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1"/>
        <w:tblW w:w="9781" w:type="dxa"/>
        <w:jc w:val="center"/>
        <w:tblLayout w:type="fixed"/>
        <w:tblLook w:val="04A0" w:firstRow="1" w:lastRow="0" w:firstColumn="1" w:lastColumn="0" w:noHBand="0" w:noVBand="1"/>
      </w:tblPr>
      <w:tblGrid>
        <w:gridCol w:w="5330"/>
        <w:gridCol w:w="4451"/>
      </w:tblGrid>
      <w:tr w:rsidR="00CC1C55" w14:paraId="219FEB2B" w14:textId="77777777" w:rsidTr="00441572">
        <w:trPr>
          <w:jc w:val="center"/>
        </w:trPr>
        <w:tc>
          <w:tcPr>
            <w:tcW w:w="5330" w:type="dxa"/>
            <w:tcBorders>
              <w:top w:val="nil"/>
              <w:left w:val="nil"/>
              <w:bottom w:val="nil"/>
              <w:right w:val="nil"/>
            </w:tcBorders>
          </w:tcPr>
          <w:p w14:paraId="2675AAC7" w14:textId="77777777" w:rsidR="00CC1C55" w:rsidRPr="00CC1C55" w:rsidRDefault="00CC1C55" w:rsidP="00441572">
            <w:pPr>
              <w:pStyle w:val="1"/>
              <w:ind w:left="0"/>
              <w:outlineLvl w:val="0"/>
              <w:rPr>
                <w:b w:val="0"/>
                <w:lang w:val="ru-RU"/>
              </w:rPr>
            </w:pPr>
            <w:r w:rsidRPr="00CC1C55">
              <w:rPr>
                <w:b w:val="0"/>
                <w:lang w:val="ru-RU"/>
              </w:rPr>
              <w:t>ПРИНЯТА</w:t>
            </w:r>
          </w:p>
          <w:p w14:paraId="0B255050" w14:textId="77777777" w:rsidR="00CC1C55" w:rsidRPr="00CC1C55" w:rsidRDefault="00CC1C55" w:rsidP="00441572">
            <w:pPr>
              <w:pStyle w:val="af1"/>
              <w:ind w:left="0" w:firstLine="0"/>
              <w:rPr>
                <w:lang w:val="ru-RU"/>
              </w:rPr>
            </w:pPr>
            <w:r w:rsidRPr="00CC1C55">
              <w:rPr>
                <w:lang w:val="ru-RU"/>
              </w:rPr>
              <w:t>Педагогическим советом</w:t>
            </w:r>
          </w:p>
          <w:p w14:paraId="3186D37F" w14:textId="77777777" w:rsidR="00CC1C55" w:rsidRPr="00CC1C55" w:rsidRDefault="00CE5B8D" w:rsidP="00441572">
            <w:pPr>
              <w:pStyle w:val="af1"/>
              <w:ind w:left="0" w:firstLine="0"/>
              <w:rPr>
                <w:lang w:val="ru-RU"/>
              </w:rPr>
            </w:pPr>
            <w:r>
              <w:rPr>
                <w:lang w:val="ru-RU"/>
              </w:rPr>
              <w:t>МАДОУ№19</w:t>
            </w:r>
            <w:r w:rsidR="00CC1C55" w:rsidRPr="00CC1C55">
              <w:rPr>
                <w:lang w:val="ru-RU"/>
              </w:rPr>
              <w:t xml:space="preserve"> «</w:t>
            </w:r>
            <w:r>
              <w:rPr>
                <w:lang w:val="ru-RU"/>
              </w:rPr>
              <w:t>Ракета</w:t>
            </w:r>
            <w:r w:rsidR="00CC1C55" w:rsidRPr="00CC1C55">
              <w:rPr>
                <w:lang w:val="ru-RU"/>
              </w:rPr>
              <w:t>»</w:t>
            </w:r>
          </w:p>
          <w:p w14:paraId="1C6C7F16" w14:textId="77777777" w:rsidR="00CC1C55" w:rsidRPr="008D269A" w:rsidRDefault="00CC1C55" w:rsidP="00DA4582">
            <w:pPr>
              <w:pStyle w:val="af1"/>
              <w:ind w:left="0" w:firstLine="0"/>
            </w:pPr>
            <w:r w:rsidRPr="008D269A">
              <w:t>Протокол от «</w:t>
            </w:r>
            <w:r w:rsidRPr="003C3234">
              <w:t>__</w:t>
            </w:r>
            <w:r w:rsidRPr="008D269A">
              <w:t xml:space="preserve">» </w:t>
            </w:r>
            <w:r w:rsidR="00DA4582">
              <w:rPr>
                <w:lang w:val="ru-RU"/>
              </w:rPr>
              <w:t>_________</w:t>
            </w:r>
            <w:r w:rsidRPr="008D269A">
              <w:t xml:space="preserve"> 2023 г. № </w:t>
            </w:r>
            <w:r w:rsidRPr="003C3234">
              <w:t>___</w:t>
            </w:r>
          </w:p>
        </w:tc>
        <w:tc>
          <w:tcPr>
            <w:tcW w:w="4451" w:type="dxa"/>
            <w:tcBorders>
              <w:top w:val="nil"/>
              <w:left w:val="nil"/>
              <w:bottom w:val="nil"/>
              <w:right w:val="nil"/>
            </w:tcBorders>
          </w:tcPr>
          <w:p w14:paraId="09544191" w14:textId="77777777" w:rsidR="00CC1C55" w:rsidRPr="00CC1C55" w:rsidRDefault="00CC1C55" w:rsidP="00441572">
            <w:pPr>
              <w:pStyle w:val="af1"/>
              <w:ind w:left="0" w:firstLine="0"/>
              <w:jc w:val="left"/>
              <w:rPr>
                <w:lang w:val="ru-RU"/>
              </w:rPr>
            </w:pPr>
            <w:r w:rsidRPr="00CC1C55">
              <w:rPr>
                <w:lang w:val="ru-RU"/>
              </w:rPr>
              <w:t>УТВЕРЖДЕНА</w:t>
            </w:r>
          </w:p>
          <w:p w14:paraId="00641199" w14:textId="77777777" w:rsidR="00CC1C55" w:rsidRPr="00CC1C55" w:rsidRDefault="00CE5B8D" w:rsidP="00441572">
            <w:pPr>
              <w:pStyle w:val="af1"/>
              <w:ind w:left="0" w:firstLine="0"/>
              <w:jc w:val="left"/>
              <w:rPr>
                <w:lang w:val="ru-RU"/>
              </w:rPr>
            </w:pPr>
            <w:r>
              <w:rPr>
                <w:lang w:val="ru-RU"/>
              </w:rPr>
              <w:t>И.о.</w:t>
            </w:r>
            <w:r w:rsidR="00312E61">
              <w:rPr>
                <w:lang w:val="ru-RU"/>
              </w:rPr>
              <w:t>заведующего</w:t>
            </w:r>
            <w:r w:rsidR="00E57193">
              <w:rPr>
                <w:lang w:val="ru-RU"/>
              </w:rPr>
              <w:t xml:space="preserve"> МАДОУ №19</w:t>
            </w:r>
            <w:r w:rsidR="00CC1C55" w:rsidRPr="00CC1C55">
              <w:rPr>
                <w:lang w:val="ru-RU"/>
              </w:rPr>
              <w:t xml:space="preserve"> «</w:t>
            </w:r>
            <w:r w:rsidR="00E57193">
              <w:rPr>
                <w:lang w:val="ru-RU"/>
              </w:rPr>
              <w:t>Ракета</w:t>
            </w:r>
            <w:r w:rsidR="00CC1C55" w:rsidRPr="00CC1C55">
              <w:rPr>
                <w:lang w:val="ru-RU"/>
              </w:rPr>
              <w:t>»</w:t>
            </w:r>
          </w:p>
          <w:p w14:paraId="1A03DDB8" w14:textId="77777777" w:rsidR="00CC1C55" w:rsidRPr="00CC1C55" w:rsidRDefault="00E57193" w:rsidP="00441572">
            <w:pPr>
              <w:pStyle w:val="af1"/>
              <w:ind w:left="0" w:firstLine="0"/>
              <w:jc w:val="left"/>
              <w:rPr>
                <w:lang w:val="ru-RU"/>
              </w:rPr>
            </w:pPr>
            <w:r>
              <w:rPr>
                <w:lang w:val="ru-RU"/>
              </w:rPr>
              <w:t>Сухаревой Е.Г.</w:t>
            </w:r>
            <w:r w:rsidR="00CC1C55" w:rsidRPr="00CC1C55">
              <w:rPr>
                <w:lang w:val="ru-RU"/>
              </w:rPr>
              <w:t>.</w:t>
            </w:r>
          </w:p>
          <w:p w14:paraId="215DAC18" w14:textId="77777777" w:rsidR="00CC1C55" w:rsidRPr="00F47B46" w:rsidRDefault="00CC1C55" w:rsidP="00DA4582">
            <w:pPr>
              <w:pStyle w:val="af1"/>
              <w:ind w:left="0" w:firstLine="0"/>
              <w:jc w:val="left"/>
              <w:rPr>
                <w:lang w:val="ru-RU"/>
              </w:rPr>
            </w:pPr>
            <w:r w:rsidRPr="00F47B46">
              <w:rPr>
                <w:lang w:val="ru-RU"/>
              </w:rPr>
              <w:t xml:space="preserve">Приказ от «___» </w:t>
            </w:r>
            <w:r w:rsidR="00DA4582">
              <w:rPr>
                <w:lang w:val="ru-RU"/>
              </w:rPr>
              <w:t>_______</w:t>
            </w:r>
            <w:r w:rsidRPr="00F47B46">
              <w:rPr>
                <w:lang w:val="ru-RU"/>
              </w:rPr>
              <w:t xml:space="preserve"> 2023 № ______</w:t>
            </w:r>
          </w:p>
        </w:tc>
      </w:tr>
      <w:tr w:rsidR="00CC1C55" w14:paraId="2ADE09B1" w14:textId="77777777" w:rsidTr="00441572">
        <w:trPr>
          <w:jc w:val="center"/>
        </w:trPr>
        <w:tc>
          <w:tcPr>
            <w:tcW w:w="5330" w:type="dxa"/>
            <w:tcBorders>
              <w:top w:val="nil"/>
              <w:left w:val="nil"/>
              <w:bottom w:val="nil"/>
              <w:right w:val="nil"/>
            </w:tcBorders>
          </w:tcPr>
          <w:p w14:paraId="0F0DA37F" w14:textId="77777777" w:rsidR="00CC1C55" w:rsidRPr="00F47B46" w:rsidRDefault="00CC1C55" w:rsidP="00441572">
            <w:pPr>
              <w:pStyle w:val="af1"/>
              <w:ind w:left="0" w:firstLine="0"/>
              <w:jc w:val="left"/>
              <w:rPr>
                <w:lang w:val="ru-RU"/>
              </w:rPr>
            </w:pPr>
          </w:p>
        </w:tc>
        <w:tc>
          <w:tcPr>
            <w:tcW w:w="4451" w:type="dxa"/>
            <w:tcBorders>
              <w:top w:val="nil"/>
              <w:left w:val="nil"/>
              <w:bottom w:val="nil"/>
              <w:right w:val="nil"/>
            </w:tcBorders>
          </w:tcPr>
          <w:p w14:paraId="1945EE92" w14:textId="77777777" w:rsidR="00CC1C55" w:rsidRPr="00F47B46" w:rsidRDefault="00CC1C55" w:rsidP="00441572">
            <w:pPr>
              <w:pStyle w:val="af1"/>
              <w:ind w:left="0" w:firstLine="0"/>
              <w:jc w:val="left"/>
              <w:rPr>
                <w:lang w:val="ru-RU"/>
              </w:rPr>
            </w:pPr>
          </w:p>
        </w:tc>
      </w:tr>
      <w:tr w:rsidR="00CC1C55" w14:paraId="5B3F1DF2" w14:textId="77777777" w:rsidTr="00441572">
        <w:trPr>
          <w:jc w:val="center"/>
        </w:trPr>
        <w:tc>
          <w:tcPr>
            <w:tcW w:w="5330" w:type="dxa"/>
            <w:tcBorders>
              <w:top w:val="nil"/>
              <w:left w:val="nil"/>
              <w:bottom w:val="nil"/>
              <w:right w:val="nil"/>
            </w:tcBorders>
          </w:tcPr>
          <w:p w14:paraId="23269D0D" w14:textId="77777777" w:rsidR="00CC1C55" w:rsidRPr="00F47B46" w:rsidRDefault="00CC1C55" w:rsidP="00441572">
            <w:pPr>
              <w:pStyle w:val="af1"/>
              <w:ind w:left="0" w:firstLine="0"/>
              <w:jc w:val="left"/>
              <w:rPr>
                <w:lang w:val="ru-RU"/>
              </w:rPr>
            </w:pPr>
          </w:p>
        </w:tc>
        <w:tc>
          <w:tcPr>
            <w:tcW w:w="4451" w:type="dxa"/>
            <w:tcBorders>
              <w:top w:val="nil"/>
              <w:left w:val="nil"/>
              <w:bottom w:val="nil"/>
              <w:right w:val="nil"/>
            </w:tcBorders>
          </w:tcPr>
          <w:p w14:paraId="1B63B5B8" w14:textId="77777777" w:rsidR="00CC1C55" w:rsidRPr="00F47B46" w:rsidRDefault="00CC1C55" w:rsidP="00441572">
            <w:pPr>
              <w:pStyle w:val="af1"/>
              <w:ind w:left="0" w:firstLine="0"/>
              <w:jc w:val="left"/>
              <w:rPr>
                <w:lang w:val="ru-RU"/>
              </w:rPr>
            </w:pPr>
          </w:p>
        </w:tc>
      </w:tr>
    </w:tbl>
    <w:p w14:paraId="1F6CBF68" w14:textId="77777777" w:rsidR="00CC1C55" w:rsidRDefault="00CC1C55" w:rsidP="00CC1C55">
      <w:pPr>
        <w:pStyle w:val="af0"/>
        <w:spacing w:line="276" w:lineRule="auto"/>
        <w:rPr>
          <w:spacing w:val="-5"/>
          <w:sz w:val="24"/>
          <w:szCs w:val="24"/>
        </w:rPr>
      </w:pPr>
    </w:p>
    <w:p w14:paraId="29F7C13D" w14:textId="77777777" w:rsidR="00CC1C55" w:rsidRDefault="00CC1C55" w:rsidP="00CC1C55">
      <w:pPr>
        <w:pStyle w:val="af0"/>
        <w:spacing w:line="276" w:lineRule="auto"/>
        <w:rPr>
          <w:spacing w:val="-5"/>
        </w:rPr>
      </w:pPr>
    </w:p>
    <w:p w14:paraId="20BD0D70" w14:textId="77777777" w:rsidR="00CC1C55" w:rsidRDefault="00CC1C55" w:rsidP="00CC1C55">
      <w:pPr>
        <w:pStyle w:val="af0"/>
        <w:spacing w:before="0"/>
        <w:ind w:left="0" w:right="0" w:firstLine="0"/>
        <w:jc w:val="center"/>
        <w:rPr>
          <w:shd w:val="clear" w:color="auto" w:fill="FFFF00"/>
        </w:rPr>
      </w:pPr>
    </w:p>
    <w:p w14:paraId="0FB95815" w14:textId="77777777" w:rsidR="00CC1C55" w:rsidRDefault="00CC1C55" w:rsidP="00CC1C55"/>
    <w:p w14:paraId="5474E1AA" w14:textId="77777777" w:rsidR="00CC1C55" w:rsidRDefault="00CC1C55" w:rsidP="00CC1C55">
      <w:pPr>
        <w:rPr>
          <w:sz w:val="28"/>
        </w:rPr>
      </w:pPr>
    </w:p>
    <w:p w14:paraId="23020DE7" w14:textId="77777777" w:rsidR="00CC1C55" w:rsidRDefault="00DA4582" w:rsidP="00CC1C55">
      <w:pPr>
        <w:ind w:right="249" w:hanging="4"/>
        <w:jc w:val="center"/>
        <w:rPr>
          <w:b/>
          <w:spacing w:val="-11"/>
          <w:sz w:val="36"/>
        </w:rPr>
      </w:pPr>
      <w:r>
        <w:rPr>
          <w:b/>
          <w:sz w:val="36"/>
        </w:rPr>
        <w:t>Основная</w:t>
      </w:r>
      <w:r>
        <w:rPr>
          <w:b/>
          <w:spacing w:val="3"/>
          <w:sz w:val="36"/>
        </w:rPr>
        <w:t xml:space="preserve"> </w:t>
      </w:r>
      <w:r>
        <w:rPr>
          <w:b/>
          <w:spacing w:val="-1"/>
          <w:sz w:val="36"/>
        </w:rPr>
        <w:t>общеобразовательная</w:t>
      </w:r>
      <w:r w:rsidR="00CC1C55">
        <w:rPr>
          <w:b/>
          <w:spacing w:val="-1"/>
          <w:sz w:val="36"/>
        </w:rPr>
        <w:t xml:space="preserve"> программа</w:t>
      </w:r>
      <w:r w:rsidR="00CC1C55">
        <w:rPr>
          <w:b/>
          <w:spacing w:val="-1"/>
          <w:sz w:val="26"/>
          <w:szCs w:val="26"/>
          <w:lang w:eastAsia="ru-RU"/>
        </w:rPr>
        <w:t>-</w:t>
      </w:r>
      <w:r w:rsidR="00CC1C55">
        <w:rPr>
          <w:b/>
          <w:sz w:val="36"/>
        </w:rPr>
        <w:t>образовательная</w:t>
      </w:r>
      <w:r w:rsidR="00CC1C55">
        <w:rPr>
          <w:b/>
          <w:spacing w:val="1"/>
          <w:sz w:val="36"/>
        </w:rPr>
        <w:t xml:space="preserve"> </w:t>
      </w:r>
      <w:r w:rsidR="00CC1C55">
        <w:rPr>
          <w:b/>
          <w:sz w:val="36"/>
        </w:rPr>
        <w:t>программа</w:t>
      </w:r>
      <w:r w:rsidR="00CC1C55">
        <w:rPr>
          <w:b/>
          <w:spacing w:val="-10"/>
          <w:sz w:val="36"/>
        </w:rPr>
        <w:t xml:space="preserve"> </w:t>
      </w:r>
      <w:r w:rsidR="00CC1C55">
        <w:rPr>
          <w:b/>
          <w:sz w:val="36"/>
        </w:rPr>
        <w:t>дошкольного</w:t>
      </w:r>
      <w:r w:rsidR="00CC1C55">
        <w:rPr>
          <w:b/>
          <w:spacing w:val="-9"/>
          <w:sz w:val="36"/>
        </w:rPr>
        <w:t xml:space="preserve"> </w:t>
      </w:r>
      <w:r w:rsidR="00CC1C55">
        <w:rPr>
          <w:b/>
          <w:sz w:val="36"/>
        </w:rPr>
        <w:t>образования</w:t>
      </w:r>
      <w:r w:rsidR="00CC1C55">
        <w:rPr>
          <w:b/>
          <w:spacing w:val="-11"/>
          <w:sz w:val="36"/>
        </w:rPr>
        <w:t xml:space="preserve"> </w:t>
      </w:r>
    </w:p>
    <w:p w14:paraId="20DC13E9" w14:textId="77777777" w:rsidR="00CC1C55" w:rsidRDefault="00CC1C55" w:rsidP="00CC1C55">
      <w:pPr>
        <w:ind w:right="249" w:hanging="4"/>
        <w:jc w:val="center"/>
        <w:rPr>
          <w:sz w:val="36"/>
        </w:rPr>
      </w:pPr>
      <w:r>
        <w:rPr>
          <w:sz w:val="36"/>
        </w:rPr>
        <w:t>муниципального</w:t>
      </w:r>
      <w:r>
        <w:rPr>
          <w:spacing w:val="-17"/>
          <w:sz w:val="36"/>
        </w:rPr>
        <w:t xml:space="preserve"> </w:t>
      </w:r>
      <w:r>
        <w:rPr>
          <w:sz w:val="36"/>
        </w:rPr>
        <w:t xml:space="preserve">автономного </w:t>
      </w:r>
      <w:r>
        <w:rPr>
          <w:spacing w:val="-67"/>
          <w:sz w:val="36"/>
        </w:rPr>
        <w:t xml:space="preserve"> </w:t>
      </w:r>
      <w:r>
        <w:rPr>
          <w:sz w:val="36"/>
        </w:rPr>
        <w:t>дошкольного</w:t>
      </w:r>
      <w:r>
        <w:rPr>
          <w:spacing w:val="-1"/>
          <w:sz w:val="36"/>
        </w:rPr>
        <w:t xml:space="preserve"> </w:t>
      </w:r>
      <w:r>
        <w:rPr>
          <w:sz w:val="36"/>
        </w:rPr>
        <w:t xml:space="preserve">образовательного </w:t>
      </w:r>
      <w:r w:rsidR="00E57193">
        <w:rPr>
          <w:sz w:val="36"/>
        </w:rPr>
        <w:t>учреждения  «Детский     сад №19</w:t>
      </w:r>
      <w:r>
        <w:rPr>
          <w:sz w:val="36"/>
        </w:rPr>
        <w:t xml:space="preserve"> «</w:t>
      </w:r>
      <w:r w:rsidR="00E57193">
        <w:rPr>
          <w:sz w:val="36"/>
        </w:rPr>
        <w:t>Ракета</w:t>
      </w:r>
      <w:r>
        <w:rPr>
          <w:sz w:val="36"/>
        </w:rPr>
        <w:t>»</w:t>
      </w:r>
    </w:p>
    <w:p w14:paraId="35F4A5F1" w14:textId="77777777" w:rsidR="00CC1C55" w:rsidRDefault="00CC1C55" w:rsidP="00CC1C55">
      <w:pPr>
        <w:ind w:right="249" w:hanging="4"/>
        <w:jc w:val="center"/>
        <w:rPr>
          <w:sz w:val="28"/>
          <w:szCs w:val="28"/>
        </w:rPr>
      </w:pPr>
      <w:r>
        <w:rPr>
          <w:b/>
          <w:bCs/>
          <w:sz w:val="28"/>
          <w:szCs w:val="28"/>
        </w:rPr>
        <w:t>Разработана в соответствии с федеральным государственным образовательным стандартом дошкольного образования</w:t>
      </w:r>
      <w:r>
        <w:rPr>
          <w:sz w:val="28"/>
          <w:szCs w:val="28"/>
        </w:rPr>
        <w:t xml:space="preserve">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w:t>
      </w:r>
    </w:p>
    <w:p w14:paraId="058ECF4B" w14:textId="77777777" w:rsidR="00CC1C55" w:rsidRDefault="00CC1C55" w:rsidP="00CC1C55">
      <w:pPr>
        <w:ind w:right="249" w:hanging="4"/>
        <w:jc w:val="center"/>
        <w:rPr>
          <w:sz w:val="28"/>
          <w:szCs w:val="28"/>
        </w:rPr>
      </w:pPr>
      <w:r>
        <w:rPr>
          <w:sz w:val="28"/>
          <w:szCs w:val="28"/>
        </w:rPr>
        <w:t xml:space="preserve">и </w:t>
      </w:r>
      <w:r>
        <w:rPr>
          <w:b/>
          <w:bCs/>
          <w:sz w:val="28"/>
          <w:szCs w:val="28"/>
        </w:rPr>
        <w:t>федеральной образовательной программой дошкольного образования</w:t>
      </w:r>
      <w:r>
        <w:rPr>
          <w:sz w:val="28"/>
          <w:szCs w:val="28"/>
        </w:rPr>
        <w:t xml:space="preserve"> (утверждена приказом Минпросвещения России от 25 ноября 2022 г. № 1028, зарегистрировано в Минюсте России 28 декабря 2022 г., регистрационный № 71847)  </w:t>
      </w:r>
    </w:p>
    <w:p w14:paraId="52B32153" w14:textId="77777777" w:rsidR="00CC1C55" w:rsidRDefault="00CC1C55" w:rsidP="00CC1C55">
      <w:pPr>
        <w:rPr>
          <w:b/>
          <w:sz w:val="28"/>
        </w:rPr>
      </w:pPr>
    </w:p>
    <w:p w14:paraId="3D124605" w14:textId="77777777" w:rsidR="00CC1C55" w:rsidRDefault="00CC1C55" w:rsidP="00CC1C55">
      <w:pPr>
        <w:rPr>
          <w:b/>
          <w:sz w:val="28"/>
        </w:rPr>
      </w:pPr>
    </w:p>
    <w:p w14:paraId="0114F1A1" w14:textId="77777777" w:rsidR="00CC1C55" w:rsidRDefault="00CC1C55" w:rsidP="00CC1C55">
      <w:pPr>
        <w:spacing w:line="276" w:lineRule="auto"/>
        <w:jc w:val="center"/>
        <w:rPr>
          <w:b/>
          <w:sz w:val="28"/>
        </w:rPr>
      </w:pPr>
    </w:p>
    <w:p w14:paraId="1B866FBA" w14:textId="77777777" w:rsidR="00CC1C55" w:rsidRDefault="00CC1C55" w:rsidP="00CC1C55">
      <w:pPr>
        <w:spacing w:line="276" w:lineRule="auto"/>
        <w:jc w:val="center"/>
        <w:rPr>
          <w:b/>
          <w:sz w:val="28"/>
        </w:rPr>
      </w:pPr>
    </w:p>
    <w:p w14:paraId="0F78FBEE" w14:textId="77777777" w:rsidR="00CC1C55" w:rsidRDefault="00CC1C55" w:rsidP="00CC1C55">
      <w:pPr>
        <w:spacing w:line="276" w:lineRule="auto"/>
        <w:rPr>
          <w:b/>
          <w:sz w:val="28"/>
        </w:rPr>
      </w:pPr>
    </w:p>
    <w:p w14:paraId="2F6591C5" w14:textId="77777777" w:rsidR="00CC1C55" w:rsidRDefault="00CC1C55" w:rsidP="00CC1C55">
      <w:pPr>
        <w:spacing w:line="276" w:lineRule="auto"/>
        <w:jc w:val="center"/>
        <w:rPr>
          <w:b/>
          <w:sz w:val="28"/>
        </w:rPr>
      </w:pPr>
    </w:p>
    <w:p w14:paraId="66960C84" w14:textId="77777777" w:rsidR="00CC1C55" w:rsidRDefault="00CC1C55" w:rsidP="00CC1C55">
      <w:pPr>
        <w:spacing w:line="276" w:lineRule="auto"/>
        <w:jc w:val="center"/>
        <w:rPr>
          <w:b/>
          <w:sz w:val="28"/>
        </w:rPr>
      </w:pPr>
    </w:p>
    <w:p w14:paraId="256B1343" w14:textId="77777777" w:rsidR="00CC1C55" w:rsidRDefault="00CC1C55" w:rsidP="00CC1C55">
      <w:pPr>
        <w:spacing w:line="276" w:lineRule="auto"/>
        <w:jc w:val="center"/>
        <w:rPr>
          <w:b/>
          <w:sz w:val="28"/>
        </w:rPr>
      </w:pPr>
    </w:p>
    <w:p w14:paraId="17CEB155" w14:textId="77777777" w:rsidR="00CC1C55" w:rsidRDefault="00CC1C55" w:rsidP="00CC1C55">
      <w:pPr>
        <w:spacing w:line="276" w:lineRule="auto"/>
        <w:jc w:val="center"/>
        <w:rPr>
          <w:b/>
          <w:sz w:val="28"/>
        </w:rPr>
      </w:pPr>
    </w:p>
    <w:p w14:paraId="6F75C1FF" w14:textId="77777777" w:rsidR="00CC1C55" w:rsidRDefault="00DA4582" w:rsidP="00CC1C55">
      <w:pPr>
        <w:spacing w:line="276" w:lineRule="auto"/>
        <w:jc w:val="center"/>
      </w:pPr>
      <w:r>
        <w:rPr>
          <w:sz w:val="28"/>
        </w:rPr>
        <w:t>п.</w:t>
      </w:r>
      <w:r w:rsidR="00312E61">
        <w:rPr>
          <w:sz w:val="28"/>
        </w:rPr>
        <w:t>Двуреченск</w:t>
      </w:r>
      <w:r w:rsidR="00CC1C55">
        <w:rPr>
          <w:sz w:val="28"/>
        </w:rPr>
        <w:t>, 2023 г.</w:t>
      </w:r>
    </w:p>
    <w:p w14:paraId="13A055B7" w14:textId="77777777" w:rsidR="00CC1C55" w:rsidRDefault="00CC1C55" w:rsidP="00CC1C55">
      <w:pPr>
        <w:spacing w:line="276" w:lineRule="auto"/>
      </w:pPr>
    </w:p>
    <w:p w14:paraId="09050D8C" w14:textId="77777777" w:rsidR="00CC1C55" w:rsidRDefault="00CC1C55" w:rsidP="00CC1C55"/>
    <w:p w14:paraId="21E572F3" w14:textId="77777777" w:rsidR="00CC1C55" w:rsidRDefault="00CC1C55" w:rsidP="00CC1C55"/>
    <w:p w14:paraId="7A77ABDE" w14:textId="77777777" w:rsidR="00CC1C55" w:rsidRDefault="00CC1C55" w:rsidP="00CC1C55"/>
    <w:p w14:paraId="5C094A73" w14:textId="77777777" w:rsidR="00CC1C55" w:rsidRDefault="00CC1C55" w:rsidP="00CC1C55">
      <w:pPr>
        <w:sectPr w:rsidR="00CC1C55" w:rsidSect="00CC1C55">
          <w:footerReference w:type="default" r:id="rId8"/>
          <w:pgSz w:w="11906" w:h="16838"/>
          <w:pgMar w:top="1134" w:right="851" w:bottom="1134" w:left="1134" w:header="0" w:footer="978" w:gutter="0"/>
          <w:cols w:space="720"/>
          <w:formProt w:val="0"/>
          <w:docGrid w:linePitch="312" w:charSpace="-2049"/>
        </w:sectPr>
      </w:pPr>
    </w:p>
    <w:p w14:paraId="6B79FFB5" w14:textId="77777777" w:rsidR="00CC1C55" w:rsidRDefault="00CC1C55" w:rsidP="00CC1C55">
      <w:pPr>
        <w:pStyle w:val="1"/>
        <w:numPr>
          <w:ilvl w:val="0"/>
          <w:numId w:val="9"/>
        </w:numPr>
        <w:tabs>
          <w:tab w:val="left" w:pos="284"/>
        </w:tabs>
        <w:ind w:left="0" w:firstLine="0"/>
        <w:jc w:val="center"/>
        <w:rPr>
          <w:sz w:val="26"/>
          <w:szCs w:val="26"/>
        </w:rPr>
      </w:pPr>
      <w:r>
        <w:rPr>
          <w:sz w:val="26"/>
          <w:szCs w:val="26"/>
        </w:rPr>
        <w:lastRenderedPageBreak/>
        <w:t>ЦЕЛЕВОЙ РАЗДЕЛ</w:t>
      </w:r>
    </w:p>
    <w:p w14:paraId="4253AC1A" w14:textId="77777777" w:rsidR="00CC1C55" w:rsidRDefault="00CC1C55" w:rsidP="00CC1C55">
      <w:pPr>
        <w:pStyle w:val="1"/>
        <w:tabs>
          <w:tab w:val="left" w:pos="284"/>
        </w:tabs>
        <w:ind w:left="0"/>
        <w:rPr>
          <w:sz w:val="26"/>
          <w:szCs w:val="26"/>
        </w:rPr>
      </w:pPr>
    </w:p>
    <w:p w14:paraId="1EFE4A46" w14:textId="77777777" w:rsidR="00CC1C55" w:rsidRDefault="00CC1C55" w:rsidP="00CC1C55">
      <w:pPr>
        <w:pStyle w:val="1"/>
        <w:numPr>
          <w:ilvl w:val="1"/>
          <w:numId w:val="18"/>
        </w:numPr>
        <w:tabs>
          <w:tab w:val="left" w:pos="426"/>
        </w:tabs>
        <w:spacing w:before="8" w:line="276" w:lineRule="auto"/>
        <w:ind w:left="0" w:right="214" w:firstLine="0"/>
        <w:jc w:val="center"/>
        <w:rPr>
          <w:sz w:val="26"/>
          <w:szCs w:val="26"/>
        </w:rPr>
      </w:pPr>
      <w:r>
        <w:rPr>
          <w:spacing w:val="-5"/>
          <w:sz w:val="26"/>
          <w:szCs w:val="26"/>
        </w:rPr>
        <w:t>Пояснительная записка</w:t>
      </w:r>
    </w:p>
    <w:p w14:paraId="1C741754" w14:textId="77777777" w:rsidR="00CC1C55" w:rsidRDefault="00CC1C55" w:rsidP="00CC1C55">
      <w:pPr>
        <w:spacing w:line="283" w:lineRule="atLeast"/>
        <w:ind w:firstLine="708"/>
        <w:jc w:val="both"/>
        <w:rPr>
          <w:sz w:val="24"/>
          <w:szCs w:val="24"/>
        </w:rPr>
      </w:pPr>
      <w:r>
        <w:rPr>
          <w:sz w:val="24"/>
          <w:szCs w:val="24"/>
        </w:rPr>
        <w:t xml:space="preserve">Муниципальное автономное дошкольное образовательное учреждение «Детский сад № </w:t>
      </w:r>
      <w:r w:rsidR="00E57193">
        <w:rPr>
          <w:sz w:val="24"/>
          <w:szCs w:val="24"/>
        </w:rPr>
        <w:t>19 Ракета</w:t>
      </w:r>
      <w:r>
        <w:rPr>
          <w:sz w:val="24"/>
          <w:szCs w:val="24"/>
        </w:rPr>
        <w:t>» (далее МАДОУ) реализует осн</w:t>
      </w:r>
      <w:r w:rsidR="00AB1917">
        <w:rPr>
          <w:sz w:val="24"/>
          <w:szCs w:val="24"/>
        </w:rPr>
        <w:t>овную образовательную программу</w:t>
      </w:r>
      <w:r>
        <w:rPr>
          <w:sz w:val="24"/>
          <w:szCs w:val="24"/>
        </w:rPr>
        <w:t xml:space="preserve"> дошкольного образования (далее ООП) в группах общеразвивающей направленности.  ООП обеспечивает разностороннее разв</w:t>
      </w:r>
      <w:r w:rsidR="00AB1917">
        <w:rPr>
          <w:sz w:val="24"/>
          <w:szCs w:val="24"/>
        </w:rPr>
        <w:t>итие детей в возрасте от   двух до</w:t>
      </w:r>
      <w:r>
        <w:rPr>
          <w:sz w:val="24"/>
          <w:szCs w:val="24"/>
        </w:rPr>
        <w:t xml:space="preserve"> семи лет с учётом их возрастных и индивидуальных особенностей. </w:t>
      </w:r>
    </w:p>
    <w:p w14:paraId="2CAFB853" w14:textId="77777777" w:rsidR="00CC1C55" w:rsidRDefault="00CC1C55" w:rsidP="00CC1C55">
      <w:pPr>
        <w:spacing w:line="283" w:lineRule="atLeast"/>
        <w:ind w:firstLine="708"/>
        <w:jc w:val="both"/>
        <w:rPr>
          <w:sz w:val="24"/>
          <w:szCs w:val="24"/>
        </w:rPr>
      </w:pPr>
      <w:r>
        <w:rPr>
          <w:sz w:val="24"/>
          <w:szCs w:val="24"/>
        </w:rPr>
        <w:t xml:space="preserve">Родители (законные представители) </w:t>
      </w:r>
      <w:r w:rsidR="00AB1917">
        <w:rPr>
          <w:sz w:val="24"/>
          <w:szCs w:val="24"/>
        </w:rPr>
        <w:t>детей,</w:t>
      </w:r>
      <w:r>
        <w:rPr>
          <w:sz w:val="24"/>
          <w:szCs w:val="24"/>
        </w:rPr>
        <w:t xml:space="preserve"> получающих дошкольное образование в форме </w:t>
      </w:r>
      <w:r w:rsidR="00AB1917">
        <w:rPr>
          <w:sz w:val="24"/>
          <w:szCs w:val="24"/>
        </w:rPr>
        <w:t>семейного образования,</w:t>
      </w:r>
      <w:r>
        <w:rPr>
          <w:sz w:val="24"/>
          <w:szCs w:val="24"/>
        </w:rPr>
        <w:t xml:space="preserve"> имеют право на получение методической, психолого-педагогической, диагностической и консультативной помощи</w:t>
      </w:r>
      <w:r w:rsidR="00AB1917">
        <w:rPr>
          <w:sz w:val="24"/>
          <w:szCs w:val="24"/>
        </w:rPr>
        <w:t xml:space="preserve"> без взимания платы в созданном</w:t>
      </w:r>
      <w:r>
        <w:rPr>
          <w:sz w:val="24"/>
          <w:szCs w:val="24"/>
        </w:rPr>
        <w:t xml:space="preserve"> консультативном пункте на базе МАДОУ. </w:t>
      </w:r>
    </w:p>
    <w:p w14:paraId="6C3F1494" w14:textId="77777777" w:rsidR="00CC1C55" w:rsidRDefault="00CC1C55" w:rsidP="00CC1C55">
      <w:pPr>
        <w:spacing w:line="283" w:lineRule="atLeast"/>
        <w:ind w:firstLine="567"/>
        <w:jc w:val="both"/>
        <w:rPr>
          <w:sz w:val="24"/>
          <w:szCs w:val="24"/>
        </w:rPr>
      </w:pPr>
      <w:r>
        <w:rPr>
          <w:sz w:val="24"/>
          <w:szCs w:val="24"/>
        </w:rPr>
        <w:t>Режим работы МАДОУ: работает в режиме пятидневной рабочей недели с 10 – часовым пребыванием детей с 07:30 до 17:30 часов, исключая праздничные и выходные дни.</w:t>
      </w:r>
    </w:p>
    <w:p w14:paraId="4B055618" w14:textId="77777777" w:rsidR="00CC1C55" w:rsidRDefault="00CC1C55" w:rsidP="00CC1C55">
      <w:pPr>
        <w:tabs>
          <w:tab w:val="left" w:pos="426"/>
        </w:tabs>
        <w:spacing w:line="283" w:lineRule="atLeast"/>
        <w:ind w:firstLine="709"/>
        <w:jc w:val="both"/>
        <w:rPr>
          <w:sz w:val="24"/>
          <w:szCs w:val="24"/>
        </w:rPr>
      </w:pPr>
      <w:r>
        <w:rPr>
          <w:sz w:val="24"/>
          <w:szCs w:val="24"/>
        </w:rPr>
        <w:t>Основанием для разработки основной образовательной программы дошкольного образования МАДОУ являются следующие нормативные правовые документы:</w:t>
      </w:r>
    </w:p>
    <w:p w14:paraId="26C4B8F4" w14:textId="77777777" w:rsidR="00CC1C55" w:rsidRDefault="00CC1C55" w:rsidP="00CC1C55">
      <w:pPr>
        <w:spacing w:line="276" w:lineRule="auto"/>
        <w:ind w:right="214" w:firstLine="706"/>
        <w:jc w:val="both"/>
        <w:rPr>
          <w:color w:val="000009"/>
          <w:sz w:val="24"/>
          <w:szCs w:val="24"/>
        </w:rPr>
      </w:pPr>
      <w:r>
        <w:rPr>
          <w:color w:val="000009"/>
          <w:sz w:val="24"/>
          <w:szCs w:val="24"/>
        </w:rPr>
        <w:t>Основная</w:t>
      </w:r>
      <w:r>
        <w:rPr>
          <w:color w:val="000009"/>
          <w:spacing w:val="1"/>
          <w:sz w:val="24"/>
          <w:szCs w:val="24"/>
        </w:rPr>
        <w:t xml:space="preserve"> </w:t>
      </w:r>
      <w:r>
        <w:rPr>
          <w:b/>
          <w:sz w:val="24"/>
          <w:szCs w:val="24"/>
        </w:rPr>
        <w:t xml:space="preserve"> </w:t>
      </w:r>
      <w:r>
        <w:rPr>
          <w:color w:val="000009"/>
          <w:sz w:val="24"/>
          <w:szCs w:val="24"/>
        </w:rPr>
        <w:t>образовательная</w:t>
      </w:r>
      <w:r>
        <w:rPr>
          <w:color w:val="000009"/>
          <w:spacing w:val="1"/>
          <w:sz w:val="24"/>
          <w:szCs w:val="24"/>
        </w:rPr>
        <w:t xml:space="preserve"> </w:t>
      </w:r>
      <w:r>
        <w:rPr>
          <w:color w:val="000009"/>
          <w:sz w:val="24"/>
          <w:szCs w:val="24"/>
        </w:rPr>
        <w:t>программа</w:t>
      </w:r>
      <w:r>
        <w:rPr>
          <w:color w:val="000009"/>
          <w:spacing w:val="1"/>
          <w:sz w:val="24"/>
          <w:szCs w:val="24"/>
        </w:rPr>
        <w:t xml:space="preserve"> </w:t>
      </w:r>
      <w:r>
        <w:rPr>
          <w:color w:val="000009"/>
          <w:sz w:val="24"/>
          <w:szCs w:val="24"/>
        </w:rPr>
        <w:t>дошкольного</w:t>
      </w:r>
      <w:r>
        <w:rPr>
          <w:color w:val="000009"/>
          <w:spacing w:val="1"/>
          <w:sz w:val="24"/>
          <w:szCs w:val="24"/>
        </w:rPr>
        <w:t xml:space="preserve"> </w:t>
      </w:r>
      <w:r>
        <w:rPr>
          <w:color w:val="000009"/>
          <w:sz w:val="24"/>
          <w:szCs w:val="24"/>
        </w:rPr>
        <w:t>образования</w:t>
      </w:r>
      <w:r>
        <w:rPr>
          <w:color w:val="000009"/>
          <w:spacing w:val="-67"/>
          <w:sz w:val="24"/>
          <w:szCs w:val="24"/>
        </w:rPr>
        <w:t xml:space="preserve"> </w:t>
      </w:r>
      <w:r>
        <w:rPr>
          <w:color w:val="000009"/>
          <w:sz w:val="24"/>
          <w:szCs w:val="24"/>
        </w:rPr>
        <w:t>Муниципального автономного дошкольного образовательного учреж</w:t>
      </w:r>
      <w:r w:rsidR="00E57193">
        <w:rPr>
          <w:color w:val="000009"/>
          <w:sz w:val="24"/>
          <w:szCs w:val="24"/>
        </w:rPr>
        <w:t>дения «Детский сад №19</w:t>
      </w:r>
      <w:r w:rsidR="00996399">
        <w:rPr>
          <w:color w:val="000009"/>
          <w:sz w:val="24"/>
          <w:szCs w:val="24"/>
        </w:rPr>
        <w:t xml:space="preserve"> «</w:t>
      </w:r>
      <w:r w:rsidR="00E57193">
        <w:rPr>
          <w:color w:val="000009"/>
          <w:sz w:val="24"/>
          <w:szCs w:val="24"/>
        </w:rPr>
        <w:t>Ракета</w:t>
      </w:r>
      <w:r w:rsidR="00996399">
        <w:rPr>
          <w:color w:val="000009"/>
          <w:sz w:val="24"/>
          <w:szCs w:val="24"/>
        </w:rPr>
        <w:t>»</w:t>
      </w:r>
      <w:r>
        <w:rPr>
          <w:color w:val="000009"/>
          <w:sz w:val="24"/>
          <w:szCs w:val="24"/>
        </w:rPr>
        <w:t xml:space="preserve">  (далее</w:t>
      </w:r>
      <w:r>
        <w:rPr>
          <w:color w:val="000009"/>
          <w:spacing w:val="1"/>
          <w:sz w:val="24"/>
          <w:szCs w:val="24"/>
        </w:rPr>
        <w:t xml:space="preserve"> </w:t>
      </w:r>
      <w:r>
        <w:rPr>
          <w:sz w:val="24"/>
          <w:szCs w:val="24"/>
        </w:rPr>
        <w:t xml:space="preserve">– </w:t>
      </w:r>
      <w:r>
        <w:rPr>
          <w:color w:val="000009"/>
          <w:sz w:val="24"/>
          <w:szCs w:val="24"/>
        </w:rPr>
        <w:t>Программа)</w:t>
      </w:r>
      <w:r>
        <w:rPr>
          <w:color w:val="000009"/>
          <w:spacing w:val="1"/>
          <w:sz w:val="24"/>
          <w:szCs w:val="24"/>
        </w:rPr>
        <w:t xml:space="preserve"> </w:t>
      </w:r>
      <w:r>
        <w:rPr>
          <w:color w:val="000009"/>
          <w:sz w:val="24"/>
          <w:szCs w:val="24"/>
        </w:rPr>
        <w:t>разработана</w:t>
      </w:r>
      <w:r>
        <w:rPr>
          <w:color w:val="000009"/>
          <w:spacing w:val="1"/>
          <w:sz w:val="24"/>
          <w:szCs w:val="24"/>
        </w:rPr>
        <w:t xml:space="preserve"> </w:t>
      </w:r>
      <w:r>
        <w:rPr>
          <w:color w:val="000009"/>
          <w:sz w:val="24"/>
          <w:szCs w:val="24"/>
        </w:rPr>
        <w:t>в</w:t>
      </w:r>
      <w:r>
        <w:rPr>
          <w:color w:val="000009"/>
          <w:spacing w:val="1"/>
          <w:sz w:val="24"/>
          <w:szCs w:val="24"/>
        </w:rPr>
        <w:t xml:space="preserve"> </w:t>
      </w:r>
      <w:r>
        <w:rPr>
          <w:color w:val="000009"/>
          <w:sz w:val="24"/>
          <w:szCs w:val="24"/>
        </w:rPr>
        <w:t>соответствии</w:t>
      </w:r>
      <w:r>
        <w:rPr>
          <w:color w:val="000009"/>
          <w:spacing w:val="1"/>
          <w:sz w:val="24"/>
          <w:szCs w:val="24"/>
        </w:rPr>
        <w:t xml:space="preserve"> </w:t>
      </w:r>
      <w:r>
        <w:rPr>
          <w:color w:val="000009"/>
          <w:sz w:val="24"/>
          <w:szCs w:val="24"/>
        </w:rPr>
        <w:t>с</w:t>
      </w:r>
      <w:r>
        <w:rPr>
          <w:color w:val="000009"/>
          <w:spacing w:val="1"/>
          <w:sz w:val="24"/>
          <w:szCs w:val="24"/>
        </w:rPr>
        <w:t xml:space="preserve"> </w:t>
      </w:r>
      <w:r>
        <w:rPr>
          <w:color w:val="000009"/>
          <w:sz w:val="24"/>
          <w:szCs w:val="24"/>
        </w:rPr>
        <w:t>федеральным</w:t>
      </w:r>
      <w:r>
        <w:rPr>
          <w:color w:val="000009"/>
          <w:spacing w:val="1"/>
          <w:sz w:val="24"/>
          <w:szCs w:val="24"/>
        </w:rPr>
        <w:t xml:space="preserve"> </w:t>
      </w:r>
      <w:r>
        <w:rPr>
          <w:color w:val="000009"/>
          <w:sz w:val="24"/>
          <w:szCs w:val="24"/>
        </w:rPr>
        <w:t>государственным</w:t>
      </w:r>
      <w:r>
        <w:rPr>
          <w:color w:val="000009"/>
          <w:spacing w:val="1"/>
          <w:sz w:val="24"/>
          <w:szCs w:val="24"/>
        </w:rPr>
        <w:t xml:space="preserve"> </w:t>
      </w:r>
      <w:r>
        <w:rPr>
          <w:color w:val="000009"/>
          <w:sz w:val="24"/>
          <w:szCs w:val="24"/>
        </w:rPr>
        <w:t>образовательным</w:t>
      </w:r>
      <w:r>
        <w:rPr>
          <w:color w:val="000009"/>
          <w:spacing w:val="1"/>
          <w:sz w:val="24"/>
          <w:szCs w:val="24"/>
        </w:rPr>
        <w:t xml:space="preserve"> </w:t>
      </w:r>
      <w:r>
        <w:rPr>
          <w:color w:val="000009"/>
          <w:sz w:val="24"/>
          <w:szCs w:val="24"/>
        </w:rPr>
        <w:t>стандартом</w:t>
      </w:r>
      <w:r>
        <w:rPr>
          <w:color w:val="000009"/>
          <w:spacing w:val="1"/>
          <w:sz w:val="24"/>
          <w:szCs w:val="24"/>
        </w:rPr>
        <w:t xml:space="preserve"> </w:t>
      </w:r>
      <w:r>
        <w:rPr>
          <w:color w:val="000009"/>
          <w:sz w:val="24"/>
          <w:szCs w:val="24"/>
        </w:rPr>
        <w:t>дошкольного</w:t>
      </w:r>
      <w:r>
        <w:rPr>
          <w:color w:val="000009"/>
          <w:spacing w:val="1"/>
          <w:sz w:val="24"/>
          <w:szCs w:val="24"/>
        </w:rPr>
        <w:t xml:space="preserve"> </w:t>
      </w:r>
      <w:r>
        <w:rPr>
          <w:color w:val="000009"/>
          <w:sz w:val="24"/>
          <w:szCs w:val="24"/>
        </w:rPr>
        <w:t>образования</w:t>
      </w:r>
      <w:r>
        <w:rPr>
          <w:color w:val="000009"/>
          <w:spacing w:val="1"/>
          <w:sz w:val="24"/>
          <w:szCs w:val="24"/>
        </w:rPr>
        <w:t xml:space="preserve"> </w:t>
      </w:r>
      <w:r>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Pr>
          <w:color w:val="000009"/>
          <w:sz w:val="24"/>
          <w:szCs w:val="24"/>
        </w:rPr>
        <w:t xml:space="preserve"> (далее –</w:t>
      </w:r>
      <w:r>
        <w:rPr>
          <w:color w:val="000009"/>
          <w:spacing w:val="1"/>
          <w:sz w:val="24"/>
          <w:szCs w:val="24"/>
        </w:rPr>
        <w:t xml:space="preserve"> </w:t>
      </w:r>
      <w:r>
        <w:rPr>
          <w:color w:val="000009"/>
          <w:sz w:val="24"/>
          <w:szCs w:val="24"/>
        </w:rPr>
        <w:t>ФГОС</w:t>
      </w:r>
      <w:r>
        <w:rPr>
          <w:color w:val="000009"/>
          <w:spacing w:val="1"/>
          <w:sz w:val="24"/>
          <w:szCs w:val="24"/>
        </w:rPr>
        <w:t xml:space="preserve"> </w:t>
      </w:r>
      <w:r>
        <w:rPr>
          <w:color w:val="000009"/>
          <w:sz w:val="24"/>
          <w:szCs w:val="24"/>
        </w:rPr>
        <w:t>ДО)</w:t>
      </w:r>
      <w:r>
        <w:rPr>
          <w:color w:val="000009"/>
          <w:spacing w:val="1"/>
          <w:sz w:val="24"/>
          <w:szCs w:val="24"/>
        </w:rPr>
        <w:t xml:space="preserve"> </w:t>
      </w:r>
      <w:r>
        <w:rPr>
          <w:color w:val="000009"/>
          <w:sz w:val="24"/>
          <w:szCs w:val="24"/>
        </w:rPr>
        <w:t>и</w:t>
      </w:r>
      <w:r>
        <w:rPr>
          <w:color w:val="000009"/>
          <w:spacing w:val="1"/>
          <w:sz w:val="24"/>
          <w:szCs w:val="24"/>
        </w:rPr>
        <w:t xml:space="preserve"> </w:t>
      </w:r>
      <w:r>
        <w:rPr>
          <w:color w:val="000009"/>
          <w:sz w:val="24"/>
          <w:szCs w:val="24"/>
        </w:rPr>
        <w:t>федеральной образовательной программой дошкольного образования (</w:t>
      </w:r>
      <w:r>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Pr>
          <w:color w:val="000009"/>
          <w:sz w:val="24"/>
          <w:szCs w:val="24"/>
        </w:rPr>
        <w:t>) (далее – ФОП ДО).</w:t>
      </w:r>
    </w:p>
    <w:p w14:paraId="63F82122" w14:textId="77777777" w:rsidR="00CC1C55" w:rsidRDefault="00CC1C55" w:rsidP="00CC1C55">
      <w:pPr>
        <w:pStyle w:val="af1"/>
        <w:spacing w:line="276" w:lineRule="auto"/>
        <w:ind w:left="0" w:right="214" w:firstLine="706"/>
      </w:pPr>
      <w:r>
        <w:rPr>
          <w:color w:val="000009"/>
        </w:rPr>
        <w:t>Нормативно-правовой</w:t>
      </w:r>
      <w:r>
        <w:rPr>
          <w:color w:val="000009"/>
          <w:spacing w:val="1"/>
        </w:rPr>
        <w:t xml:space="preserve"> </w:t>
      </w:r>
      <w:r>
        <w:rPr>
          <w:color w:val="000009"/>
        </w:rPr>
        <w:t>основой</w:t>
      </w:r>
      <w:r>
        <w:rPr>
          <w:color w:val="000009"/>
          <w:spacing w:val="1"/>
        </w:rPr>
        <w:t xml:space="preserve"> </w:t>
      </w:r>
      <w:r>
        <w:rPr>
          <w:color w:val="000009"/>
        </w:rPr>
        <w:t>для</w:t>
      </w:r>
      <w:r>
        <w:rPr>
          <w:color w:val="000009"/>
          <w:spacing w:val="1"/>
        </w:rPr>
        <w:t xml:space="preserve"> </w:t>
      </w:r>
      <w:r>
        <w:rPr>
          <w:color w:val="000009"/>
        </w:rPr>
        <w:t>разработки</w:t>
      </w:r>
      <w:r>
        <w:rPr>
          <w:color w:val="000009"/>
          <w:spacing w:val="1"/>
        </w:rPr>
        <w:t xml:space="preserve"> </w:t>
      </w:r>
      <w:r>
        <w:rPr>
          <w:color w:val="000009"/>
        </w:rPr>
        <w:t>Программы</w:t>
      </w:r>
      <w:r>
        <w:rPr>
          <w:color w:val="000009"/>
          <w:spacing w:val="1"/>
        </w:rPr>
        <w:t xml:space="preserve"> </w:t>
      </w:r>
      <w:r>
        <w:rPr>
          <w:color w:val="000009"/>
        </w:rPr>
        <w:t>являются</w:t>
      </w:r>
      <w:r>
        <w:rPr>
          <w:color w:val="000009"/>
          <w:spacing w:val="1"/>
        </w:rPr>
        <w:t xml:space="preserve"> </w:t>
      </w:r>
      <w:r>
        <w:rPr>
          <w:color w:val="000009"/>
        </w:rPr>
        <w:t>следующие</w:t>
      </w:r>
      <w:r>
        <w:rPr>
          <w:color w:val="000009"/>
          <w:spacing w:val="1"/>
        </w:rPr>
        <w:t xml:space="preserve"> </w:t>
      </w:r>
      <w:r>
        <w:rPr>
          <w:color w:val="000009"/>
        </w:rPr>
        <w:t>нормативно-правовые</w:t>
      </w:r>
      <w:r>
        <w:rPr>
          <w:color w:val="000009"/>
          <w:spacing w:val="2"/>
        </w:rPr>
        <w:t xml:space="preserve"> </w:t>
      </w:r>
      <w:r>
        <w:rPr>
          <w:color w:val="000009"/>
        </w:rPr>
        <w:t>документы:</w:t>
      </w:r>
    </w:p>
    <w:p w14:paraId="411C13E8" w14:textId="77777777" w:rsidR="00CC1C55" w:rsidRDefault="00CC1C55" w:rsidP="00CC1C55">
      <w:pPr>
        <w:pStyle w:val="af7"/>
        <w:numPr>
          <w:ilvl w:val="0"/>
          <w:numId w:val="13"/>
        </w:numPr>
        <w:tabs>
          <w:tab w:val="left" w:pos="993"/>
        </w:tabs>
        <w:spacing w:line="276" w:lineRule="auto"/>
        <w:ind w:left="0" w:right="214" w:firstLine="709"/>
        <w:jc w:val="both"/>
        <w:rPr>
          <w:color w:val="000009"/>
          <w:sz w:val="24"/>
          <w:szCs w:val="24"/>
        </w:rPr>
      </w:pPr>
      <w:r>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6D347D1A" w14:textId="77777777" w:rsidR="00CC1C55" w:rsidRDefault="00CC1C55" w:rsidP="00CC1C55">
      <w:pPr>
        <w:pStyle w:val="TableParagraph"/>
        <w:numPr>
          <w:ilvl w:val="0"/>
          <w:numId w:val="13"/>
        </w:numPr>
        <w:tabs>
          <w:tab w:val="left" w:pos="404"/>
          <w:tab w:val="left" w:pos="993"/>
        </w:tabs>
        <w:spacing w:before="0" w:line="276" w:lineRule="auto"/>
        <w:ind w:left="0" w:right="214" w:firstLine="709"/>
        <w:jc w:val="both"/>
        <w:rPr>
          <w:color w:val="000009"/>
          <w:sz w:val="24"/>
          <w:szCs w:val="24"/>
        </w:rPr>
      </w:pPr>
      <w:r>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11B035C6" w14:textId="77777777" w:rsidR="00CC1C55" w:rsidRDefault="00CC1C55" w:rsidP="00CC1C55">
      <w:pPr>
        <w:pStyle w:val="af7"/>
        <w:numPr>
          <w:ilvl w:val="0"/>
          <w:numId w:val="13"/>
        </w:numPr>
        <w:tabs>
          <w:tab w:val="left" w:pos="993"/>
        </w:tabs>
        <w:spacing w:line="276" w:lineRule="auto"/>
        <w:ind w:left="0" w:right="214" w:firstLine="709"/>
        <w:jc w:val="both"/>
        <w:rPr>
          <w:color w:val="000009"/>
          <w:sz w:val="24"/>
          <w:szCs w:val="24"/>
        </w:rPr>
      </w:pPr>
      <w:r>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300BB2FD" w14:textId="77777777" w:rsidR="00CC1C55" w:rsidRDefault="00CC1C55" w:rsidP="00CC1C55">
      <w:pPr>
        <w:pStyle w:val="af7"/>
        <w:numPr>
          <w:ilvl w:val="0"/>
          <w:numId w:val="13"/>
        </w:numPr>
        <w:tabs>
          <w:tab w:val="left" w:pos="993"/>
        </w:tabs>
        <w:spacing w:line="276" w:lineRule="auto"/>
        <w:ind w:left="0" w:right="214" w:firstLine="709"/>
        <w:jc w:val="both"/>
        <w:rPr>
          <w:color w:val="000009"/>
          <w:sz w:val="24"/>
          <w:szCs w:val="24"/>
        </w:rPr>
      </w:pPr>
      <w:r>
        <w:rPr>
          <w:color w:val="000009"/>
          <w:sz w:val="24"/>
          <w:szCs w:val="24"/>
        </w:rPr>
        <w:t>Федеральный закон от 29</w:t>
      </w:r>
      <w:r>
        <w:rPr>
          <w:color w:val="000009"/>
          <w:spacing w:val="1"/>
          <w:sz w:val="24"/>
          <w:szCs w:val="24"/>
        </w:rPr>
        <w:t xml:space="preserve"> </w:t>
      </w:r>
      <w:r>
        <w:rPr>
          <w:color w:val="000009"/>
          <w:sz w:val="24"/>
          <w:szCs w:val="24"/>
        </w:rPr>
        <w:t>декабря</w:t>
      </w:r>
      <w:r>
        <w:rPr>
          <w:color w:val="000009"/>
          <w:spacing w:val="2"/>
          <w:sz w:val="24"/>
          <w:szCs w:val="24"/>
        </w:rPr>
        <w:t xml:space="preserve"> </w:t>
      </w:r>
      <w:r>
        <w:rPr>
          <w:color w:val="000009"/>
          <w:sz w:val="24"/>
          <w:szCs w:val="24"/>
        </w:rPr>
        <w:t>2012</w:t>
      </w:r>
      <w:r>
        <w:rPr>
          <w:color w:val="000009"/>
          <w:spacing w:val="4"/>
          <w:sz w:val="24"/>
          <w:szCs w:val="24"/>
        </w:rPr>
        <w:t xml:space="preserve"> </w:t>
      </w:r>
      <w:r>
        <w:rPr>
          <w:color w:val="000009"/>
          <w:sz w:val="24"/>
          <w:szCs w:val="24"/>
        </w:rPr>
        <w:t>г.</w:t>
      </w:r>
      <w:r>
        <w:rPr>
          <w:color w:val="000009"/>
          <w:spacing w:val="-15"/>
          <w:sz w:val="24"/>
          <w:szCs w:val="24"/>
        </w:rPr>
        <w:t xml:space="preserve"> </w:t>
      </w:r>
      <w:r>
        <w:rPr>
          <w:color w:val="000009"/>
          <w:sz w:val="24"/>
          <w:szCs w:val="24"/>
        </w:rPr>
        <w:t>№</w:t>
      </w:r>
      <w:r>
        <w:rPr>
          <w:color w:val="000009"/>
          <w:spacing w:val="-11"/>
          <w:sz w:val="24"/>
          <w:szCs w:val="24"/>
        </w:rPr>
        <w:t xml:space="preserve"> </w:t>
      </w:r>
      <w:r>
        <w:rPr>
          <w:color w:val="000009"/>
          <w:sz w:val="24"/>
          <w:szCs w:val="24"/>
        </w:rPr>
        <w:t>273-ФЗ «Об образовании в Российской Федерации»;</w:t>
      </w:r>
    </w:p>
    <w:p w14:paraId="4BDE6761" w14:textId="77777777" w:rsidR="00CC1C55" w:rsidRDefault="00CC1C55" w:rsidP="00CC1C55">
      <w:pPr>
        <w:pStyle w:val="af7"/>
        <w:numPr>
          <w:ilvl w:val="0"/>
          <w:numId w:val="13"/>
        </w:numPr>
        <w:tabs>
          <w:tab w:val="left" w:pos="993"/>
        </w:tabs>
        <w:spacing w:line="276" w:lineRule="auto"/>
        <w:ind w:left="0" w:right="214" w:firstLine="709"/>
        <w:jc w:val="both"/>
        <w:rPr>
          <w:color w:val="000009"/>
          <w:sz w:val="24"/>
          <w:szCs w:val="24"/>
        </w:rPr>
      </w:pPr>
      <w:r>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2E30DB6A" w14:textId="77777777" w:rsidR="00CC1C55" w:rsidRDefault="00CC1C55" w:rsidP="00CC1C55">
      <w:pPr>
        <w:pStyle w:val="af7"/>
        <w:numPr>
          <w:ilvl w:val="0"/>
          <w:numId w:val="13"/>
        </w:numPr>
        <w:tabs>
          <w:tab w:val="left" w:pos="993"/>
        </w:tabs>
        <w:spacing w:line="276" w:lineRule="auto"/>
        <w:ind w:left="0" w:right="214" w:firstLine="709"/>
        <w:jc w:val="both"/>
        <w:rPr>
          <w:color w:val="000009"/>
          <w:sz w:val="24"/>
          <w:szCs w:val="24"/>
        </w:rPr>
      </w:pPr>
      <w:r>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235E4FEB" w14:textId="77777777" w:rsidR="00CC1C55" w:rsidRDefault="00CC1C55" w:rsidP="00CC1C55">
      <w:pPr>
        <w:pStyle w:val="af7"/>
        <w:numPr>
          <w:ilvl w:val="0"/>
          <w:numId w:val="13"/>
        </w:numPr>
        <w:tabs>
          <w:tab w:val="left" w:pos="993"/>
          <w:tab w:val="left" w:pos="1364"/>
        </w:tabs>
        <w:spacing w:line="276" w:lineRule="auto"/>
        <w:ind w:left="0" w:right="214" w:firstLine="709"/>
        <w:jc w:val="both"/>
        <w:rPr>
          <w:color w:val="000009"/>
          <w:sz w:val="24"/>
          <w:szCs w:val="24"/>
        </w:rPr>
        <w:sectPr w:rsidR="00CC1C55" w:rsidSect="00441572">
          <w:footerReference w:type="default" r:id="rId9"/>
          <w:pgSz w:w="12002" w:h="16963"/>
          <w:pgMar w:top="851" w:right="945" w:bottom="1134" w:left="1134" w:header="0" w:footer="0" w:gutter="0"/>
          <w:cols w:space="720"/>
          <w:formProt w:val="0"/>
          <w:docGrid w:linePitch="299" w:charSpace="4096"/>
        </w:sectPr>
      </w:pPr>
      <w:r>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742CBF1D" w14:textId="77777777" w:rsidR="00CC1C55" w:rsidRDefault="00CC1C55" w:rsidP="00CC1C55">
      <w:pPr>
        <w:pStyle w:val="af7"/>
        <w:numPr>
          <w:ilvl w:val="0"/>
          <w:numId w:val="13"/>
        </w:numPr>
        <w:tabs>
          <w:tab w:val="left" w:pos="993"/>
        </w:tabs>
        <w:spacing w:line="276" w:lineRule="auto"/>
        <w:ind w:left="0" w:right="214" w:firstLine="709"/>
        <w:jc w:val="both"/>
        <w:rPr>
          <w:color w:val="000009"/>
          <w:sz w:val="24"/>
          <w:szCs w:val="24"/>
        </w:rPr>
      </w:pPr>
      <w:r>
        <w:rPr>
          <w:color w:val="000009"/>
          <w:sz w:val="24"/>
          <w:szCs w:val="24"/>
        </w:rPr>
        <w:lastRenderedPageBreak/>
        <w:t>федеральный государственный образовательный стандарт дошкольного</w:t>
      </w:r>
      <w:r>
        <w:rPr>
          <w:color w:val="000009"/>
          <w:spacing w:val="1"/>
          <w:sz w:val="24"/>
          <w:szCs w:val="24"/>
        </w:rPr>
        <w:t xml:space="preserve"> </w:t>
      </w:r>
      <w:r>
        <w:rPr>
          <w:color w:val="000009"/>
          <w:sz w:val="24"/>
          <w:szCs w:val="24"/>
        </w:rPr>
        <w:t>образования</w:t>
      </w:r>
      <w:r>
        <w:rPr>
          <w:color w:val="000009"/>
          <w:spacing w:val="1"/>
          <w:sz w:val="24"/>
          <w:szCs w:val="24"/>
        </w:rPr>
        <w:t xml:space="preserve"> </w:t>
      </w:r>
      <w:r>
        <w:rPr>
          <w:color w:val="000009"/>
          <w:sz w:val="24"/>
          <w:szCs w:val="24"/>
        </w:rPr>
        <w:t>(</w:t>
      </w:r>
      <w:r>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Pr>
          <w:color w:val="000009"/>
          <w:w w:val="95"/>
          <w:sz w:val="24"/>
          <w:szCs w:val="24"/>
        </w:rPr>
        <w:t>);</w:t>
      </w:r>
    </w:p>
    <w:p w14:paraId="14062FA1" w14:textId="4F49AAFF" w:rsidR="00E10D33" w:rsidRPr="00D82967" w:rsidRDefault="00CC1C55" w:rsidP="00D82967">
      <w:pPr>
        <w:pStyle w:val="af7"/>
        <w:numPr>
          <w:ilvl w:val="0"/>
          <w:numId w:val="13"/>
        </w:numPr>
        <w:tabs>
          <w:tab w:val="left" w:pos="993"/>
        </w:tabs>
        <w:spacing w:line="276" w:lineRule="auto"/>
        <w:ind w:left="0" w:right="214" w:firstLine="709"/>
        <w:jc w:val="both"/>
        <w:rPr>
          <w:color w:val="000009"/>
          <w:sz w:val="24"/>
          <w:szCs w:val="24"/>
        </w:rPr>
      </w:pPr>
      <w:r w:rsidRPr="00E77F02">
        <w:rPr>
          <w:sz w:val="24"/>
          <w:szCs w:val="24"/>
        </w:rPr>
        <w:t>федеральная образовательная программа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r w:rsidR="00E77F02">
        <w:rPr>
          <w:sz w:val="24"/>
          <w:szCs w:val="24"/>
        </w:rPr>
        <w:t xml:space="preserve"> </w:t>
      </w:r>
      <w:hyperlink r:id="rId10" w:history="1">
        <w:r w:rsidR="00E77F02" w:rsidRPr="00E77F02">
          <w:rPr>
            <w:rStyle w:val="aff4"/>
            <w:sz w:val="24"/>
            <w:szCs w:val="24"/>
          </w:rPr>
          <w:t>https://sudact.ru/law/prikaz-minprosveshcheniia-rossii-ot-25112022-n-1028/federalnaia-obrazovatelnaia-programma-doshkolnogo-obrazovani</w:t>
        </w:r>
        <w:r w:rsidR="00E77F02" w:rsidRPr="00E77F02">
          <w:rPr>
            <w:rStyle w:val="aff4"/>
            <w:sz w:val="24"/>
            <w:szCs w:val="24"/>
          </w:rPr>
          <w:t>ia/</w:t>
        </w:r>
      </w:hyperlink>
    </w:p>
    <w:p w14:paraId="416C58DB" w14:textId="77777777" w:rsidR="00CC1C55" w:rsidRDefault="00CC1C55" w:rsidP="00CC1C55">
      <w:pPr>
        <w:pStyle w:val="af7"/>
        <w:numPr>
          <w:ilvl w:val="0"/>
          <w:numId w:val="13"/>
        </w:numPr>
        <w:tabs>
          <w:tab w:val="left" w:pos="993"/>
          <w:tab w:val="left" w:pos="1433"/>
        </w:tabs>
        <w:spacing w:line="276" w:lineRule="auto"/>
        <w:ind w:left="0" w:right="214" w:firstLine="709"/>
        <w:jc w:val="both"/>
        <w:rPr>
          <w:color w:val="000009"/>
          <w:sz w:val="24"/>
          <w:szCs w:val="24"/>
        </w:rPr>
      </w:pPr>
      <w:r>
        <w:rPr>
          <w:color w:val="000009"/>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14:paraId="7499B2AE" w14:textId="77777777" w:rsidR="00CC1C55" w:rsidRDefault="00CC1C55" w:rsidP="00CC1C55">
      <w:pPr>
        <w:pStyle w:val="TableParagraph"/>
        <w:numPr>
          <w:ilvl w:val="0"/>
          <w:numId w:val="13"/>
        </w:numPr>
        <w:tabs>
          <w:tab w:val="left" w:pos="404"/>
          <w:tab w:val="left" w:pos="993"/>
        </w:tabs>
        <w:spacing w:before="0" w:line="276" w:lineRule="auto"/>
        <w:ind w:left="0" w:right="214" w:firstLine="709"/>
        <w:jc w:val="both"/>
        <w:rPr>
          <w:color w:val="000009"/>
          <w:sz w:val="24"/>
          <w:szCs w:val="24"/>
        </w:rPr>
      </w:pPr>
      <w:r>
        <w:rPr>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14:paraId="4768B758" w14:textId="77777777" w:rsidR="00CC1C55" w:rsidRDefault="00CC1C55" w:rsidP="00CC1C55">
      <w:pPr>
        <w:numPr>
          <w:ilvl w:val="0"/>
          <w:numId w:val="13"/>
        </w:numPr>
        <w:tabs>
          <w:tab w:val="left" w:pos="404"/>
          <w:tab w:val="left" w:pos="993"/>
        </w:tabs>
        <w:spacing w:line="360" w:lineRule="auto"/>
        <w:ind w:left="0" w:firstLine="0"/>
      </w:pPr>
      <w:r w:rsidRPr="00AE3F7F">
        <w:rPr>
          <w:color w:val="000009"/>
          <w:sz w:val="24"/>
          <w:szCs w:val="24"/>
        </w:rPr>
        <w:t>Закон Свердловской области от 15.07.2013 № 78-ОЗ (ред. от 17.10.2013) "Об образовании в Свердловской области".</w:t>
      </w:r>
    </w:p>
    <w:p w14:paraId="174E87CF" w14:textId="77777777" w:rsidR="00CC1C55" w:rsidRDefault="00CC1C55" w:rsidP="00CC1C55">
      <w:pPr>
        <w:shd w:val="clear" w:color="auto" w:fill="FFFFFF"/>
        <w:tabs>
          <w:tab w:val="left" w:pos="0"/>
        </w:tabs>
        <w:ind w:right="-113"/>
      </w:pPr>
      <w:r w:rsidRPr="00AE3F7F">
        <w:rPr>
          <w:color w:val="111111"/>
          <w:sz w:val="24"/>
          <w:szCs w:val="24"/>
        </w:rPr>
        <w:t xml:space="preserve">       -  Областной закон «О защите прав ребенка» от 23.10.95 г. № 28-ОЗ с изменениями и                     дополнениями, внесенными Областными законами от 30.04.97 № 28-ОЗ и от 05.12.97 г.    </w:t>
      </w:r>
      <w:r>
        <w:rPr>
          <w:color w:val="111111"/>
          <w:sz w:val="24"/>
          <w:szCs w:val="24"/>
          <w:lang w:val="en-US"/>
        </w:rPr>
        <w:t>№ 71-ОЗ;</w:t>
      </w:r>
    </w:p>
    <w:p w14:paraId="3ABCC5B3" w14:textId="77777777" w:rsidR="00CC1C55" w:rsidRDefault="00E57193" w:rsidP="00CC1C55">
      <w:pPr>
        <w:pStyle w:val="TableParagraph"/>
        <w:numPr>
          <w:ilvl w:val="0"/>
          <w:numId w:val="13"/>
        </w:numPr>
        <w:tabs>
          <w:tab w:val="left" w:pos="404"/>
          <w:tab w:val="left" w:pos="993"/>
        </w:tabs>
        <w:spacing w:before="0" w:line="276" w:lineRule="auto"/>
        <w:ind w:left="0" w:right="227" w:firstLine="0"/>
      </w:pPr>
      <w:r>
        <w:rPr>
          <w:color w:val="000009"/>
          <w:sz w:val="24"/>
          <w:szCs w:val="24"/>
        </w:rPr>
        <w:t>Устав МАДОУ №19 «Ракета</w:t>
      </w:r>
      <w:r w:rsidR="00CC1C55">
        <w:rPr>
          <w:color w:val="000009"/>
          <w:sz w:val="24"/>
          <w:szCs w:val="24"/>
        </w:rPr>
        <w:t>»</w:t>
      </w:r>
    </w:p>
    <w:p w14:paraId="76F93206" w14:textId="77777777" w:rsidR="00CC1C55" w:rsidRDefault="00CC1C55" w:rsidP="00CC1C55">
      <w:pPr>
        <w:pStyle w:val="TableParagraph"/>
        <w:numPr>
          <w:ilvl w:val="0"/>
          <w:numId w:val="13"/>
        </w:numPr>
        <w:tabs>
          <w:tab w:val="left" w:pos="404"/>
          <w:tab w:val="left" w:pos="993"/>
        </w:tabs>
        <w:spacing w:before="0" w:line="276" w:lineRule="auto"/>
        <w:ind w:left="0" w:firstLine="0"/>
      </w:pPr>
      <w:r>
        <w:rPr>
          <w:sz w:val="24"/>
          <w:szCs w:val="24"/>
        </w:rPr>
        <w:t>Программа</w:t>
      </w:r>
      <w:r>
        <w:rPr>
          <w:spacing w:val="-15"/>
          <w:sz w:val="24"/>
          <w:szCs w:val="24"/>
        </w:rPr>
        <w:t xml:space="preserve"> </w:t>
      </w:r>
      <w:r>
        <w:rPr>
          <w:sz w:val="24"/>
          <w:szCs w:val="24"/>
        </w:rPr>
        <w:t>развития</w:t>
      </w:r>
      <w:r>
        <w:rPr>
          <w:spacing w:val="-5"/>
          <w:sz w:val="24"/>
          <w:szCs w:val="24"/>
        </w:rPr>
        <w:t xml:space="preserve"> </w:t>
      </w:r>
      <w:r w:rsidR="00E57193">
        <w:rPr>
          <w:sz w:val="24"/>
          <w:szCs w:val="24"/>
        </w:rPr>
        <w:t>МАДОУ № 19 «Ракета</w:t>
      </w:r>
      <w:r>
        <w:rPr>
          <w:sz w:val="24"/>
          <w:szCs w:val="24"/>
        </w:rPr>
        <w:t>»;</w:t>
      </w:r>
    </w:p>
    <w:p w14:paraId="510113C1" w14:textId="77777777" w:rsidR="00CC1C55" w:rsidRDefault="00CC1C55" w:rsidP="00CC1C55">
      <w:pPr>
        <w:pStyle w:val="af1"/>
        <w:spacing w:line="276" w:lineRule="auto"/>
        <w:ind w:left="0" w:right="214" w:firstLine="705"/>
        <w:rPr>
          <w:color w:val="000009"/>
        </w:rPr>
      </w:pPr>
      <w:r>
        <w:rPr>
          <w:color w:val="000009"/>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315FAB74" w14:textId="77777777" w:rsidR="00CC1C55" w:rsidRDefault="00CC1C55" w:rsidP="00CC1C55">
      <w:pPr>
        <w:pStyle w:val="af1"/>
        <w:spacing w:line="276" w:lineRule="auto"/>
        <w:ind w:left="0" w:right="214" w:firstLine="705"/>
        <w:rPr>
          <w:color w:val="000009"/>
        </w:rPr>
      </w:pPr>
      <w:r>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3E4160E6" w14:textId="77777777" w:rsidR="00CC1C55" w:rsidRDefault="00CC1C55" w:rsidP="00CC1C55">
      <w:pPr>
        <w:pStyle w:val="af7"/>
        <w:tabs>
          <w:tab w:val="left" w:pos="1630"/>
        </w:tabs>
        <w:spacing w:line="276" w:lineRule="auto"/>
        <w:ind w:left="0" w:right="214" w:firstLine="709"/>
        <w:jc w:val="both"/>
        <w:rPr>
          <w:sz w:val="24"/>
          <w:szCs w:val="24"/>
        </w:rPr>
      </w:pPr>
      <w:r>
        <w:rPr>
          <w:color w:val="000009"/>
          <w:sz w:val="24"/>
          <w:szCs w:val="24"/>
        </w:rPr>
        <w:t xml:space="preserve">Обязательная часть Программы соответствует ФОП ДО и обеспечивает: </w:t>
      </w:r>
    </w:p>
    <w:p w14:paraId="6D2F36A3" w14:textId="77777777" w:rsidR="00CC1C55" w:rsidRDefault="00CC1C55" w:rsidP="00CC1C55">
      <w:pPr>
        <w:pStyle w:val="af7"/>
        <w:numPr>
          <w:ilvl w:val="0"/>
          <w:numId w:val="14"/>
        </w:numPr>
        <w:tabs>
          <w:tab w:val="left" w:pos="993"/>
        </w:tabs>
        <w:spacing w:line="276" w:lineRule="auto"/>
        <w:ind w:left="0" w:firstLine="709"/>
        <w:jc w:val="both"/>
        <w:rPr>
          <w:sz w:val="24"/>
          <w:szCs w:val="24"/>
        </w:rPr>
      </w:pPr>
      <w:r>
        <w:rPr>
          <w:sz w:val="24"/>
          <w:szCs w:val="24"/>
        </w:rPr>
        <w:t>воспитание и развитие ребенка дошкольного возраста как гражданина Российской</w:t>
      </w:r>
      <w:r>
        <w:rPr>
          <w:spacing w:val="1"/>
          <w:sz w:val="24"/>
          <w:szCs w:val="24"/>
        </w:rPr>
        <w:t xml:space="preserve"> </w:t>
      </w:r>
      <w:r>
        <w:rPr>
          <w:sz w:val="24"/>
          <w:szCs w:val="24"/>
        </w:rPr>
        <w:t>Федерации, формирование основ его гражданской и культурной идентичности на доступном его</w:t>
      </w:r>
      <w:r>
        <w:rPr>
          <w:spacing w:val="1"/>
          <w:sz w:val="24"/>
          <w:szCs w:val="24"/>
        </w:rPr>
        <w:t xml:space="preserve"> </w:t>
      </w:r>
      <w:r>
        <w:rPr>
          <w:sz w:val="24"/>
          <w:szCs w:val="24"/>
        </w:rPr>
        <w:t>возрасту</w:t>
      </w:r>
      <w:r>
        <w:rPr>
          <w:spacing w:val="-4"/>
          <w:sz w:val="24"/>
          <w:szCs w:val="24"/>
        </w:rPr>
        <w:t xml:space="preserve"> </w:t>
      </w:r>
      <w:r>
        <w:rPr>
          <w:sz w:val="24"/>
          <w:szCs w:val="24"/>
        </w:rPr>
        <w:t xml:space="preserve">содержании доступными средствами; </w:t>
      </w:r>
    </w:p>
    <w:p w14:paraId="474FF84F" w14:textId="77777777" w:rsidR="00CC1C55" w:rsidRDefault="00CC1C55" w:rsidP="00CC1C55">
      <w:pPr>
        <w:pStyle w:val="af7"/>
        <w:numPr>
          <w:ilvl w:val="0"/>
          <w:numId w:val="14"/>
        </w:numPr>
        <w:tabs>
          <w:tab w:val="left" w:pos="993"/>
        </w:tabs>
        <w:spacing w:line="276" w:lineRule="auto"/>
        <w:ind w:left="0" w:firstLine="709"/>
        <w:jc w:val="both"/>
        <w:rPr>
          <w:sz w:val="24"/>
          <w:szCs w:val="24"/>
        </w:rPr>
      </w:pPr>
      <w:r>
        <w:rPr>
          <w:sz w:val="24"/>
          <w:szCs w:val="24"/>
        </w:rPr>
        <w:t>создание</w:t>
      </w:r>
      <w:r>
        <w:rPr>
          <w:spacing w:val="1"/>
          <w:sz w:val="24"/>
          <w:szCs w:val="24"/>
        </w:rPr>
        <w:t xml:space="preserve"> </w:t>
      </w:r>
      <w:r>
        <w:rPr>
          <w:sz w:val="24"/>
          <w:szCs w:val="24"/>
        </w:rPr>
        <w:t>единого</w:t>
      </w:r>
      <w:r>
        <w:rPr>
          <w:spacing w:val="1"/>
          <w:sz w:val="24"/>
          <w:szCs w:val="24"/>
        </w:rPr>
        <w:t xml:space="preserve"> </w:t>
      </w:r>
      <w:r>
        <w:rPr>
          <w:sz w:val="24"/>
          <w:szCs w:val="24"/>
        </w:rPr>
        <w:t>ядра</w:t>
      </w:r>
      <w:r>
        <w:rPr>
          <w:spacing w:val="1"/>
          <w:sz w:val="24"/>
          <w:szCs w:val="24"/>
        </w:rPr>
        <w:t xml:space="preserve"> </w:t>
      </w:r>
      <w:r>
        <w:rPr>
          <w:sz w:val="24"/>
          <w:szCs w:val="24"/>
        </w:rPr>
        <w:t>содержания</w:t>
      </w:r>
      <w:r>
        <w:rPr>
          <w:spacing w:val="1"/>
          <w:sz w:val="24"/>
          <w:szCs w:val="24"/>
        </w:rPr>
        <w:t xml:space="preserve"> </w:t>
      </w:r>
      <w:r>
        <w:rPr>
          <w:sz w:val="24"/>
          <w:szCs w:val="24"/>
        </w:rPr>
        <w:t>дошкольного</w:t>
      </w:r>
      <w:r>
        <w:rPr>
          <w:spacing w:val="1"/>
          <w:sz w:val="24"/>
          <w:szCs w:val="24"/>
        </w:rPr>
        <w:t xml:space="preserve"> </w:t>
      </w:r>
      <w:r>
        <w:rPr>
          <w:sz w:val="24"/>
          <w:szCs w:val="24"/>
        </w:rPr>
        <w:t>образования</w:t>
      </w:r>
      <w:r>
        <w:rPr>
          <w:spacing w:val="1"/>
          <w:sz w:val="24"/>
          <w:szCs w:val="24"/>
        </w:rPr>
        <w:t xml:space="preserve"> </w:t>
      </w:r>
      <w:r>
        <w:rPr>
          <w:sz w:val="24"/>
          <w:szCs w:val="24"/>
        </w:rPr>
        <w:t>(далее</w:t>
      </w:r>
      <w:r>
        <w:rPr>
          <w:spacing w:val="1"/>
          <w:sz w:val="24"/>
          <w:szCs w:val="24"/>
        </w:rPr>
        <w:t xml:space="preserve"> </w:t>
      </w:r>
      <w:r>
        <w:rPr>
          <w:sz w:val="24"/>
          <w:szCs w:val="24"/>
        </w:rPr>
        <w:t>–</w:t>
      </w:r>
      <w:r>
        <w:rPr>
          <w:spacing w:val="1"/>
          <w:sz w:val="24"/>
          <w:szCs w:val="24"/>
        </w:rPr>
        <w:t xml:space="preserve"> </w:t>
      </w:r>
      <w:r>
        <w:rPr>
          <w:sz w:val="24"/>
          <w:szCs w:val="24"/>
        </w:rPr>
        <w:t>ДО),</w:t>
      </w:r>
      <w:r>
        <w:rPr>
          <w:spacing w:val="-57"/>
          <w:sz w:val="24"/>
          <w:szCs w:val="24"/>
        </w:rPr>
        <w:t xml:space="preserve"> </w:t>
      </w:r>
      <w:r>
        <w:rPr>
          <w:sz w:val="24"/>
          <w:szCs w:val="24"/>
        </w:rPr>
        <w:t>ориентированного на приобщение детей к духовно-нравственным и социокультурным ценностям</w:t>
      </w:r>
      <w:r>
        <w:rPr>
          <w:spacing w:val="1"/>
          <w:sz w:val="24"/>
          <w:szCs w:val="24"/>
        </w:rPr>
        <w:t xml:space="preserve"> </w:t>
      </w:r>
      <w:r>
        <w:rPr>
          <w:sz w:val="24"/>
          <w:szCs w:val="24"/>
        </w:rPr>
        <w:t>российского народа, воспитание подрастающего поколения как знающего и уважающего историю</w:t>
      </w:r>
      <w:r>
        <w:rPr>
          <w:spacing w:val="1"/>
          <w:sz w:val="24"/>
          <w:szCs w:val="24"/>
        </w:rPr>
        <w:t xml:space="preserve"> </w:t>
      </w:r>
      <w:r>
        <w:rPr>
          <w:sz w:val="24"/>
          <w:szCs w:val="24"/>
        </w:rPr>
        <w:t>и</w:t>
      </w:r>
      <w:r>
        <w:rPr>
          <w:spacing w:val="-1"/>
          <w:sz w:val="24"/>
          <w:szCs w:val="24"/>
        </w:rPr>
        <w:t xml:space="preserve"> </w:t>
      </w:r>
      <w:r>
        <w:rPr>
          <w:sz w:val="24"/>
          <w:szCs w:val="24"/>
        </w:rPr>
        <w:t>культуру</w:t>
      </w:r>
      <w:r>
        <w:rPr>
          <w:spacing w:val="-3"/>
          <w:sz w:val="24"/>
          <w:szCs w:val="24"/>
        </w:rPr>
        <w:t xml:space="preserve"> </w:t>
      </w:r>
      <w:r>
        <w:rPr>
          <w:sz w:val="24"/>
          <w:szCs w:val="24"/>
        </w:rPr>
        <w:t>своей семьи, большой</w:t>
      </w:r>
      <w:r>
        <w:rPr>
          <w:spacing w:val="-2"/>
          <w:sz w:val="24"/>
          <w:szCs w:val="24"/>
        </w:rPr>
        <w:t xml:space="preserve"> </w:t>
      </w:r>
      <w:r>
        <w:rPr>
          <w:sz w:val="24"/>
          <w:szCs w:val="24"/>
        </w:rPr>
        <w:t>и малой Родины;</w:t>
      </w:r>
    </w:p>
    <w:p w14:paraId="61F5DA85" w14:textId="77777777" w:rsidR="00CC1C55" w:rsidRDefault="00CC1C55" w:rsidP="00CC1C55">
      <w:pPr>
        <w:pStyle w:val="af7"/>
        <w:numPr>
          <w:ilvl w:val="0"/>
          <w:numId w:val="14"/>
        </w:numPr>
        <w:tabs>
          <w:tab w:val="left" w:pos="993"/>
        </w:tabs>
        <w:spacing w:line="276" w:lineRule="auto"/>
        <w:ind w:left="0" w:firstLine="709"/>
        <w:jc w:val="both"/>
        <w:rPr>
          <w:sz w:val="24"/>
          <w:szCs w:val="24"/>
        </w:rPr>
      </w:pPr>
      <w:r>
        <w:rPr>
          <w:sz w:val="24"/>
          <w:szCs w:val="24"/>
        </w:rPr>
        <w:t>создание</w:t>
      </w:r>
      <w:r>
        <w:rPr>
          <w:spacing w:val="1"/>
          <w:sz w:val="24"/>
          <w:szCs w:val="24"/>
        </w:rPr>
        <w:t xml:space="preserve"> </w:t>
      </w:r>
      <w:r>
        <w:rPr>
          <w:sz w:val="24"/>
          <w:szCs w:val="24"/>
        </w:rPr>
        <w:t>единого</w:t>
      </w:r>
      <w:r>
        <w:rPr>
          <w:spacing w:val="1"/>
          <w:sz w:val="24"/>
          <w:szCs w:val="24"/>
        </w:rPr>
        <w:t xml:space="preserve"> </w:t>
      </w:r>
      <w:r>
        <w:rPr>
          <w:sz w:val="24"/>
          <w:szCs w:val="24"/>
        </w:rPr>
        <w:t>федерального</w:t>
      </w:r>
      <w:r>
        <w:rPr>
          <w:spacing w:val="1"/>
          <w:sz w:val="24"/>
          <w:szCs w:val="24"/>
        </w:rPr>
        <w:t xml:space="preserve"> </w:t>
      </w:r>
      <w:r>
        <w:rPr>
          <w:sz w:val="24"/>
          <w:szCs w:val="24"/>
        </w:rPr>
        <w:t>образовательного</w:t>
      </w:r>
      <w:r>
        <w:rPr>
          <w:spacing w:val="1"/>
          <w:sz w:val="24"/>
          <w:szCs w:val="24"/>
        </w:rPr>
        <w:t xml:space="preserve"> </w:t>
      </w:r>
      <w:r>
        <w:rPr>
          <w:sz w:val="24"/>
          <w:szCs w:val="24"/>
        </w:rPr>
        <w:t>пространства</w:t>
      </w:r>
      <w:r>
        <w:rPr>
          <w:spacing w:val="1"/>
          <w:sz w:val="24"/>
          <w:szCs w:val="24"/>
        </w:rPr>
        <w:t xml:space="preserve"> </w:t>
      </w:r>
      <w:r>
        <w:rPr>
          <w:sz w:val="24"/>
          <w:szCs w:val="24"/>
        </w:rPr>
        <w:t>воспитания</w:t>
      </w:r>
      <w:r>
        <w:rPr>
          <w:spacing w:val="1"/>
          <w:sz w:val="24"/>
          <w:szCs w:val="24"/>
        </w:rPr>
        <w:t xml:space="preserve"> </w:t>
      </w:r>
      <w:r>
        <w:rPr>
          <w:sz w:val="24"/>
          <w:szCs w:val="24"/>
        </w:rPr>
        <w:t>и</w:t>
      </w:r>
      <w:r>
        <w:rPr>
          <w:spacing w:val="-57"/>
          <w:sz w:val="24"/>
          <w:szCs w:val="24"/>
        </w:rPr>
        <w:t xml:space="preserve"> </w:t>
      </w:r>
      <w:r>
        <w:rPr>
          <w:sz w:val="24"/>
          <w:szCs w:val="24"/>
        </w:rPr>
        <w:t>обучения детей от рождения до поступления в начальную школу, обеспечивающего ребенку и его</w:t>
      </w:r>
      <w:r>
        <w:rPr>
          <w:spacing w:val="1"/>
          <w:sz w:val="24"/>
          <w:szCs w:val="24"/>
        </w:rPr>
        <w:t xml:space="preserve"> </w:t>
      </w:r>
      <w:r>
        <w:rPr>
          <w:sz w:val="24"/>
          <w:szCs w:val="24"/>
        </w:rPr>
        <w:t>родителям (законным представителям), равные, качественные условия ДО, вне зависимости от</w:t>
      </w:r>
      <w:r>
        <w:rPr>
          <w:spacing w:val="1"/>
          <w:sz w:val="24"/>
          <w:szCs w:val="24"/>
        </w:rPr>
        <w:t xml:space="preserve"> </w:t>
      </w:r>
      <w:r>
        <w:rPr>
          <w:sz w:val="24"/>
          <w:szCs w:val="24"/>
        </w:rPr>
        <w:t>места</w:t>
      </w:r>
      <w:r>
        <w:rPr>
          <w:spacing w:val="-1"/>
          <w:sz w:val="24"/>
          <w:szCs w:val="24"/>
        </w:rPr>
        <w:t xml:space="preserve"> </w:t>
      </w:r>
      <w:r>
        <w:rPr>
          <w:sz w:val="24"/>
          <w:szCs w:val="24"/>
        </w:rPr>
        <w:t xml:space="preserve">и </w:t>
      </w:r>
      <w:r>
        <w:rPr>
          <w:sz w:val="24"/>
          <w:szCs w:val="24"/>
        </w:rPr>
        <w:lastRenderedPageBreak/>
        <w:t>региона</w:t>
      </w:r>
      <w:r>
        <w:rPr>
          <w:spacing w:val="-1"/>
          <w:sz w:val="24"/>
          <w:szCs w:val="24"/>
        </w:rPr>
        <w:t xml:space="preserve"> </w:t>
      </w:r>
      <w:r>
        <w:rPr>
          <w:sz w:val="24"/>
          <w:szCs w:val="24"/>
        </w:rPr>
        <w:t>проживания.</w:t>
      </w:r>
    </w:p>
    <w:p w14:paraId="2FCD08C5" w14:textId="77777777" w:rsidR="00CC1C55" w:rsidRDefault="00CC1C55" w:rsidP="00CC1C55">
      <w:pPr>
        <w:pStyle w:val="af1"/>
        <w:tabs>
          <w:tab w:val="left" w:pos="10065"/>
        </w:tabs>
        <w:spacing w:line="276" w:lineRule="auto"/>
        <w:ind w:left="0" w:right="214" w:firstLine="705"/>
        <w:rPr>
          <w:color w:val="000009"/>
        </w:rPr>
      </w:pPr>
      <w:r>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14:paraId="67D628FC" w14:textId="77777777" w:rsidR="00CC1C55" w:rsidRDefault="00CC1C55" w:rsidP="00CC1C55">
      <w:pPr>
        <w:pStyle w:val="af7"/>
        <w:tabs>
          <w:tab w:val="left" w:pos="1630"/>
        </w:tabs>
        <w:spacing w:line="276" w:lineRule="auto"/>
        <w:ind w:left="0" w:right="252" w:firstLine="0"/>
        <w:jc w:val="both"/>
        <w:rPr>
          <w:sz w:val="24"/>
          <w:szCs w:val="24"/>
        </w:rPr>
      </w:pPr>
      <w:r>
        <w:rPr>
          <w:sz w:val="24"/>
          <w:szCs w:val="24"/>
        </w:rPr>
        <w:t xml:space="preserve">           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14:paraId="1DEF26F6" w14:textId="77777777" w:rsidR="00CC1C55" w:rsidRDefault="00CC1C55" w:rsidP="00CC1C55">
      <w:pPr>
        <w:pStyle w:val="af7"/>
        <w:tabs>
          <w:tab w:val="left" w:pos="1630"/>
        </w:tabs>
        <w:spacing w:line="276" w:lineRule="auto"/>
        <w:ind w:left="0" w:right="252" w:firstLine="709"/>
        <w:jc w:val="both"/>
        <w:rPr>
          <w:sz w:val="24"/>
          <w:szCs w:val="24"/>
        </w:rPr>
      </w:pPr>
      <w:r>
        <w:rPr>
          <w:sz w:val="24"/>
          <w:szCs w:val="24"/>
        </w:rPr>
        <w:t>Программа представляет собой учебно-методическую документацию, в составе которой:</w:t>
      </w:r>
    </w:p>
    <w:p w14:paraId="7AB675EB" w14:textId="77777777" w:rsidR="00CC1C55" w:rsidRDefault="00CC1C55" w:rsidP="00CC1C55">
      <w:pPr>
        <w:pStyle w:val="af7"/>
        <w:numPr>
          <w:ilvl w:val="0"/>
          <w:numId w:val="15"/>
        </w:numPr>
        <w:tabs>
          <w:tab w:val="left" w:pos="1134"/>
        </w:tabs>
        <w:spacing w:line="276" w:lineRule="auto"/>
        <w:ind w:left="0" w:right="252" w:firstLine="709"/>
        <w:jc w:val="both"/>
        <w:rPr>
          <w:sz w:val="24"/>
          <w:szCs w:val="24"/>
        </w:rPr>
      </w:pPr>
      <w:r>
        <w:rPr>
          <w:sz w:val="24"/>
          <w:szCs w:val="24"/>
        </w:rPr>
        <w:t xml:space="preserve">рабочая программа воспитания, </w:t>
      </w:r>
    </w:p>
    <w:p w14:paraId="44D6AE4F" w14:textId="77777777" w:rsidR="00CC1C55" w:rsidRDefault="00CC1C55" w:rsidP="00CC1C55">
      <w:pPr>
        <w:pStyle w:val="af7"/>
        <w:numPr>
          <w:ilvl w:val="0"/>
          <w:numId w:val="15"/>
        </w:numPr>
        <w:tabs>
          <w:tab w:val="left" w:pos="1134"/>
        </w:tabs>
        <w:spacing w:line="276" w:lineRule="auto"/>
        <w:ind w:left="0" w:right="252" w:firstLine="709"/>
        <w:jc w:val="both"/>
        <w:rPr>
          <w:sz w:val="24"/>
          <w:szCs w:val="24"/>
        </w:rPr>
      </w:pPr>
      <w:r>
        <w:rPr>
          <w:sz w:val="24"/>
          <w:szCs w:val="24"/>
        </w:rPr>
        <w:t xml:space="preserve">режим и распорядок дня для всех возрастных групп ДОО, </w:t>
      </w:r>
    </w:p>
    <w:p w14:paraId="7AE9E2F0" w14:textId="77777777" w:rsidR="00CC1C55" w:rsidRDefault="00CC1C55" w:rsidP="00CC1C55">
      <w:pPr>
        <w:pStyle w:val="af7"/>
        <w:numPr>
          <w:ilvl w:val="0"/>
          <w:numId w:val="15"/>
        </w:numPr>
        <w:tabs>
          <w:tab w:val="left" w:pos="1134"/>
        </w:tabs>
        <w:spacing w:line="276" w:lineRule="auto"/>
        <w:ind w:left="0" w:right="252" w:firstLine="709"/>
        <w:jc w:val="both"/>
        <w:rPr>
          <w:sz w:val="24"/>
          <w:szCs w:val="24"/>
        </w:rPr>
      </w:pPr>
      <w:r>
        <w:rPr>
          <w:sz w:val="24"/>
          <w:szCs w:val="24"/>
        </w:rPr>
        <w:t>календарный план воспитательной работы.</w:t>
      </w:r>
    </w:p>
    <w:p w14:paraId="79B41402" w14:textId="77777777" w:rsidR="00CC1C55" w:rsidRDefault="00CC1C55" w:rsidP="00CC1C55">
      <w:pPr>
        <w:pStyle w:val="af7"/>
        <w:tabs>
          <w:tab w:val="left" w:pos="1630"/>
        </w:tabs>
        <w:spacing w:line="276" w:lineRule="auto"/>
        <w:ind w:left="0" w:right="252" w:firstLine="709"/>
        <w:jc w:val="both"/>
        <w:rPr>
          <w:sz w:val="24"/>
          <w:szCs w:val="24"/>
        </w:rPr>
      </w:pPr>
      <w:r>
        <w:rPr>
          <w:sz w:val="24"/>
          <w:szCs w:val="24"/>
        </w:rPr>
        <w:t>В соответствии с требованиями ФГОС ДО в Программе содержится целевой, содержательный и организационный разделы.</w:t>
      </w:r>
    </w:p>
    <w:p w14:paraId="0C7096A0" w14:textId="77777777" w:rsidR="00CC1C55" w:rsidRDefault="00CC1C55" w:rsidP="00CC1C55">
      <w:pPr>
        <w:pStyle w:val="af7"/>
        <w:tabs>
          <w:tab w:val="left" w:pos="1630"/>
        </w:tabs>
        <w:spacing w:line="276" w:lineRule="auto"/>
        <w:ind w:left="0" w:right="252" w:firstLine="709"/>
        <w:jc w:val="both"/>
        <w:rPr>
          <w:sz w:val="24"/>
          <w:szCs w:val="24"/>
        </w:rPr>
      </w:pPr>
      <w:r>
        <w:rPr>
          <w:sz w:val="24"/>
          <w:szCs w:val="24"/>
        </w:rPr>
        <w:t>В целевом разделе Программы представлены цели, задачи, принципы и подходы к ее формированию; планируемые результаты освоения Программы в младенческом, раннем, дошкольном возрастах, а также на этапе завершения освоения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14:paraId="564F4261" w14:textId="77777777" w:rsidR="00CC1C55" w:rsidRDefault="00CC1C55" w:rsidP="00CC1C55">
      <w:pPr>
        <w:pStyle w:val="af7"/>
        <w:tabs>
          <w:tab w:val="left" w:pos="1630"/>
        </w:tabs>
        <w:spacing w:line="276" w:lineRule="auto"/>
        <w:ind w:left="0" w:right="252" w:firstLine="709"/>
        <w:jc w:val="both"/>
        <w:rPr>
          <w:sz w:val="24"/>
          <w:szCs w:val="24"/>
        </w:rPr>
      </w:pPr>
      <w:r>
        <w:rPr>
          <w:sz w:val="24"/>
          <w:szCs w:val="24"/>
        </w:rPr>
        <w:t>Содержательный раздел Программы включает описание:</w:t>
      </w:r>
    </w:p>
    <w:p w14:paraId="39B25D4E" w14:textId="77777777" w:rsidR="00CC1C55" w:rsidRDefault="00CC1C55" w:rsidP="00CC1C55">
      <w:pPr>
        <w:pStyle w:val="af7"/>
        <w:numPr>
          <w:ilvl w:val="0"/>
          <w:numId w:val="16"/>
        </w:numPr>
        <w:tabs>
          <w:tab w:val="left" w:pos="993"/>
          <w:tab w:val="left" w:pos="1630"/>
        </w:tabs>
        <w:spacing w:line="276" w:lineRule="auto"/>
        <w:ind w:left="0" w:right="252" w:firstLine="709"/>
        <w:jc w:val="both"/>
        <w:rPr>
          <w:sz w:val="24"/>
          <w:szCs w:val="24"/>
        </w:rPr>
      </w:pPr>
      <w:r>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14:paraId="0AB2398E" w14:textId="77777777" w:rsidR="00CC1C55" w:rsidRDefault="00CC1C55" w:rsidP="00CC1C55">
      <w:pPr>
        <w:pStyle w:val="af7"/>
        <w:numPr>
          <w:ilvl w:val="0"/>
          <w:numId w:val="16"/>
        </w:numPr>
        <w:tabs>
          <w:tab w:val="left" w:pos="993"/>
          <w:tab w:val="left" w:pos="1630"/>
        </w:tabs>
        <w:spacing w:line="276" w:lineRule="auto"/>
        <w:ind w:left="0" w:right="252" w:firstLine="709"/>
        <w:jc w:val="both"/>
        <w:rPr>
          <w:sz w:val="24"/>
          <w:szCs w:val="24"/>
        </w:rPr>
      </w:pPr>
      <w:r>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7256A33F" w14:textId="77777777" w:rsidR="00CC1C55" w:rsidRDefault="00CC1C55" w:rsidP="00CC1C55">
      <w:pPr>
        <w:pStyle w:val="af7"/>
        <w:numPr>
          <w:ilvl w:val="0"/>
          <w:numId w:val="16"/>
        </w:numPr>
        <w:tabs>
          <w:tab w:val="left" w:pos="993"/>
          <w:tab w:val="left" w:pos="1630"/>
        </w:tabs>
        <w:spacing w:line="276" w:lineRule="auto"/>
        <w:ind w:left="0" w:right="252" w:firstLine="709"/>
        <w:jc w:val="both"/>
        <w:rPr>
          <w:sz w:val="24"/>
          <w:szCs w:val="24"/>
        </w:rPr>
      </w:pPr>
      <w:r>
        <w:rPr>
          <w:sz w:val="24"/>
          <w:szCs w:val="24"/>
        </w:rPr>
        <w:t>особенностей образовательной деятельности разных видов и культурных практик;</w:t>
      </w:r>
    </w:p>
    <w:p w14:paraId="00C19D9A" w14:textId="77777777" w:rsidR="00CC1C55" w:rsidRDefault="00CC1C55" w:rsidP="00CC1C55">
      <w:pPr>
        <w:pStyle w:val="af7"/>
        <w:numPr>
          <w:ilvl w:val="0"/>
          <w:numId w:val="16"/>
        </w:numPr>
        <w:tabs>
          <w:tab w:val="left" w:pos="993"/>
          <w:tab w:val="left" w:pos="1630"/>
        </w:tabs>
        <w:spacing w:line="276" w:lineRule="auto"/>
        <w:ind w:left="0" w:right="252" w:firstLine="709"/>
        <w:jc w:val="both"/>
        <w:rPr>
          <w:sz w:val="24"/>
          <w:szCs w:val="24"/>
        </w:rPr>
      </w:pPr>
      <w:r>
        <w:rPr>
          <w:sz w:val="24"/>
          <w:szCs w:val="24"/>
        </w:rPr>
        <w:t xml:space="preserve">способов поддержки детской инициативы; </w:t>
      </w:r>
    </w:p>
    <w:p w14:paraId="1EC7DE36" w14:textId="77777777" w:rsidR="00CC1C55" w:rsidRDefault="00CC1C55" w:rsidP="00CC1C55">
      <w:pPr>
        <w:pStyle w:val="af7"/>
        <w:numPr>
          <w:ilvl w:val="0"/>
          <w:numId w:val="16"/>
        </w:numPr>
        <w:tabs>
          <w:tab w:val="left" w:pos="993"/>
          <w:tab w:val="left" w:pos="1630"/>
        </w:tabs>
        <w:spacing w:line="276" w:lineRule="auto"/>
        <w:ind w:left="0" w:right="252" w:firstLine="709"/>
        <w:jc w:val="both"/>
        <w:rPr>
          <w:sz w:val="24"/>
          <w:szCs w:val="24"/>
        </w:rPr>
      </w:pPr>
      <w:r>
        <w:rPr>
          <w:sz w:val="24"/>
          <w:szCs w:val="24"/>
        </w:rPr>
        <w:t xml:space="preserve">особенностей взаимодействия педагогического коллектива с семьями обучающихся; </w:t>
      </w:r>
    </w:p>
    <w:p w14:paraId="74A4791C" w14:textId="77777777" w:rsidR="00CC1C55" w:rsidRDefault="00CC1C55" w:rsidP="00CC1C55">
      <w:pPr>
        <w:pStyle w:val="af7"/>
        <w:numPr>
          <w:ilvl w:val="0"/>
          <w:numId w:val="16"/>
        </w:numPr>
        <w:tabs>
          <w:tab w:val="left" w:pos="993"/>
          <w:tab w:val="left" w:pos="1630"/>
        </w:tabs>
        <w:spacing w:line="276" w:lineRule="auto"/>
        <w:ind w:left="0" w:right="252" w:firstLine="709"/>
        <w:jc w:val="both"/>
        <w:rPr>
          <w:sz w:val="24"/>
          <w:szCs w:val="24"/>
        </w:rPr>
      </w:pPr>
      <w:r>
        <w:rPr>
          <w:sz w:val="24"/>
          <w:szCs w:val="24"/>
        </w:rPr>
        <w:t>образовательной деятельности по профессиональной коррекции нарушений развития детей.</w:t>
      </w:r>
    </w:p>
    <w:p w14:paraId="64C7150D" w14:textId="77777777" w:rsidR="00CC1C55" w:rsidRDefault="00CC1C55" w:rsidP="00CC1C55">
      <w:pPr>
        <w:pStyle w:val="af1"/>
        <w:tabs>
          <w:tab w:val="left" w:pos="993"/>
        </w:tabs>
        <w:spacing w:line="276" w:lineRule="auto"/>
        <w:ind w:left="0" w:right="243" w:firstLine="709"/>
      </w:pPr>
      <w:r>
        <w:t xml:space="preserve">Содержательный раздел включает: </w:t>
      </w:r>
    </w:p>
    <w:p w14:paraId="447F8F48" w14:textId="77777777" w:rsidR="00CC1C55" w:rsidRDefault="00CC1C55" w:rsidP="00CC1C55">
      <w:pPr>
        <w:pStyle w:val="af1"/>
        <w:tabs>
          <w:tab w:val="left" w:pos="993"/>
        </w:tabs>
        <w:spacing w:line="276" w:lineRule="auto"/>
        <w:ind w:left="0" w:right="243" w:firstLine="709"/>
      </w:pPr>
      <w:r>
        <w:t>-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6CA884C9" w14:textId="77777777" w:rsidR="00CC1C55" w:rsidRDefault="00CC1C55" w:rsidP="00CC1C55">
      <w:pPr>
        <w:pStyle w:val="af1"/>
        <w:tabs>
          <w:tab w:val="left" w:pos="993"/>
        </w:tabs>
        <w:spacing w:line="276" w:lineRule="auto"/>
        <w:ind w:left="0" w:right="243" w:firstLine="709"/>
      </w:pPr>
      <w:r>
        <w:t>- рабочую программу профориентационной работы с детьми старшего дошкольного возраста, которая предусматривает зарождение профессионально ориентированных интересов и склонностей, формир</w:t>
      </w:r>
      <w:r w:rsidR="00244C95">
        <w:t>ование опыта</w:t>
      </w:r>
      <w:r>
        <w:t>, способствующего ранней профессиональной ориентации.</w:t>
      </w:r>
    </w:p>
    <w:p w14:paraId="17FB05BD" w14:textId="77777777" w:rsidR="00CC1C55" w:rsidRDefault="00CC1C55" w:rsidP="00CC1C55">
      <w:pPr>
        <w:spacing w:line="276" w:lineRule="auto"/>
        <w:ind w:right="244" w:firstLine="708"/>
        <w:jc w:val="both"/>
        <w:rPr>
          <w:sz w:val="24"/>
          <w:szCs w:val="24"/>
        </w:rPr>
      </w:pPr>
      <w:r>
        <w:rPr>
          <w:sz w:val="24"/>
          <w:szCs w:val="24"/>
        </w:rPr>
        <w:t xml:space="preserve">Организационный раздел Программы включает описание: </w:t>
      </w:r>
    </w:p>
    <w:p w14:paraId="1417DABC" w14:textId="77777777" w:rsidR="00CC1C55" w:rsidRDefault="00CC1C55" w:rsidP="00CC1C55">
      <w:pPr>
        <w:pStyle w:val="af7"/>
        <w:numPr>
          <w:ilvl w:val="0"/>
          <w:numId w:val="17"/>
        </w:numPr>
        <w:tabs>
          <w:tab w:val="left" w:pos="993"/>
        </w:tabs>
        <w:spacing w:line="276" w:lineRule="auto"/>
        <w:ind w:left="993" w:right="244" w:hanging="284"/>
        <w:jc w:val="both"/>
        <w:rPr>
          <w:sz w:val="24"/>
          <w:szCs w:val="24"/>
        </w:rPr>
      </w:pPr>
      <w:r>
        <w:rPr>
          <w:sz w:val="24"/>
          <w:szCs w:val="24"/>
        </w:rPr>
        <w:t xml:space="preserve">психолого-педагогических и кадровых условий реализации Программы; </w:t>
      </w:r>
    </w:p>
    <w:p w14:paraId="722F252D" w14:textId="77777777" w:rsidR="00CC1C55" w:rsidRDefault="00CC1C55" w:rsidP="00CC1C55">
      <w:pPr>
        <w:pStyle w:val="af7"/>
        <w:numPr>
          <w:ilvl w:val="0"/>
          <w:numId w:val="17"/>
        </w:numPr>
        <w:tabs>
          <w:tab w:val="left" w:pos="993"/>
        </w:tabs>
        <w:spacing w:line="276" w:lineRule="auto"/>
        <w:ind w:left="993" w:right="244" w:hanging="284"/>
        <w:jc w:val="both"/>
        <w:rPr>
          <w:sz w:val="24"/>
          <w:szCs w:val="24"/>
        </w:rPr>
      </w:pPr>
      <w:r>
        <w:rPr>
          <w:sz w:val="24"/>
          <w:szCs w:val="24"/>
        </w:rPr>
        <w:t xml:space="preserve">организации развивающей предметно-пространственной среды (далее – РППС); </w:t>
      </w:r>
    </w:p>
    <w:p w14:paraId="15B2291C" w14:textId="77777777" w:rsidR="00CC1C55" w:rsidRDefault="00CC1C55" w:rsidP="00CC1C55">
      <w:pPr>
        <w:pStyle w:val="af7"/>
        <w:numPr>
          <w:ilvl w:val="0"/>
          <w:numId w:val="17"/>
        </w:numPr>
        <w:tabs>
          <w:tab w:val="left" w:pos="993"/>
        </w:tabs>
        <w:spacing w:line="276" w:lineRule="auto"/>
        <w:ind w:left="993" w:right="244" w:hanging="284"/>
        <w:jc w:val="both"/>
        <w:rPr>
          <w:sz w:val="24"/>
          <w:szCs w:val="24"/>
        </w:rPr>
      </w:pPr>
      <w:r>
        <w:rPr>
          <w:sz w:val="24"/>
          <w:szCs w:val="24"/>
        </w:rPr>
        <w:t>материально-техническое обеспечение Программы;</w:t>
      </w:r>
    </w:p>
    <w:p w14:paraId="6EDFD117" w14:textId="77777777" w:rsidR="00CC1C55" w:rsidRDefault="00CC1C55" w:rsidP="00CC1C55">
      <w:pPr>
        <w:pStyle w:val="af7"/>
        <w:numPr>
          <w:ilvl w:val="0"/>
          <w:numId w:val="17"/>
        </w:numPr>
        <w:tabs>
          <w:tab w:val="left" w:pos="993"/>
        </w:tabs>
        <w:spacing w:line="276" w:lineRule="auto"/>
        <w:ind w:left="993" w:right="244" w:hanging="284"/>
        <w:jc w:val="both"/>
        <w:rPr>
          <w:sz w:val="24"/>
          <w:szCs w:val="24"/>
        </w:rPr>
      </w:pPr>
      <w:r>
        <w:rPr>
          <w:sz w:val="24"/>
          <w:szCs w:val="24"/>
        </w:rPr>
        <w:lastRenderedPageBreak/>
        <w:t>обеспеченность методическими материалами и средствами обучения и воспитания.</w:t>
      </w:r>
    </w:p>
    <w:p w14:paraId="1B6548DB" w14:textId="77777777" w:rsidR="00CC1C55" w:rsidRDefault="00CC1C55" w:rsidP="00CC1C55">
      <w:pPr>
        <w:spacing w:line="276" w:lineRule="auto"/>
        <w:ind w:right="244" w:firstLine="708"/>
        <w:jc w:val="both"/>
        <w:rPr>
          <w:sz w:val="24"/>
          <w:szCs w:val="24"/>
        </w:rPr>
      </w:pPr>
      <w:r>
        <w:rPr>
          <w:sz w:val="24"/>
          <w:szCs w:val="24"/>
        </w:rPr>
        <w:t>В разделе представлены режим и распорядок дня во всех возрастных группах, календарный план воспитательной работы.</w:t>
      </w:r>
    </w:p>
    <w:p w14:paraId="17A8C9CF" w14:textId="77777777" w:rsidR="00CC1C55" w:rsidRDefault="00CC1C55" w:rsidP="00CC1C55">
      <w:pPr>
        <w:pStyle w:val="1"/>
        <w:numPr>
          <w:ilvl w:val="1"/>
          <w:numId w:val="9"/>
        </w:numPr>
        <w:tabs>
          <w:tab w:val="left" w:pos="1462"/>
        </w:tabs>
        <w:spacing w:line="276" w:lineRule="auto"/>
        <w:ind w:left="1276"/>
      </w:pPr>
      <w:bookmarkStart w:id="0" w:name="_Цели_и_задачи"/>
      <w:bookmarkEnd w:id="0"/>
      <w:r>
        <w:t xml:space="preserve"> Цели</w:t>
      </w:r>
      <w:r>
        <w:rPr>
          <w:spacing w:val="-1"/>
        </w:rPr>
        <w:t xml:space="preserve"> </w:t>
      </w:r>
      <w:r>
        <w:t>и</w:t>
      </w:r>
      <w:r>
        <w:rPr>
          <w:spacing w:val="-1"/>
        </w:rPr>
        <w:t xml:space="preserve"> </w:t>
      </w:r>
      <w:r>
        <w:t>задачи</w:t>
      </w:r>
      <w:r>
        <w:rPr>
          <w:spacing w:val="-1"/>
        </w:rPr>
        <w:t xml:space="preserve"> </w:t>
      </w:r>
      <w:r>
        <w:t>Программы</w:t>
      </w:r>
    </w:p>
    <w:p w14:paraId="4152D248" w14:textId="77777777" w:rsidR="00CC1C55" w:rsidRDefault="00CC1C55" w:rsidP="00CC1C55">
      <w:pPr>
        <w:pStyle w:val="af1"/>
        <w:spacing w:line="276" w:lineRule="auto"/>
        <w:ind w:left="0" w:firstLine="709"/>
      </w:pPr>
      <w:r>
        <w:t xml:space="preserve">Учитывая содержание пункта 1 статьи 64 Федерального закона «Об образовании в Российской Федерации» </w:t>
      </w:r>
      <w:r w:rsidR="00AB1917">
        <w:t>и пункта</w:t>
      </w:r>
      <w:r>
        <w:t xml:space="preserve"> 1 раздела 1 ФОП ДО.</w:t>
      </w:r>
    </w:p>
    <w:p w14:paraId="2159E3F5" w14:textId="77777777" w:rsidR="00CC1C55" w:rsidRDefault="00CC1C55" w:rsidP="00CC1C55">
      <w:pPr>
        <w:pStyle w:val="af1"/>
        <w:spacing w:line="276" w:lineRule="auto"/>
        <w:ind w:left="0" w:firstLine="709"/>
      </w:pPr>
      <w:r>
        <w:t xml:space="preserve"> Ц</w:t>
      </w:r>
      <w:r>
        <w:rPr>
          <w:b/>
          <w:bCs/>
        </w:rPr>
        <w:t>елями</w:t>
      </w:r>
      <w:r>
        <w:t xml:space="preserve"> Программы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14:paraId="108AF2A4"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rStyle w:val="a8"/>
          <w:sz w:val="24"/>
          <w:szCs w:val="24"/>
        </w:rPr>
        <w:footnoteReference w:id="1"/>
      </w:r>
      <w:r>
        <w:rPr>
          <w:sz w:val="24"/>
          <w:szCs w:val="24"/>
          <w:lang w:val="ru-RU"/>
        </w:rPr>
        <w:t>.</w:t>
      </w:r>
    </w:p>
    <w:p w14:paraId="3D8B3FBE" w14:textId="77777777" w:rsidR="00CC1C55" w:rsidRDefault="00CC1C55" w:rsidP="00CC1C55">
      <w:pPr>
        <w:pStyle w:val="af1"/>
        <w:spacing w:line="276" w:lineRule="auto"/>
        <w:ind w:left="0" w:firstLine="709"/>
      </w:pPr>
      <w:r>
        <w:t xml:space="preserve">Программа, в соответствии с Федеральным законом «Об образовании в Российской Федерации», направлена </w:t>
      </w:r>
      <w:r>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22191E69" w14:textId="77777777" w:rsidR="00CC1C55" w:rsidRDefault="00CC1C55" w:rsidP="00CC1C55">
      <w:pPr>
        <w:spacing w:line="276" w:lineRule="auto"/>
        <w:ind w:firstLine="709"/>
        <w:jc w:val="both"/>
        <w:rPr>
          <w:sz w:val="24"/>
          <w:szCs w:val="24"/>
        </w:rPr>
      </w:pPr>
      <w:r>
        <w:rPr>
          <w:sz w:val="24"/>
          <w:szCs w:val="24"/>
        </w:rPr>
        <w:t xml:space="preserve">Цели Программы достигаются через решение следующих </w:t>
      </w:r>
      <w:r>
        <w:rPr>
          <w:b/>
          <w:bCs/>
          <w:sz w:val="24"/>
          <w:szCs w:val="24"/>
        </w:rPr>
        <w:t>задач</w:t>
      </w:r>
      <w:r>
        <w:rPr>
          <w:sz w:val="24"/>
          <w:szCs w:val="24"/>
        </w:rPr>
        <w:t xml:space="preserve"> (п. 1.6. ФГОС ДО, п. 1.1.1 ФОП ДО):</w:t>
      </w:r>
    </w:p>
    <w:p w14:paraId="38B07970" w14:textId="77777777" w:rsidR="00CC1C55" w:rsidRDefault="00CC1C55" w:rsidP="00CC1C55">
      <w:pPr>
        <w:pStyle w:val="af7"/>
        <w:numPr>
          <w:ilvl w:val="0"/>
          <w:numId w:val="7"/>
        </w:numPr>
        <w:tabs>
          <w:tab w:val="left" w:pos="1134"/>
        </w:tabs>
        <w:spacing w:line="276" w:lineRule="auto"/>
        <w:ind w:left="0" w:firstLine="709"/>
        <w:jc w:val="both"/>
        <w:rPr>
          <w:sz w:val="24"/>
          <w:szCs w:val="24"/>
        </w:rPr>
      </w:pPr>
      <w:r>
        <w:rPr>
          <w:sz w:val="24"/>
          <w:szCs w:val="24"/>
        </w:rPr>
        <w:t>обеспечение единых для Российской Федерации содержания ДО и планируемых результатов освоения образовательной программы ДО;</w:t>
      </w:r>
    </w:p>
    <w:p w14:paraId="652F889D" w14:textId="77777777" w:rsidR="00CC1C55" w:rsidRDefault="00CC1C55" w:rsidP="00CC1C55">
      <w:pPr>
        <w:pStyle w:val="af7"/>
        <w:numPr>
          <w:ilvl w:val="0"/>
          <w:numId w:val="7"/>
        </w:numPr>
        <w:tabs>
          <w:tab w:val="left" w:pos="1134"/>
        </w:tabs>
        <w:spacing w:line="276" w:lineRule="auto"/>
        <w:ind w:left="0" w:firstLine="709"/>
        <w:jc w:val="both"/>
        <w:rPr>
          <w:sz w:val="24"/>
          <w:szCs w:val="24"/>
        </w:rPr>
      </w:pPr>
      <w:r>
        <w:rPr>
          <w:sz w:val="24"/>
          <w:szCs w:val="24"/>
        </w:rPr>
        <w:t>охрана и укрепление физического и психического здоровья детей, в том числе их эмоционального благополучия;</w:t>
      </w:r>
    </w:p>
    <w:p w14:paraId="6B98E173" w14:textId="77777777" w:rsidR="00CC1C55" w:rsidRDefault="00CC1C55" w:rsidP="00CC1C55">
      <w:pPr>
        <w:pStyle w:val="af7"/>
        <w:numPr>
          <w:ilvl w:val="0"/>
          <w:numId w:val="7"/>
        </w:numPr>
        <w:tabs>
          <w:tab w:val="left" w:pos="1134"/>
        </w:tabs>
        <w:spacing w:line="276" w:lineRule="auto"/>
        <w:ind w:left="0" w:firstLine="709"/>
        <w:jc w:val="both"/>
        <w:rPr>
          <w:sz w:val="24"/>
          <w:szCs w:val="24"/>
        </w:rPr>
      </w:pPr>
      <w:r>
        <w:rPr>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630DE0A0" w14:textId="77777777" w:rsidR="00CC1C55" w:rsidRDefault="00CC1C55" w:rsidP="00CC1C55">
      <w:pPr>
        <w:pStyle w:val="af7"/>
        <w:numPr>
          <w:ilvl w:val="0"/>
          <w:numId w:val="7"/>
        </w:numPr>
        <w:tabs>
          <w:tab w:val="left" w:pos="1134"/>
        </w:tabs>
        <w:spacing w:line="276" w:lineRule="auto"/>
        <w:ind w:left="0" w:firstLine="709"/>
        <w:jc w:val="both"/>
        <w:rPr>
          <w:sz w:val="24"/>
          <w:szCs w:val="24"/>
        </w:rPr>
      </w:pPr>
      <w:r>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14:paraId="266F510A" w14:textId="77777777" w:rsidR="00CC1C55" w:rsidRDefault="00CC1C55" w:rsidP="00CC1C55">
      <w:pPr>
        <w:pStyle w:val="af7"/>
        <w:numPr>
          <w:ilvl w:val="0"/>
          <w:numId w:val="7"/>
        </w:numPr>
        <w:tabs>
          <w:tab w:val="left" w:pos="1134"/>
        </w:tabs>
        <w:spacing w:line="276" w:lineRule="auto"/>
        <w:ind w:left="0" w:firstLine="709"/>
        <w:jc w:val="both"/>
        <w:rPr>
          <w:sz w:val="24"/>
          <w:szCs w:val="24"/>
        </w:rPr>
      </w:pPr>
      <w:r>
        <w:rPr>
          <w:sz w:val="24"/>
          <w:szCs w:val="24"/>
        </w:rPr>
        <w:t xml:space="preserve">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w:t>
      </w:r>
      <w:r>
        <w:rPr>
          <w:sz w:val="24"/>
          <w:szCs w:val="24"/>
        </w:rPr>
        <w:lastRenderedPageBreak/>
        <w:t>потенциала каждого ребёнка как субъекта отношений с самим собой, другими детьми, взрослыми и миром;</w:t>
      </w:r>
    </w:p>
    <w:p w14:paraId="1784AA3A" w14:textId="77777777" w:rsidR="00CC1C55" w:rsidRDefault="00CC1C55" w:rsidP="00CC1C55">
      <w:pPr>
        <w:pStyle w:val="af7"/>
        <w:numPr>
          <w:ilvl w:val="0"/>
          <w:numId w:val="7"/>
        </w:numPr>
        <w:tabs>
          <w:tab w:val="left" w:pos="1134"/>
        </w:tabs>
        <w:spacing w:line="276" w:lineRule="auto"/>
        <w:ind w:left="0" w:firstLine="709"/>
        <w:jc w:val="both"/>
        <w:rPr>
          <w:sz w:val="24"/>
          <w:szCs w:val="24"/>
        </w:rPr>
      </w:pPr>
      <w:r>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AB1917">
        <w:rPr>
          <w:sz w:val="24"/>
          <w:szCs w:val="24"/>
        </w:rPr>
        <w:t>принятых в обществе правил,</w:t>
      </w:r>
      <w:r>
        <w:rPr>
          <w:sz w:val="24"/>
          <w:szCs w:val="24"/>
        </w:rPr>
        <w:t xml:space="preserve"> и норм поведения в интересах человека, семьи, общества;</w:t>
      </w:r>
    </w:p>
    <w:p w14:paraId="57833262" w14:textId="77777777" w:rsidR="00CC1C55" w:rsidRDefault="00CC1C55" w:rsidP="00CC1C55">
      <w:pPr>
        <w:pStyle w:val="af7"/>
        <w:numPr>
          <w:ilvl w:val="0"/>
          <w:numId w:val="7"/>
        </w:numPr>
        <w:tabs>
          <w:tab w:val="left" w:pos="1134"/>
        </w:tabs>
        <w:spacing w:line="276" w:lineRule="auto"/>
        <w:ind w:left="0" w:firstLine="709"/>
        <w:jc w:val="both"/>
        <w:rPr>
          <w:sz w:val="24"/>
          <w:szCs w:val="24"/>
        </w:rPr>
      </w:pPr>
      <w:r>
        <w:rPr>
          <w:sz w:val="24"/>
          <w:szCs w:val="24"/>
        </w:rPr>
        <w:t xml:space="preserve">формирование общей культуры личности детей, в том числе ценностей здорового образа жизни, </w:t>
      </w:r>
      <w: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Pr>
          <w:sz w:val="24"/>
          <w:szCs w:val="24"/>
        </w:rPr>
        <w:t>формирование предпосылок учебной деятельности;</w:t>
      </w:r>
    </w:p>
    <w:p w14:paraId="5F30C619" w14:textId="77777777" w:rsidR="00CC1C55" w:rsidRDefault="00CC1C55" w:rsidP="00CC1C55">
      <w:pPr>
        <w:pStyle w:val="af7"/>
        <w:numPr>
          <w:ilvl w:val="0"/>
          <w:numId w:val="7"/>
        </w:numPr>
        <w:tabs>
          <w:tab w:val="left" w:pos="1134"/>
        </w:tabs>
        <w:spacing w:line="276" w:lineRule="auto"/>
        <w:ind w:left="0" w:firstLine="709"/>
        <w:jc w:val="both"/>
        <w:rPr>
          <w:sz w:val="24"/>
          <w:szCs w:val="24"/>
        </w:rPr>
      </w:pPr>
      <w:r>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14:paraId="6D2C8785" w14:textId="77777777" w:rsidR="00CC1C55" w:rsidRDefault="00CC1C55" w:rsidP="00CC1C55">
      <w:pPr>
        <w:pStyle w:val="af7"/>
        <w:numPr>
          <w:ilvl w:val="0"/>
          <w:numId w:val="7"/>
        </w:numPr>
        <w:tabs>
          <w:tab w:val="left" w:pos="1134"/>
        </w:tabs>
        <w:spacing w:line="276" w:lineRule="auto"/>
        <w:ind w:left="0" w:firstLine="709"/>
        <w:jc w:val="both"/>
        <w:rPr>
          <w:sz w:val="24"/>
          <w:szCs w:val="24"/>
        </w:rPr>
      </w:pPr>
      <w:r>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6057DC5F" w14:textId="77777777" w:rsidR="00CC1C55" w:rsidRDefault="00CC1C55" w:rsidP="00CC1C55">
      <w:pPr>
        <w:pStyle w:val="af7"/>
        <w:numPr>
          <w:ilvl w:val="0"/>
          <w:numId w:val="7"/>
        </w:numPr>
        <w:tabs>
          <w:tab w:val="left" w:pos="1134"/>
        </w:tabs>
        <w:spacing w:line="276" w:lineRule="auto"/>
        <w:ind w:left="0" w:firstLine="709"/>
        <w:jc w:val="both"/>
        <w:rPr>
          <w:sz w:val="24"/>
          <w:szCs w:val="24"/>
        </w:rPr>
      </w:pPr>
      <w:r>
        <w:rPr>
          <w:sz w:val="24"/>
          <w:szCs w:val="24"/>
        </w:rPr>
        <w:t>обеспечение преемственности целей, задач и содержания дошкольного общего и начального общего образования;</w:t>
      </w:r>
    </w:p>
    <w:p w14:paraId="25AE0773" w14:textId="77777777" w:rsidR="00CC1C55" w:rsidRDefault="00CC1C55" w:rsidP="00CC1C55">
      <w:pPr>
        <w:pStyle w:val="af7"/>
        <w:numPr>
          <w:ilvl w:val="0"/>
          <w:numId w:val="7"/>
        </w:numPr>
        <w:tabs>
          <w:tab w:val="left" w:pos="1134"/>
        </w:tabs>
        <w:spacing w:line="276" w:lineRule="auto"/>
        <w:ind w:left="0" w:firstLine="709"/>
        <w:jc w:val="both"/>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tbl>
      <w:tblPr>
        <w:tblW w:w="10248" w:type="dxa"/>
        <w:tblInd w:w="59" w:type="dxa"/>
        <w:tblLayout w:type="fixed"/>
        <w:tblLook w:val="04A0" w:firstRow="1" w:lastRow="0" w:firstColumn="1" w:lastColumn="0" w:noHBand="0" w:noVBand="1"/>
      </w:tblPr>
      <w:tblGrid>
        <w:gridCol w:w="10248"/>
      </w:tblGrid>
      <w:tr w:rsidR="00CC1C55" w14:paraId="0CDCE526" w14:textId="77777777" w:rsidTr="00441572">
        <w:trPr>
          <w:trHeight w:val="23"/>
        </w:trPr>
        <w:tc>
          <w:tcPr>
            <w:tcW w:w="10248" w:type="dxa"/>
            <w:tcBorders>
              <w:top w:val="single" w:sz="4" w:space="0" w:color="000000"/>
              <w:left w:val="single" w:sz="4" w:space="0" w:color="000000"/>
              <w:bottom w:val="single" w:sz="4" w:space="0" w:color="000000"/>
              <w:right w:val="single" w:sz="4" w:space="0" w:color="000000"/>
            </w:tcBorders>
            <w:shd w:val="clear" w:color="auto" w:fill="FFFFFF"/>
          </w:tcPr>
          <w:p w14:paraId="20607F93" w14:textId="77777777" w:rsidR="00CC1C55" w:rsidRDefault="00CC1C55" w:rsidP="00441572">
            <w:pPr>
              <w:ind w:left="660"/>
              <w:jc w:val="center"/>
              <w:rPr>
                <w:b/>
                <w:color w:val="0070C0"/>
                <w:sz w:val="24"/>
                <w:szCs w:val="24"/>
              </w:rPr>
            </w:pPr>
            <w:r>
              <w:rPr>
                <w:b/>
                <w:color w:val="0070C0"/>
                <w:sz w:val="24"/>
                <w:szCs w:val="24"/>
              </w:rPr>
              <w:t xml:space="preserve">Задачи ЧФУ ОО </w:t>
            </w:r>
          </w:p>
          <w:p w14:paraId="310AF81B" w14:textId="77777777" w:rsidR="00CC1C55" w:rsidRDefault="00CC1C55" w:rsidP="00441572">
            <w:pPr>
              <w:ind w:left="660"/>
              <w:jc w:val="center"/>
              <w:rPr>
                <w:sz w:val="24"/>
                <w:szCs w:val="24"/>
              </w:rPr>
            </w:pPr>
            <w:r>
              <w:rPr>
                <w:sz w:val="24"/>
                <w:szCs w:val="24"/>
              </w:rPr>
              <w:t>(в соответствии с парциальными программами)</w:t>
            </w:r>
          </w:p>
        </w:tc>
      </w:tr>
      <w:tr w:rsidR="00CC1C55" w14:paraId="1DC420F1" w14:textId="77777777" w:rsidTr="00441572">
        <w:trPr>
          <w:trHeight w:val="23"/>
        </w:trPr>
        <w:tc>
          <w:tcPr>
            <w:tcW w:w="10248" w:type="dxa"/>
            <w:tcBorders>
              <w:top w:val="single" w:sz="4" w:space="0" w:color="000000"/>
              <w:left w:val="single" w:sz="4" w:space="0" w:color="000000"/>
              <w:bottom w:val="single" w:sz="4" w:space="0" w:color="000000"/>
              <w:right w:val="single" w:sz="4" w:space="0" w:color="000000"/>
            </w:tcBorders>
            <w:shd w:val="clear" w:color="auto" w:fill="FFFFFF"/>
          </w:tcPr>
          <w:p w14:paraId="114FA545" w14:textId="77777777" w:rsidR="00CC1C55" w:rsidRDefault="00CC1C55" w:rsidP="00441572">
            <w:pPr>
              <w:ind w:left="684"/>
              <w:jc w:val="both"/>
            </w:pPr>
            <w:r>
              <w:rPr>
                <w:sz w:val="24"/>
                <w:szCs w:val="24"/>
                <w:shd w:val="clear" w:color="auto" w:fill="FFFFFF"/>
              </w:rPr>
              <w:t>Задачи части, формируемой участниками образовательных отношений, поставлены на основе анализа анкетирования род</w:t>
            </w:r>
            <w:r w:rsidR="00AB1917">
              <w:rPr>
                <w:sz w:val="24"/>
                <w:szCs w:val="24"/>
                <w:shd w:val="clear" w:color="auto" w:fill="FFFFFF"/>
              </w:rPr>
              <w:t>ителей (законны представителей),</w:t>
            </w:r>
            <w:r>
              <w:rPr>
                <w:sz w:val="24"/>
                <w:szCs w:val="24"/>
                <w:shd w:val="clear" w:color="auto" w:fill="FFFFFF"/>
              </w:rPr>
              <w:t xml:space="preserve"> специфики национальных, социокультурных условий, в которых осуществляется образовательная деятельность, </w:t>
            </w:r>
            <w:r>
              <w:rPr>
                <w:spacing w:val="-1"/>
                <w:sz w:val="24"/>
                <w:szCs w:val="24"/>
                <w:shd w:val="clear" w:color="auto" w:fill="FFFFFF"/>
              </w:rPr>
              <w:t>сложившиеся традиции в ДОУ:</w:t>
            </w:r>
          </w:p>
          <w:p w14:paraId="3783FFF7" w14:textId="77777777" w:rsidR="00CC1C55" w:rsidRDefault="00AB1917" w:rsidP="00441572">
            <w:pPr>
              <w:ind w:left="684"/>
              <w:jc w:val="both"/>
            </w:pPr>
            <w:r>
              <w:rPr>
                <w:sz w:val="24"/>
                <w:szCs w:val="24"/>
              </w:rPr>
              <w:t>1. воспитание с учетом возрастных</w:t>
            </w:r>
            <w:r w:rsidR="00CC1C55">
              <w:rPr>
                <w:sz w:val="24"/>
                <w:szCs w:val="24"/>
              </w:rPr>
              <w:t xml:space="preserve"> категорий детей гражданственности, </w:t>
            </w:r>
            <w:r>
              <w:rPr>
                <w:sz w:val="24"/>
                <w:szCs w:val="24"/>
              </w:rPr>
              <w:t>уважения к</w:t>
            </w:r>
            <w:r w:rsidR="00CC1C55">
              <w:rPr>
                <w:sz w:val="24"/>
                <w:szCs w:val="24"/>
              </w:rPr>
              <w:t xml:space="preserve"> </w:t>
            </w:r>
            <w:r>
              <w:rPr>
                <w:sz w:val="24"/>
                <w:szCs w:val="24"/>
              </w:rPr>
              <w:t>правам и</w:t>
            </w:r>
            <w:r w:rsidR="00CC1C55">
              <w:rPr>
                <w:sz w:val="24"/>
                <w:szCs w:val="24"/>
              </w:rPr>
              <w:t xml:space="preserve"> </w:t>
            </w:r>
            <w:r>
              <w:rPr>
                <w:sz w:val="24"/>
                <w:szCs w:val="24"/>
              </w:rPr>
              <w:t>свободам человека, любви</w:t>
            </w:r>
            <w:r w:rsidR="00CC1C55">
              <w:rPr>
                <w:sz w:val="24"/>
                <w:szCs w:val="24"/>
              </w:rPr>
              <w:t xml:space="preserve"> к </w:t>
            </w:r>
            <w:r>
              <w:rPr>
                <w:sz w:val="24"/>
                <w:szCs w:val="24"/>
              </w:rPr>
              <w:t>окружающей природе</w:t>
            </w:r>
            <w:r w:rsidR="00CC1C55">
              <w:rPr>
                <w:sz w:val="24"/>
                <w:szCs w:val="24"/>
              </w:rPr>
              <w:t>, Родине, родному краю, семье;</w:t>
            </w:r>
          </w:p>
          <w:p w14:paraId="5DFF6D89" w14:textId="77777777" w:rsidR="00CC1C55" w:rsidRDefault="00CC1C55" w:rsidP="00441572">
            <w:pPr>
              <w:ind w:left="684"/>
              <w:jc w:val="both"/>
            </w:pPr>
            <w:r>
              <w:rPr>
                <w:sz w:val="24"/>
                <w:szCs w:val="24"/>
              </w:rPr>
              <w:t xml:space="preserve">2. </w:t>
            </w:r>
            <w:r>
              <w:rPr>
                <w:sz w:val="24"/>
                <w:szCs w:val="24"/>
                <w:shd w:val="clear" w:color="auto" w:fill="FFFFFF"/>
              </w:rPr>
              <w:t>коррекционно - развивающая работа, обеспечивающая своевременную специализированную (профессиональную) помощь в освоении содержания обучения и коррекцию недостатков детей в условиях МАДОУ; </w:t>
            </w:r>
          </w:p>
          <w:p w14:paraId="2B1A1390" w14:textId="77777777" w:rsidR="00CC1C55" w:rsidRDefault="00CC1C55" w:rsidP="00441572">
            <w:pPr>
              <w:ind w:left="684"/>
              <w:jc w:val="both"/>
            </w:pPr>
            <w:r>
              <w:rPr>
                <w:sz w:val="24"/>
                <w:szCs w:val="24"/>
                <w:shd w:val="clear" w:color="auto" w:fill="FFFFFF"/>
              </w:rPr>
              <w:t xml:space="preserve">3. </w:t>
            </w:r>
            <w:r w:rsidR="00AB1917">
              <w:rPr>
                <w:sz w:val="24"/>
                <w:szCs w:val="24"/>
              </w:rPr>
              <w:t>взаимодействие с семьями детей для обеспечения полноценного</w:t>
            </w:r>
            <w:r>
              <w:rPr>
                <w:sz w:val="24"/>
                <w:szCs w:val="24"/>
              </w:rPr>
              <w:t xml:space="preserve"> </w:t>
            </w:r>
            <w:r w:rsidR="00AB1917">
              <w:rPr>
                <w:sz w:val="24"/>
                <w:szCs w:val="24"/>
              </w:rPr>
              <w:t>развития воспитанников</w:t>
            </w:r>
            <w:r>
              <w:rPr>
                <w:sz w:val="24"/>
                <w:szCs w:val="24"/>
              </w:rPr>
              <w:t>;</w:t>
            </w:r>
          </w:p>
          <w:p w14:paraId="226D3948" w14:textId="77777777" w:rsidR="00CC1C55" w:rsidRDefault="00AB1917" w:rsidP="00441572">
            <w:pPr>
              <w:ind w:left="684"/>
              <w:jc w:val="both"/>
            </w:pPr>
            <w:r>
              <w:rPr>
                <w:sz w:val="24"/>
                <w:szCs w:val="24"/>
              </w:rPr>
              <w:t>4. оказание консультативной и методической помощи родителям</w:t>
            </w:r>
            <w:r w:rsidR="00CC1C55">
              <w:rPr>
                <w:sz w:val="24"/>
                <w:szCs w:val="24"/>
              </w:rPr>
              <w:t xml:space="preserve"> (</w:t>
            </w:r>
            <w:r>
              <w:rPr>
                <w:sz w:val="24"/>
                <w:szCs w:val="24"/>
              </w:rPr>
              <w:t>законным представителям</w:t>
            </w:r>
            <w:r w:rsidR="00CC1C55">
              <w:rPr>
                <w:sz w:val="24"/>
                <w:szCs w:val="24"/>
              </w:rPr>
              <w:t xml:space="preserve">   </w:t>
            </w:r>
            <w:r>
              <w:rPr>
                <w:sz w:val="24"/>
                <w:szCs w:val="24"/>
              </w:rPr>
              <w:t>по вопросам воспитания, обучения и развития воспитанников</w:t>
            </w:r>
            <w:r w:rsidR="00CC1C55">
              <w:rPr>
                <w:sz w:val="24"/>
                <w:szCs w:val="24"/>
              </w:rPr>
              <w:t>).</w:t>
            </w:r>
          </w:p>
          <w:p w14:paraId="533B3AF3" w14:textId="77777777" w:rsidR="00CC1C55" w:rsidRDefault="00CC1C55" w:rsidP="00441572">
            <w:pPr>
              <w:ind w:left="660"/>
              <w:jc w:val="both"/>
              <w:rPr>
                <w:sz w:val="24"/>
                <w:szCs w:val="24"/>
              </w:rPr>
            </w:pPr>
            <w:r>
              <w:rPr>
                <w:sz w:val="24"/>
                <w:szCs w:val="24"/>
              </w:rPr>
              <w:t xml:space="preserve">Задачи </w:t>
            </w:r>
            <w:r w:rsidR="00AB1917">
              <w:rPr>
                <w:sz w:val="24"/>
                <w:szCs w:val="24"/>
              </w:rPr>
              <w:t>части, формируемой участниками</w:t>
            </w:r>
            <w:r>
              <w:rPr>
                <w:sz w:val="24"/>
                <w:szCs w:val="24"/>
              </w:rPr>
              <w:t xml:space="preserve"> образовательных отношений, реализуются во всех </w:t>
            </w:r>
            <w:r w:rsidR="00AB1917">
              <w:rPr>
                <w:sz w:val="24"/>
                <w:szCs w:val="24"/>
              </w:rPr>
              <w:t>образовательных областях</w:t>
            </w:r>
            <w:r>
              <w:rPr>
                <w:sz w:val="24"/>
                <w:szCs w:val="24"/>
              </w:rPr>
              <w:t xml:space="preserve"> обязательной части ООП:</w:t>
            </w:r>
          </w:p>
          <w:p w14:paraId="2251542C" w14:textId="77777777" w:rsidR="00CC1C55" w:rsidRDefault="00CC1C55" w:rsidP="00441572">
            <w:pPr>
              <w:ind w:left="1020"/>
              <w:rPr>
                <w:sz w:val="24"/>
                <w:szCs w:val="24"/>
              </w:rPr>
            </w:pPr>
            <w:r>
              <w:rPr>
                <w:sz w:val="24"/>
                <w:szCs w:val="24"/>
              </w:rPr>
              <w:t>1. социально-коммуникативное развитие;</w:t>
            </w:r>
          </w:p>
          <w:p w14:paraId="2516D1EF" w14:textId="77777777" w:rsidR="00CC1C55" w:rsidRDefault="00CC1C55" w:rsidP="00441572">
            <w:pPr>
              <w:ind w:left="1020"/>
              <w:rPr>
                <w:sz w:val="24"/>
                <w:szCs w:val="24"/>
              </w:rPr>
            </w:pPr>
            <w:r>
              <w:rPr>
                <w:sz w:val="24"/>
                <w:szCs w:val="24"/>
              </w:rPr>
              <w:t>2. познавательное развитие;</w:t>
            </w:r>
          </w:p>
          <w:p w14:paraId="77808F45" w14:textId="77777777" w:rsidR="00CC1C55" w:rsidRDefault="00CC1C55" w:rsidP="00441572">
            <w:pPr>
              <w:ind w:left="1020"/>
              <w:rPr>
                <w:sz w:val="24"/>
                <w:szCs w:val="24"/>
              </w:rPr>
            </w:pPr>
            <w:r>
              <w:rPr>
                <w:sz w:val="24"/>
                <w:szCs w:val="24"/>
              </w:rPr>
              <w:t>3. речевое развитие;</w:t>
            </w:r>
          </w:p>
          <w:p w14:paraId="1A0534EB" w14:textId="77777777" w:rsidR="00CC1C55" w:rsidRDefault="00CC1C55" w:rsidP="00441572">
            <w:pPr>
              <w:ind w:left="1020"/>
              <w:rPr>
                <w:sz w:val="24"/>
                <w:szCs w:val="24"/>
              </w:rPr>
            </w:pPr>
            <w:r>
              <w:rPr>
                <w:sz w:val="24"/>
                <w:szCs w:val="24"/>
              </w:rPr>
              <w:t>4. художественно-эстетическое развитие;</w:t>
            </w:r>
          </w:p>
          <w:p w14:paraId="54CBCFBF" w14:textId="77777777" w:rsidR="00CC1C55" w:rsidRDefault="00CC1C55" w:rsidP="00441572">
            <w:pPr>
              <w:ind w:left="1020"/>
              <w:rPr>
                <w:sz w:val="24"/>
                <w:szCs w:val="24"/>
              </w:rPr>
            </w:pPr>
            <w:r>
              <w:rPr>
                <w:sz w:val="24"/>
                <w:szCs w:val="24"/>
              </w:rPr>
              <w:t>5. физическое развитие.</w:t>
            </w:r>
          </w:p>
          <w:p w14:paraId="29EDAAF4" w14:textId="77777777" w:rsidR="00CC1C55" w:rsidRDefault="00CC1C55" w:rsidP="00441572">
            <w:pPr>
              <w:ind w:left="1380"/>
              <w:rPr>
                <w:sz w:val="24"/>
                <w:szCs w:val="24"/>
              </w:rPr>
            </w:pPr>
          </w:p>
        </w:tc>
      </w:tr>
    </w:tbl>
    <w:p w14:paraId="08309046" w14:textId="77777777" w:rsidR="00CC1C55" w:rsidRDefault="00CC1C55" w:rsidP="00CC1C55">
      <w:pPr>
        <w:pStyle w:val="1"/>
        <w:numPr>
          <w:ilvl w:val="1"/>
          <w:numId w:val="7"/>
        </w:numPr>
        <w:tabs>
          <w:tab w:val="left" w:pos="1522"/>
        </w:tabs>
        <w:spacing w:line="276" w:lineRule="auto"/>
        <w:ind w:left="1276" w:hanging="360"/>
      </w:pPr>
      <w:r>
        <w:t xml:space="preserve"> Принципы</w:t>
      </w:r>
      <w:r>
        <w:rPr>
          <w:spacing w:val="-6"/>
        </w:rPr>
        <w:t xml:space="preserve"> </w:t>
      </w:r>
      <w:r>
        <w:t>и</w:t>
      </w:r>
      <w:r>
        <w:rPr>
          <w:spacing w:val="-2"/>
        </w:rPr>
        <w:t xml:space="preserve"> </w:t>
      </w:r>
      <w:r>
        <w:t>подходы</w:t>
      </w:r>
      <w:r>
        <w:rPr>
          <w:spacing w:val="-2"/>
        </w:rPr>
        <w:t xml:space="preserve"> </w:t>
      </w:r>
      <w:r>
        <w:t>к</w:t>
      </w:r>
      <w:r>
        <w:rPr>
          <w:spacing w:val="-3"/>
        </w:rPr>
        <w:t xml:space="preserve"> </w:t>
      </w:r>
      <w:r>
        <w:t>формированию Программы</w:t>
      </w:r>
    </w:p>
    <w:p w14:paraId="4A1B9549" w14:textId="77777777" w:rsidR="00CC1C55" w:rsidRDefault="00CC1C55" w:rsidP="00CC1C55">
      <w:pPr>
        <w:pStyle w:val="af7"/>
        <w:tabs>
          <w:tab w:val="left" w:pos="1260"/>
        </w:tabs>
        <w:spacing w:line="276" w:lineRule="auto"/>
        <w:ind w:left="0" w:firstLine="709"/>
        <w:jc w:val="both"/>
        <w:rPr>
          <w:sz w:val="24"/>
          <w:szCs w:val="24"/>
        </w:rPr>
      </w:pPr>
      <w:r>
        <w:rPr>
          <w:sz w:val="24"/>
          <w:szCs w:val="24"/>
        </w:rPr>
        <w:t xml:space="preserve">Основная </w:t>
      </w:r>
      <w:r w:rsidR="00CE6370">
        <w:rPr>
          <w:sz w:val="24"/>
          <w:szCs w:val="24"/>
        </w:rPr>
        <w:t>образовательная программа</w:t>
      </w:r>
      <w:r>
        <w:rPr>
          <w:sz w:val="24"/>
          <w:szCs w:val="24"/>
        </w:rPr>
        <w:t xml:space="preserve"> построена на следующих </w:t>
      </w:r>
      <w:r>
        <w:rPr>
          <w:b/>
          <w:sz w:val="24"/>
          <w:szCs w:val="24"/>
        </w:rPr>
        <w:t>принципах</w:t>
      </w:r>
      <w:r>
        <w:rPr>
          <w:sz w:val="24"/>
          <w:szCs w:val="24"/>
        </w:rPr>
        <w:t>, установленных ФГОС ДО:</w:t>
      </w:r>
    </w:p>
    <w:p w14:paraId="1F3AF2C7" w14:textId="77777777" w:rsidR="00CC1C55" w:rsidRDefault="00CC1C55" w:rsidP="00CC1C55">
      <w:pPr>
        <w:pStyle w:val="af7"/>
        <w:numPr>
          <w:ilvl w:val="0"/>
          <w:numId w:val="6"/>
        </w:numPr>
        <w:tabs>
          <w:tab w:val="left" w:pos="1134"/>
        </w:tabs>
        <w:spacing w:line="276" w:lineRule="auto"/>
        <w:ind w:left="0" w:firstLine="709"/>
        <w:jc w:val="both"/>
        <w:rPr>
          <w:sz w:val="24"/>
          <w:szCs w:val="24"/>
        </w:rPr>
      </w:pPr>
      <w:r>
        <w:rPr>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33808D4B" w14:textId="77777777" w:rsidR="00CC1C55" w:rsidRDefault="00CC1C55" w:rsidP="00CC1C55">
      <w:pPr>
        <w:pStyle w:val="af7"/>
        <w:numPr>
          <w:ilvl w:val="0"/>
          <w:numId w:val="6"/>
        </w:numPr>
        <w:tabs>
          <w:tab w:val="left" w:pos="1134"/>
          <w:tab w:val="left" w:pos="1260"/>
        </w:tabs>
        <w:spacing w:line="276" w:lineRule="auto"/>
        <w:ind w:left="0" w:firstLine="709"/>
        <w:jc w:val="both"/>
        <w:rPr>
          <w:sz w:val="24"/>
          <w:szCs w:val="24"/>
        </w:rPr>
      </w:pPr>
      <w:r>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Pr>
          <w:spacing w:val="1"/>
          <w:sz w:val="24"/>
          <w:szCs w:val="24"/>
        </w:rPr>
        <w:t xml:space="preserve"> </w:t>
      </w:r>
      <w:r>
        <w:rPr>
          <w:sz w:val="24"/>
          <w:szCs w:val="24"/>
        </w:rPr>
        <w:lastRenderedPageBreak/>
        <w:t>образования,</w:t>
      </w:r>
      <w:r>
        <w:rPr>
          <w:spacing w:val="-1"/>
          <w:sz w:val="24"/>
          <w:szCs w:val="24"/>
        </w:rPr>
        <w:t xml:space="preserve"> </w:t>
      </w:r>
      <w:r>
        <w:rPr>
          <w:sz w:val="24"/>
          <w:szCs w:val="24"/>
        </w:rPr>
        <w:t>становится субъектом образования;</w:t>
      </w:r>
    </w:p>
    <w:p w14:paraId="65B93748" w14:textId="77777777" w:rsidR="00CC1C55" w:rsidRDefault="00CC1C55" w:rsidP="00CC1C55">
      <w:pPr>
        <w:pStyle w:val="af7"/>
        <w:numPr>
          <w:ilvl w:val="0"/>
          <w:numId w:val="6"/>
        </w:numPr>
        <w:tabs>
          <w:tab w:val="left" w:pos="1134"/>
          <w:tab w:val="left" w:pos="1274"/>
        </w:tabs>
        <w:spacing w:line="276" w:lineRule="auto"/>
        <w:ind w:left="0" w:firstLine="709"/>
        <w:jc w:val="both"/>
        <w:rPr>
          <w:sz w:val="24"/>
          <w:szCs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8"/>
        </w:rPr>
        <w:footnoteReference w:id="2"/>
      </w:r>
      <w:r>
        <w:t xml:space="preserve"> (далее вместе – взрослые)</w:t>
      </w:r>
      <w:r>
        <w:rPr>
          <w:sz w:val="24"/>
          <w:szCs w:val="24"/>
        </w:rPr>
        <w:t>;</w:t>
      </w:r>
    </w:p>
    <w:p w14:paraId="0D8AB879" w14:textId="77777777" w:rsidR="00CC1C55" w:rsidRDefault="00CC1C55" w:rsidP="00CC1C55">
      <w:pPr>
        <w:pStyle w:val="af7"/>
        <w:numPr>
          <w:ilvl w:val="0"/>
          <w:numId w:val="6"/>
        </w:numPr>
        <w:tabs>
          <w:tab w:val="left" w:pos="1134"/>
          <w:tab w:val="left" w:pos="1274"/>
        </w:tabs>
        <w:spacing w:line="276" w:lineRule="auto"/>
        <w:ind w:left="0" w:firstLine="709"/>
        <w:jc w:val="both"/>
        <w:rPr>
          <w:sz w:val="24"/>
          <w:szCs w:val="24"/>
        </w:rPr>
      </w:pPr>
      <w:r>
        <w:t>признание ребёнка полноценным участником (субъектом) образовательных отношений;</w:t>
      </w:r>
    </w:p>
    <w:p w14:paraId="1DD3C257" w14:textId="77777777" w:rsidR="00CC1C55" w:rsidRDefault="00CC1C55" w:rsidP="00CC1C55">
      <w:pPr>
        <w:pStyle w:val="af7"/>
        <w:numPr>
          <w:ilvl w:val="0"/>
          <w:numId w:val="6"/>
        </w:numPr>
        <w:tabs>
          <w:tab w:val="left" w:pos="1134"/>
          <w:tab w:val="left" w:pos="1182"/>
        </w:tabs>
        <w:spacing w:line="276" w:lineRule="auto"/>
        <w:ind w:left="0" w:firstLine="709"/>
        <w:jc w:val="both"/>
        <w:rPr>
          <w:sz w:val="24"/>
          <w:szCs w:val="24"/>
        </w:rPr>
      </w:pPr>
      <w:r>
        <w:rPr>
          <w:sz w:val="24"/>
          <w:szCs w:val="24"/>
        </w:rPr>
        <w:t>поддержка</w:t>
      </w:r>
      <w:r>
        <w:rPr>
          <w:spacing w:val="-4"/>
          <w:sz w:val="24"/>
          <w:szCs w:val="24"/>
        </w:rPr>
        <w:t xml:space="preserve"> </w:t>
      </w:r>
      <w:r>
        <w:rPr>
          <w:sz w:val="24"/>
          <w:szCs w:val="24"/>
        </w:rPr>
        <w:t>инициативы</w:t>
      </w:r>
      <w:r>
        <w:rPr>
          <w:spacing w:val="-4"/>
          <w:sz w:val="24"/>
          <w:szCs w:val="24"/>
        </w:rPr>
        <w:t xml:space="preserve"> </w:t>
      </w:r>
      <w:r>
        <w:rPr>
          <w:sz w:val="24"/>
          <w:szCs w:val="24"/>
        </w:rPr>
        <w:t>детей</w:t>
      </w:r>
      <w:r>
        <w:rPr>
          <w:spacing w:val="-3"/>
          <w:sz w:val="24"/>
          <w:szCs w:val="24"/>
        </w:rPr>
        <w:t xml:space="preserve"> </w:t>
      </w:r>
      <w:r>
        <w:rPr>
          <w:sz w:val="24"/>
          <w:szCs w:val="24"/>
        </w:rPr>
        <w:t>в</w:t>
      </w:r>
      <w:r>
        <w:rPr>
          <w:spacing w:val="-4"/>
          <w:sz w:val="24"/>
          <w:szCs w:val="24"/>
        </w:rPr>
        <w:t xml:space="preserve"> </w:t>
      </w:r>
      <w:r>
        <w:rPr>
          <w:sz w:val="24"/>
          <w:szCs w:val="24"/>
        </w:rPr>
        <w:t>различных</w:t>
      </w:r>
      <w:r>
        <w:rPr>
          <w:spacing w:val="-2"/>
          <w:sz w:val="24"/>
          <w:szCs w:val="24"/>
        </w:rPr>
        <w:t xml:space="preserve"> </w:t>
      </w:r>
      <w:r>
        <w:rPr>
          <w:sz w:val="24"/>
          <w:szCs w:val="24"/>
        </w:rPr>
        <w:t>видах</w:t>
      </w:r>
      <w:r>
        <w:rPr>
          <w:spacing w:val="-1"/>
          <w:sz w:val="24"/>
          <w:szCs w:val="24"/>
        </w:rPr>
        <w:t xml:space="preserve"> </w:t>
      </w:r>
      <w:r>
        <w:rPr>
          <w:sz w:val="24"/>
          <w:szCs w:val="24"/>
        </w:rPr>
        <w:t>деятельности;</w:t>
      </w:r>
    </w:p>
    <w:p w14:paraId="5FD348EA" w14:textId="77777777" w:rsidR="00CC1C55" w:rsidRDefault="00CC1C55" w:rsidP="00CC1C55">
      <w:pPr>
        <w:pStyle w:val="af7"/>
        <w:numPr>
          <w:ilvl w:val="0"/>
          <w:numId w:val="6"/>
        </w:numPr>
        <w:tabs>
          <w:tab w:val="left" w:pos="1134"/>
          <w:tab w:val="left" w:pos="1182"/>
        </w:tabs>
        <w:spacing w:line="276" w:lineRule="auto"/>
        <w:ind w:left="0" w:firstLine="709"/>
        <w:jc w:val="both"/>
        <w:rPr>
          <w:sz w:val="24"/>
          <w:szCs w:val="24"/>
        </w:rPr>
      </w:pPr>
      <w:r>
        <w:rPr>
          <w:sz w:val="24"/>
          <w:szCs w:val="24"/>
        </w:rPr>
        <w:t>сотрудничество</w:t>
      </w:r>
      <w:r>
        <w:rPr>
          <w:spacing w:val="-3"/>
          <w:sz w:val="24"/>
          <w:szCs w:val="24"/>
        </w:rPr>
        <w:t xml:space="preserve"> </w:t>
      </w:r>
      <w:r>
        <w:rPr>
          <w:sz w:val="24"/>
          <w:szCs w:val="24"/>
        </w:rPr>
        <w:t>ДОО</w:t>
      </w:r>
      <w:r>
        <w:rPr>
          <w:spacing w:val="-5"/>
          <w:sz w:val="24"/>
          <w:szCs w:val="24"/>
        </w:rPr>
        <w:t xml:space="preserve"> </w:t>
      </w:r>
      <w:r>
        <w:rPr>
          <w:sz w:val="24"/>
          <w:szCs w:val="24"/>
        </w:rPr>
        <w:t>с</w:t>
      </w:r>
      <w:r>
        <w:rPr>
          <w:spacing w:val="-5"/>
          <w:sz w:val="24"/>
          <w:szCs w:val="24"/>
        </w:rPr>
        <w:t xml:space="preserve"> </w:t>
      </w:r>
      <w:r>
        <w:rPr>
          <w:sz w:val="24"/>
          <w:szCs w:val="24"/>
        </w:rPr>
        <w:t>семьей;</w:t>
      </w:r>
    </w:p>
    <w:p w14:paraId="47A11385" w14:textId="77777777" w:rsidR="00CC1C55" w:rsidRDefault="00CC1C55" w:rsidP="00CC1C55">
      <w:pPr>
        <w:pStyle w:val="af7"/>
        <w:numPr>
          <w:ilvl w:val="0"/>
          <w:numId w:val="6"/>
        </w:numPr>
        <w:tabs>
          <w:tab w:val="left" w:pos="1134"/>
          <w:tab w:val="left" w:pos="1182"/>
        </w:tabs>
        <w:spacing w:line="276" w:lineRule="auto"/>
        <w:ind w:left="0" w:firstLine="709"/>
        <w:jc w:val="both"/>
        <w:rPr>
          <w:sz w:val="24"/>
          <w:szCs w:val="24"/>
        </w:rPr>
      </w:pPr>
      <w:r>
        <w:rPr>
          <w:sz w:val="24"/>
          <w:szCs w:val="24"/>
        </w:rPr>
        <w:t>приобщение детей к социокультурным нормам, традициям семьи, общества и государства;</w:t>
      </w:r>
    </w:p>
    <w:p w14:paraId="0976BF58" w14:textId="77777777" w:rsidR="00CC1C55" w:rsidRDefault="00CC1C55" w:rsidP="00CC1C55">
      <w:pPr>
        <w:pStyle w:val="af7"/>
        <w:numPr>
          <w:ilvl w:val="0"/>
          <w:numId w:val="6"/>
        </w:numPr>
        <w:tabs>
          <w:tab w:val="left" w:pos="1134"/>
          <w:tab w:val="left" w:pos="1306"/>
        </w:tabs>
        <w:spacing w:line="276" w:lineRule="auto"/>
        <w:ind w:left="0" w:firstLine="709"/>
        <w:jc w:val="both"/>
        <w:rPr>
          <w:sz w:val="24"/>
          <w:szCs w:val="24"/>
        </w:rPr>
      </w:pPr>
      <w:r>
        <w:rPr>
          <w:sz w:val="24"/>
          <w:szCs w:val="24"/>
        </w:rPr>
        <w:t>формирование познавательных интересов и познавательных действий ребенка в различных видах деятельности;</w:t>
      </w:r>
    </w:p>
    <w:p w14:paraId="2B974745" w14:textId="77777777" w:rsidR="00CC1C55" w:rsidRDefault="00CC1C55" w:rsidP="00CC1C55">
      <w:pPr>
        <w:pStyle w:val="af7"/>
        <w:numPr>
          <w:ilvl w:val="0"/>
          <w:numId w:val="6"/>
        </w:numPr>
        <w:tabs>
          <w:tab w:val="left" w:pos="1134"/>
          <w:tab w:val="left" w:pos="1214"/>
        </w:tabs>
        <w:spacing w:line="276" w:lineRule="auto"/>
        <w:ind w:left="0" w:firstLine="709"/>
        <w:jc w:val="both"/>
        <w:rPr>
          <w:sz w:val="24"/>
          <w:szCs w:val="24"/>
        </w:rPr>
      </w:pPr>
      <w:r>
        <w:rPr>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6595F3A9" w14:textId="77777777" w:rsidR="00CC1C55" w:rsidRDefault="00CC1C55" w:rsidP="00CC1C55">
      <w:pPr>
        <w:pStyle w:val="af7"/>
        <w:numPr>
          <w:ilvl w:val="0"/>
          <w:numId w:val="6"/>
        </w:numPr>
        <w:tabs>
          <w:tab w:val="left" w:pos="1134"/>
          <w:tab w:val="left" w:pos="1183"/>
        </w:tabs>
        <w:spacing w:line="276" w:lineRule="auto"/>
        <w:ind w:left="0" w:firstLine="709"/>
        <w:jc w:val="both"/>
        <w:rPr>
          <w:sz w:val="24"/>
          <w:szCs w:val="24"/>
        </w:rPr>
      </w:pPr>
      <w:r>
        <w:rPr>
          <w:sz w:val="24"/>
          <w:szCs w:val="24"/>
        </w:rPr>
        <w:t>учет этнокультурной ситуации развития детей.</w:t>
      </w:r>
    </w:p>
    <w:p w14:paraId="44B1932E" w14:textId="77777777" w:rsidR="00CC1C55" w:rsidRDefault="00CC1C55" w:rsidP="00CC1C55">
      <w:pPr>
        <w:pStyle w:val="2"/>
        <w:tabs>
          <w:tab w:val="left" w:pos="709"/>
        </w:tabs>
        <w:spacing w:line="276" w:lineRule="auto"/>
        <w:ind w:left="284" w:right="38" w:firstLine="436"/>
        <w:jc w:val="left"/>
        <w:rPr>
          <w:b w:val="0"/>
          <w:bCs w:val="0"/>
          <w:i w:val="0"/>
          <w:iCs w:val="0"/>
        </w:rPr>
      </w:pPr>
      <w:r>
        <w:rPr>
          <w:b w:val="0"/>
          <w:bCs w:val="0"/>
          <w:i w:val="0"/>
          <w:iCs w:val="0"/>
        </w:rPr>
        <w:t xml:space="preserve">  </w:t>
      </w:r>
      <w:r>
        <w:rPr>
          <w:i w:val="0"/>
          <w:iCs w:val="0"/>
        </w:rPr>
        <w:t xml:space="preserve">  Основные подходы к формированию Программы.</w:t>
      </w:r>
    </w:p>
    <w:p w14:paraId="6B681E0E" w14:textId="77777777" w:rsidR="00CC1C55" w:rsidRDefault="00CC1C55" w:rsidP="00CC1C55">
      <w:pPr>
        <w:pStyle w:val="af1"/>
        <w:spacing w:line="276" w:lineRule="auto"/>
        <w:ind w:left="284" w:right="38"/>
        <w:jc w:val="left"/>
      </w:pPr>
      <w:r>
        <w:t>Программа:</w:t>
      </w:r>
    </w:p>
    <w:p w14:paraId="1455F0D5" w14:textId="77777777" w:rsidR="00CC1C55" w:rsidRDefault="00CC1C55" w:rsidP="00CC1C55">
      <w:pPr>
        <w:pStyle w:val="af7"/>
        <w:numPr>
          <w:ilvl w:val="0"/>
          <w:numId w:val="19"/>
        </w:numPr>
        <w:tabs>
          <w:tab w:val="left" w:pos="993"/>
        </w:tabs>
        <w:spacing w:line="276" w:lineRule="auto"/>
        <w:ind w:left="0" w:right="38" w:firstLine="709"/>
        <w:jc w:val="both"/>
        <w:rPr>
          <w:sz w:val="24"/>
          <w:szCs w:val="24"/>
        </w:rPr>
      </w:pPr>
      <w:r>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14:paraId="4004C4AA" w14:textId="77777777" w:rsidR="00CC1C55" w:rsidRDefault="00CC1C55" w:rsidP="00CC1C55">
      <w:pPr>
        <w:pStyle w:val="af7"/>
        <w:numPr>
          <w:ilvl w:val="0"/>
          <w:numId w:val="19"/>
        </w:numPr>
        <w:tabs>
          <w:tab w:val="left" w:pos="993"/>
          <w:tab w:val="left" w:pos="1713"/>
        </w:tabs>
        <w:spacing w:line="276" w:lineRule="auto"/>
        <w:ind w:left="0" w:right="38" w:firstLine="709"/>
        <w:jc w:val="both"/>
        <w:rPr>
          <w:sz w:val="24"/>
          <w:szCs w:val="24"/>
        </w:rPr>
      </w:pPr>
      <w:r>
        <w:rPr>
          <w:sz w:val="24"/>
          <w:szCs w:val="24"/>
        </w:rPr>
        <w:t>определяет содержание и организацию образовательной деятельности на уровне дошкольного образования;</w:t>
      </w:r>
    </w:p>
    <w:p w14:paraId="11F98AD2" w14:textId="77777777" w:rsidR="00CC1C55" w:rsidRDefault="00CC1C55" w:rsidP="00CC1C55">
      <w:pPr>
        <w:pStyle w:val="af7"/>
        <w:numPr>
          <w:ilvl w:val="0"/>
          <w:numId w:val="19"/>
        </w:numPr>
        <w:tabs>
          <w:tab w:val="left" w:pos="993"/>
          <w:tab w:val="left" w:pos="1684"/>
        </w:tabs>
        <w:spacing w:line="276" w:lineRule="auto"/>
        <w:ind w:left="0" w:right="38" w:firstLine="709"/>
        <w:jc w:val="both"/>
        <w:rPr>
          <w:sz w:val="24"/>
          <w:szCs w:val="24"/>
        </w:rPr>
      </w:pPr>
      <w:r>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2D4F64B2" w14:textId="77777777" w:rsidR="00CC1C55" w:rsidRDefault="00CC1C55" w:rsidP="00CC1C55">
      <w:pPr>
        <w:pStyle w:val="af7"/>
        <w:numPr>
          <w:ilvl w:val="0"/>
          <w:numId w:val="19"/>
        </w:numPr>
        <w:tabs>
          <w:tab w:val="left" w:pos="993"/>
        </w:tabs>
        <w:spacing w:line="276" w:lineRule="auto"/>
        <w:ind w:left="0" w:right="38" w:firstLine="709"/>
        <w:jc w:val="both"/>
        <w:rPr>
          <w:sz w:val="24"/>
          <w:szCs w:val="24"/>
        </w:rPr>
      </w:pPr>
      <w:r>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14:paraId="59D6C24D" w14:textId="77777777" w:rsidR="00CC1C55" w:rsidRDefault="00CC1C55" w:rsidP="00CC1C55">
      <w:pPr>
        <w:tabs>
          <w:tab w:val="left" w:pos="567"/>
        </w:tabs>
        <w:spacing w:line="276" w:lineRule="auto"/>
        <w:ind w:left="284" w:right="38"/>
        <w:jc w:val="both"/>
        <w:rPr>
          <w:sz w:val="24"/>
          <w:szCs w:val="24"/>
        </w:rPr>
      </w:pPr>
    </w:p>
    <w:p w14:paraId="1EE8E24F" w14:textId="77777777" w:rsidR="00CC1C55" w:rsidRDefault="00CC1C55" w:rsidP="00CC1C55">
      <w:pPr>
        <w:pStyle w:val="1"/>
        <w:numPr>
          <w:ilvl w:val="1"/>
          <w:numId w:val="9"/>
        </w:numPr>
        <w:tabs>
          <w:tab w:val="left" w:pos="630"/>
          <w:tab w:val="left" w:pos="1662"/>
          <w:tab w:val="left" w:pos="3684"/>
          <w:tab w:val="left" w:pos="5324"/>
          <w:tab w:val="left" w:pos="6531"/>
          <w:tab w:val="left" w:pos="7324"/>
          <w:tab w:val="left" w:pos="9202"/>
          <w:tab w:val="left" w:pos="10269"/>
        </w:tabs>
        <w:spacing w:line="276" w:lineRule="auto"/>
        <w:ind w:left="57" w:right="283" w:hanging="57"/>
      </w:pPr>
      <w:r>
        <w:t xml:space="preserve"> Значимые</w:t>
      </w:r>
      <w:r>
        <w:rPr>
          <w:spacing w:val="-2"/>
        </w:rPr>
        <w:t xml:space="preserve"> </w:t>
      </w:r>
      <w:r>
        <w:t>для</w:t>
      </w:r>
      <w:r>
        <w:rPr>
          <w:spacing w:val="-1"/>
        </w:rPr>
        <w:t xml:space="preserve"> </w:t>
      </w:r>
      <w:r>
        <w:t>разработки</w:t>
      </w:r>
      <w:r>
        <w:rPr>
          <w:spacing w:val="-5"/>
        </w:rPr>
        <w:t xml:space="preserve"> </w:t>
      </w:r>
      <w:r>
        <w:t>и</w:t>
      </w:r>
      <w:r>
        <w:rPr>
          <w:spacing w:val="-5"/>
        </w:rPr>
        <w:t xml:space="preserve"> </w:t>
      </w:r>
      <w:r>
        <w:t>реализации</w:t>
      </w:r>
      <w:r>
        <w:rPr>
          <w:spacing w:val="-4"/>
        </w:rPr>
        <w:t xml:space="preserve"> </w:t>
      </w:r>
      <w:r>
        <w:t>Программы</w:t>
      </w:r>
      <w:r>
        <w:rPr>
          <w:spacing w:val="-1"/>
        </w:rPr>
        <w:t xml:space="preserve"> </w:t>
      </w:r>
      <w:r>
        <w:t>характеристики</w:t>
      </w:r>
    </w:p>
    <w:p w14:paraId="673EBE79" w14:textId="77777777" w:rsidR="00CC1C55" w:rsidRDefault="00CC1C55" w:rsidP="00CC1C55">
      <w:pPr>
        <w:spacing w:line="276" w:lineRule="auto"/>
        <w:ind w:left="454" w:right="567" w:firstLine="57"/>
        <w:jc w:val="both"/>
        <w:rPr>
          <w:sz w:val="24"/>
          <w:szCs w:val="24"/>
        </w:rPr>
      </w:pPr>
      <w:r>
        <w:rPr>
          <w:b/>
          <w:i/>
          <w:sz w:val="24"/>
          <w:szCs w:val="24"/>
        </w:rPr>
        <w:t>Основные</w:t>
      </w:r>
      <w:r>
        <w:rPr>
          <w:b/>
          <w:i/>
          <w:spacing w:val="1"/>
          <w:sz w:val="24"/>
          <w:szCs w:val="24"/>
        </w:rPr>
        <w:t xml:space="preserve"> </w:t>
      </w:r>
      <w:r>
        <w:rPr>
          <w:b/>
          <w:i/>
          <w:sz w:val="24"/>
          <w:szCs w:val="24"/>
        </w:rPr>
        <w:t>участники</w:t>
      </w:r>
      <w:r>
        <w:rPr>
          <w:b/>
          <w:i/>
          <w:spacing w:val="1"/>
          <w:sz w:val="24"/>
          <w:szCs w:val="24"/>
        </w:rPr>
        <w:t xml:space="preserve"> </w:t>
      </w:r>
      <w:r>
        <w:rPr>
          <w:b/>
          <w:i/>
          <w:sz w:val="24"/>
          <w:szCs w:val="24"/>
        </w:rPr>
        <w:t>реализации</w:t>
      </w:r>
      <w:r>
        <w:rPr>
          <w:b/>
          <w:i/>
          <w:spacing w:val="1"/>
          <w:sz w:val="24"/>
          <w:szCs w:val="24"/>
        </w:rPr>
        <w:t xml:space="preserve"> </w:t>
      </w:r>
      <w:r>
        <w:rPr>
          <w:b/>
          <w:i/>
          <w:sz w:val="24"/>
          <w:szCs w:val="24"/>
        </w:rPr>
        <w:t>Программы:</w:t>
      </w:r>
      <w:r>
        <w:rPr>
          <w:b/>
          <w:i/>
          <w:spacing w:val="1"/>
          <w:sz w:val="24"/>
          <w:szCs w:val="24"/>
        </w:rPr>
        <w:t xml:space="preserve"> </w:t>
      </w:r>
      <w:r>
        <w:rPr>
          <w:sz w:val="24"/>
          <w:szCs w:val="24"/>
        </w:rPr>
        <w:t>педагоги,</w:t>
      </w:r>
      <w:r>
        <w:rPr>
          <w:spacing w:val="1"/>
          <w:sz w:val="24"/>
          <w:szCs w:val="24"/>
        </w:rPr>
        <w:t xml:space="preserve"> </w:t>
      </w:r>
      <w:r>
        <w:rPr>
          <w:sz w:val="24"/>
          <w:szCs w:val="24"/>
        </w:rPr>
        <w:t>обучающиеся,</w:t>
      </w:r>
      <w:r>
        <w:rPr>
          <w:spacing w:val="1"/>
          <w:sz w:val="24"/>
          <w:szCs w:val="24"/>
        </w:rPr>
        <w:t xml:space="preserve"> </w:t>
      </w:r>
      <w:r>
        <w:rPr>
          <w:sz w:val="24"/>
          <w:szCs w:val="24"/>
        </w:rPr>
        <w:t>родители</w:t>
      </w:r>
      <w:r>
        <w:rPr>
          <w:spacing w:val="1"/>
          <w:sz w:val="24"/>
          <w:szCs w:val="24"/>
        </w:rPr>
        <w:t xml:space="preserve"> </w:t>
      </w:r>
      <w:r>
        <w:rPr>
          <w:sz w:val="24"/>
          <w:szCs w:val="24"/>
        </w:rPr>
        <w:t>(законные</w:t>
      </w:r>
      <w:r>
        <w:rPr>
          <w:spacing w:val="-5"/>
          <w:sz w:val="24"/>
          <w:szCs w:val="24"/>
        </w:rPr>
        <w:t xml:space="preserve"> </w:t>
      </w:r>
      <w:r>
        <w:rPr>
          <w:sz w:val="24"/>
          <w:szCs w:val="24"/>
        </w:rPr>
        <w:t>представители).</w:t>
      </w:r>
    </w:p>
    <w:p w14:paraId="6D1E16A0" w14:textId="77777777" w:rsidR="00CC1C55" w:rsidRDefault="00CC1C55" w:rsidP="00CC1C55">
      <w:pPr>
        <w:pStyle w:val="af1"/>
        <w:spacing w:line="276" w:lineRule="auto"/>
        <w:ind w:left="480" w:right="522" w:firstLine="542"/>
        <w:rPr>
          <w:spacing w:val="1"/>
        </w:rPr>
      </w:pPr>
      <w:r>
        <w:rPr>
          <w:b/>
          <w:i/>
        </w:rPr>
        <w:t>Социальными</w:t>
      </w:r>
      <w:r>
        <w:rPr>
          <w:b/>
          <w:i/>
          <w:spacing w:val="1"/>
        </w:rPr>
        <w:t xml:space="preserve"> </w:t>
      </w:r>
      <w:r>
        <w:rPr>
          <w:b/>
          <w:i/>
        </w:rPr>
        <w:t>заказчиками</w:t>
      </w:r>
      <w:r>
        <w:rPr>
          <w:b/>
          <w:i/>
          <w:spacing w:val="1"/>
        </w:rPr>
        <w:t xml:space="preserve"> </w:t>
      </w:r>
      <w:r>
        <w:rPr>
          <w:b/>
          <w:i/>
        </w:rPr>
        <w:t>реализации</w:t>
      </w:r>
      <w:r>
        <w:rPr>
          <w:b/>
          <w:i/>
          <w:spacing w:val="1"/>
        </w:rPr>
        <w:t xml:space="preserve"> </w:t>
      </w:r>
      <w:r>
        <w:rPr>
          <w:b/>
          <w:i/>
        </w:rPr>
        <w:t>Программы</w:t>
      </w:r>
      <w:r>
        <w:rPr>
          <w:b/>
          <w:i/>
          <w:spacing w:val="1"/>
        </w:rPr>
        <w:t xml:space="preserve"> </w:t>
      </w:r>
      <w:r>
        <w:t>как</w:t>
      </w:r>
      <w:r>
        <w:rPr>
          <w:spacing w:val="1"/>
        </w:rPr>
        <w:t xml:space="preserve"> </w:t>
      </w:r>
      <w:r>
        <w:t>комплекса</w:t>
      </w:r>
      <w:r>
        <w:rPr>
          <w:spacing w:val="60"/>
        </w:rPr>
        <w:t xml:space="preserve"> </w:t>
      </w:r>
      <w:r>
        <w:t>образовательных</w:t>
      </w:r>
      <w:r>
        <w:rPr>
          <w:spacing w:val="1"/>
        </w:rPr>
        <w:t xml:space="preserve"> </w:t>
      </w:r>
      <w:r>
        <w:t>услуг выступают, в первую очередь, родители</w:t>
      </w:r>
      <w:r>
        <w:rPr>
          <w:spacing w:val="1"/>
        </w:rPr>
        <w:t xml:space="preserve"> </w:t>
      </w:r>
      <w:r>
        <w:t>(законные представители) обучающихся, как</w:t>
      </w:r>
      <w:r>
        <w:rPr>
          <w:spacing w:val="1"/>
        </w:rPr>
        <w:t xml:space="preserve"> </w:t>
      </w:r>
      <w:r>
        <w:t>гаранты реализации прав ребенка на уход, присмотр и оздоровление, воспитание и обучение.</w:t>
      </w:r>
      <w:r>
        <w:rPr>
          <w:spacing w:val="1"/>
        </w:rPr>
        <w:t xml:space="preserve"> </w:t>
      </w:r>
    </w:p>
    <w:p w14:paraId="3656DCD4" w14:textId="77777777" w:rsidR="00CC1C55" w:rsidRDefault="00CC1C55" w:rsidP="00CC1C55">
      <w:pPr>
        <w:pStyle w:val="af1"/>
        <w:spacing w:line="276" w:lineRule="auto"/>
        <w:ind w:left="480" w:right="522" w:firstLine="542"/>
      </w:pPr>
      <w:r>
        <w:t>Особенности</w:t>
      </w:r>
      <w:r>
        <w:rPr>
          <w:spacing w:val="-11"/>
        </w:rPr>
        <w:t xml:space="preserve"> </w:t>
      </w:r>
      <w:r>
        <w:t>разработки</w:t>
      </w:r>
      <w:r>
        <w:rPr>
          <w:spacing w:val="1"/>
        </w:rPr>
        <w:t xml:space="preserve"> </w:t>
      </w:r>
      <w:r>
        <w:t>Программы:</w:t>
      </w:r>
    </w:p>
    <w:p w14:paraId="3D628FA7" w14:textId="77777777" w:rsidR="00CC1C55" w:rsidRDefault="00CC1C55" w:rsidP="00CC1C55">
      <w:pPr>
        <w:pStyle w:val="af1"/>
        <w:numPr>
          <w:ilvl w:val="0"/>
          <w:numId w:val="20"/>
        </w:numPr>
        <w:tabs>
          <w:tab w:val="left" w:pos="993"/>
        </w:tabs>
        <w:spacing w:line="276" w:lineRule="auto"/>
        <w:ind w:left="0" w:firstLine="709"/>
        <w:jc w:val="left"/>
      </w:pPr>
      <w:r>
        <w:rPr>
          <w:spacing w:val="-1"/>
        </w:rPr>
        <w:t>условия,</w:t>
      </w:r>
      <w:r>
        <w:rPr>
          <w:spacing w:val="-6"/>
        </w:rPr>
        <w:t xml:space="preserve"> </w:t>
      </w:r>
      <w:r>
        <w:rPr>
          <w:spacing w:val="-1"/>
        </w:rPr>
        <w:t>созданные</w:t>
      </w:r>
      <w:r>
        <w:rPr>
          <w:spacing w:val="-14"/>
        </w:rPr>
        <w:t xml:space="preserve"> </w:t>
      </w:r>
      <w:r>
        <w:rPr>
          <w:spacing w:val="-1"/>
        </w:rPr>
        <w:t>в</w:t>
      </w:r>
      <w:r>
        <w:rPr>
          <w:spacing w:val="-7"/>
        </w:rPr>
        <w:t xml:space="preserve"> </w:t>
      </w:r>
      <w:r>
        <w:rPr>
          <w:spacing w:val="-1"/>
        </w:rPr>
        <w:t>ДОО</w:t>
      </w:r>
      <w:r>
        <w:rPr>
          <w:spacing w:val="-5"/>
        </w:rPr>
        <w:t xml:space="preserve"> </w:t>
      </w:r>
      <w:r>
        <w:rPr>
          <w:spacing w:val="-1"/>
        </w:rPr>
        <w:t>для</w:t>
      </w:r>
      <w:r>
        <w:rPr>
          <w:spacing w:val="-13"/>
        </w:rPr>
        <w:t xml:space="preserve"> </w:t>
      </w:r>
      <w:r>
        <w:rPr>
          <w:spacing w:val="-1"/>
        </w:rPr>
        <w:t>реализации</w:t>
      </w:r>
      <w:r>
        <w:rPr>
          <w:spacing w:val="-12"/>
        </w:rPr>
        <w:t xml:space="preserve"> </w:t>
      </w:r>
      <w:r>
        <w:rPr>
          <w:spacing w:val="-1"/>
        </w:rPr>
        <w:t>целей</w:t>
      </w:r>
      <w:r>
        <w:rPr>
          <w:spacing w:val="-7"/>
        </w:rPr>
        <w:t xml:space="preserve"> </w:t>
      </w:r>
      <w:r>
        <w:rPr>
          <w:spacing w:val="-1"/>
        </w:rPr>
        <w:t>и</w:t>
      </w:r>
      <w:r>
        <w:rPr>
          <w:spacing w:val="-13"/>
        </w:rPr>
        <w:t xml:space="preserve"> </w:t>
      </w:r>
      <w:r>
        <w:rPr>
          <w:spacing w:val="-1"/>
        </w:rPr>
        <w:t>задач</w:t>
      </w:r>
      <w:r>
        <w:rPr>
          <w:spacing w:val="-9"/>
        </w:rPr>
        <w:t xml:space="preserve"> </w:t>
      </w:r>
      <w:r>
        <w:rPr>
          <w:spacing w:val="-1"/>
        </w:rPr>
        <w:t>Программы;</w:t>
      </w:r>
    </w:p>
    <w:p w14:paraId="092DBCF5" w14:textId="77777777" w:rsidR="00CC1C55" w:rsidRDefault="00CC1C55" w:rsidP="00CC1C55">
      <w:pPr>
        <w:pStyle w:val="af7"/>
        <w:numPr>
          <w:ilvl w:val="0"/>
          <w:numId w:val="20"/>
        </w:numPr>
        <w:tabs>
          <w:tab w:val="left" w:pos="634"/>
          <w:tab w:val="left" w:pos="993"/>
        </w:tabs>
        <w:spacing w:line="276" w:lineRule="auto"/>
        <w:ind w:left="0" w:firstLine="709"/>
        <w:rPr>
          <w:sz w:val="24"/>
          <w:szCs w:val="24"/>
        </w:rPr>
      </w:pPr>
      <w:r>
        <w:rPr>
          <w:spacing w:val="-1"/>
          <w:sz w:val="24"/>
          <w:szCs w:val="24"/>
        </w:rPr>
        <w:t>социальный</w:t>
      </w:r>
      <w:r>
        <w:rPr>
          <w:spacing w:val="-14"/>
          <w:sz w:val="24"/>
          <w:szCs w:val="24"/>
        </w:rPr>
        <w:t xml:space="preserve"> </w:t>
      </w:r>
      <w:r>
        <w:rPr>
          <w:spacing w:val="-1"/>
          <w:sz w:val="24"/>
          <w:szCs w:val="24"/>
        </w:rPr>
        <w:t>заказ</w:t>
      </w:r>
      <w:r>
        <w:rPr>
          <w:spacing w:val="-9"/>
          <w:sz w:val="24"/>
          <w:szCs w:val="24"/>
        </w:rPr>
        <w:t xml:space="preserve"> </w:t>
      </w:r>
      <w:r>
        <w:rPr>
          <w:sz w:val="24"/>
          <w:szCs w:val="24"/>
        </w:rPr>
        <w:t>родителей</w:t>
      </w:r>
      <w:r>
        <w:rPr>
          <w:spacing w:val="-13"/>
          <w:sz w:val="24"/>
          <w:szCs w:val="24"/>
        </w:rPr>
        <w:t xml:space="preserve"> </w:t>
      </w:r>
      <w:r>
        <w:rPr>
          <w:sz w:val="24"/>
          <w:szCs w:val="24"/>
        </w:rPr>
        <w:t>(законных</w:t>
      </w:r>
      <w:r>
        <w:rPr>
          <w:spacing w:val="-10"/>
          <w:sz w:val="24"/>
          <w:szCs w:val="24"/>
        </w:rPr>
        <w:t xml:space="preserve"> </w:t>
      </w:r>
      <w:r>
        <w:rPr>
          <w:sz w:val="24"/>
          <w:szCs w:val="24"/>
        </w:rPr>
        <w:t>представителей);</w:t>
      </w:r>
    </w:p>
    <w:p w14:paraId="3AB6BAD3" w14:textId="77777777" w:rsidR="00CC1C55" w:rsidRDefault="00CC1C55" w:rsidP="00CC1C55">
      <w:pPr>
        <w:pStyle w:val="af7"/>
        <w:numPr>
          <w:ilvl w:val="0"/>
          <w:numId w:val="20"/>
        </w:numPr>
        <w:tabs>
          <w:tab w:val="left" w:pos="634"/>
          <w:tab w:val="left" w:pos="993"/>
        </w:tabs>
        <w:spacing w:line="276" w:lineRule="auto"/>
        <w:ind w:left="0" w:firstLine="709"/>
        <w:rPr>
          <w:sz w:val="24"/>
          <w:szCs w:val="24"/>
        </w:rPr>
      </w:pPr>
      <w:r>
        <w:rPr>
          <w:sz w:val="24"/>
          <w:szCs w:val="24"/>
        </w:rPr>
        <w:t>детский</w:t>
      </w:r>
      <w:r>
        <w:rPr>
          <w:spacing w:val="-10"/>
          <w:sz w:val="24"/>
          <w:szCs w:val="24"/>
        </w:rPr>
        <w:t xml:space="preserve"> </w:t>
      </w:r>
      <w:r>
        <w:rPr>
          <w:sz w:val="24"/>
          <w:szCs w:val="24"/>
        </w:rPr>
        <w:t>контингент;</w:t>
      </w:r>
    </w:p>
    <w:p w14:paraId="0F2A16DC" w14:textId="77777777" w:rsidR="00CC1C55" w:rsidRDefault="00CC1C55" w:rsidP="00CC1C55">
      <w:pPr>
        <w:pStyle w:val="af7"/>
        <w:numPr>
          <w:ilvl w:val="0"/>
          <w:numId w:val="20"/>
        </w:numPr>
        <w:tabs>
          <w:tab w:val="left" w:pos="634"/>
          <w:tab w:val="left" w:pos="993"/>
        </w:tabs>
        <w:spacing w:line="276" w:lineRule="auto"/>
        <w:ind w:left="0" w:firstLine="709"/>
        <w:rPr>
          <w:sz w:val="24"/>
          <w:szCs w:val="24"/>
        </w:rPr>
      </w:pPr>
      <w:r>
        <w:rPr>
          <w:sz w:val="24"/>
          <w:szCs w:val="24"/>
        </w:rPr>
        <w:t>кадровый</w:t>
      </w:r>
      <w:r>
        <w:rPr>
          <w:spacing w:val="-12"/>
          <w:sz w:val="24"/>
          <w:szCs w:val="24"/>
        </w:rPr>
        <w:t xml:space="preserve"> </w:t>
      </w:r>
      <w:r>
        <w:rPr>
          <w:sz w:val="24"/>
          <w:szCs w:val="24"/>
        </w:rPr>
        <w:t>состав</w:t>
      </w:r>
      <w:r>
        <w:rPr>
          <w:spacing w:val="-11"/>
          <w:sz w:val="24"/>
          <w:szCs w:val="24"/>
        </w:rPr>
        <w:t xml:space="preserve"> </w:t>
      </w:r>
      <w:r>
        <w:rPr>
          <w:sz w:val="24"/>
          <w:szCs w:val="24"/>
        </w:rPr>
        <w:t>педагогических</w:t>
      </w:r>
      <w:r>
        <w:rPr>
          <w:spacing w:val="-13"/>
          <w:sz w:val="24"/>
          <w:szCs w:val="24"/>
        </w:rPr>
        <w:t xml:space="preserve"> </w:t>
      </w:r>
      <w:r>
        <w:rPr>
          <w:sz w:val="24"/>
          <w:szCs w:val="24"/>
        </w:rPr>
        <w:t>работников;</w:t>
      </w:r>
    </w:p>
    <w:p w14:paraId="5CBBA01B" w14:textId="77777777" w:rsidR="00CC1C55" w:rsidRDefault="00CC1C55" w:rsidP="00CC1C55">
      <w:pPr>
        <w:pStyle w:val="af7"/>
        <w:numPr>
          <w:ilvl w:val="0"/>
          <w:numId w:val="20"/>
        </w:numPr>
        <w:tabs>
          <w:tab w:val="left" w:pos="639"/>
          <w:tab w:val="left" w:pos="993"/>
          <w:tab w:val="left" w:pos="3888"/>
          <w:tab w:val="left" w:pos="5548"/>
          <w:tab w:val="left" w:pos="6086"/>
          <w:tab w:val="left" w:pos="7709"/>
          <w:tab w:val="left" w:pos="9590"/>
        </w:tabs>
        <w:spacing w:line="276" w:lineRule="auto"/>
        <w:ind w:left="0" w:right="534" w:firstLine="709"/>
        <w:rPr>
          <w:sz w:val="24"/>
          <w:szCs w:val="24"/>
        </w:rPr>
      </w:pPr>
      <w:r>
        <w:rPr>
          <w:sz w:val="24"/>
          <w:szCs w:val="24"/>
        </w:rPr>
        <w:t>культурно-образовательные особенности Муниципального автономного дошкольного образовательн</w:t>
      </w:r>
      <w:r w:rsidR="00130E3C">
        <w:rPr>
          <w:sz w:val="24"/>
          <w:szCs w:val="24"/>
        </w:rPr>
        <w:t>ого учреждения «Детский сад № 19 «Ракета</w:t>
      </w:r>
      <w:r>
        <w:rPr>
          <w:sz w:val="24"/>
          <w:szCs w:val="24"/>
        </w:rPr>
        <w:t>»;</w:t>
      </w:r>
    </w:p>
    <w:p w14:paraId="24FA0FC4" w14:textId="77777777" w:rsidR="00CC1C55" w:rsidRDefault="00CC1C55" w:rsidP="00CC1C55">
      <w:pPr>
        <w:pStyle w:val="af7"/>
        <w:numPr>
          <w:ilvl w:val="0"/>
          <w:numId w:val="20"/>
        </w:numPr>
        <w:tabs>
          <w:tab w:val="left" w:pos="639"/>
          <w:tab w:val="left" w:pos="993"/>
          <w:tab w:val="left" w:pos="3888"/>
          <w:tab w:val="left" w:pos="5548"/>
          <w:tab w:val="left" w:pos="6086"/>
          <w:tab w:val="left" w:pos="7709"/>
          <w:tab w:val="left" w:pos="9590"/>
        </w:tabs>
        <w:spacing w:line="276" w:lineRule="auto"/>
        <w:ind w:left="0" w:right="534" w:firstLine="709"/>
      </w:pPr>
      <w:r>
        <w:rPr>
          <w:spacing w:val="-57"/>
          <w:sz w:val="24"/>
          <w:szCs w:val="24"/>
        </w:rPr>
        <w:t xml:space="preserve"> </w:t>
      </w:r>
      <w:r>
        <w:rPr>
          <w:sz w:val="24"/>
          <w:szCs w:val="24"/>
        </w:rPr>
        <w:t>климатические особенности;</w:t>
      </w:r>
    </w:p>
    <w:p w14:paraId="283B9185" w14:textId="77777777" w:rsidR="00CC1C55" w:rsidRDefault="00CC1C55" w:rsidP="00CC1C55">
      <w:pPr>
        <w:pStyle w:val="af7"/>
        <w:numPr>
          <w:ilvl w:val="0"/>
          <w:numId w:val="20"/>
        </w:numPr>
        <w:tabs>
          <w:tab w:val="left" w:pos="639"/>
          <w:tab w:val="left" w:pos="993"/>
        </w:tabs>
        <w:spacing w:line="276" w:lineRule="auto"/>
        <w:ind w:left="0" w:firstLine="709"/>
        <w:rPr>
          <w:sz w:val="24"/>
          <w:szCs w:val="24"/>
        </w:rPr>
      </w:pPr>
      <w:r>
        <w:rPr>
          <w:sz w:val="24"/>
          <w:szCs w:val="24"/>
        </w:rPr>
        <w:t>взаимодействие</w:t>
      </w:r>
      <w:r>
        <w:rPr>
          <w:spacing w:val="-14"/>
          <w:sz w:val="24"/>
          <w:szCs w:val="24"/>
        </w:rPr>
        <w:t xml:space="preserve"> </w:t>
      </w:r>
      <w:r>
        <w:rPr>
          <w:sz w:val="24"/>
          <w:szCs w:val="24"/>
        </w:rPr>
        <w:t>с</w:t>
      </w:r>
      <w:r>
        <w:rPr>
          <w:spacing w:val="-10"/>
          <w:sz w:val="24"/>
          <w:szCs w:val="24"/>
        </w:rPr>
        <w:t xml:space="preserve"> </w:t>
      </w:r>
      <w:r>
        <w:rPr>
          <w:sz w:val="24"/>
          <w:szCs w:val="24"/>
        </w:rPr>
        <w:t>социумом.</w:t>
      </w:r>
    </w:p>
    <w:p w14:paraId="104A6174" w14:textId="77777777" w:rsidR="00CC1C55" w:rsidRDefault="00CC1C55" w:rsidP="00CC1C55">
      <w:pPr>
        <w:pStyle w:val="2"/>
        <w:numPr>
          <w:ilvl w:val="1"/>
          <w:numId w:val="9"/>
        </w:numPr>
        <w:tabs>
          <w:tab w:val="left" w:pos="1134"/>
        </w:tabs>
        <w:spacing w:line="276" w:lineRule="auto"/>
        <w:ind w:left="0" w:right="1267" w:firstLine="709"/>
        <w:rPr>
          <w:i w:val="0"/>
        </w:rPr>
      </w:pPr>
      <w:r>
        <w:rPr>
          <w:i w:val="0"/>
        </w:rPr>
        <w:t xml:space="preserve">Специфика национальных, социокультурных и иных условий, в </w:t>
      </w:r>
      <w:r>
        <w:rPr>
          <w:i w:val="0"/>
        </w:rPr>
        <w:lastRenderedPageBreak/>
        <w:t xml:space="preserve">которых </w:t>
      </w:r>
      <w:r>
        <w:rPr>
          <w:i w:val="0"/>
          <w:spacing w:val="-57"/>
        </w:rPr>
        <w:t xml:space="preserve"> </w:t>
      </w:r>
      <w:r>
        <w:rPr>
          <w:i w:val="0"/>
        </w:rPr>
        <w:t>осуществляется</w:t>
      </w:r>
      <w:r>
        <w:rPr>
          <w:i w:val="0"/>
          <w:spacing w:val="2"/>
        </w:rPr>
        <w:t xml:space="preserve"> </w:t>
      </w:r>
      <w:r>
        <w:rPr>
          <w:i w:val="0"/>
        </w:rPr>
        <w:t>образовательная</w:t>
      </w:r>
      <w:r>
        <w:rPr>
          <w:i w:val="0"/>
          <w:spacing w:val="2"/>
        </w:rPr>
        <w:t xml:space="preserve"> </w:t>
      </w:r>
      <w:r>
        <w:rPr>
          <w:i w:val="0"/>
        </w:rPr>
        <w:t>деятельность:</w:t>
      </w:r>
    </w:p>
    <w:p w14:paraId="10895338" w14:textId="77777777" w:rsidR="00CC1C55" w:rsidRDefault="00CC1C55" w:rsidP="00CC1C55">
      <w:pPr>
        <w:pStyle w:val="af7"/>
        <w:numPr>
          <w:ilvl w:val="1"/>
          <w:numId w:val="8"/>
        </w:numPr>
        <w:tabs>
          <w:tab w:val="left" w:pos="1479"/>
        </w:tabs>
        <w:spacing w:line="276" w:lineRule="auto"/>
        <w:ind w:right="528" w:firstLine="0"/>
        <w:jc w:val="both"/>
      </w:pPr>
      <w:r>
        <w:rPr>
          <w:b/>
          <w:i/>
          <w:sz w:val="24"/>
          <w:szCs w:val="24"/>
        </w:rPr>
        <w:t>Национально</w:t>
      </w:r>
      <w:r>
        <w:rPr>
          <w:b/>
          <w:i/>
          <w:spacing w:val="1"/>
          <w:sz w:val="24"/>
          <w:szCs w:val="24"/>
        </w:rPr>
        <w:t>-</w:t>
      </w:r>
      <w:r>
        <w:rPr>
          <w:b/>
          <w:i/>
          <w:sz w:val="24"/>
          <w:szCs w:val="24"/>
        </w:rPr>
        <w:t>культурные</w:t>
      </w:r>
      <w:r>
        <w:rPr>
          <w:b/>
          <w:i/>
          <w:spacing w:val="1"/>
          <w:sz w:val="24"/>
          <w:szCs w:val="24"/>
        </w:rPr>
        <w:t xml:space="preserve"> </w:t>
      </w:r>
      <w:r>
        <w:rPr>
          <w:b/>
          <w:i/>
          <w:sz w:val="24"/>
          <w:szCs w:val="24"/>
        </w:rPr>
        <w:t>особенности</w:t>
      </w:r>
      <w:r>
        <w:rPr>
          <w:sz w:val="24"/>
          <w:szCs w:val="24"/>
        </w:rPr>
        <w:t>:</w:t>
      </w:r>
      <w:r>
        <w:rPr>
          <w:spacing w:val="1"/>
          <w:sz w:val="24"/>
          <w:szCs w:val="24"/>
        </w:rPr>
        <w:t xml:space="preserve"> </w:t>
      </w:r>
    </w:p>
    <w:p w14:paraId="7F4A4808" w14:textId="77777777" w:rsidR="00CC1C55" w:rsidRDefault="00CC1C55" w:rsidP="00CC1C55">
      <w:pPr>
        <w:pStyle w:val="af7"/>
        <w:tabs>
          <w:tab w:val="left" w:pos="1479"/>
        </w:tabs>
        <w:spacing w:line="276" w:lineRule="auto"/>
        <w:ind w:left="-57" w:right="510" w:firstLine="0"/>
        <w:jc w:val="both"/>
      </w:pPr>
      <w:r>
        <w:rPr>
          <w:color w:val="333333"/>
          <w:sz w:val="24"/>
          <w:szCs w:val="24"/>
        </w:rPr>
        <w:t>Реализация регионального компонента осуществляется через знакомство с национально-культурными особенностями</w:t>
      </w:r>
      <w:r>
        <w:rPr>
          <w:spacing w:val="1"/>
          <w:sz w:val="24"/>
          <w:szCs w:val="24"/>
        </w:rPr>
        <w:t xml:space="preserve"> родного края.</w:t>
      </w:r>
    </w:p>
    <w:p w14:paraId="5FBA600D" w14:textId="77777777" w:rsidR="00CC1C55" w:rsidRDefault="00CC1C55" w:rsidP="00CC1C55">
      <w:pPr>
        <w:pStyle w:val="af7"/>
        <w:tabs>
          <w:tab w:val="left" w:pos="1479"/>
        </w:tabs>
        <w:spacing w:line="283" w:lineRule="atLeast"/>
        <w:ind w:left="0" w:right="510" w:firstLine="0"/>
        <w:jc w:val="both"/>
      </w:pPr>
      <w:r>
        <w:rPr>
          <w:spacing w:val="1"/>
          <w:sz w:val="24"/>
          <w:szCs w:val="24"/>
        </w:rPr>
        <w:t>С</w:t>
      </w:r>
      <w:r w:rsidRPr="00AE3F7F">
        <w:rPr>
          <w:spacing w:val="1"/>
          <w:sz w:val="24"/>
          <w:szCs w:val="24"/>
        </w:rPr>
        <w:t>пецифик</w:t>
      </w:r>
      <w:r>
        <w:rPr>
          <w:spacing w:val="1"/>
          <w:sz w:val="24"/>
          <w:szCs w:val="24"/>
        </w:rPr>
        <w:t>а</w:t>
      </w:r>
      <w:r w:rsidRPr="00AE3F7F">
        <w:rPr>
          <w:spacing w:val="1"/>
          <w:sz w:val="24"/>
          <w:szCs w:val="24"/>
        </w:rPr>
        <w:t xml:space="preserve"> национальных, социокультурных условий, в которых осуществляется образовательная деятельность, </w:t>
      </w:r>
      <w:r w:rsidRPr="00AE3F7F">
        <w:rPr>
          <w:spacing w:val="-1"/>
          <w:sz w:val="24"/>
          <w:szCs w:val="24"/>
        </w:rPr>
        <w:t>сложившиеся традиции в ДОУ:</w:t>
      </w:r>
    </w:p>
    <w:p w14:paraId="0C03CA63" w14:textId="77777777" w:rsidR="00CC1C55" w:rsidRDefault="00CC1C55" w:rsidP="00CC1C55">
      <w:pPr>
        <w:spacing w:line="283" w:lineRule="atLeast"/>
        <w:jc w:val="both"/>
      </w:pPr>
      <w:r>
        <w:rPr>
          <w:sz w:val="24"/>
          <w:szCs w:val="24"/>
        </w:rPr>
        <w:t xml:space="preserve">- </w:t>
      </w:r>
      <w:r w:rsidR="00CE6370">
        <w:rPr>
          <w:sz w:val="24"/>
          <w:szCs w:val="24"/>
        </w:rPr>
        <w:t>воспитание с</w:t>
      </w:r>
      <w:r>
        <w:rPr>
          <w:sz w:val="24"/>
          <w:szCs w:val="24"/>
        </w:rPr>
        <w:t xml:space="preserve"> </w:t>
      </w:r>
      <w:r w:rsidR="00CE6370">
        <w:rPr>
          <w:sz w:val="24"/>
          <w:szCs w:val="24"/>
        </w:rPr>
        <w:t>учетом возрастных категорий</w:t>
      </w:r>
      <w:r>
        <w:rPr>
          <w:sz w:val="24"/>
          <w:szCs w:val="24"/>
        </w:rPr>
        <w:t xml:space="preserve"> детей гражданственности, </w:t>
      </w:r>
      <w:r w:rsidR="00CE6370">
        <w:rPr>
          <w:sz w:val="24"/>
          <w:szCs w:val="24"/>
        </w:rPr>
        <w:t>уважения к</w:t>
      </w:r>
      <w:r w:rsidR="00CE0940">
        <w:rPr>
          <w:sz w:val="24"/>
          <w:szCs w:val="24"/>
        </w:rPr>
        <w:t xml:space="preserve"> правам</w:t>
      </w:r>
      <w:r>
        <w:rPr>
          <w:sz w:val="24"/>
          <w:szCs w:val="24"/>
        </w:rPr>
        <w:t xml:space="preserve"> </w:t>
      </w:r>
      <w:r w:rsidR="00CE0940">
        <w:rPr>
          <w:sz w:val="24"/>
          <w:szCs w:val="24"/>
        </w:rPr>
        <w:t>и свободам человека, любви</w:t>
      </w:r>
      <w:r>
        <w:rPr>
          <w:sz w:val="24"/>
          <w:szCs w:val="24"/>
        </w:rPr>
        <w:t xml:space="preserve"> к </w:t>
      </w:r>
      <w:r w:rsidR="00CE0940">
        <w:rPr>
          <w:sz w:val="24"/>
          <w:szCs w:val="24"/>
        </w:rPr>
        <w:t>окружающей природе</w:t>
      </w:r>
      <w:r>
        <w:rPr>
          <w:sz w:val="24"/>
          <w:szCs w:val="24"/>
        </w:rPr>
        <w:t>, Родине, родному краю, семье;</w:t>
      </w:r>
    </w:p>
    <w:p w14:paraId="0877EE84" w14:textId="77777777" w:rsidR="00CC1C55" w:rsidRDefault="00CC1C55" w:rsidP="00CC1C55">
      <w:pPr>
        <w:spacing w:line="283" w:lineRule="atLeast"/>
        <w:jc w:val="both"/>
      </w:pPr>
      <w:r>
        <w:rPr>
          <w:sz w:val="24"/>
          <w:szCs w:val="24"/>
        </w:rPr>
        <w:t>- развивать у детей интерес к родному городу (селу): к улицам, районам, достопримечательностям: культурных учреждениях, промышленных центров, памятников зодчества, архитектуре, истории, событиям прошлого и настоящего; к символике (герб, флаг, гимн), традициям:</w:t>
      </w:r>
    </w:p>
    <w:p w14:paraId="7C05FA6B" w14:textId="77777777" w:rsidR="00CC1C55" w:rsidRDefault="00CC1C55" w:rsidP="00CC1C55">
      <w:pPr>
        <w:spacing w:line="283" w:lineRule="atLeast"/>
      </w:pPr>
      <w:r>
        <w:rPr>
          <w:sz w:val="24"/>
          <w:szCs w:val="24"/>
        </w:rPr>
        <w:t xml:space="preserve">-  </w:t>
      </w:r>
      <w:r w:rsidRPr="00AE3F7F">
        <w:rPr>
          <w:spacing w:val="1"/>
          <w:sz w:val="24"/>
          <w:szCs w:val="24"/>
        </w:rPr>
        <w:t xml:space="preserve">развивать у детей интерес к родному, краю, как части России, </w:t>
      </w:r>
      <w:r w:rsidRPr="00AE3F7F">
        <w:rPr>
          <w:bCs/>
          <w:spacing w:val="1"/>
          <w:sz w:val="24"/>
          <w:szCs w:val="24"/>
        </w:rPr>
        <w:t>культуре</w:t>
      </w:r>
      <w:r w:rsidRPr="00AE3F7F">
        <w:rPr>
          <w:spacing w:val="1"/>
          <w:sz w:val="24"/>
          <w:szCs w:val="24"/>
        </w:rPr>
        <w:t>,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w:t>
      </w:r>
    </w:p>
    <w:p w14:paraId="0C64CB1E" w14:textId="77777777" w:rsidR="00CC1C55" w:rsidRDefault="00CC1C55" w:rsidP="00CC1C55">
      <w:pPr>
        <w:pStyle w:val="af7"/>
        <w:numPr>
          <w:ilvl w:val="1"/>
          <w:numId w:val="8"/>
        </w:numPr>
        <w:tabs>
          <w:tab w:val="left" w:pos="1479"/>
        </w:tabs>
        <w:spacing w:line="276" w:lineRule="auto"/>
        <w:ind w:right="521" w:firstLine="0"/>
        <w:jc w:val="both"/>
      </w:pPr>
      <w:r>
        <w:rPr>
          <w:b/>
          <w:i/>
          <w:sz w:val="24"/>
          <w:szCs w:val="24"/>
        </w:rPr>
        <w:t>Климатические особенности</w:t>
      </w:r>
      <w:r>
        <w:rPr>
          <w:sz w:val="24"/>
          <w:szCs w:val="24"/>
        </w:rPr>
        <w:t xml:space="preserve">:  </w:t>
      </w:r>
    </w:p>
    <w:p w14:paraId="11D0F546" w14:textId="77777777" w:rsidR="00CC1C55" w:rsidRDefault="00CC1C55" w:rsidP="00CC1C55">
      <w:pPr>
        <w:pStyle w:val="af1"/>
        <w:tabs>
          <w:tab w:val="left" w:pos="1479"/>
        </w:tabs>
        <w:spacing w:line="283" w:lineRule="atLeast"/>
        <w:ind w:left="0" w:right="521" w:firstLine="0"/>
      </w:pPr>
      <w:r>
        <w:rPr>
          <w:color w:val="333333"/>
        </w:rPr>
        <w:t>При организации образовательного процесса учитываются климатические особенности региона. время начала и окончания тех или иных сезонных явлений (листопад, таяние снега и т. д.) и интенсивность их протекания; состав флоры и фауны; длительность светового дня; погодные условия и т. д.</w:t>
      </w:r>
    </w:p>
    <w:p w14:paraId="185E3AD3" w14:textId="77777777" w:rsidR="00CC1C55" w:rsidRDefault="00CC1C55" w:rsidP="00CC1C55">
      <w:pPr>
        <w:pStyle w:val="af1"/>
        <w:widowControl/>
        <w:spacing w:after="283" w:line="283" w:lineRule="atLeast"/>
        <w:ind w:left="0" w:firstLine="0"/>
      </w:pPr>
      <w:r>
        <w:rPr>
          <w:color w:val="333333"/>
        </w:rPr>
        <w:t>Основными чертами климата являются: холодная зима и сухое жаркое лето. В режим дня группы ежедневно включены утренняя гимнастика, упражнения для профилактики плоскостопия, зарядка после сна. В холодное время года удлиняется пребывание детей на открытом воздухе. В теплое время года – жизнедеятельность детей, преимущественно, организуется на открытом воздухе.</w:t>
      </w:r>
    </w:p>
    <w:p w14:paraId="72037390" w14:textId="77777777" w:rsidR="00CC1C55" w:rsidRDefault="00CC1C55" w:rsidP="00CC1C55">
      <w:pPr>
        <w:pStyle w:val="af1"/>
        <w:widowControl/>
        <w:spacing w:after="283" w:line="283" w:lineRule="atLeast"/>
        <w:ind w:left="0" w:firstLine="0"/>
      </w:pPr>
      <w:r>
        <w:t>Процесс воспитания и ра</w:t>
      </w:r>
      <w:r w:rsidR="00CE0940">
        <w:t>звития является непрерывным, но</w:t>
      </w:r>
      <w:r>
        <w:t xml:space="preserve">, тем не менее, график </w:t>
      </w:r>
      <w:r w:rsidR="000F299C">
        <w:t>образовательного</w:t>
      </w:r>
      <w:r>
        <w:t xml:space="preserve"> процесса составляется в соответствии с выделением двух периодов</w:t>
      </w:r>
    </w:p>
    <w:p w14:paraId="09753D06" w14:textId="77777777" w:rsidR="00CC1C55" w:rsidRDefault="00CC1C55" w:rsidP="00CC1C55">
      <w:pPr>
        <w:pStyle w:val="af7"/>
        <w:tabs>
          <w:tab w:val="left" w:pos="1479"/>
        </w:tabs>
        <w:spacing w:line="283" w:lineRule="atLeast"/>
        <w:ind w:left="-57" w:right="510" w:firstLine="0"/>
        <w:jc w:val="both"/>
      </w:pPr>
      <w:r>
        <w:rPr>
          <w:sz w:val="24"/>
          <w:szCs w:val="24"/>
        </w:rPr>
        <w:t>- холодный период: учебный год (сентябрь-май), составляется определённый режим дня и расписание организованных образовательных форм.</w:t>
      </w:r>
    </w:p>
    <w:p w14:paraId="71B2BD42" w14:textId="77777777" w:rsidR="00CC1C55" w:rsidRDefault="00CC1C55" w:rsidP="00CC1C55">
      <w:pPr>
        <w:pStyle w:val="af7"/>
        <w:tabs>
          <w:tab w:val="left" w:pos="1020"/>
          <w:tab w:val="left" w:pos="1479"/>
        </w:tabs>
        <w:spacing w:line="283" w:lineRule="atLeast"/>
        <w:ind w:left="0" w:right="510" w:firstLine="0"/>
        <w:jc w:val="both"/>
      </w:pPr>
      <w:r>
        <w:rPr>
          <w:sz w:val="24"/>
          <w:szCs w:val="24"/>
        </w:rPr>
        <w:t xml:space="preserve">- тёплый период: ЛОП (июнь-август), для которого составляется другой режим </w:t>
      </w:r>
      <w:r w:rsidRPr="00AE3F7F">
        <w:rPr>
          <w:spacing w:val="1"/>
          <w:sz w:val="24"/>
          <w:szCs w:val="24"/>
        </w:rPr>
        <w:t>организации жизнедеятельности детей;</w:t>
      </w:r>
    </w:p>
    <w:p w14:paraId="71138203" w14:textId="77777777" w:rsidR="00CC1C55" w:rsidRPr="00AE3F7F" w:rsidRDefault="00CC1C55" w:rsidP="00CC1C55">
      <w:pPr>
        <w:pStyle w:val="af7"/>
        <w:tabs>
          <w:tab w:val="left" w:pos="1479"/>
        </w:tabs>
        <w:spacing w:line="276" w:lineRule="auto"/>
        <w:ind w:left="0" w:right="510" w:firstLine="0"/>
        <w:jc w:val="both"/>
        <w:rPr>
          <w:spacing w:val="1"/>
          <w:sz w:val="24"/>
          <w:szCs w:val="24"/>
        </w:rPr>
      </w:pPr>
      <w:r>
        <w:rPr>
          <w:spacing w:val="1"/>
          <w:sz w:val="24"/>
          <w:szCs w:val="24"/>
        </w:rPr>
        <w:t>К</w:t>
      </w:r>
      <w:r w:rsidRPr="00AE3F7F">
        <w:rPr>
          <w:spacing w:val="1"/>
          <w:sz w:val="24"/>
          <w:szCs w:val="24"/>
        </w:rPr>
        <w:t xml:space="preserve">лиматические условия Свердловской области имеют свои особенности: недостаточное количество солнечных дней и повышенная влажность воздуха. Исходя из этого, в образовательный процесс МАДОУ включены мероприятия, направленные на оздоровление детей и предупреждение утомляемости; в процессе двигательной деятельности – приобщаются к подвижным и спортивным играм народов Урала; в процессе образовательной деятельности по познавательно-речевому развитию дети знакомятся с климатическими особенностями, явлениями природы, характерными для местности, в которой проживают;  в процессе образовательной деятельности по художественно-эстетическому развитию дети изображают зверей, птиц, домашних животных, растения нашего региона и др.; состояние здоровья детского населения:  общая заболеваемость детей, количество детей с отклонениями в физическом развитии, стоящих на учете по заболеваниям, часто болеющих детей – все эти факторы лежат в основе планирования и реализации, разнообразных мер, направленных на укрепление здоровья детей и снижения заболеваемости; </w:t>
      </w:r>
    </w:p>
    <w:p w14:paraId="146FA2CE" w14:textId="77777777" w:rsidR="00CC1C55" w:rsidRDefault="00CC1C55" w:rsidP="00CC1C55">
      <w:pPr>
        <w:pStyle w:val="af7"/>
        <w:numPr>
          <w:ilvl w:val="1"/>
          <w:numId w:val="8"/>
        </w:numPr>
        <w:tabs>
          <w:tab w:val="left" w:pos="1421"/>
        </w:tabs>
        <w:spacing w:line="276" w:lineRule="auto"/>
        <w:ind w:right="523" w:firstLine="0"/>
        <w:jc w:val="both"/>
      </w:pPr>
      <w:r>
        <w:rPr>
          <w:b/>
          <w:i/>
          <w:sz w:val="24"/>
          <w:szCs w:val="24"/>
        </w:rPr>
        <w:t>Социально-демографические</w:t>
      </w:r>
      <w:r>
        <w:rPr>
          <w:b/>
          <w:i/>
          <w:spacing w:val="1"/>
          <w:sz w:val="24"/>
          <w:szCs w:val="24"/>
        </w:rPr>
        <w:t xml:space="preserve"> </w:t>
      </w:r>
      <w:r>
        <w:rPr>
          <w:b/>
          <w:i/>
          <w:sz w:val="24"/>
          <w:szCs w:val="24"/>
        </w:rPr>
        <w:t>особенности</w:t>
      </w:r>
      <w:r>
        <w:rPr>
          <w:sz w:val="24"/>
          <w:szCs w:val="24"/>
        </w:rPr>
        <w:t xml:space="preserve">: </w:t>
      </w:r>
    </w:p>
    <w:p w14:paraId="19C57A1A" w14:textId="77777777" w:rsidR="00CC1C55" w:rsidRDefault="00CC1C55" w:rsidP="00CC1C55">
      <w:pPr>
        <w:spacing w:line="283" w:lineRule="atLeast"/>
        <w:rPr>
          <w:sz w:val="24"/>
          <w:szCs w:val="24"/>
        </w:rPr>
      </w:pPr>
      <w:r>
        <w:rPr>
          <w:sz w:val="24"/>
          <w:szCs w:val="24"/>
        </w:rPr>
        <w:t xml:space="preserve">Основные участники реализации Программы: дети дошкольного возраста, педагоги, родители (законные представители). </w:t>
      </w:r>
    </w:p>
    <w:p w14:paraId="47E9F2F0" w14:textId="77777777" w:rsidR="000F299C" w:rsidRDefault="00CC1C55" w:rsidP="00CC1C55">
      <w:pPr>
        <w:spacing w:line="283" w:lineRule="atLeast"/>
        <w:ind w:firstLine="708"/>
        <w:rPr>
          <w:sz w:val="24"/>
          <w:szCs w:val="24"/>
        </w:rPr>
      </w:pPr>
      <w:r>
        <w:rPr>
          <w:sz w:val="24"/>
          <w:szCs w:val="24"/>
        </w:rPr>
        <w:t>Содержание Программы учитывает особенности контингента семей, возрастные и индивидуальные особенност</w:t>
      </w:r>
      <w:r w:rsidR="00130E3C">
        <w:rPr>
          <w:sz w:val="24"/>
          <w:szCs w:val="24"/>
        </w:rPr>
        <w:t>и детей. Детский сад посещают дети</w:t>
      </w:r>
      <w:r>
        <w:rPr>
          <w:sz w:val="24"/>
          <w:szCs w:val="24"/>
        </w:rPr>
        <w:t xml:space="preserve"> от 2 лет до 7 лет.</w:t>
      </w:r>
    </w:p>
    <w:p w14:paraId="7519C391" w14:textId="77777777" w:rsidR="00CC1C55" w:rsidRDefault="00CC1C55" w:rsidP="000F299C">
      <w:pPr>
        <w:spacing w:line="283" w:lineRule="atLeast"/>
        <w:rPr>
          <w:sz w:val="24"/>
          <w:szCs w:val="24"/>
        </w:rPr>
      </w:pPr>
      <w:r>
        <w:rPr>
          <w:sz w:val="24"/>
          <w:szCs w:val="24"/>
        </w:rPr>
        <w:lastRenderedPageBreak/>
        <w:t xml:space="preserve"> В МАДОУ </w:t>
      </w:r>
      <w:r w:rsidR="00130E3C">
        <w:rPr>
          <w:sz w:val="24"/>
          <w:szCs w:val="24"/>
        </w:rPr>
        <w:t>№ 19 функционирует 6 возрастных групп.</w:t>
      </w:r>
    </w:p>
    <w:p w14:paraId="78707E78" w14:textId="77777777" w:rsidR="00CC1C55" w:rsidRDefault="002E2711" w:rsidP="00CC1C55">
      <w:pPr>
        <w:spacing w:line="283" w:lineRule="atLeast"/>
      </w:pPr>
      <w:r>
        <w:rPr>
          <w:b/>
          <w:sz w:val="24"/>
          <w:szCs w:val="24"/>
        </w:rPr>
        <w:t xml:space="preserve">- </w:t>
      </w:r>
      <w:r w:rsidR="00CC1C55" w:rsidRPr="002E2711">
        <w:rPr>
          <w:b/>
          <w:sz w:val="24"/>
          <w:szCs w:val="24"/>
        </w:rPr>
        <w:t>1 младшая группа</w:t>
      </w:r>
      <w:r w:rsidR="00CC1C55">
        <w:rPr>
          <w:sz w:val="24"/>
          <w:szCs w:val="24"/>
        </w:rPr>
        <w:t xml:space="preserve"> (для детей от 2 до 3 лет) и </w:t>
      </w:r>
      <w:r w:rsidR="00CC1C55" w:rsidRPr="002E2711">
        <w:rPr>
          <w:b/>
          <w:sz w:val="24"/>
          <w:szCs w:val="24"/>
        </w:rPr>
        <w:t>2 младшая группа</w:t>
      </w:r>
      <w:r w:rsidR="00CC1C55">
        <w:rPr>
          <w:sz w:val="24"/>
          <w:szCs w:val="24"/>
        </w:rPr>
        <w:t xml:space="preserve"> (для детей от 3 – до 4 лет) </w:t>
      </w:r>
    </w:p>
    <w:p w14:paraId="0EB0B7E9" w14:textId="77777777" w:rsidR="00CC1C55" w:rsidRDefault="00CC1C55" w:rsidP="00CC1C55">
      <w:pPr>
        <w:spacing w:line="283" w:lineRule="atLeast"/>
      </w:pPr>
      <w:r>
        <w:rPr>
          <w:sz w:val="24"/>
          <w:szCs w:val="24"/>
        </w:rPr>
        <w:t xml:space="preserve">-  </w:t>
      </w:r>
      <w:r>
        <w:rPr>
          <w:b/>
          <w:sz w:val="24"/>
          <w:szCs w:val="24"/>
        </w:rPr>
        <w:t>Средняя группа</w:t>
      </w:r>
      <w:r>
        <w:rPr>
          <w:sz w:val="24"/>
          <w:szCs w:val="24"/>
        </w:rPr>
        <w:t xml:space="preserve"> (для детей от 4 – до 5 лет) </w:t>
      </w:r>
    </w:p>
    <w:p w14:paraId="2C8C11EE" w14:textId="77777777" w:rsidR="00CC1C55" w:rsidRDefault="00CC1C55" w:rsidP="00CC1C55">
      <w:pPr>
        <w:spacing w:line="283" w:lineRule="atLeast"/>
      </w:pPr>
      <w:r>
        <w:rPr>
          <w:sz w:val="24"/>
          <w:szCs w:val="24"/>
        </w:rPr>
        <w:t xml:space="preserve">-  </w:t>
      </w:r>
      <w:r>
        <w:rPr>
          <w:b/>
          <w:sz w:val="24"/>
          <w:szCs w:val="24"/>
        </w:rPr>
        <w:t>Старшая группа</w:t>
      </w:r>
      <w:r>
        <w:rPr>
          <w:sz w:val="24"/>
          <w:szCs w:val="24"/>
        </w:rPr>
        <w:t xml:space="preserve"> (для детей от 5 – до 6 лет) – 2 группы</w:t>
      </w:r>
    </w:p>
    <w:p w14:paraId="1498985A" w14:textId="77777777" w:rsidR="00CC1C55" w:rsidRDefault="00CC1C55" w:rsidP="00CC1C55">
      <w:pPr>
        <w:spacing w:line="283" w:lineRule="atLeast"/>
      </w:pPr>
      <w:r>
        <w:rPr>
          <w:sz w:val="24"/>
          <w:szCs w:val="24"/>
        </w:rPr>
        <w:t xml:space="preserve">- </w:t>
      </w:r>
      <w:r>
        <w:rPr>
          <w:b/>
          <w:sz w:val="24"/>
          <w:szCs w:val="24"/>
        </w:rPr>
        <w:t>Подготовительная группа</w:t>
      </w:r>
      <w:r>
        <w:rPr>
          <w:sz w:val="24"/>
          <w:szCs w:val="24"/>
        </w:rPr>
        <w:t xml:space="preserve"> (для детей от 6 до 7 лет) </w:t>
      </w:r>
    </w:p>
    <w:p w14:paraId="3D1973B6" w14:textId="77777777" w:rsidR="00CC1C55" w:rsidRDefault="00CC1C55" w:rsidP="00CC1C55">
      <w:pPr>
        <w:spacing w:line="283" w:lineRule="atLeast"/>
      </w:pPr>
      <w:r>
        <w:rPr>
          <w:sz w:val="24"/>
          <w:szCs w:val="24"/>
        </w:rPr>
        <w:t xml:space="preserve">   Группы функционируют в режиме 5-дневной рабочей недели. По наполняемости группы соответствуют требованиям СанПин 2.4.1.3049-13. Все группы однородны по возрастному составу детей: 2-3и 3-4; 4-5; 5-6; 6-7 лет. </w:t>
      </w:r>
    </w:p>
    <w:p w14:paraId="1478DDBE" w14:textId="77777777" w:rsidR="00CC1C55" w:rsidRDefault="00CC1C55" w:rsidP="00CC1C55">
      <w:pPr>
        <w:tabs>
          <w:tab w:val="left" w:pos="1421"/>
        </w:tabs>
        <w:spacing w:line="283" w:lineRule="atLeast"/>
        <w:jc w:val="both"/>
        <w:rPr>
          <w:sz w:val="24"/>
          <w:szCs w:val="24"/>
        </w:rPr>
      </w:pPr>
      <w:r w:rsidRPr="00AE3F7F">
        <w:rPr>
          <w:spacing w:val="1"/>
          <w:sz w:val="24"/>
          <w:szCs w:val="24"/>
        </w:rPr>
        <w:t xml:space="preserve">Воспитание и обучение в детском саду носит светский, общедоступный характер и ведется на русском языке, </w:t>
      </w:r>
      <w:r>
        <w:rPr>
          <w:spacing w:val="1"/>
          <w:sz w:val="24"/>
          <w:szCs w:val="24"/>
        </w:rPr>
        <w:t>но так же может учитывать билингвальный подход.</w:t>
      </w:r>
    </w:p>
    <w:p w14:paraId="7BDF8694" w14:textId="77777777" w:rsidR="00CC1C55" w:rsidRDefault="00CC1C55" w:rsidP="00CC1C55">
      <w:pPr>
        <w:pStyle w:val="1"/>
        <w:spacing w:line="276" w:lineRule="auto"/>
        <w:ind w:left="0"/>
        <w:jc w:val="both"/>
      </w:pPr>
      <w:r>
        <w:t>1.5. Характеристики</w:t>
      </w:r>
      <w:r>
        <w:rPr>
          <w:spacing w:val="-2"/>
        </w:rPr>
        <w:t xml:space="preserve"> </w:t>
      </w:r>
      <w:r>
        <w:t>особенностей</w:t>
      </w:r>
      <w:r>
        <w:rPr>
          <w:spacing w:val="-1"/>
        </w:rPr>
        <w:t xml:space="preserve"> </w:t>
      </w:r>
      <w:r>
        <w:t>развития</w:t>
      </w:r>
      <w:r>
        <w:rPr>
          <w:spacing w:val="-2"/>
        </w:rPr>
        <w:t xml:space="preserve"> </w:t>
      </w:r>
      <w:r>
        <w:t>детей</w:t>
      </w:r>
      <w:r>
        <w:rPr>
          <w:spacing w:val="-1"/>
        </w:rPr>
        <w:t xml:space="preserve"> </w:t>
      </w:r>
      <w:r>
        <w:t>дошкольного</w:t>
      </w:r>
      <w:r>
        <w:rPr>
          <w:spacing w:val="-2"/>
        </w:rPr>
        <w:t xml:space="preserve"> </w:t>
      </w:r>
      <w:r>
        <w:t>возраста</w:t>
      </w:r>
    </w:p>
    <w:p w14:paraId="493AE3AF" w14:textId="77777777" w:rsidR="00CC1C55" w:rsidRDefault="00CC1C55" w:rsidP="00CC1C55">
      <w:pPr>
        <w:pStyle w:val="1"/>
        <w:spacing w:line="276" w:lineRule="auto"/>
        <w:ind w:left="0"/>
        <w:jc w:val="both"/>
      </w:pPr>
      <w:r>
        <w:t>1.5.1 Первая</w:t>
      </w:r>
      <w:r>
        <w:rPr>
          <w:spacing w:val="-3"/>
        </w:rPr>
        <w:t xml:space="preserve"> </w:t>
      </w:r>
      <w:r>
        <w:t>младшая</w:t>
      </w:r>
      <w:r>
        <w:rPr>
          <w:spacing w:val="-2"/>
        </w:rPr>
        <w:t xml:space="preserve"> </w:t>
      </w:r>
      <w:r>
        <w:t>группа</w:t>
      </w:r>
      <w:r>
        <w:rPr>
          <w:spacing w:val="-2"/>
        </w:rPr>
        <w:t xml:space="preserve"> </w:t>
      </w:r>
      <w:r>
        <w:t>(третий</w:t>
      </w:r>
      <w:r>
        <w:rPr>
          <w:spacing w:val="-3"/>
        </w:rPr>
        <w:t xml:space="preserve"> </w:t>
      </w:r>
      <w:r>
        <w:t>год</w:t>
      </w:r>
      <w:r>
        <w:rPr>
          <w:spacing w:val="-2"/>
        </w:rPr>
        <w:t xml:space="preserve"> </w:t>
      </w:r>
      <w:r>
        <w:t>жизни)</w:t>
      </w:r>
    </w:p>
    <w:p w14:paraId="733D9D98" w14:textId="77777777" w:rsidR="00CC1C55" w:rsidRDefault="00CC1C55" w:rsidP="00CC1C55">
      <w:pPr>
        <w:pStyle w:val="2"/>
        <w:spacing w:line="276" w:lineRule="auto"/>
        <w:ind w:left="0"/>
      </w:pPr>
      <w:r>
        <w:t>Росто-весовые</w:t>
      </w:r>
      <w:r>
        <w:rPr>
          <w:spacing w:val="-3"/>
        </w:rPr>
        <w:t xml:space="preserve"> </w:t>
      </w:r>
      <w:r>
        <w:t>характеристики</w:t>
      </w:r>
    </w:p>
    <w:p w14:paraId="1DD3B513" w14:textId="77777777" w:rsidR="00CC1C55" w:rsidRDefault="00CC1C55" w:rsidP="00CC1C55">
      <w:pPr>
        <w:pStyle w:val="af1"/>
        <w:spacing w:line="276" w:lineRule="auto"/>
        <w:ind w:left="0" w:firstLine="709"/>
      </w:pPr>
      <w:r>
        <w:t>Средний</w:t>
      </w:r>
      <w:r>
        <w:rPr>
          <w:spacing w:val="1"/>
        </w:rPr>
        <w:t xml:space="preserve"> </w:t>
      </w:r>
      <w:r>
        <w:t>вес</w:t>
      </w:r>
      <w:r>
        <w:rPr>
          <w:spacing w:val="1"/>
        </w:rPr>
        <w:t xml:space="preserve"> </w:t>
      </w:r>
      <w:r>
        <w:t>мальчиков</w:t>
      </w:r>
      <w:r>
        <w:rPr>
          <w:spacing w:val="1"/>
        </w:rPr>
        <w:t xml:space="preserve"> </w:t>
      </w:r>
      <w:r>
        <w:t>составляет</w:t>
      </w:r>
      <w:r>
        <w:rPr>
          <w:spacing w:val="1"/>
        </w:rPr>
        <w:t xml:space="preserve"> </w:t>
      </w:r>
      <w:r>
        <w:t>14,9</w:t>
      </w:r>
      <w:r>
        <w:rPr>
          <w:spacing w:val="1"/>
        </w:rPr>
        <w:t xml:space="preserve"> </w:t>
      </w:r>
      <w:r>
        <w:t>кг,</w:t>
      </w:r>
      <w:r>
        <w:rPr>
          <w:spacing w:val="1"/>
        </w:rPr>
        <w:t xml:space="preserve"> </w:t>
      </w:r>
      <w:r>
        <w:t>девочек</w:t>
      </w:r>
      <w:r>
        <w:rPr>
          <w:spacing w:val="1"/>
        </w:rPr>
        <w:t xml:space="preserve"> </w:t>
      </w:r>
      <w:r>
        <w:t>–</w:t>
      </w:r>
      <w:r>
        <w:rPr>
          <w:spacing w:val="1"/>
        </w:rPr>
        <w:t xml:space="preserve"> </w:t>
      </w:r>
      <w:r>
        <w:t>14,8</w:t>
      </w:r>
      <w:r>
        <w:rPr>
          <w:spacing w:val="1"/>
        </w:rPr>
        <w:t xml:space="preserve"> </w:t>
      </w:r>
      <w:r>
        <w:t>кг.</w:t>
      </w:r>
      <w:r>
        <w:rPr>
          <w:spacing w:val="1"/>
        </w:rPr>
        <w:t xml:space="preserve"> </w:t>
      </w:r>
      <w:r>
        <w:t>Средняя</w:t>
      </w:r>
      <w:r>
        <w:rPr>
          <w:spacing w:val="1"/>
        </w:rPr>
        <w:t xml:space="preserve"> </w:t>
      </w:r>
      <w:r>
        <w:t>длина</w:t>
      </w:r>
      <w:r>
        <w:rPr>
          <w:spacing w:val="1"/>
        </w:rPr>
        <w:t xml:space="preserve"> </w:t>
      </w:r>
      <w:r>
        <w:t>тела</w:t>
      </w:r>
      <w:r>
        <w:rPr>
          <w:spacing w:val="1"/>
        </w:rPr>
        <w:t xml:space="preserve"> </w:t>
      </w:r>
      <w:r>
        <w:t>у</w:t>
      </w:r>
      <w:r>
        <w:rPr>
          <w:spacing w:val="1"/>
        </w:rPr>
        <w:t xml:space="preserve"> </w:t>
      </w:r>
      <w:r>
        <w:t>мальчиков</w:t>
      </w:r>
      <w:r>
        <w:rPr>
          <w:spacing w:val="-1"/>
        </w:rPr>
        <w:t xml:space="preserve"> </w:t>
      </w:r>
      <w:r>
        <w:t>до 95,7 см,</w:t>
      </w:r>
      <w:r>
        <w:rPr>
          <w:spacing w:val="2"/>
        </w:rPr>
        <w:t xml:space="preserve"> </w:t>
      </w:r>
      <w:r>
        <w:t>у</w:t>
      </w:r>
      <w:r>
        <w:rPr>
          <w:spacing w:val="-3"/>
        </w:rPr>
        <w:t xml:space="preserve"> </w:t>
      </w:r>
      <w:r>
        <w:t>девочек</w:t>
      </w:r>
      <w:r>
        <w:rPr>
          <w:spacing w:val="2"/>
        </w:rPr>
        <w:t xml:space="preserve"> </w:t>
      </w:r>
      <w:r>
        <w:t>– 97,3</w:t>
      </w:r>
      <w:r>
        <w:rPr>
          <w:spacing w:val="-1"/>
        </w:rPr>
        <w:t xml:space="preserve"> </w:t>
      </w:r>
      <w:r>
        <w:t>см.</w:t>
      </w:r>
    </w:p>
    <w:p w14:paraId="5DD66042" w14:textId="77777777" w:rsidR="00CC1C55" w:rsidRDefault="00CC1C55" w:rsidP="00CC1C55">
      <w:pPr>
        <w:pStyle w:val="2"/>
        <w:spacing w:line="276" w:lineRule="auto"/>
        <w:ind w:left="0"/>
      </w:pPr>
      <w:r>
        <w:t>Функциональное</w:t>
      </w:r>
      <w:r>
        <w:rPr>
          <w:spacing w:val="-4"/>
        </w:rPr>
        <w:t xml:space="preserve"> </w:t>
      </w:r>
      <w:r>
        <w:t>созревание</w:t>
      </w:r>
    </w:p>
    <w:p w14:paraId="0437B353" w14:textId="77777777" w:rsidR="00CC1C55" w:rsidRDefault="00CC1C55" w:rsidP="00CC1C55">
      <w:pPr>
        <w:pStyle w:val="af1"/>
        <w:spacing w:line="276" w:lineRule="auto"/>
        <w:ind w:left="0" w:firstLine="709"/>
      </w:pPr>
      <w:r>
        <w:t>Продолжаются рост и функциональное развитие внутренних органов, костной, мышечной и</w:t>
      </w:r>
      <w:r>
        <w:rPr>
          <w:spacing w:val="-57"/>
        </w:rPr>
        <w:t xml:space="preserve"> </w:t>
      </w:r>
      <w:r>
        <w:t>центральной</w:t>
      </w:r>
      <w:r>
        <w:rPr>
          <w:spacing w:val="-1"/>
        </w:rPr>
        <w:t xml:space="preserve"> </w:t>
      </w:r>
      <w:r>
        <w:t>нервной</w:t>
      </w:r>
      <w:r>
        <w:rPr>
          <w:spacing w:val="-1"/>
        </w:rPr>
        <w:t xml:space="preserve"> </w:t>
      </w:r>
      <w:r>
        <w:t>системы.</w:t>
      </w:r>
      <w:r>
        <w:rPr>
          <w:spacing w:val="2"/>
        </w:rPr>
        <w:t xml:space="preserve"> </w:t>
      </w:r>
      <w:r>
        <w:t>Совершенствуются</w:t>
      </w:r>
      <w:r>
        <w:rPr>
          <w:spacing w:val="-1"/>
        </w:rPr>
        <w:t xml:space="preserve"> </w:t>
      </w:r>
      <w:r>
        <w:t>формы</w:t>
      </w:r>
      <w:r>
        <w:rPr>
          <w:spacing w:val="-2"/>
        </w:rPr>
        <w:t xml:space="preserve"> </w:t>
      </w:r>
      <w:r>
        <w:t>двигательной активности.</w:t>
      </w:r>
    </w:p>
    <w:p w14:paraId="67E7277B" w14:textId="77777777" w:rsidR="00CC1C55" w:rsidRDefault="00CC1C55" w:rsidP="00CC1C55">
      <w:pPr>
        <w:pStyle w:val="af1"/>
        <w:spacing w:line="276" w:lineRule="auto"/>
        <w:ind w:left="0" w:firstLine="709"/>
      </w:pPr>
      <w:r>
        <w:rPr>
          <w:b/>
          <w:i/>
        </w:rPr>
        <w:t>Развитие</w:t>
      </w:r>
      <w:r>
        <w:rPr>
          <w:b/>
          <w:i/>
          <w:spacing w:val="1"/>
        </w:rPr>
        <w:t xml:space="preserve"> </w:t>
      </w:r>
      <w:r>
        <w:rPr>
          <w:b/>
          <w:i/>
        </w:rPr>
        <w:t>моторики.</w:t>
      </w:r>
      <w:r>
        <w:rPr>
          <w:b/>
          <w:i/>
          <w:spacing w:val="1"/>
        </w:rPr>
        <w:t xml:space="preserve"> </w:t>
      </w:r>
      <w:r>
        <w:t>Дифференциация</w:t>
      </w:r>
      <w:r>
        <w:rPr>
          <w:spacing w:val="1"/>
        </w:rPr>
        <w:t xml:space="preserve"> </w:t>
      </w:r>
      <w:r>
        <w:t>развития</w:t>
      </w:r>
      <w:r>
        <w:rPr>
          <w:spacing w:val="1"/>
        </w:rPr>
        <w:t xml:space="preserve"> </w:t>
      </w:r>
      <w:r>
        <w:t>моторики</w:t>
      </w:r>
      <w:r>
        <w:rPr>
          <w:spacing w:val="1"/>
        </w:rPr>
        <w:t xml:space="preserve"> </w:t>
      </w:r>
      <w:r>
        <w:t>у</w:t>
      </w:r>
      <w:r>
        <w:rPr>
          <w:spacing w:val="1"/>
        </w:rPr>
        <w:t xml:space="preserve"> </w:t>
      </w:r>
      <w:r>
        <w:t>мальчиков</w:t>
      </w:r>
      <w:r>
        <w:rPr>
          <w:spacing w:val="1"/>
        </w:rPr>
        <w:t xml:space="preserve"> </w:t>
      </w:r>
      <w:r>
        <w:t>и</w:t>
      </w:r>
      <w:r>
        <w:rPr>
          <w:spacing w:val="1"/>
        </w:rPr>
        <w:t xml:space="preserve"> </w:t>
      </w:r>
      <w:r>
        <w:t>девочек.</w:t>
      </w:r>
      <w:r>
        <w:rPr>
          <w:spacing w:val="1"/>
        </w:rPr>
        <w:t xml:space="preserve"> </w:t>
      </w:r>
      <w:r>
        <w:t>У</w:t>
      </w:r>
      <w:r>
        <w:rPr>
          <w:spacing w:val="1"/>
        </w:rPr>
        <w:t xml:space="preserve"> </w:t>
      </w:r>
      <w:r>
        <w:t>мальчиков опережающее развитие крупной</w:t>
      </w:r>
      <w:r>
        <w:rPr>
          <w:spacing w:val="1"/>
        </w:rPr>
        <w:t xml:space="preserve"> </w:t>
      </w:r>
      <w:r>
        <w:t>моторики</w:t>
      </w:r>
      <w:r>
        <w:rPr>
          <w:spacing w:val="1"/>
        </w:rPr>
        <w:t xml:space="preserve"> </w:t>
      </w:r>
      <w:r>
        <w:t>(к трем годам</w:t>
      </w:r>
      <w:r>
        <w:rPr>
          <w:spacing w:val="1"/>
        </w:rPr>
        <w:t xml:space="preserve"> </w:t>
      </w:r>
      <w:r>
        <w:t>мальчики</w:t>
      </w:r>
      <w:r>
        <w:rPr>
          <w:spacing w:val="1"/>
        </w:rPr>
        <w:t xml:space="preserve"> </w:t>
      </w:r>
      <w:r>
        <w:t>могут</w:t>
      </w:r>
      <w:r>
        <w:rPr>
          <w:spacing w:val="60"/>
        </w:rPr>
        <w:t xml:space="preserve"> </w:t>
      </w:r>
      <w:r>
        <w:t>осваивать</w:t>
      </w:r>
      <w:r>
        <w:rPr>
          <w:spacing w:val="1"/>
        </w:rPr>
        <w:t xml:space="preserve"> </w:t>
      </w:r>
      <w:r>
        <w:t>езду</w:t>
      </w:r>
      <w:r>
        <w:rPr>
          <w:spacing w:val="1"/>
        </w:rPr>
        <w:t xml:space="preserve"> </w:t>
      </w:r>
      <w:r>
        <w:t>на</w:t>
      </w:r>
      <w:r>
        <w:rPr>
          <w:spacing w:val="1"/>
        </w:rPr>
        <w:t xml:space="preserve"> </w:t>
      </w:r>
      <w:r>
        <w:t>велосипеде);</w:t>
      </w:r>
      <w:r>
        <w:rPr>
          <w:spacing w:val="1"/>
        </w:rPr>
        <w:t xml:space="preserve"> </w:t>
      </w:r>
      <w:r>
        <w:t>у</w:t>
      </w:r>
      <w:r>
        <w:rPr>
          <w:spacing w:val="1"/>
        </w:rPr>
        <w:t xml:space="preserve"> </w:t>
      </w:r>
      <w:r>
        <w:t>девочек</w:t>
      </w:r>
      <w:r>
        <w:rPr>
          <w:spacing w:val="1"/>
        </w:rPr>
        <w:t xml:space="preserve"> </w:t>
      </w:r>
      <w:r>
        <w:t>опережающее</w:t>
      </w:r>
      <w:r>
        <w:rPr>
          <w:spacing w:val="1"/>
        </w:rPr>
        <w:t xml:space="preserve"> </w:t>
      </w:r>
      <w:r>
        <w:t>развитие</w:t>
      </w:r>
      <w:r>
        <w:rPr>
          <w:spacing w:val="1"/>
        </w:rPr>
        <w:t xml:space="preserve"> </w:t>
      </w:r>
      <w:r>
        <w:t>мелкой</w:t>
      </w:r>
      <w:r>
        <w:rPr>
          <w:spacing w:val="1"/>
        </w:rPr>
        <w:t xml:space="preserve"> </w:t>
      </w:r>
      <w:r>
        <w:t>моторики</w:t>
      </w:r>
      <w:r>
        <w:rPr>
          <w:spacing w:val="1"/>
        </w:rPr>
        <w:t xml:space="preserve"> </w:t>
      </w:r>
      <w:r>
        <w:t>(координированные</w:t>
      </w:r>
      <w:r>
        <w:rPr>
          <w:spacing w:val="1"/>
        </w:rPr>
        <w:t xml:space="preserve"> </w:t>
      </w:r>
      <w:r>
        <w:t>действия</w:t>
      </w:r>
      <w:r>
        <w:rPr>
          <w:spacing w:val="-1"/>
        </w:rPr>
        <w:t xml:space="preserve"> </w:t>
      </w:r>
      <w:r>
        <w:t>с</w:t>
      </w:r>
      <w:r>
        <w:rPr>
          <w:spacing w:val="-1"/>
        </w:rPr>
        <w:t xml:space="preserve"> </w:t>
      </w:r>
      <w:r>
        <w:t>мелкими предметами).</w:t>
      </w:r>
    </w:p>
    <w:p w14:paraId="29E27998" w14:textId="77777777" w:rsidR="00CC1C55" w:rsidRDefault="00CC1C55" w:rsidP="00CC1C55">
      <w:pPr>
        <w:pStyle w:val="af1"/>
        <w:spacing w:line="276" w:lineRule="auto"/>
        <w:ind w:left="0" w:firstLine="709"/>
      </w:pPr>
      <w:r>
        <w:rPr>
          <w:b/>
          <w:i/>
        </w:rPr>
        <w:t>Психические</w:t>
      </w:r>
      <w:r>
        <w:rPr>
          <w:b/>
          <w:i/>
          <w:spacing w:val="1"/>
        </w:rPr>
        <w:t xml:space="preserve"> </w:t>
      </w:r>
      <w:r>
        <w:rPr>
          <w:b/>
          <w:i/>
        </w:rPr>
        <w:t>функции.</w:t>
      </w:r>
      <w:r>
        <w:rPr>
          <w:b/>
          <w:i/>
          <w:spacing w:val="1"/>
        </w:rPr>
        <w:t xml:space="preserve"> </w:t>
      </w:r>
      <w:r>
        <w:t>Продолжает</w:t>
      </w:r>
      <w:r>
        <w:rPr>
          <w:spacing w:val="1"/>
        </w:rPr>
        <w:t xml:space="preserve"> </w:t>
      </w:r>
      <w:r>
        <w:t>развиваться</w:t>
      </w:r>
      <w:r>
        <w:rPr>
          <w:spacing w:val="1"/>
        </w:rPr>
        <w:t xml:space="preserve"> </w:t>
      </w:r>
      <w:r>
        <w:t>предметная</w:t>
      </w:r>
      <w:r>
        <w:rPr>
          <w:spacing w:val="1"/>
        </w:rPr>
        <w:t xml:space="preserve"> </w:t>
      </w:r>
      <w:r>
        <w:t>деятельность,</w:t>
      </w:r>
      <w:r>
        <w:rPr>
          <w:spacing w:val="1"/>
        </w:rPr>
        <w:t xml:space="preserve"> </w:t>
      </w:r>
      <w:r>
        <w:t>ситуативно-</w:t>
      </w:r>
      <w:r>
        <w:rPr>
          <w:spacing w:val="1"/>
        </w:rPr>
        <w:t xml:space="preserve"> </w:t>
      </w:r>
      <w:r>
        <w:t>деловое общение ребенка со взрослым; совершенствуются восприятие, речь, начальные формы</w:t>
      </w:r>
      <w:r>
        <w:rPr>
          <w:spacing w:val="1"/>
        </w:rPr>
        <w:t xml:space="preserve"> </w:t>
      </w:r>
      <w:r>
        <w:t>произвольного</w:t>
      </w:r>
      <w:r>
        <w:rPr>
          <w:spacing w:val="1"/>
        </w:rPr>
        <w:t xml:space="preserve"> </w:t>
      </w:r>
      <w:r>
        <w:t>поведения,</w:t>
      </w:r>
      <w:r>
        <w:rPr>
          <w:spacing w:val="1"/>
        </w:rPr>
        <w:t xml:space="preserve"> </w:t>
      </w:r>
      <w:r>
        <w:t>игры,</w:t>
      </w:r>
      <w:r>
        <w:rPr>
          <w:spacing w:val="1"/>
        </w:rPr>
        <w:t xml:space="preserve"> </w:t>
      </w:r>
      <w:r>
        <w:t>наглядно-действенное</w:t>
      </w:r>
      <w:r>
        <w:rPr>
          <w:spacing w:val="1"/>
        </w:rPr>
        <w:t xml:space="preserve"> </w:t>
      </w:r>
      <w:r>
        <w:t>мышление.</w:t>
      </w:r>
      <w:r>
        <w:rPr>
          <w:spacing w:val="1"/>
        </w:rPr>
        <w:t xml:space="preserve"> </w:t>
      </w:r>
      <w:r>
        <w:t>Развитие</w:t>
      </w:r>
      <w:r>
        <w:rPr>
          <w:spacing w:val="1"/>
        </w:rPr>
        <w:t xml:space="preserve"> </w:t>
      </w:r>
      <w:r>
        <w:t>предметной</w:t>
      </w:r>
      <w:r>
        <w:rPr>
          <w:spacing w:val="1"/>
        </w:rPr>
        <w:t xml:space="preserve"> </w:t>
      </w:r>
      <w:r>
        <w:t>деятельности</w:t>
      </w:r>
      <w:r>
        <w:rPr>
          <w:spacing w:val="1"/>
        </w:rPr>
        <w:t xml:space="preserve"> </w:t>
      </w:r>
      <w:r>
        <w:t>связано</w:t>
      </w:r>
      <w:r>
        <w:rPr>
          <w:spacing w:val="1"/>
        </w:rPr>
        <w:t xml:space="preserve"> </w:t>
      </w:r>
      <w:r>
        <w:t>с</w:t>
      </w:r>
      <w:r>
        <w:rPr>
          <w:spacing w:val="1"/>
        </w:rPr>
        <w:t xml:space="preserve"> </w:t>
      </w:r>
      <w:r>
        <w:t>усвоением</w:t>
      </w:r>
      <w:r>
        <w:rPr>
          <w:spacing w:val="1"/>
        </w:rPr>
        <w:t xml:space="preserve"> </w:t>
      </w:r>
      <w:r>
        <w:t>культурных</w:t>
      </w:r>
      <w:r>
        <w:rPr>
          <w:spacing w:val="1"/>
        </w:rPr>
        <w:t xml:space="preserve"> </w:t>
      </w:r>
      <w:r>
        <w:t>способов</w:t>
      </w:r>
      <w:r>
        <w:rPr>
          <w:spacing w:val="1"/>
        </w:rPr>
        <w:t xml:space="preserve"> </w:t>
      </w:r>
      <w:r>
        <w:t>действия</w:t>
      </w:r>
      <w:r>
        <w:rPr>
          <w:spacing w:val="1"/>
        </w:rPr>
        <w:t xml:space="preserve"> </w:t>
      </w:r>
      <w:r>
        <w:t>с</w:t>
      </w:r>
      <w:r>
        <w:rPr>
          <w:spacing w:val="1"/>
        </w:rPr>
        <w:t xml:space="preserve"> </w:t>
      </w:r>
      <w:r>
        <w:t>различными</w:t>
      </w:r>
      <w:r>
        <w:rPr>
          <w:spacing w:val="1"/>
        </w:rPr>
        <w:t xml:space="preserve"> </w:t>
      </w:r>
      <w:r>
        <w:t>предметами.</w:t>
      </w:r>
      <w:r>
        <w:rPr>
          <w:spacing w:val="1"/>
        </w:rPr>
        <w:t xml:space="preserve"> </w:t>
      </w:r>
      <w:r>
        <w:t>Развиваются</w:t>
      </w:r>
      <w:r>
        <w:rPr>
          <w:spacing w:val="1"/>
        </w:rPr>
        <w:t xml:space="preserve"> </w:t>
      </w:r>
      <w:r>
        <w:t>действия</w:t>
      </w:r>
      <w:r>
        <w:rPr>
          <w:spacing w:val="1"/>
        </w:rPr>
        <w:t xml:space="preserve"> </w:t>
      </w:r>
      <w:r>
        <w:t>соотносящие</w:t>
      </w:r>
      <w:r>
        <w:rPr>
          <w:spacing w:val="1"/>
        </w:rPr>
        <w:t xml:space="preserve"> </w:t>
      </w:r>
      <w:r>
        <w:t>и</w:t>
      </w:r>
      <w:r>
        <w:rPr>
          <w:spacing w:val="1"/>
        </w:rPr>
        <w:t xml:space="preserve"> </w:t>
      </w:r>
      <w:r>
        <w:t>орудийные.</w:t>
      </w:r>
      <w:r>
        <w:rPr>
          <w:spacing w:val="1"/>
        </w:rPr>
        <w:t xml:space="preserve"> </w:t>
      </w:r>
      <w:r>
        <w:t>Умение</w:t>
      </w:r>
      <w:r>
        <w:rPr>
          <w:spacing w:val="1"/>
        </w:rPr>
        <w:t xml:space="preserve"> </w:t>
      </w:r>
      <w:r>
        <w:t>выполнять</w:t>
      </w:r>
      <w:r>
        <w:rPr>
          <w:spacing w:val="1"/>
        </w:rPr>
        <w:t xml:space="preserve"> </w:t>
      </w:r>
      <w:r>
        <w:t>орудийные</w:t>
      </w:r>
      <w:r>
        <w:rPr>
          <w:spacing w:val="1"/>
        </w:rPr>
        <w:t xml:space="preserve"> </w:t>
      </w:r>
      <w:r>
        <w:t>действия</w:t>
      </w:r>
      <w:r>
        <w:rPr>
          <w:spacing w:val="1"/>
        </w:rPr>
        <w:t xml:space="preserve"> </w:t>
      </w:r>
      <w:r>
        <w:t>развивает произвольность, преобразуя натуральные формы активности в культурные на основе</w:t>
      </w:r>
      <w:r>
        <w:rPr>
          <w:spacing w:val="1"/>
        </w:rPr>
        <w:t xml:space="preserve"> </w:t>
      </w:r>
      <w:r>
        <w:t>предлагаемой взрослыми модели, которая выступает в качестве не только объекта подражания, но</w:t>
      </w:r>
      <w:r>
        <w:rPr>
          <w:spacing w:val="1"/>
        </w:rPr>
        <w:t xml:space="preserve"> </w:t>
      </w:r>
      <w:r>
        <w:t>и образца, регулирующего собственную активность ребенка. В ходе совместной со взрослыми</w:t>
      </w:r>
      <w:r>
        <w:rPr>
          <w:spacing w:val="1"/>
        </w:rPr>
        <w:t xml:space="preserve"> </w:t>
      </w:r>
      <w:r>
        <w:t>предметной деятельности продолжает развиваться понимание речи. Слово отделяется от ситуации</w:t>
      </w:r>
      <w:r>
        <w:rPr>
          <w:spacing w:val="1"/>
        </w:rPr>
        <w:t xml:space="preserve"> </w:t>
      </w:r>
      <w:r>
        <w:t>и</w:t>
      </w:r>
      <w:r>
        <w:rPr>
          <w:spacing w:val="1"/>
        </w:rPr>
        <w:t xml:space="preserve"> </w:t>
      </w:r>
      <w:r>
        <w:t>приобретает</w:t>
      </w:r>
      <w:r>
        <w:rPr>
          <w:spacing w:val="1"/>
        </w:rPr>
        <w:t xml:space="preserve"> </w:t>
      </w:r>
      <w:r>
        <w:t>самостоятельное</w:t>
      </w:r>
      <w:r>
        <w:rPr>
          <w:spacing w:val="1"/>
        </w:rPr>
        <w:t xml:space="preserve"> </w:t>
      </w:r>
      <w:r>
        <w:t>значение.</w:t>
      </w:r>
      <w:r>
        <w:rPr>
          <w:spacing w:val="1"/>
        </w:rPr>
        <w:t xml:space="preserve"> </w:t>
      </w:r>
      <w:r>
        <w:t>Дети</w:t>
      </w:r>
      <w:r>
        <w:rPr>
          <w:spacing w:val="1"/>
        </w:rPr>
        <w:t xml:space="preserve"> </w:t>
      </w:r>
      <w:r>
        <w:t>продолжают</w:t>
      </w:r>
      <w:r>
        <w:rPr>
          <w:spacing w:val="1"/>
        </w:rPr>
        <w:t xml:space="preserve"> </w:t>
      </w:r>
      <w:r>
        <w:t>осваивать</w:t>
      </w:r>
      <w:r>
        <w:rPr>
          <w:spacing w:val="1"/>
        </w:rPr>
        <w:t xml:space="preserve"> </w:t>
      </w:r>
      <w:r>
        <w:t>названия</w:t>
      </w:r>
      <w:r>
        <w:rPr>
          <w:spacing w:val="1"/>
        </w:rPr>
        <w:t xml:space="preserve"> </w:t>
      </w:r>
      <w:r>
        <w:t>окружающих</w:t>
      </w:r>
      <w:r>
        <w:rPr>
          <w:spacing w:val="1"/>
        </w:rPr>
        <w:t xml:space="preserve"> </w:t>
      </w:r>
      <w:r>
        <w:t>предметов,</w:t>
      </w:r>
      <w:r>
        <w:rPr>
          <w:spacing w:val="1"/>
        </w:rPr>
        <w:t xml:space="preserve"> </w:t>
      </w:r>
      <w:r>
        <w:t>учатся</w:t>
      </w:r>
      <w:r>
        <w:rPr>
          <w:spacing w:val="1"/>
        </w:rPr>
        <w:t xml:space="preserve"> </w:t>
      </w:r>
      <w:r>
        <w:t>выполнять</w:t>
      </w:r>
      <w:r>
        <w:rPr>
          <w:spacing w:val="1"/>
        </w:rPr>
        <w:t xml:space="preserve"> </w:t>
      </w:r>
      <w:r>
        <w:t>простые</w:t>
      </w:r>
      <w:r>
        <w:rPr>
          <w:spacing w:val="1"/>
        </w:rPr>
        <w:t xml:space="preserve"> </w:t>
      </w:r>
      <w:r>
        <w:t>словесные</w:t>
      </w:r>
      <w:r>
        <w:rPr>
          <w:spacing w:val="1"/>
        </w:rPr>
        <w:t xml:space="preserve"> </w:t>
      </w:r>
      <w:r>
        <w:t>просьбы</w:t>
      </w:r>
      <w:r>
        <w:rPr>
          <w:spacing w:val="1"/>
        </w:rPr>
        <w:t xml:space="preserve"> </w:t>
      </w:r>
      <w:r>
        <w:t>взрослых</w:t>
      </w:r>
      <w:r>
        <w:rPr>
          <w:spacing w:val="1"/>
        </w:rPr>
        <w:t xml:space="preserve"> </w:t>
      </w:r>
      <w:r>
        <w:t>в</w:t>
      </w:r>
      <w:r>
        <w:rPr>
          <w:spacing w:val="1"/>
        </w:rPr>
        <w:t xml:space="preserve"> </w:t>
      </w:r>
      <w:r>
        <w:t>пределах</w:t>
      </w:r>
      <w:r>
        <w:rPr>
          <w:spacing w:val="61"/>
        </w:rPr>
        <w:t xml:space="preserve"> </w:t>
      </w:r>
      <w:r>
        <w:t>видимой</w:t>
      </w:r>
      <w:r>
        <w:rPr>
          <w:spacing w:val="-57"/>
        </w:rPr>
        <w:t xml:space="preserve"> </w:t>
      </w:r>
      <w:r>
        <w:t>наглядной ситуации. Количество понимаемых</w:t>
      </w:r>
      <w:r>
        <w:rPr>
          <w:spacing w:val="1"/>
        </w:rPr>
        <w:t xml:space="preserve"> </w:t>
      </w:r>
      <w:r>
        <w:t>слов значительно возрастает. Совершенствуется</w:t>
      </w:r>
      <w:r>
        <w:rPr>
          <w:spacing w:val="1"/>
        </w:rPr>
        <w:t xml:space="preserve"> </w:t>
      </w:r>
      <w:r>
        <w:t>регуляция поведения в результате обращения взрослых к ребенку, который начинает понимать не</w:t>
      </w:r>
      <w:r>
        <w:rPr>
          <w:spacing w:val="1"/>
        </w:rPr>
        <w:t xml:space="preserve"> </w:t>
      </w:r>
      <w:r>
        <w:t>только</w:t>
      </w:r>
      <w:r>
        <w:rPr>
          <w:spacing w:val="-4"/>
        </w:rPr>
        <w:t xml:space="preserve"> </w:t>
      </w:r>
      <w:r>
        <w:t>инструкцию, но</w:t>
      </w:r>
      <w:r>
        <w:rPr>
          <w:spacing w:val="-3"/>
        </w:rPr>
        <w:t xml:space="preserve"> </w:t>
      </w:r>
      <w:r>
        <w:t>и рассказ взрослых.</w:t>
      </w:r>
    </w:p>
    <w:p w14:paraId="705F82E0" w14:textId="77777777" w:rsidR="00CC1C55" w:rsidRDefault="00CC1C55" w:rsidP="00CC1C55">
      <w:pPr>
        <w:pStyle w:val="af1"/>
        <w:spacing w:line="276" w:lineRule="auto"/>
        <w:ind w:left="0" w:firstLine="709"/>
      </w:pPr>
      <w:r>
        <w:t>Интенсивно</w:t>
      </w:r>
      <w:r>
        <w:rPr>
          <w:spacing w:val="1"/>
        </w:rPr>
        <w:t xml:space="preserve"> </w:t>
      </w:r>
      <w:r>
        <w:t>развивается</w:t>
      </w:r>
      <w:r>
        <w:rPr>
          <w:spacing w:val="1"/>
        </w:rPr>
        <w:t xml:space="preserve"> </w:t>
      </w:r>
      <w:r>
        <w:t>активная</w:t>
      </w:r>
      <w:r>
        <w:rPr>
          <w:spacing w:val="1"/>
        </w:rPr>
        <w:t xml:space="preserve"> </w:t>
      </w:r>
      <w:r>
        <w:t>речь</w:t>
      </w:r>
      <w:r>
        <w:rPr>
          <w:spacing w:val="1"/>
        </w:rPr>
        <w:t xml:space="preserve"> </w:t>
      </w:r>
      <w:r>
        <w:t>детей.</w:t>
      </w:r>
      <w:r>
        <w:rPr>
          <w:spacing w:val="1"/>
        </w:rPr>
        <w:t xml:space="preserve"> </w:t>
      </w:r>
      <w:r>
        <w:t>К</w:t>
      </w:r>
      <w:r>
        <w:rPr>
          <w:spacing w:val="1"/>
        </w:rPr>
        <w:t xml:space="preserve"> </w:t>
      </w:r>
      <w:r>
        <w:t>трем</w:t>
      </w:r>
      <w:r>
        <w:rPr>
          <w:spacing w:val="1"/>
        </w:rPr>
        <w:t xml:space="preserve"> </w:t>
      </w:r>
      <w:r>
        <w:t>годам</w:t>
      </w:r>
      <w:r>
        <w:rPr>
          <w:spacing w:val="1"/>
        </w:rPr>
        <w:t xml:space="preserve"> </w:t>
      </w:r>
      <w:r>
        <w:t>они</w:t>
      </w:r>
      <w:r>
        <w:rPr>
          <w:spacing w:val="1"/>
        </w:rPr>
        <w:t xml:space="preserve"> </w:t>
      </w:r>
      <w:r>
        <w:t>осваивают</w:t>
      </w:r>
      <w:r>
        <w:rPr>
          <w:spacing w:val="1"/>
        </w:rPr>
        <w:t xml:space="preserve"> </w:t>
      </w:r>
      <w:r>
        <w:t>основные</w:t>
      </w:r>
      <w:r>
        <w:rPr>
          <w:spacing w:val="1"/>
        </w:rPr>
        <w:t xml:space="preserve"> </w:t>
      </w:r>
      <w:r>
        <w:t>грамматические структуры, пытаются строить простые предложения, в разговоре со взрослым</w:t>
      </w:r>
      <w:r>
        <w:rPr>
          <w:spacing w:val="1"/>
        </w:rPr>
        <w:t xml:space="preserve"> </w:t>
      </w:r>
      <w:r>
        <w:t>используют практически все части речи. Активный словарь достигает примерно 1000-1500 слов. К</w:t>
      </w:r>
      <w:r>
        <w:rPr>
          <w:spacing w:val="-57"/>
        </w:rPr>
        <w:t xml:space="preserve"> </w:t>
      </w:r>
      <w:r>
        <w:t>концу</w:t>
      </w:r>
      <w:r>
        <w:rPr>
          <w:spacing w:val="-9"/>
        </w:rPr>
        <w:t xml:space="preserve"> </w:t>
      </w:r>
      <w:r>
        <w:t>третьего</w:t>
      </w:r>
      <w:r>
        <w:rPr>
          <w:spacing w:val="-2"/>
        </w:rPr>
        <w:t xml:space="preserve"> </w:t>
      </w:r>
      <w:r>
        <w:t>года</w:t>
      </w:r>
      <w:r>
        <w:rPr>
          <w:spacing w:val="-1"/>
        </w:rPr>
        <w:t xml:space="preserve"> </w:t>
      </w:r>
      <w:r>
        <w:t>жизни</w:t>
      </w:r>
      <w:r>
        <w:rPr>
          <w:spacing w:val="-1"/>
        </w:rPr>
        <w:t xml:space="preserve"> </w:t>
      </w:r>
      <w:r>
        <w:t>речь становится</w:t>
      </w:r>
      <w:r>
        <w:rPr>
          <w:spacing w:val="-1"/>
        </w:rPr>
        <w:t xml:space="preserve"> </w:t>
      </w:r>
      <w:r>
        <w:t>средством общения</w:t>
      </w:r>
      <w:r>
        <w:rPr>
          <w:spacing w:val="-1"/>
        </w:rPr>
        <w:t xml:space="preserve"> </w:t>
      </w:r>
      <w:r>
        <w:t>ребенка</w:t>
      </w:r>
      <w:r>
        <w:rPr>
          <w:spacing w:val="-1"/>
        </w:rPr>
        <w:t xml:space="preserve"> </w:t>
      </w:r>
      <w:r>
        <w:t>со</w:t>
      </w:r>
      <w:r>
        <w:rPr>
          <w:spacing w:val="-1"/>
        </w:rPr>
        <w:t xml:space="preserve"> </w:t>
      </w:r>
      <w:r>
        <w:t>сверстниками.</w:t>
      </w:r>
    </w:p>
    <w:p w14:paraId="1B2CB03B" w14:textId="77777777" w:rsidR="00CC1C55" w:rsidRDefault="00CC1C55" w:rsidP="00CC1C55">
      <w:pPr>
        <w:pStyle w:val="af1"/>
        <w:spacing w:line="276" w:lineRule="auto"/>
        <w:ind w:left="0" w:firstLine="709"/>
      </w:pPr>
      <w:r>
        <w:t>К</w:t>
      </w:r>
      <w:r>
        <w:rPr>
          <w:spacing w:val="1"/>
        </w:rPr>
        <w:t xml:space="preserve"> </w:t>
      </w:r>
      <w:r>
        <w:t>третьему</w:t>
      </w:r>
      <w:r>
        <w:rPr>
          <w:spacing w:val="1"/>
        </w:rPr>
        <w:t xml:space="preserve"> </w:t>
      </w:r>
      <w:r>
        <w:t>году</w:t>
      </w:r>
      <w:r>
        <w:rPr>
          <w:spacing w:val="1"/>
        </w:rPr>
        <w:t xml:space="preserve"> </w:t>
      </w:r>
      <w:r>
        <w:t>жизни</w:t>
      </w:r>
      <w:r>
        <w:rPr>
          <w:spacing w:val="1"/>
        </w:rPr>
        <w:t xml:space="preserve"> </w:t>
      </w:r>
      <w:r>
        <w:t>совершенствуются</w:t>
      </w:r>
      <w:r>
        <w:rPr>
          <w:spacing w:val="1"/>
        </w:rPr>
        <w:t xml:space="preserve"> </w:t>
      </w:r>
      <w:r>
        <w:t>зрительные</w:t>
      </w:r>
      <w:r>
        <w:rPr>
          <w:spacing w:val="1"/>
        </w:rPr>
        <w:t xml:space="preserve"> </w:t>
      </w:r>
      <w:r>
        <w:t>и</w:t>
      </w:r>
      <w:r>
        <w:rPr>
          <w:spacing w:val="1"/>
        </w:rPr>
        <w:t xml:space="preserve"> </w:t>
      </w:r>
      <w:r>
        <w:t>слуховые</w:t>
      </w:r>
      <w:r>
        <w:rPr>
          <w:spacing w:val="1"/>
        </w:rPr>
        <w:t xml:space="preserve"> </w:t>
      </w:r>
      <w:r>
        <w:t>ориентировки,</w:t>
      </w:r>
      <w:r>
        <w:rPr>
          <w:spacing w:val="1"/>
        </w:rPr>
        <w:t xml:space="preserve"> </w:t>
      </w:r>
      <w:r>
        <w:t>что</w:t>
      </w:r>
      <w:r>
        <w:rPr>
          <w:spacing w:val="1"/>
        </w:rPr>
        <w:t xml:space="preserve"> </w:t>
      </w:r>
      <w:r>
        <w:t>позволяет</w:t>
      </w:r>
      <w:r>
        <w:rPr>
          <w:spacing w:val="1"/>
        </w:rPr>
        <w:t xml:space="preserve"> </w:t>
      </w:r>
      <w:r>
        <w:t>детям</w:t>
      </w:r>
      <w:r>
        <w:rPr>
          <w:spacing w:val="1"/>
        </w:rPr>
        <w:t xml:space="preserve"> </w:t>
      </w:r>
      <w:r>
        <w:t>безошибочно</w:t>
      </w:r>
      <w:r>
        <w:rPr>
          <w:spacing w:val="1"/>
        </w:rPr>
        <w:t xml:space="preserve"> </w:t>
      </w:r>
      <w:r>
        <w:t>выполнять</w:t>
      </w:r>
      <w:r>
        <w:rPr>
          <w:spacing w:val="1"/>
        </w:rPr>
        <w:t xml:space="preserve"> </w:t>
      </w:r>
      <w:r>
        <w:t>ряд</w:t>
      </w:r>
      <w:r>
        <w:rPr>
          <w:spacing w:val="1"/>
        </w:rPr>
        <w:t xml:space="preserve"> </w:t>
      </w:r>
      <w:r>
        <w:t>заданий:</w:t>
      </w:r>
      <w:r>
        <w:rPr>
          <w:spacing w:val="1"/>
        </w:rPr>
        <w:t xml:space="preserve"> </w:t>
      </w:r>
      <w:r>
        <w:t>осуществлять</w:t>
      </w:r>
      <w:r>
        <w:rPr>
          <w:spacing w:val="1"/>
        </w:rPr>
        <w:t xml:space="preserve"> </w:t>
      </w:r>
      <w:r>
        <w:t>выбор</w:t>
      </w:r>
      <w:r>
        <w:rPr>
          <w:spacing w:val="1"/>
        </w:rPr>
        <w:t xml:space="preserve"> </w:t>
      </w:r>
      <w:r>
        <w:t>из</w:t>
      </w:r>
      <w:r>
        <w:rPr>
          <w:spacing w:val="61"/>
        </w:rPr>
        <w:t xml:space="preserve"> </w:t>
      </w:r>
      <w:r>
        <w:t>двух-трех</w:t>
      </w:r>
      <w:r>
        <w:rPr>
          <w:spacing w:val="1"/>
        </w:rPr>
        <w:t xml:space="preserve"> </w:t>
      </w:r>
      <w:r>
        <w:t>предметов по форме, величине и цвету; различать мелодии; петь. Совершенствуется слуховое</w:t>
      </w:r>
      <w:r>
        <w:rPr>
          <w:spacing w:val="1"/>
        </w:rPr>
        <w:t xml:space="preserve"> </w:t>
      </w:r>
      <w:r>
        <w:t>восприятие,</w:t>
      </w:r>
      <w:r>
        <w:rPr>
          <w:spacing w:val="1"/>
        </w:rPr>
        <w:t xml:space="preserve"> </w:t>
      </w:r>
      <w:r>
        <w:t>прежде всего</w:t>
      </w:r>
      <w:r>
        <w:rPr>
          <w:spacing w:val="1"/>
        </w:rPr>
        <w:t xml:space="preserve"> </w:t>
      </w:r>
      <w:r>
        <w:t>фонематический</w:t>
      </w:r>
      <w:r>
        <w:rPr>
          <w:spacing w:val="1"/>
        </w:rPr>
        <w:t xml:space="preserve"> </w:t>
      </w:r>
      <w:r>
        <w:t>слух.</w:t>
      </w:r>
      <w:r>
        <w:rPr>
          <w:spacing w:val="1"/>
        </w:rPr>
        <w:t xml:space="preserve"> </w:t>
      </w:r>
      <w:r>
        <w:t>К</w:t>
      </w:r>
      <w:r>
        <w:rPr>
          <w:spacing w:val="1"/>
        </w:rPr>
        <w:t xml:space="preserve"> </w:t>
      </w:r>
      <w:r>
        <w:t>трем</w:t>
      </w:r>
      <w:r>
        <w:rPr>
          <w:spacing w:val="1"/>
        </w:rPr>
        <w:t xml:space="preserve"> </w:t>
      </w:r>
      <w:r>
        <w:t>годам</w:t>
      </w:r>
      <w:r>
        <w:rPr>
          <w:spacing w:val="1"/>
        </w:rPr>
        <w:t xml:space="preserve"> </w:t>
      </w:r>
      <w:r>
        <w:t>дети</w:t>
      </w:r>
      <w:r>
        <w:rPr>
          <w:spacing w:val="1"/>
        </w:rPr>
        <w:t xml:space="preserve"> </w:t>
      </w:r>
      <w:r>
        <w:t>воспринимают</w:t>
      </w:r>
      <w:r>
        <w:rPr>
          <w:spacing w:val="1"/>
        </w:rPr>
        <w:t xml:space="preserve"> </w:t>
      </w:r>
      <w:r>
        <w:t>все</w:t>
      </w:r>
      <w:r>
        <w:rPr>
          <w:spacing w:val="1"/>
        </w:rPr>
        <w:t xml:space="preserve"> </w:t>
      </w:r>
      <w:r>
        <w:t>звуки</w:t>
      </w:r>
      <w:r>
        <w:rPr>
          <w:spacing w:val="1"/>
        </w:rPr>
        <w:t xml:space="preserve"> </w:t>
      </w:r>
      <w:r>
        <w:t>родного</w:t>
      </w:r>
      <w:r>
        <w:rPr>
          <w:spacing w:val="-1"/>
        </w:rPr>
        <w:t xml:space="preserve"> </w:t>
      </w:r>
      <w:r>
        <w:t>языка, но</w:t>
      </w:r>
      <w:r>
        <w:rPr>
          <w:spacing w:val="-2"/>
        </w:rPr>
        <w:t xml:space="preserve"> </w:t>
      </w:r>
      <w:r>
        <w:t>произносят их</w:t>
      </w:r>
      <w:r>
        <w:rPr>
          <w:spacing w:val="1"/>
        </w:rPr>
        <w:t xml:space="preserve"> </w:t>
      </w:r>
      <w:r>
        <w:t>с</w:t>
      </w:r>
      <w:r>
        <w:rPr>
          <w:spacing w:val="-2"/>
        </w:rPr>
        <w:t xml:space="preserve"> </w:t>
      </w:r>
      <w:r>
        <w:t>большими</w:t>
      </w:r>
      <w:r>
        <w:rPr>
          <w:spacing w:val="-2"/>
        </w:rPr>
        <w:t xml:space="preserve"> </w:t>
      </w:r>
      <w:r>
        <w:t>искажениями.</w:t>
      </w:r>
    </w:p>
    <w:p w14:paraId="1C718DCB" w14:textId="77777777" w:rsidR="00CC1C55" w:rsidRDefault="00CC1C55" w:rsidP="00CC1C55">
      <w:pPr>
        <w:pStyle w:val="af1"/>
        <w:spacing w:line="276" w:lineRule="auto"/>
        <w:ind w:left="0" w:firstLine="709"/>
      </w:pPr>
      <w:r>
        <w:t>Основной</w:t>
      </w:r>
      <w:r>
        <w:rPr>
          <w:spacing w:val="1"/>
        </w:rPr>
        <w:t xml:space="preserve"> </w:t>
      </w:r>
      <w:r>
        <w:t>формой</w:t>
      </w:r>
      <w:r>
        <w:rPr>
          <w:spacing w:val="1"/>
        </w:rPr>
        <w:t xml:space="preserve"> </w:t>
      </w:r>
      <w:r>
        <w:t>мышления</w:t>
      </w:r>
      <w:r>
        <w:rPr>
          <w:spacing w:val="1"/>
        </w:rPr>
        <w:t xml:space="preserve"> </w:t>
      </w:r>
      <w:r>
        <w:t>становится</w:t>
      </w:r>
      <w:r>
        <w:rPr>
          <w:spacing w:val="1"/>
        </w:rPr>
        <w:t xml:space="preserve"> </w:t>
      </w:r>
      <w:r>
        <w:t>наглядно-действенная.</w:t>
      </w:r>
      <w:r>
        <w:rPr>
          <w:spacing w:val="1"/>
        </w:rPr>
        <w:t xml:space="preserve"> </w:t>
      </w:r>
      <w:r>
        <w:t>Ее</w:t>
      </w:r>
      <w:r>
        <w:rPr>
          <w:spacing w:val="1"/>
        </w:rPr>
        <w:t xml:space="preserve"> </w:t>
      </w:r>
      <w:r>
        <w:t>особенность</w:t>
      </w:r>
      <w:r>
        <w:rPr>
          <w:spacing w:val="1"/>
        </w:rPr>
        <w:t xml:space="preserve"> </w:t>
      </w:r>
      <w:r>
        <w:t>заключается в том, что возникающие в жизни ребенка проблемные ситуации разрешаются путем</w:t>
      </w:r>
      <w:r>
        <w:rPr>
          <w:spacing w:val="1"/>
        </w:rPr>
        <w:t xml:space="preserve"> </w:t>
      </w:r>
      <w:r>
        <w:lastRenderedPageBreak/>
        <w:t>реального</w:t>
      </w:r>
      <w:r>
        <w:rPr>
          <w:spacing w:val="59"/>
        </w:rPr>
        <w:t xml:space="preserve"> </w:t>
      </w:r>
      <w:r>
        <w:t>действия с</w:t>
      </w:r>
      <w:r>
        <w:rPr>
          <w:spacing w:val="56"/>
        </w:rPr>
        <w:t xml:space="preserve"> </w:t>
      </w:r>
      <w:r>
        <w:t>предметами.  Размышляя</w:t>
      </w:r>
      <w:r>
        <w:rPr>
          <w:spacing w:val="58"/>
        </w:rPr>
        <w:t xml:space="preserve"> </w:t>
      </w:r>
      <w:r>
        <w:t>об отсутствующих</w:t>
      </w:r>
      <w:r>
        <w:rPr>
          <w:spacing w:val="59"/>
        </w:rPr>
        <w:t xml:space="preserve"> </w:t>
      </w:r>
      <w:r>
        <w:t>людях или</w:t>
      </w:r>
      <w:r>
        <w:rPr>
          <w:spacing w:val="57"/>
        </w:rPr>
        <w:t xml:space="preserve"> </w:t>
      </w:r>
      <w:r>
        <w:t>предметах,</w:t>
      </w:r>
      <w:r>
        <w:rPr>
          <w:spacing w:val="57"/>
        </w:rPr>
        <w:t xml:space="preserve"> </w:t>
      </w:r>
      <w:r>
        <w:t>дети начинают использовать их образы. Третий год жизни знаменуется появлением символического</w:t>
      </w:r>
      <w:r>
        <w:rPr>
          <w:spacing w:val="1"/>
        </w:rPr>
        <w:t xml:space="preserve"> </w:t>
      </w:r>
      <w:r>
        <w:t>мышления</w:t>
      </w:r>
      <w:r>
        <w:rPr>
          <w:spacing w:val="1"/>
        </w:rPr>
        <w:t xml:space="preserve"> </w:t>
      </w:r>
      <w:r>
        <w:t>-</w:t>
      </w:r>
      <w:r>
        <w:rPr>
          <w:spacing w:val="1"/>
        </w:rPr>
        <w:t xml:space="preserve"> </w:t>
      </w:r>
      <w:r>
        <w:t>способности</w:t>
      </w:r>
      <w:r>
        <w:rPr>
          <w:spacing w:val="1"/>
        </w:rPr>
        <w:t xml:space="preserve"> </w:t>
      </w:r>
      <w:r>
        <w:t>по</w:t>
      </w:r>
      <w:r>
        <w:rPr>
          <w:spacing w:val="1"/>
        </w:rPr>
        <w:t xml:space="preserve"> </w:t>
      </w:r>
      <w:r>
        <w:t>запечатленным</w:t>
      </w:r>
      <w:r>
        <w:rPr>
          <w:spacing w:val="1"/>
        </w:rPr>
        <w:t xml:space="preserve"> </w:t>
      </w:r>
      <w:r>
        <w:t>психологическим</w:t>
      </w:r>
      <w:r>
        <w:rPr>
          <w:spacing w:val="1"/>
        </w:rPr>
        <w:t xml:space="preserve"> </w:t>
      </w:r>
      <w:r>
        <w:t>образам-символам</w:t>
      </w:r>
      <w:r>
        <w:rPr>
          <w:spacing w:val="1"/>
        </w:rPr>
        <w:t xml:space="preserve"> </w:t>
      </w:r>
      <w:r>
        <w:t>предметов</w:t>
      </w:r>
      <w:r>
        <w:rPr>
          <w:spacing w:val="1"/>
        </w:rPr>
        <w:t xml:space="preserve"> </w:t>
      </w:r>
      <w:r>
        <w:t>воспроизводить</w:t>
      </w:r>
      <w:r>
        <w:rPr>
          <w:spacing w:val="4"/>
        </w:rPr>
        <w:t xml:space="preserve"> </w:t>
      </w:r>
      <w:r>
        <w:t>их</w:t>
      </w:r>
      <w:r>
        <w:rPr>
          <w:spacing w:val="8"/>
        </w:rPr>
        <w:t xml:space="preserve"> </w:t>
      </w:r>
      <w:r>
        <w:t>в</w:t>
      </w:r>
      <w:r>
        <w:rPr>
          <w:spacing w:val="3"/>
        </w:rPr>
        <w:t xml:space="preserve"> </w:t>
      </w:r>
      <w:r>
        <w:t>тот</w:t>
      </w:r>
      <w:r>
        <w:rPr>
          <w:spacing w:val="6"/>
        </w:rPr>
        <w:t xml:space="preserve"> </w:t>
      </w:r>
      <w:r>
        <w:t>или</w:t>
      </w:r>
      <w:r>
        <w:rPr>
          <w:spacing w:val="4"/>
        </w:rPr>
        <w:t xml:space="preserve"> </w:t>
      </w:r>
      <w:r>
        <w:t>иной</w:t>
      </w:r>
      <w:r>
        <w:rPr>
          <w:spacing w:val="7"/>
        </w:rPr>
        <w:t xml:space="preserve"> </w:t>
      </w:r>
      <w:r>
        <w:t>момент.</w:t>
      </w:r>
      <w:r>
        <w:rPr>
          <w:spacing w:val="7"/>
        </w:rPr>
        <w:t xml:space="preserve"> </w:t>
      </w:r>
      <w:r>
        <w:t>Теперь</w:t>
      </w:r>
      <w:r>
        <w:rPr>
          <w:spacing w:val="6"/>
        </w:rPr>
        <w:t xml:space="preserve"> </w:t>
      </w:r>
      <w:r>
        <w:t>они</w:t>
      </w:r>
      <w:r>
        <w:rPr>
          <w:spacing w:val="7"/>
        </w:rPr>
        <w:t xml:space="preserve"> </w:t>
      </w:r>
      <w:r>
        <w:t>могут</w:t>
      </w:r>
      <w:r>
        <w:rPr>
          <w:spacing w:val="7"/>
        </w:rPr>
        <w:t xml:space="preserve"> </w:t>
      </w:r>
      <w:r>
        <w:t>проделывать</w:t>
      </w:r>
      <w:r>
        <w:rPr>
          <w:spacing w:val="6"/>
        </w:rPr>
        <w:t xml:space="preserve"> </w:t>
      </w:r>
      <w:r>
        <w:t>некоторые</w:t>
      </w:r>
      <w:r>
        <w:rPr>
          <w:spacing w:val="5"/>
        </w:rPr>
        <w:t xml:space="preserve"> </w:t>
      </w:r>
      <w:r>
        <w:t>операции</w:t>
      </w:r>
      <w:r>
        <w:rPr>
          <w:spacing w:val="5"/>
        </w:rPr>
        <w:t xml:space="preserve"> </w:t>
      </w:r>
      <w:r>
        <w:t>не</w:t>
      </w:r>
      <w:r>
        <w:rPr>
          <w:spacing w:val="-58"/>
        </w:rPr>
        <w:t xml:space="preserve"> </w:t>
      </w:r>
      <w:r>
        <w:t>с реальными предметами, а с их образами, и эти мысленные операции - свидетельство значительно</w:t>
      </w:r>
      <w:r>
        <w:rPr>
          <w:spacing w:val="-57"/>
        </w:rPr>
        <w:t xml:space="preserve"> </w:t>
      </w:r>
      <w:r>
        <w:t>более</w:t>
      </w:r>
      <w:r>
        <w:rPr>
          <w:spacing w:val="58"/>
        </w:rPr>
        <w:t xml:space="preserve"> </w:t>
      </w:r>
      <w:r>
        <w:t>сложной,</w:t>
      </w:r>
      <w:r>
        <w:rPr>
          <w:spacing w:val="1"/>
        </w:rPr>
        <w:t xml:space="preserve"> </w:t>
      </w:r>
      <w:r>
        <w:t>чем</w:t>
      </w:r>
      <w:r>
        <w:rPr>
          <w:spacing w:val="59"/>
        </w:rPr>
        <w:t xml:space="preserve"> </w:t>
      </w:r>
      <w:r>
        <w:t>прежде,</w:t>
      </w:r>
      <w:r>
        <w:rPr>
          <w:spacing w:val="1"/>
        </w:rPr>
        <w:t xml:space="preserve"> </w:t>
      </w:r>
      <w:r>
        <w:t>работы</w:t>
      </w:r>
      <w:r>
        <w:rPr>
          <w:spacing w:val="59"/>
        </w:rPr>
        <w:t xml:space="preserve"> </w:t>
      </w:r>
      <w:r>
        <w:t>детского</w:t>
      </w:r>
      <w:r>
        <w:rPr>
          <w:spacing w:val="1"/>
        </w:rPr>
        <w:t xml:space="preserve"> </w:t>
      </w:r>
      <w:r>
        <w:t>мышления.</w:t>
      </w:r>
      <w:r>
        <w:rPr>
          <w:spacing w:val="1"/>
        </w:rPr>
        <w:t xml:space="preserve"> </w:t>
      </w:r>
      <w:r>
        <w:t>Переход</w:t>
      </w:r>
      <w:r>
        <w:rPr>
          <w:spacing w:val="59"/>
        </w:rPr>
        <w:t xml:space="preserve"> </w:t>
      </w:r>
      <w:r>
        <w:t>от</w:t>
      </w:r>
      <w:r>
        <w:rPr>
          <w:spacing w:val="1"/>
        </w:rPr>
        <w:t xml:space="preserve"> </w:t>
      </w:r>
      <w:r>
        <w:t>конкретно-чувственного</w:t>
      </w:r>
    </w:p>
    <w:p w14:paraId="4B596DBA" w14:textId="77777777" w:rsidR="00CC1C55" w:rsidRDefault="00CC1C55" w:rsidP="00CC1C55">
      <w:pPr>
        <w:pStyle w:val="af1"/>
        <w:spacing w:line="276" w:lineRule="auto"/>
        <w:ind w:left="0" w:firstLine="0"/>
      </w:pPr>
      <w:r>
        <w:t>«мышления»</w:t>
      </w:r>
      <w:r>
        <w:rPr>
          <w:spacing w:val="-10"/>
        </w:rPr>
        <w:t xml:space="preserve"> </w:t>
      </w:r>
      <w:r>
        <w:t>к</w:t>
      </w:r>
      <w:r>
        <w:rPr>
          <w:spacing w:val="-1"/>
        </w:rPr>
        <w:t xml:space="preserve"> </w:t>
      </w:r>
      <w:r>
        <w:t>образному</w:t>
      </w:r>
      <w:r>
        <w:rPr>
          <w:spacing w:val="-1"/>
        </w:rPr>
        <w:t xml:space="preserve"> </w:t>
      </w:r>
      <w:r>
        <w:t>может</w:t>
      </w:r>
      <w:r>
        <w:rPr>
          <w:spacing w:val="-2"/>
        </w:rPr>
        <w:t xml:space="preserve"> </w:t>
      </w:r>
      <w:r>
        <w:t>осуществляться на</w:t>
      </w:r>
      <w:r>
        <w:rPr>
          <w:spacing w:val="-2"/>
        </w:rPr>
        <w:t xml:space="preserve"> </w:t>
      </w:r>
      <w:r>
        <w:t>протяжении</w:t>
      </w:r>
      <w:r>
        <w:rPr>
          <w:spacing w:val="-2"/>
        </w:rPr>
        <w:t xml:space="preserve"> </w:t>
      </w:r>
      <w:r>
        <w:t>двух</w:t>
      </w:r>
      <w:r>
        <w:rPr>
          <w:spacing w:val="2"/>
        </w:rPr>
        <w:t xml:space="preserve"> </w:t>
      </w:r>
      <w:r>
        <w:t>лет.</w:t>
      </w:r>
    </w:p>
    <w:p w14:paraId="40D34F43" w14:textId="77777777" w:rsidR="00CC1C55" w:rsidRDefault="00CC1C55" w:rsidP="00CC1C55">
      <w:pPr>
        <w:pStyle w:val="af1"/>
        <w:spacing w:line="276" w:lineRule="auto"/>
        <w:ind w:left="0" w:firstLine="709"/>
      </w:pPr>
      <w:r>
        <w:rPr>
          <w:b/>
          <w:i/>
        </w:rPr>
        <w:t>Детские</w:t>
      </w:r>
      <w:r>
        <w:rPr>
          <w:b/>
          <w:i/>
          <w:spacing w:val="1"/>
        </w:rPr>
        <w:t xml:space="preserve"> </w:t>
      </w:r>
      <w:r>
        <w:rPr>
          <w:b/>
          <w:i/>
        </w:rPr>
        <w:t>виды</w:t>
      </w:r>
      <w:r>
        <w:rPr>
          <w:b/>
          <w:i/>
          <w:spacing w:val="1"/>
        </w:rPr>
        <w:t xml:space="preserve"> </w:t>
      </w:r>
      <w:r>
        <w:rPr>
          <w:b/>
          <w:i/>
        </w:rPr>
        <w:t>деятельности</w:t>
      </w:r>
      <w:r>
        <w:rPr>
          <w:b/>
        </w:rPr>
        <w:t>.</w:t>
      </w:r>
      <w:r>
        <w:rPr>
          <w:b/>
          <w:spacing w:val="1"/>
        </w:rPr>
        <w:t xml:space="preserve"> </w:t>
      </w:r>
      <w:r>
        <w:t>В</w:t>
      </w:r>
      <w:r>
        <w:rPr>
          <w:spacing w:val="1"/>
        </w:rPr>
        <w:t xml:space="preserve"> </w:t>
      </w:r>
      <w:r>
        <w:t>этом</w:t>
      </w:r>
      <w:r>
        <w:rPr>
          <w:spacing w:val="1"/>
        </w:rPr>
        <w:t xml:space="preserve"> </w:t>
      </w:r>
      <w:r>
        <w:t>возрасте</w:t>
      </w:r>
      <w:r>
        <w:rPr>
          <w:spacing w:val="1"/>
        </w:rPr>
        <w:t xml:space="preserve"> </w:t>
      </w:r>
      <w:r>
        <w:t>у</w:t>
      </w:r>
      <w:r>
        <w:rPr>
          <w:spacing w:val="1"/>
        </w:rPr>
        <w:t xml:space="preserve"> </w:t>
      </w:r>
      <w:r>
        <w:t>детей</w:t>
      </w:r>
      <w:r>
        <w:rPr>
          <w:spacing w:val="1"/>
        </w:rPr>
        <w:t xml:space="preserve"> </w:t>
      </w:r>
      <w:r>
        <w:t>формируются</w:t>
      </w:r>
      <w:r>
        <w:rPr>
          <w:spacing w:val="1"/>
        </w:rPr>
        <w:t xml:space="preserve"> </w:t>
      </w:r>
      <w:r>
        <w:t>новые</w:t>
      </w:r>
      <w:r>
        <w:rPr>
          <w:spacing w:val="1"/>
        </w:rPr>
        <w:t xml:space="preserve"> </w:t>
      </w:r>
      <w:r>
        <w:t>виды</w:t>
      </w:r>
      <w:r>
        <w:rPr>
          <w:spacing w:val="1"/>
        </w:rPr>
        <w:t xml:space="preserve"> </w:t>
      </w:r>
      <w:r>
        <w:t>деятельности: игра, рисование, конструирование. Игра носит процессуальный характер, главное в</w:t>
      </w:r>
      <w:r>
        <w:rPr>
          <w:spacing w:val="1"/>
        </w:rPr>
        <w:t xml:space="preserve"> </w:t>
      </w:r>
      <w:r>
        <w:t>ней</w:t>
      </w:r>
      <w:r>
        <w:rPr>
          <w:spacing w:val="1"/>
        </w:rPr>
        <w:t xml:space="preserve"> </w:t>
      </w:r>
      <w:r>
        <w:t>-</w:t>
      </w:r>
      <w:r>
        <w:rPr>
          <w:spacing w:val="1"/>
        </w:rPr>
        <w:t xml:space="preserve"> </w:t>
      </w:r>
      <w:r>
        <w:t>действия.</w:t>
      </w:r>
      <w:r>
        <w:rPr>
          <w:spacing w:val="1"/>
        </w:rPr>
        <w:t xml:space="preserve"> </w:t>
      </w:r>
      <w:r>
        <w:t>Они</w:t>
      </w:r>
      <w:r>
        <w:rPr>
          <w:spacing w:val="1"/>
        </w:rPr>
        <w:t xml:space="preserve"> </w:t>
      </w:r>
      <w:r>
        <w:t>совершаются</w:t>
      </w:r>
      <w:r>
        <w:rPr>
          <w:spacing w:val="1"/>
        </w:rPr>
        <w:t xml:space="preserve"> </w:t>
      </w:r>
      <w:r>
        <w:t>с</w:t>
      </w:r>
      <w:r>
        <w:rPr>
          <w:spacing w:val="1"/>
        </w:rPr>
        <w:t xml:space="preserve"> </w:t>
      </w:r>
      <w:r>
        <w:t>игровыми</w:t>
      </w:r>
      <w:r>
        <w:rPr>
          <w:spacing w:val="1"/>
        </w:rPr>
        <w:t xml:space="preserve"> </w:t>
      </w:r>
      <w:r>
        <w:t>предметами,</w:t>
      </w:r>
      <w:r>
        <w:rPr>
          <w:spacing w:val="1"/>
        </w:rPr>
        <w:t xml:space="preserve"> </w:t>
      </w:r>
      <w:r>
        <w:t>приближенными</w:t>
      </w:r>
      <w:r>
        <w:rPr>
          <w:spacing w:val="1"/>
        </w:rPr>
        <w:t xml:space="preserve"> </w:t>
      </w:r>
      <w:r>
        <w:t>к</w:t>
      </w:r>
      <w:r>
        <w:rPr>
          <w:spacing w:val="1"/>
        </w:rPr>
        <w:t xml:space="preserve"> </w:t>
      </w:r>
      <w:r>
        <w:t>реальности.</w:t>
      </w:r>
      <w:r>
        <w:rPr>
          <w:spacing w:val="1"/>
        </w:rPr>
        <w:t xml:space="preserve"> </w:t>
      </w:r>
      <w:r>
        <w:t>В</w:t>
      </w:r>
      <w:r>
        <w:rPr>
          <w:spacing w:val="-57"/>
        </w:rPr>
        <w:t xml:space="preserve"> </w:t>
      </w:r>
      <w:r>
        <w:t>середине</w:t>
      </w:r>
      <w:r>
        <w:rPr>
          <w:spacing w:val="-2"/>
        </w:rPr>
        <w:t xml:space="preserve"> </w:t>
      </w:r>
      <w:r>
        <w:t>третьего</w:t>
      </w:r>
      <w:r>
        <w:rPr>
          <w:spacing w:val="-1"/>
        </w:rPr>
        <w:t xml:space="preserve"> </w:t>
      </w:r>
      <w:r>
        <w:t>года жизни появляются действия</w:t>
      </w:r>
      <w:r>
        <w:rPr>
          <w:spacing w:val="-1"/>
        </w:rPr>
        <w:t xml:space="preserve"> </w:t>
      </w:r>
      <w:r>
        <w:t>с</w:t>
      </w:r>
      <w:r>
        <w:rPr>
          <w:spacing w:val="-1"/>
        </w:rPr>
        <w:t xml:space="preserve"> </w:t>
      </w:r>
      <w:r>
        <w:t>предметами-заместителями.</w:t>
      </w:r>
    </w:p>
    <w:p w14:paraId="05949D40" w14:textId="77777777" w:rsidR="00CC1C55" w:rsidRDefault="00CC1C55" w:rsidP="00CC1C55">
      <w:pPr>
        <w:pStyle w:val="af1"/>
        <w:spacing w:line="276" w:lineRule="auto"/>
        <w:ind w:left="0" w:firstLine="709"/>
      </w:pPr>
      <w:r>
        <w:t>Появление собственно изобразительной деятельности обусловлено тем, что ребенок уже</w:t>
      </w:r>
      <w:r>
        <w:rPr>
          <w:spacing w:val="1"/>
        </w:rPr>
        <w:t xml:space="preserve"> </w:t>
      </w:r>
      <w:r>
        <w:t>способен</w:t>
      </w:r>
      <w:r>
        <w:rPr>
          <w:spacing w:val="1"/>
        </w:rPr>
        <w:t xml:space="preserve"> </w:t>
      </w:r>
      <w:r>
        <w:t>сформулировать</w:t>
      </w:r>
      <w:r>
        <w:rPr>
          <w:spacing w:val="1"/>
        </w:rPr>
        <w:t xml:space="preserve"> </w:t>
      </w:r>
      <w:r>
        <w:t>намерение</w:t>
      </w:r>
      <w:r>
        <w:rPr>
          <w:spacing w:val="1"/>
        </w:rPr>
        <w:t xml:space="preserve"> </w:t>
      </w:r>
      <w:r>
        <w:t>изобразить</w:t>
      </w:r>
      <w:r>
        <w:rPr>
          <w:spacing w:val="1"/>
        </w:rPr>
        <w:t xml:space="preserve"> </w:t>
      </w:r>
      <w:r>
        <w:t>какой-либо</w:t>
      </w:r>
      <w:r>
        <w:rPr>
          <w:spacing w:val="1"/>
        </w:rPr>
        <w:t xml:space="preserve"> </w:t>
      </w:r>
      <w:r>
        <w:t>предмет.</w:t>
      </w:r>
      <w:r>
        <w:rPr>
          <w:spacing w:val="1"/>
        </w:rPr>
        <w:t xml:space="preserve"> </w:t>
      </w:r>
      <w:r>
        <w:t>Типичным</w:t>
      </w:r>
      <w:r>
        <w:rPr>
          <w:spacing w:val="1"/>
        </w:rPr>
        <w:t xml:space="preserve"> </w:t>
      </w:r>
      <w:r>
        <w:t>является</w:t>
      </w:r>
      <w:r>
        <w:rPr>
          <w:spacing w:val="1"/>
        </w:rPr>
        <w:t xml:space="preserve"> </w:t>
      </w:r>
      <w:r>
        <w:t>изображение</w:t>
      </w:r>
      <w:r>
        <w:rPr>
          <w:spacing w:val="-2"/>
        </w:rPr>
        <w:t xml:space="preserve"> </w:t>
      </w:r>
      <w:r>
        <w:t>человека</w:t>
      </w:r>
      <w:r>
        <w:rPr>
          <w:spacing w:val="-2"/>
        </w:rPr>
        <w:t xml:space="preserve"> </w:t>
      </w:r>
      <w:r>
        <w:t>в</w:t>
      </w:r>
      <w:r>
        <w:rPr>
          <w:spacing w:val="-2"/>
        </w:rPr>
        <w:t xml:space="preserve"> </w:t>
      </w:r>
      <w:r>
        <w:t>виде</w:t>
      </w:r>
      <w:r>
        <w:rPr>
          <w:spacing w:val="2"/>
        </w:rPr>
        <w:t xml:space="preserve"> </w:t>
      </w:r>
      <w:r>
        <w:t>«головонога»</w:t>
      </w:r>
      <w:r>
        <w:rPr>
          <w:spacing w:val="-2"/>
        </w:rPr>
        <w:t xml:space="preserve"> </w:t>
      </w:r>
      <w:r>
        <w:t>- окружности и</w:t>
      </w:r>
      <w:r>
        <w:rPr>
          <w:spacing w:val="-1"/>
        </w:rPr>
        <w:t xml:space="preserve"> </w:t>
      </w:r>
      <w:r>
        <w:t>отходящих</w:t>
      </w:r>
      <w:r>
        <w:rPr>
          <w:spacing w:val="2"/>
        </w:rPr>
        <w:t xml:space="preserve"> </w:t>
      </w:r>
      <w:r>
        <w:t>от</w:t>
      </w:r>
      <w:r>
        <w:rPr>
          <w:spacing w:val="-3"/>
        </w:rPr>
        <w:t xml:space="preserve"> </w:t>
      </w:r>
      <w:r>
        <w:t>нее</w:t>
      </w:r>
      <w:r>
        <w:rPr>
          <w:spacing w:val="-2"/>
        </w:rPr>
        <w:t xml:space="preserve"> </w:t>
      </w:r>
      <w:r>
        <w:t>линий.</w:t>
      </w:r>
    </w:p>
    <w:p w14:paraId="316166E9" w14:textId="77777777" w:rsidR="00CC1C55" w:rsidRDefault="00CC1C55" w:rsidP="00CC1C55">
      <w:pPr>
        <w:pStyle w:val="af1"/>
        <w:spacing w:line="276" w:lineRule="auto"/>
        <w:ind w:left="0" w:firstLine="709"/>
      </w:pPr>
      <w:r>
        <w:rPr>
          <w:b/>
          <w:i/>
        </w:rPr>
        <w:t>Коммуникация</w:t>
      </w:r>
      <w:r>
        <w:rPr>
          <w:b/>
          <w:i/>
          <w:spacing w:val="1"/>
        </w:rPr>
        <w:t xml:space="preserve"> </w:t>
      </w:r>
      <w:r>
        <w:rPr>
          <w:b/>
          <w:i/>
        </w:rPr>
        <w:t>и</w:t>
      </w:r>
      <w:r>
        <w:rPr>
          <w:b/>
          <w:i/>
          <w:spacing w:val="1"/>
        </w:rPr>
        <w:t xml:space="preserve"> </w:t>
      </w:r>
      <w:r>
        <w:rPr>
          <w:b/>
          <w:i/>
        </w:rPr>
        <w:t>социализация</w:t>
      </w:r>
      <w:r>
        <w:rPr>
          <w:b/>
        </w:rPr>
        <w:t>.</w:t>
      </w:r>
      <w:r>
        <w:rPr>
          <w:b/>
          <w:spacing w:val="1"/>
        </w:rPr>
        <w:t xml:space="preserve"> </w:t>
      </w:r>
      <w:r>
        <w:t>На</w:t>
      </w:r>
      <w:r>
        <w:rPr>
          <w:spacing w:val="1"/>
        </w:rPr>
        <w:t xml:space="preserve"> </w:t>
      </w:r>
      <w:r>
        <w:t>третьем</w:t>
      </w:r>
      <w:r>
        <w:rPr>
          <w:spacing w:val="1"/>
        </w:rPr>
        <w:t xml:space="preserve"> </w:t>
      </w:r>
      <w:r>
        <w:t>году жизни</w:t>
      </w:r>
      <w:r>
        <w:rPr>
          <w:spacing w:val="1"/>
        </w:rPr>
        <w:t xml:space="preserve"> </w:t>
      </w:r>
      <w:r>
        <w:t>отмечается</w:t>
      </w:r>
      <w:r>
        <w:rPr>
          <w:spacing w:val="1"/>
        </w:rPr>
        <w:t xml:space="preserve"> </w:t>
      </w:r>
      <w:r>
        <w:t>рост</w:t>
      </w:r>
      <w:r>
        <w:rPr>
          <w:spacing w:val="1"/>
        </w:rPr>
        <w:t xml:space="preserve"> </w:t>
      </w:r>
      <w:r>
        <w:t>автономии</w:t>
      </w:r>
      <w:r>
        <w:rPr>
          <w:spacing w:val="1"/>
        </w:rPr>
        <w:t xml:space="preserve"> </w:t>
      </w:r>
      <w:r>
        <w:t>и</w:t>
      </w:r>
      <w:r>
        <w:rPr>
          <w:spacing w:val="1"/>
        </w:rPr>
        <w:t xml:space="preserve"> </w:t>
      </w:r>
      <w:r>
        <w:t>изменение отношений со взрослым, дети становятся самостоятельнее. Начинает формироваться</w:t>
      </w:r>
      <w:r>
        <w:rPr>
          <w:spacing w:val="1"/>
        </w:rPr>
        <w:t xml:space="preserve"> </w:t>
      </w:r>
      <w:r>
        <w:t>критичность</w:t>
      </w:r>
      <w:r>
        <w:rPr>
          <w:spacing w:val="-2"/>
        </w:rPr>
        <w:t xml:space="preserve"> </w:t>
      </w:r>
      <w:r>
        <w:t>к собственным</w:t>
      </w:r>
      <w:r>
        <w:rPr>
          <w:spacing w:val="-2"/>
        </w:rPr>
        <w:t xml:space="preserve"> </w:t>
      </w:r>
      <w:r>
        <w:t>действиям.</w:t>
      </w:r>
    </w:p>
    <w:p w14:paraId="00B5B724" w14:textId="77777777" w:rsidR="00CC1C55" w:rsidRDefault="00CC1C55" w:rsidP="00CC1C55">
      <w:pPr>
        <w:pStyle w:val="af1"/>
        <w:spacing w:line="276" w:lineRule="auto"/>
        <w:ind w:left="0" w:firstLine="709"/>
      </w:pPr>
      <w:r>
        <w:rPr>
          <w:b/>
          <w:i/>
        </w:rPr>
        <w:t>Саморегуляция</w:t>
      </w:r>
      <w:r>
        <w:rPr>
          <w:b/>
        </w:rPr>
        <w:t>.</w:t>
      </w:r>
      <w:r>
        <w:rPr>
          <w:b/>
          <w:spacing w:val="1"/>
        </w:rPr>
        <w:t xml:space="preserve"> </w:t>
      </w:r>
      <w:r>
        <w:t>Для</w:t>
      </w:r>
      <w:r>
        <w:rPr>
          <w:spacing w:val="1"/>
        </w:rPr>
        <w:t xml:space="preserve"> </w:t>
      </w:r>
      <w:r>
        <w:t>детей</w:t>
      </w:r>
      <w:r>
        <w:rPr>
          <w:spacing w:val="1"/>
        </w:rPr>
        <w:t xml:space="preserve"> </w:t>
      </w:r>
      <w:r>
        <w:t>этого</w:t>
      </w:r>
      <w:r>
        <w:rPr>
          <w:spacing w:val="1"/>
        </w:rPr>
        <w:t xml:space="preserve"> </w:t>
      </w:r>
      <w:r>
        <w:t>возраста</w:t>
      </w:r>
      <w:r>
        <w:rPr>
          <w:spacing w:val="1"/>
        </w:rPr>
        <w:t xml:space="preserve"> </w:t>
      </w:r>
      <w:r>
        <w:t>характерна</w:t>
      </w:r>
      <w:r>
        <w:rPr>
          <w:spacing w:val="1"/>
        </w:rPr>
        <w:t xml:space="preserve"> </w:t>
      </w:r>
      <w:r>
        <w:t>неосознанность</w:t>
      </w:r>
      <w:r>
        <w:rPr>
          <w:spacing w:val="1"/>
        </w:rPr>
        <w:t xml:space="preserve"> </w:t>
      </w:r>
      <w:r>
        <w:t>мотивов,</w:t>
      </w:r>
      <w:r>
        <w:rPr>
          <w:spacing w:val="1"/>
        </w:rPr>
        <w:t xml:space="preserve"> </w:t>
      </w:r>
      <w:r>
        <w:t>импульсивность</w:t>
      </w:r>
      <w:r>
        <w:rPr>
          <w:spacing w:val="1"/>
        </w:rPr>
        <w:t xml:space="preserve"> </w:t>
      </w:r>
      <w:r>
        <w:t>и</w:t>
      </w:r>
      <w:r>
        <w:rPr>
          <w:spacing w:val="1"/>
        </w:rPr>
        <w:t xml:space="preserve"> </w:t>
      </w:r>
      <w:r>
        <w:t>зависимость</w:t>
      </w:r>
      <w:r>
        <w:rPr>
          <w:spacing w:val="1"/>
        </w:rPr>
        <w:t xml:space="preserve"> </w:t>
      </w:r>
      <w:r>
        <w:t>чувств</w:t>
      </w:r>
      <w:r>
        <w:rPr>
          <w:spacing w:val="1"/>
        </w:rPr>
        <w:t xml:space="preserve"> </w:t>
      </w:r>
      <w:r>
        <w:t>и</w:t>
      </w:r>
      <w:r>
        <w:rPr>
          <w:spacing w:val="1"/>
        </w:rPr>
        <w:t xml:space="preserve"> </w:t>
      </w:r>
      <w:r>
        <w:t>желаний</w:t>
      </w:r>
      <w:r>
        <w:rPr>
          <w:spacing w:val="1"/>
        </w:rPr>
        <w:t xml:space="preserve"> </w:t>
      </w:r>
      <w:r>
        <w:t>от</w:t>
      </w:r>
      <w:r>
        <w:rPr>
          <w:spacing w:val="1"/>
        </w:rPr>
        <w:t xml:space="preserve"> </w:t>
      </w:r>
      <w:r>
        <w:t>ситуации.</w:t>
      </w:r>
      <w:r>
        <w:rPr>
          <w:spacing w:val="1"/>
        </w:rPr>
        <w:t xml:space="preserve"> </w:t>
      </w:r>
      <w:r>
        <w:t>Дети</w:t>
      </w:r>
      <w:r>
        <w:rPr>
          <w:spacing w:val="1"/>
        </w:rPr>
        <w:t xml:space="preserve"> </w:t>
      </w:r>
      <w:r>
        <w:t>легко</w:t>
      </w:r>
      <w:r>
        <w:rPr>
          <w:spacing w:val="1"/>
        </w:rPr>
        <w:t xml:space="preserve"> </w:t>
      </w:r>
      <w:r>
        <w:t>заражаются</w:t>
      </w:r>
      <w:r>
        <w:rPr>
          <w:spacing w:val="1"/>
        </w:rPr>
        <w:t xml:space="preserve"> </w:t>
      </w:r>
      <w:r>
        <w:t>эмоциональным</w:t>
      </w:r>
      <w:r>
        <w:rPr>
          <w:spacing w:val="1"/>
        </w:rPr>
        <w:t xml:space="preserve"> </w:t>
      </w:r>
      <w:r>
        <w:t>состоянием</w:t>
      </w:r>
      <w:r>
        <w:rPr>
          <w:spacing w:val="1"/>
        </w:rPr>
        <w:t xml:space="preserve"> </w:t>
      </w:r>
      <w:r>
        <w:t>сверстников.</w:t>
      </w:r>
      <w:r>
        <w:rPr>
          <w:spacing w:val="1"/>
        </w:rPr>
        <w:t xml:space="preserve"> </w:t>
      </w:r>
      <w:r>
        <w:t>Однако</w:t>
      </w:r>
      <w:r>
        <w:rPr>
          <w:spacing w:val="1"/>
        </w:rPr>
        <w:t xml:space="preserve"> </w:t>
      </w:r>
      <w:r>
        <w:t>в</w:t>
      </w:r>
      <w:r>
        <w:rPr>
          <w:spacing w:val="1"/>
        </w:rPr>
        <w:t xml:space="preserve"> </w:t>
      </w:r>
      <w:r>
        <w:t>этот</w:t>
      </w:r>
      <w:r>
        <w:rPr>
          <w:spacing w:val="1"/>
        </w:rPr>
        <w:t xml:space="preserve"> </w:t>
      </w:r>
      <w:r>
        <w:t>период</w:t>
      </w:r>
      <w:r>
        <w:rPr>
          <w:spacing w:val="1"/>
        </w:rPr>
        <w:t xml:space="preserve"> </w:t>
      </w:r>
      <w:r>
        <w:t>начинает</w:t>
      </w:r>
      <w:r>
        <w:rPr>
          <w:spacing w:val="1"/>
        </w:rPr>
        <w:t xml:space="preserve"> </w:t>
      </w:r>
      <w:r>
        <w:t>складываться</w:t>
      </w:r>
      <w:r>
        <w:rPr>
          <w:spacing w:val="1"/>
        </w:rPr>
        <w:t xml:space="preserve"> </w:t>
      </w:r>
      <w:r>
        <w:t>и</w:t>
      </w:r>
      <w:r>
        <w:rPr>
          <w:spacing w:val="1"/>
        </w:rPr>
        <w:t xml:space="preserve"> </w:t>
      </w:r>
      <w:r>
        <w:t>произвольность</w:t>
      </w:r>
      <w:r>
        <w:rPr>
          <w:spacing w:val="-2"/>
        </w:rPr>
        <w:t xml:space="preserve"> </w:t>
      </w:r>
      <w:r>
        <w:t>поведения.</w:t>
      </w:r>
      <w:r>
        <w:rPr>
          <w:spacing w:val="-1"/>
        </w:rPr>
        <w:t xml:space="preserve"> </w:t>
      </w:r>
      <w:r>
        <w:t>Она</w:t>
      </w:r>
      <w:r>
        <w:rPr>
          <w:spacing w:val="-1"/>
        </w:rPr>
        <w:t xml:space="preserve"> </w:t>
      </w:r>
      <w:r>
        <w:t>обусловлена</w:t>
      </w:r>
      <w:r>
        <w:rPr>
          <w:spacing w:val="-2"/>
        </w:rPr>
        <w:t xml:space="preserve"> </w:t>
      </w:r>
      <w:r>
        <w:t>развитием</w:t>
      </w:r>
      <w:r>
        <w:rPr>
          <w:spacing w:val="-2"/>
        </w:rPr>
        <w:t xml:space="preserve"> </w:t>
      </w:r>
      <w:r>
        <w:t>орудийных</w:t>
      </w:r>
      <w:r>
        <w:rPr>
          <w:spacing w:val="1"/>
        </w:rPr>
        <w:t xml:space="preserve"> </w:t>
      </w:r>
      <w:r>
        <w:t>действий</w:t>
      </w:r>
      <w:r>
        <w:rPr>
          <w:spacing w:val="-3"/>
        </w:rPr>
        <w:t xml:space="preserve"> </w:t>
      </w:r>
      <w:r>
        <w:t>и</w:t>
      </w:r>
      <w:r>
        <w:rPr>
          <w:spacing w:val="-1"/>
        </w:rPr>
        <w:t xml:space="preserve"> </w:t>
      </w:r>
      <w:r>
        <w:t>речи.</w:t>
      </w:r>
    </w:p>
    <w:p w14:paraId="563F7FEC" w14:textId="77777777" w:rsidR="00CC1C55" w:rsidRDefault="00CC1C55" w:rsidP="00CC1C55">
      <w:pPr>
        <w:pStyle w:val="af1"/>
        <w:spacing w:line="276" w:lineRule="auto"/>
        <w:ind w:left="0" w:firstLine="709"/>
      </w:pPr>
      <w:r>
        <w:rPr>
          <w:b/>
          <w:i/>
        </w:rPr>
        <w:t>Личность.</w:t>
      </w:r>
      <w:r>
        <w:rPr>
          <w:b/>
          <w:i/>
          <w:spacing w:val="1"/>
        </w:rPr>
        <w:t xml:space="preserve"> </w:t>
      </w:r>
      <w:r>
        <w:t>У</w:t>
      </w:r>
      <w:r>
        <w:rPr>
          <w:spacing w:val="1"/>
        </w:rPr>
        <w:t xml:space="preserve"> </w:t>
      </w:r>
      <w:r>
        <w:t>детей</w:t>
      </w:r>
      <w:r>
        <w:rPr>
          <w:spacing w:val="1"/>
        </w:rPr>
        <w:t xml:space="preserve"> </w:t>
      </w:r>
      <w:r>
        <w:t>появляются</w:t>
      </w:r>
      <w:r>
        <w:rPr>
          <w:spacing w:val="1"/>
        </w:rPr>
        <w:t xml:space="preserve"> </w:t>
      </w:r>
      <w:r>
        <w:t>чувства</w:t>
      </w:r>
      <w:r>
        <w:rPr>
          <w:spacing w:val="1"/>
        </w:rPr>
        <w:t xml:space="preserve"> </w:t>
      </w:r>
      <w:r>
        <w:t>гордости</w:t>
      </w:r>
      <w:r>
        <w:rPr>
          <w:spacing w:val="1"/>
        </w:rPr>
        <w:t xml:space="preserve"> </w:t>
      </w:r>
      <w:r>
        <w:t>и</w:t>
      </w:r>
      <w:r>
        <w:rPr>
          <w:spacing w:val="1"/>
        </w:rPr>
        <w:t xml:space="preserve"> </w:t>
      </w:r>
      <w:r>
        <w:t>стыда,</w:t>
      </w:r>
      <w:r>
        <w:rPr>
          <w:spacing w:val="1"/>
        </w:rPr>
        <w:t xml:space="preserve"> </w:t>
      </w:r>
      <w:r>
        <w:t>начинают</w:t>
      </w:r>
      <w:r>
        <w:rPr>
          <w:spacing w:val="1"/>
        </w:rPr>
        <w:t xml:space="preserve"> </w:t>
      </w:r>
      <w:r>
        <w:t>формироваться</w:t>
      </w:r>
      <w:r>
        <w:rPr>
          <w:spacing w:val="1"/>
        </w:rPr>
        <w:t xml:space="preserve"> </w:t>
      </w:r>
      <w:r>
        <w:t>элементы</w:t>
      </w:r>
      <w:r>
        <w:rPr>
          <w:spacing w:val="27"/>
        </w:rPr>
        <w:t xml:space="preserve"> </w:t>
      </w:r>
      <w:r>
        <w:t>самосознания,</w:t>
      </w:r>
      <w:r>
        <w:rPr>
          <w:spacing w:val="27"/>
        </w:rPr>
        <w:t xml:space="preserve"> </w:t>
      </w:r>
      <w:r>
        <w:t>связанные</w:t>
      </w:r>
      <w:r>
        <w:rPr>
          <w:spacing w:val="26"/>
        </w:rPr>
        <w:t xml:space="preserve"> </w:t>
      </w:r>
      <w:r>
        <w:t>с</w:t>
      </w:r>
      <w:r>
        <w:rPr>
          <w:spacing w:val="27"/>
        </w:rPr>
        <w:t xml:space="preserve"> </w:t>
      </w:r>
      <w:r>
        <w:t>идентификацией</w:t>
      </w:r>
      <w:r>
        <w:rPr>
          <w:spacing w:val="28"/>
        </w:rPr>
        <w:t xml:space="preserve"> </w:t>
      </w:r>
      <w:r>
        <w:t>с</w:t>
      </w:r>
      <w:r>
        <w:rPr>
          <w:spacing w:val="27"/>
        </w:rPr>
        <w:t xml:space="preserve"> </w:t>
      </w:r>
      <w:r>
        <w:t>именем</w:t>
      </w:r>
      <w:r>
        <w:rPr>
          <w:spacing w:val="27"/>
        </w:rPr>
        <w:t xml:space="preserve"> </w:t>
      </w:r>
      <w:r>
        <w:t>и</w:t>
      </w:r>
      <w:r>
        <w:rPr>
          <w:spacing w:val="26"/>
        </w:rPr>
        <w:t xml:space="preserve"> </w:t>
      </w:r>
      <w:r>
        <w:t>полом.</w:t>
      </w:r>
      <w:r>
        <w:rPr>
          <w:spacing w:val="27"/>
        </w:rPr>
        <w:t xml:space="preserve"> </w:t>
      </w:r>
      <w:r>
        <w:t>Ребенок</w:t>
      </w:r>
      <w:r>
        <w:rPr>
          <w:spacing w:val="28"/>
        </w:rPr>
        <w:t xml:space="preserve"> </w:t>
      </w:r>
      <w:r>
        <w:t>осознает</w:t>
      </w:r>
      <w:r>
        <w:rPr>
          <w:spacing w:val="28"/>
        </w:rPr>
        <w:t xml:space="preserve"> </w:t>
      </w:r>
      <w:r>
        <w:t>себя</w:t>
      </w:r>
      <w:r>
        <w:rPr>
          <w:spacing w:val="-57"/>
        </w:rPr>
        <w:t xml:space="preserve"> </w:t>
      </w:r>
      <w:r>
        <w:t>как</w:t>
      </w:r>
      <w:r>
        <w:rPr>
          <w:spacing w:val="1"/>
        </w:rPr>
        <w:t xml:space="preserve"> </w:t>
      </w:r>
      <w:r>
        <w:t>отдельного</w:t>
      </w:r>
      <w:r>
        <w:rPr>
          <w:spacing w:val="1"/>
        </w:rPr>
        <w:t xml:space="preserve"> </w:t>
      </w:r>
      <w:r>
        <w:t>человека,</w:t>
      </w:r>
      <w:r>
        <w:rPr>
          <w:spacing w:val="1"/>
        </w:rPr>
        <w:t xml:space="preserve"> </w:t>
      </w:r>
      <w:r>
        <w:t>отличного</w:t>
      </w:r>
      <w:r>
        <w:rPr>
          <w:spacing w:val="1"/>
        </w:rPr>
        <w:t xml:space="preserve"> </w:t>
      </w:r>
      <w:r>
        <w:t>от</w:t>
      </w:r>
      <w:r>
        <w:rPr>
          <w:spacing w:val="1"/>
        </w:rPr>
        <w:t xml:space="preserve"> </w:t>
      </w:r>
      <w:r>
        <w:t>взрослого.</w:t>
      </w:r>
      <w:r>
        <w:rPr>
          <w:spacing w:val="1"/>
        </w:rPr>
        <w:t xml:space="preserve"> </w:t>
      </w:r>
      <w:r>
        <w:t>У</w:t>
      </w:r>
      <w:r>
        <w:rPr>
          <w:spacing w:val="1"/>
        </w:rPr>
        <w:t xml:space="preserve"> </w:t>
      </w:r>
      <w:r>
        <w:t>него</w:t>
      </w:r>
      <w:r>
        <w:rPr>
          <w:spacing w:val="1"/>
        </w:rPr>
        <w:t xml:space="preserve"> </w:t>
      </w:r>
      <w:r>
        <w:t>формируется</w:t>
      </w:r>
      <w:r>
        <w:rPr>
          <w:spacing w:val="1"/>
        </w:rPr>
        <w:t xml:space="preserve"> </w:t>
      </w:r>
      <w:r>
        <w:t>образ</w:t>
      </w:r>
      <w:r>
        <w:rPr>
          <w:spacing w:val="1"/>
        </w:rPr>
        <w:t xml:space="preserve"> </w:t>
      </w:r>
      <w:r>
        <w:t>Я.</w:t>
      </w:r>
      <w:r>
        <w:rPr>
          <w:spacing w:val="1"/>
        </w:rPr>
        <w:t xml:space="preserve"> </w:t>
      </w:r>
      <w:r>
        <w:t>Завершается</w:t>
      </w:r>
      <w:r>
        <w:rPr>
          <w:spacing w:val="-57"/>
        </w:rPr>
        <w:t xml:space="preserve"> </w:t>
      </w:r>
      <w:r>
        <w:t>ранний</w:t>
      </w:r>
      <w:r>
        <w:rPr>
          <w:spacing w:val="1"/>
        </w:rPr>
        <w:t xml:space="preserve"> </w:t>
      </w:r>
      <w:r>
        <w:t>возраст</w:t>
      </w:r>
      <w:r>
        <w:rPr>
          <w:spacing w:val="1"/>
        </w:rPr>
        <w:t xml:space="preserve"> </w:t>
      </w:r>
      <w:r>
        <w:t>кризисом</w:t>
      </w:r>
      <w:r>
        <w:rPr>
          <w:spacing w:val="1"/>
        </w:rPr>
        <w:t xml:space="preserve"> </w:t>
      </w:r>
      <w:r>
        <w:t>трех</w:t>
      </w:r>
      <w:r>
        <w:rPr>
          <w:spacing w:val="1"/>
        </w:rPr>
        <w:t xml:space="preserve"> </w:t>
      </w:r>
      <w:r>
        <w:t>лет,</w:t>
      </w:r>
      <w:r>
        <w:rPr>
          <w:spacing w:val="1"/>
        </w:rPr>
        <w:t xml:space="preserve"> </w:t>
      </w:r>
      <w:r>
        <w:t>который</w:t>
      </w:r>
      <w:r>
        <w:rPr>
          <w:spacing w:val="1"/>
        </w:rPr>
        <w:t xml:space="preserve"> </w:t>
      </w:r>
      <w:r>
        <w:t>часто</w:t>
      </w:r>
      <w:r>
        <w:rPr>
          <w:spacing w:val="1"/>
        </w:rPr>
        <w:t xml:space="preserve"> </w:t>
      </w:r>
      <w:r>
        <w:t>сопровождается</w:t>
      </w:r>
      <w:r>
        <w:rPr>
          <w:spacing w:val="1"/>
        </w:rPr>
        <w:t xml:space="preserve"> </w:t>
      </w:r>
      <w:r>
        <w:t>рядом</w:t>
      </w:r>
      <w:r>
        <w:rPr>
          <w:spacing w:val="1"/>
        </w:rPr>
        <w:t xml:space="preserve"> </w:t>
      </w:r>
      <w:r>
        <w:t>отрицательных</w:t>
      </w:r>
      <w:r>
        <w:rPr>
          <w:spacing w:val="-57"/>
        </w:rPr>
        <w:t xml:space="preserve"> </w:t>
      </w:r>
      <w:r>
        <w:t>проявлений: негативизмом, упрямством, нарушением общения со взрослым и др. Кризис может</w:t>
      </w:r>
      <w:r>
        <w:rPr>
          <w:spacing w:val="1"/>
        </w:rPr>
        <w:t xml:space="preserve"> </w:t>
      </w:r>
      <w:r>
        <w:t>продолжаться</w:t>
      </w:r>
      <w:r>
        <w:rPr>
          <w:spacing w:val="-1"/>
        </w:rPr>
        <w:t xml:space="preserve"> </w:t>
      </w:r>
      <w:r>
        <w:t>от нескольких</w:t>
      </w:r>
      <w:r>
        <w:rPr>
          <w:spacing w:val="2"/>
        </w:rPr>
        <w:t xml:space="preserve"> </w:t>
      </w:r>
      <w:r>
        <w:t>месяцев</w:t>
      </w:r>
      <w:r>
        <w:rPr>
          <w:spacing w:val="-1"/>
        </w:rPr>
        <w:t xml:space="preserve"> </w:t>
      </w:r>
      <w:r>
        <w:t>до</w:t>
      </w:r>
      <w:r>
        <w:rPr>
          <w:spacing w:val="-1"/>
        </w:rPr>
        <w:t xml:space="preserve"> </w:t>
      </w:r>
      <w:r>
        <w:t>двух</w:t>
      </w:r>
      <w:r>
        <w:rPr>
          <w:spacing w:val="4"/>
        </w:rPr>
        <w:t xml:space="preserve"> </w:t>
      </w:r>
      <w:r>
        <w:t>лет.</w:t>
      </w:r>
    </w:p>
    <w:p w14:paraId="5D1B6224" w14:textId="77777777" w:rsidR="00CC1C55" w:rsidRDefault="00CC1C55" w:rsidP="00CC1C55">
      <w:pPr>
        <w:pStyle w:val="1"/>
        <w:spacing w:line="276" w:lineRule="auto"/>
        <w:ind w:left="0" w:firstLine="709"/>
        <w:rPr>
          <w:spacing w:val="-57"/>
        </w:rPr>
      </w:pPr>
      <w:r>
        <w:t>1.5.2. Дошкольный возраст (от трех до семи лет)</w:t>
      </w:r>
      <w:r>
        <w:rPr>
          <w:spacing w:val="-57"/>
        </w:rPr>
        <w:t xml:space="preserve"> </w:t>
      </w:r>
    </w:p>
    <w:p w14:paraId="7E90E979" w14:textId="77777777" w:rsidR="00CC1C55" w:rsidRDefault="00CC1C55" w:rsidP="00CC1C55">
      <w:pPr>
        <w:pStyle w:val="1"/>
        <w:spacing w:line="276" w:lineRule="auto"/>
        <w:ind w:left="0" w:firstLine="709"/>
      </w:pPr>
      <w:r>
        <w:t xml:space="preserve">          Вторая</w:t>
      </w:r>
      <w:r>
        <w:rPr>
          <w:spacing w:val="-1"/>
        </w:rPr>
        <w:t xml:space="preserve"> </w:t>
      </w:r>
      <w:r>
        <w:t>младшая группа</w:t>
      </w:r>
      <w:r>
        <w:rPr>
          <w:spacing w:val="-1"/>
        </w:rPr>
        <w:t xml:space="preserve"> </w:t>
      </w:r>
      <w:r>
        <w:t>(четвертый год</w:t>
      </w:r>
      <w:r>
        <w:rPr>
          <w:spacing w:val="-1"/>
        </w:rPr>
        <w:t xml:space="preserve"> </w:t>
      </w:r>
      <w:r>
        <w:t>жизни)</w:t>
      </w:r>
    </w:p>
    <w:p w14:paraId="1859C477" w14:textId="77777777" w:rsidR="00CC1C55" w:rsidRDefault="00CC1C55" w:rsidP="00CC1C55">
      <w:pPr>
        <w:pStyle w:val="2"/>
        <w:spacing w:line="276" w:lineRule="auto"/>
        <w:ind w:left="0" w:firstLine="709"/>
      </w:pPr>
      <w:r>
        <w:t>Росто-весовые</w:t>
      </w:r>
      <w:r>
        <w:rPr>
          <w:spacing w:val="-3"/>
        </w:rPr>
        <w:t xml:space="preserve"> </w:t>
      </w:r>
      <w:r>
        <w:t>характеристики</w:t>
      </w:r>
    </w:p>
    <w:p w14:paraId="46D2C64C" w14:textId="77777777" w:rsidR="00CC1C55" w:rsidRDefault="00CC1C55" w:rsidP="00CC1C55">
      <w:pPr>
        <w:pStyle w:val="af1"/>
        <w:spacing w:line="276" w:lineRule="auto"/>
        <w:ind w:left="0" w:firstLine="709"/>
      </w:pPr>
      <w:r>
        <w:t>Средний вес у мальчиков к четырем годам достигает 17 кг, у девочек – 16 кг. Средний рост</w:t>
      </w:r>
      <w:r>
        <w:rPr>
          <w:spacing w:val="1"/>
        </w:rPr>
        <w:t xml:space="preserve"> </w:t>
      </w:r>
      <w:r>
        <w:t>у</w:t>
      </w:r>
      <w:r>
        <w:rPr>
          <w:spacing w:val="-4"/>
        </w:rPr>
        <w:t xml:space="preserve"> </w:t>
      </w:r>
      <w:r>
        <w:t>мальчиков к</w:t>
      </w:r>
      <w:r>
        <w:rPr>
          <w:spacing w:val="2"/>
        </w:rPr>
        <w:t xml:space="preserve"> </w:t>
      </w:r>
      <w:r>
        <w:t>четырем годам</w:t>
      </w:r>
      <w:r>
        <w:rPr>
          <w:spacing w:val="-1"/>
        </w:rPr>
        <w:t xml:space="preserve"> </w:t>
      </w:r>
      <w:r>
        <w:t>достигает</w:t>
      </w:r>
      <w:r>
        <w:rPr>
          <w:spacing w:val="1"/>
        </w:rPr>
        <w:t xml:space="preserve"> </w:t>
      </w:r>
      <w:r>
        <w:t>102 см,</w:t>
      </w:r>
      <w:r>
        <w:rPr>
          <w:spacing w:val="1"/>
        </w:rPr>
        <w:t xml:space="preserve"> </w:t>
      </w:r>
      <w:r>
        <w:t>а</w:t>
      </w:r>
      <w:r>
        <w:rPr>
          <w:spacing w:val="1"/>
        </w:rPr>
        <w:t xml:space="preserve"> </w:t>
      </w:r>
      <w:r>
        <w:t>у</w:t>
      </w:r>
      <w:r>
        <w:rPr>
          <w:spacing w:val="-5"/>
        </w:rPr>
        <w:t xml:space="preserve"> </w:t>
      </w:r>
      <w:r>
        <w:t>девочек</w:t>
      </w:r>
      <w:r>
        <w:rPr>
          <w:spacing w:val="1"/>
        </w:rPr>
        <w:t xml:space="preserve"> </w:t>
      </w:r>
      <w:r>
        <w:t>-</w:t>
      </w:r>
      <w:r>
        <w:rPr>
          <w:spacing w:val="-2"/>
        </w:rPr>
        <w:t xml:space="preserve"> </w:t>
      </w:r>
      <w:r>
        <w:t>100,6 см.</w:t>
      </w:r>
    </w:p>
    <w:p w14:paraId="1F0E2CE0" w14:textId="77777777" w:rsidR="00CC1C55" w:rsidRDefault="00CC1C55" w:rsidP="00CC1C55">
      <w:pPr>
        <w:pStyle w:val="2"/>
        <w:spacing w:line="276" w:lineRule="auto"/>
        <w:ind w:left="0" w:firstLine="709"/>
      </w:pPr>
      <w:r>
        <w:t>Функциональное</w:t>
      </w:r>
      <w:r>
        <w:rPr>
          <w:spacing w:val="-4"/>
        </w:rPr>
        <w:t xml:space="preserve"> </w:t>
      </w:r>
      <w:r>
        <w:t>созревание</w:t>
      </w:r>
    </w:p>
    <w:p w14:paraId="7DDC49FD" w14:textId="77777777" w:rsidR="00CC1C55" w:rsidRDefault="00CC1C55" w:rsidP="00CC1C55">
      <w:pPr>
        <w:pStyle w:val="af1"/>
        <w:spacing w:line="276" w:lineRule="auto"/>
        <w:ind w:left="0" w:firstLine="709"/>
      </w:pPr>
      <w:r>
        <w:t>В данном возрасте уровень развития скелета и мышечной системы определяет возможность</w:t>
      </w:r>
      <w:r>
        <w:rPr>
          <w:spacing w:val="-57"/>
        </w:rPr>
        <w:t xml:space="preserve"> </w:t>
      </w:r>
      <w:r>
        <w:t>формирования</w:t>
      </w:r>
      <w:r>
        <w:rPr>
          <w:spacing w:val="-1"/>
        </w:rPr>
        <w:t xml:space="preserve"> </w:t>
      </w:r>
      <w:r>
        <w:t>осанки,</w:t>
      </w:r>
      <w:r>
        <w:rPr>
          <w:spacing w:val="-3"/>
        </w:rPr>
        <w:t xml:space="preserve"> </w:t>
      </w:r>
      <w:r>
        <w:t>свода</w:t>
      </w:r>
      <w:r>
        <w:rPr>
          <w:spacing w:val="-3"/>
        </w:rPr>
        <w:t xml:space="preserve"> </w:t>
      </w:r>
      <w:r>
        <w:t>стопы, базовых</w:t>
      </w:r>
      <w:r>
        <w:rPr>
          <w:spacing w:val="2"/>
        </w:rPr>
        <w:t xml:space="preserve"> </w:t>
      </w:r>
      <w:r>
        <w:t>двигательных</w:t>
      </w:r>
      <w:r>
        <w:rPr>
          <w:spacing w:val="1"/>
        </w:rPr>
        <w:t xml:space="preserve"> </w:t>
      </w:r>
      <w:r>
        <w:t>стереотипов.</w:t>
      </w:r>
    </w:p>
    <w:p w14:paraId="070F6D18" w14:textId="77777777" w:rsidR="00CC1C55" w:rsidRDefault="00CC1C55" w:rsidP="00CC1C55">
      <w:pPr>
        <w:pStyle w:val="af1"/>
        <w:spacing w:line="276" w:lineRule="auto"/>
        <w:ind w:left="0" w:firstLine="709"/>
      </w:pPr>
      <w:r>
        <w:t>Продолжается</w:t>
      </w:r>
      <w:r>
        <w:rPr>
          <w:spacing w:val="1"/>
        </w:rPr>
        <w:t xml:space="preserve"> </w:t>
      </w:r>
      <w:r>
        <w:t>формирование</w:t>
      </w:r>
      <w:r>
        <w:rPr>
          <w:spacing w:val="1"/>
        </w:rPr>
        <w:t xml:space="preserve"> </w:t>
      </w:r>
      <w:r>
        <w:t>физиологических</w:t>
      </w:r>
      <w:r>
        <w:rPr>
          <w:spacing w:val="1"/>
        </w:rPr>
        <w:t xml:space="preserve"> </w:t>
      </w:r>
      <w:r>
        <w:t>систем</w:t>
      </w:r>
      <w:r>
        <w:rPr>
          <w:spacing w:val="1"/>
        </w:rPr>
        <w:t xml:space="preserve"> </w:t>
      </w:r>
      <w:r>
        <w:t>организма:</w:t>
      </w:r>
      <w:r>
        <w:rPr>
          <w:spacing w:val="1"/>
        </w:rPr>
        <w:t xml:space="preserve"> </w:t>
      </w:r>
      <w:r>
        <w:t>дыхания,</w:t>
      </w:r>
      <w:r>
        <w:rPr>
          <w:spacing w:val="1"/>
        </w:rPr>
        <w:t xml:space="preserve"> </w:t>
      </w:r>
      <w:r>
        <w:t>кровообращения</w:t>
      </w:r>
      <w:r>
        <w:rPr>
          <w:spacing w:val="-1"/>
        </w:rPr>
        <w:t xml:space="preserve"> </w:t>
      </w:r>
      <w:r>
        <w:t>терморегуляции, обеспечения обмена</w:t>
      </w:r>
      <w:r>
        <w:rPr>
          <w:spacing w:val="-1"/>
        </w:rPr>
        <w:t xml:space="preserve"> </w:t>
      </w:r>
      <w:r>
        <w:t>веществ.</w:t>
      </w:r>
    </w:p>
    <w:p w14:paraId="75D8E0B2" w14:textId="77777777" w:rsidR="00CC1C55" w:rsidRDefault="00CC1C55" w:rsidP="00CC1C55">
      <w:pPr>
        <w:pStyle w:val="af1"/>
        <w:spacing w:line="276" w:lineRule="auto"/>
        <w:ind w:left="0" w:firstLine="709"/>
      </w:pPr>
      <w:r>
        <w:t>Данный</w:t>
      </w:r>
      <w:r>
        <w:rPr>
          <w:spacing w:val="1"/>
        </w:rPr>
        <w:t xml:space="preserve"> </w:t>
      </w:r>
      <w:r>
        <w:t>возраст</w:t>
      </w:r>
      <w:r>
        <w:rPr>
          <w:spacing w:val="1"/>
        </w:rPr>
        <w:t xml:space="preserve"> </w:t>
      </w:r>
      <w:r>
        <w:t>характеризуется</w:t>
      </w:r>
      <w:r>
        <w:rPr>
          <w:spacing w:val="1"/>
        </w:rPr>
        <w:t xml:space="preserve"> </w:t>
      </w:r>
      <w:r>
        <w:t>интенсивным</w:t>
      </w:r>
      <w:r>
        <w:rPr>
          <w:spacing w:val="1"/>
        </w:rPr>
        <w:t xml:space="preserve"> </w:t>
      </w:r>
      <w:r>
        <w:t>созреванием</w:t>
      </w:r>
      <w:r>
        <w:rPr>
          <w:spacing w:val="1"/>
        </w:rPr>
        <w:t xml:space="preserve"> </w:t>
      </w:r>
      <w:r>
        <w:t>нейронного</w:t>
      </w:r>
      <w:r>
        <w:rPr>
          <w:spacing w:val="1"/>
        </w:rPr>
        <w:t xml:space="preserve"> </w:t>
      </w:r>
      <w:r>
        <w:t>аппарата</w:t>
      </w:r>
      <w:r>
        <w:rPr>
          <w:spacing w:val="-57"/>
        </w:rPr>
        <w:t xml:space="preserve"> </w:t>
      </w:r>
      <w:r>
        <w:t>проекционной</w:t>
      </w:r>
      <w:r>
        <w:rPr>
          <w:spacing w:val="-1"/>
        </w:rPr>
        <w:t xml:space="preserve"> </w:t>
      </w:r>
      <w:r>
        <w:t>и ассоциативной</w:t>
      </w:r>
      <w:r>
        <w:rPr>
          <w:spacing w:val="-2"/>
        </w:rPr>
        <w:t xml:space="preserve"> </w:t>
      </w:r>
      <w:r>
        <w:t>коры</w:t>
      </w:r>
      <w:r>
        <w:rPr>
          <w:spacing w:val="-1"/>
        </w:rPr>
        <w:t xml:space="preserve"> </w:t>
      </w:r>
      <w:r>
        <w:t>больших</w:t>
      </w:r>
      <w:r>
        <w:rPr>
          <w:spacing w:val="-1"/>
        </w:rPr>
        <w:t xml:space="preserve"> </w:t>
      </w:r>
      <w:r>
        <w:t>полушарий.</w:t>
      </w:r>
    </w:p>
    <w:p w14:paraId="1C310899" w14:textId="77777777" w:rsidR="00CC1C55" w:rsidRDefault="00CC1C55" w:rsidP="00CC1C55">
      <w:pPr>
        <w:pStyle w:val="af1"/>
        <w:spacing w:line="276" w:lineRule="auto"/>
        <w:ind w:left="0" w:firstLine="709"/>
      </w:pPr>
      <w:r>
        <w:rPr>
          <w:b/>
          <w:i/>
        </w:rPr>
        <w:t>Психические</w:t>
      </w:r>
      <w:r>
        <w:rPr>
          <w:b/>
          <w:i/>
          <w:spacing w:val="1"/>
        </w:rPr>
        <w:t xml:space="preserve"> </w:t>
      </w:r>
      <w:r>
        <w:rPr>
          <w:b/>
          <w:i/>
        </w:rPr>
        <w:t>функции.</w:t>
      </w:r>
      <w:r>
        <w:rPr>
          <w:b/>
          <w:i/>
          <w:spacing w:val="1"/>
        </w:rPr>
        <w:t xml:space="preserve"> </w:t>
      </w:r>
      <w:r>
        <w:t>В</w:t>
      </w:r>
      <w:r>
        <w:rPr>
          <w:spacing w:val="1"/>
        </w:rPr>
        <w:t xml:space="preserve"> </w:t>
      </w:r>
      <w:r>
        <w:t>три-четыре</w:t>
      </w:r>
      <w:r>
        <w:rPr>
          <w:spacing w:val="1"/>
        </w:rPr>
        <w:t xml:space="preserve"> </w:t>
      </w:r>
      <w:r>
        <w:t>года</w:t>
      </w:r>
      <w:r>
        <w:rPr>
          <w:spacing w:val="1"/>
        </w:rPr>
        <w:t xml:space="preserve"> </w:t>
      </w:r>
      <w:r>
        <w:t>память</w:t>
      </w:r>
      <w:r>
        <w:rPr>
          <w:spacing w:val="1"/>
        </w:rPr>
        <w:t xml:space="preserve"> </w:t>
      </w:r>
      <w:r>
        <w:t>ребенка</w:t>
      </w:r>
      <w:r>
        <w:rPr>
          <w:spacing w:val="1"/>
        </w:rPr>
        <w:t xml:space="preserve"> </w:t>
      </w:r>
      <w:r>
        <w:t>носит</w:t>
      </w:r>
      <w:r>
        <w:rPr>
          <w:spacing w:val="1"/>
        </w:rPr>
        <w:t xml:space="preserve"> </w:t>
      </w:r>
      <w:r>
        <w:t>непроизвольный,</w:t>
      </w:r>
      <w:r>
        <w:rPr>
          <w:spacing w:val="-57"/>
        </w:rPr>
        <w:t xml:space="preserve"> </w:t>
      </w:r>
      <w:r>
        <w:t>непосредственный</w:t>
      </w:r>
      <w:r>
        <w:rPr>
          <w:spacing w:val="1"/>
        </w:rPr>
        <w:t xml:space="preserve"> </w:t>
      </w:r>
      <w:r>
        <w:t>характер.</w:t>
      </w:r>
      <w:r>
        <w:rPr>
          <w:spacing w:val="1"/>
        </w:rPr>
        <w:t xml:space="preserve"> </w:t>
      </w:r>
      <w:r>
        <w:t>Наряду</w:t>
      </w:r>
      <w:r>
        <w:rPr>
          <w:spacing w:val="1"/>
        </w:rPr>
        <w:t xml:space="preserve"> </w:t>
      </w:r>
      <w:r>
        <w:t>с</w:t>
      </w:r>
      <w:r>
        <w:rPr>
          <w:spacing w:val="1"/>
        </w:rPr>
        <w:t xml:space="preserve"> </w:t>
      </w:r>
      <w:r>
        <w:t>непроизвольной</w:t>
      </w:r>
      <w:r>
        <w:rPr>
          <w:spacing w:val="1"/>
        </w:rPr>
        <w:t xml:space="preserve"> </w:t>
      </w:r>
      <w:r>
        <w:t>памятью,</w:t>
      </w:r>
      <w:r>
        <w:rPr>
          <w:spacing w:val="1"/>
        </w:rPr>
        <w:t xml:space="preserve"> </w:t>
      </w:r>
      <w:r>
        <w:t>начинает</w:t>
      </w:r>
      <w:r>
        <w:rPr>
          <w:spacing w:val="1"/>
        </w:rPr>
        <w:t xml:space="preserve"> </w:t>
      </w:r>
      <w:r>
        <w:t>формироваться</w:t>
      </w:r>
      <w:r>
        <w:rPr>
          <w:spacing w:val="1"/>
        </w:rPr>
        <w:t xml:space="preserve"> </w:t>
      </w:r>
      <w:r>
        <w:t>и</w:t>
      </w:r>
      <w:r>
        <w:rPr>
          <w:spacing w:val="1"/>
        </w:rPr>
        <w:t xml:space="preserve"> </w:t>
      </w:r>
      <w:r>
        <w:t>произвольная</w:t>
      </w:r>
      <w:r>
        <w:rPr>
          <w:spacing w:val="1"/>
        </w:rPr>
        <w:t xml:space="preserve"> </w:t>
      </w:r>
      <w:r>
        <w:t>память.</w:t>
      </w:r>
      <w:r>
        <w:rPr>
          <w:spacing w:val="1"/>
        </w:rPr>
        <w:t xml:space="preserve"> </w:t>
      </w:r>
      <w:r>
        <w:t>Ребенок</w:t>
      </w:r>
      <w:r>
        <w:rPr>
          <w:spacing w:val="1"/>
        </w:rPr>
        <w:t xml:space="preserve"> </w:t>
      </w:r>
      <w:r>
        <w:t>запоминает</w:t>
      </w:r>
      <w:r>
        <w:rPr>
          <w:spacing w:val="1"/>
        </w:rPr>
        <w:t xml:space="preserve"> </w:t>
      </w:r>
      <w:r>
        <w:t>эмоционально</w:t>
      </w:r>
      <w:r>
        <w:rPr>
          <w:spacing w:val="1"/>
        </w:rPr>
        <w:t xml:space="preserve"> </w:t>
      </w:r>
      <w:r>
        <w:t>значимую</w:t>
      </w:r>
      <w:r>
        <w:rPr>
          <w:spacing w:val="1"/>
        </w:rPr>
        <w:t xml:space="preserve"> </w:t>
      </w:r>
      <w:r>
        <w:t>информацию.</w:t>
      </w:r>
      <w:r>
        <w:rPr>
          <w:spacing w:val="1"/>
        </w:rPr>
        <w:t xml:space="preserve"> </w:t>
      </w:r>
      <w:r>
        <w:t>На</w:t>
      </w:r>
      <w:r>
        <w:rPr>
          <w:spacing w:val="1"/>
        </w:rPr>
        <w:t xml:space="preserve"> </w:t>
      </w:r>
      <w:r>
        <w:t>основе</w:t>
      </w:r>
      <w:r>
        <w:rPr>
          <w:spacing w:val="1"/>
        </w:rPr>
        <w:t xml:space="preserve"> </w:t>
      </w:r>
      <w:r>
        <w:t>накопления</w:t>
      </w:r>
      <w:r>
        <w:rPr>
          <w:spacing w:val="48"/>
        </w:rPr>
        <w:t xml:space="preserve"> </w:t>
      </w:r>
      <w:r>
        <w:t>представлений</w:t>
      </w:r>
      <w:r>
        <w:rPr>
          <w:spacing w:val="50"/>
        </w:rPr>
        <w:t xml:space="preserve"> </w:t>
      </w:r>
      <w:r>
        <w:t>о</w:t>
      </w:r>
      <w:r>
        <w:rPr>
          <w:spacing w:val="49"/>
        </w:rPr>
        <w:t xml:space="preserve"> </w:t>
      </w:r>
      <w:r>
        <w:t>предметах</w:t>
      </w:r>
      <w:r>
        <w:rPr>
          <w:spacing w:val="53"/>
        </w:rPr>
        <w:t xml:space="preserve"> </w:t>
      </w:r>
      <w:r>
        <w:t>окружающего</w:t>
      </w:r>
      <w:r>
        <w:rPr>
          <w:spacing w:val="51"/>
        </w:rPr>
        <w:t xml:space="preserve"> </w:t>
      </w:r>
      <w:r>
        <w:t>мира</w:t>
      </w:r>
      <w:r>
        <w:rPr>
          <w:spacing w:val="52"/>
        </w:rPr>
        <w:t xml:space="preserve"> </w:t>
      </w:r>
      <w:r>
        <w:t>у</w:t>
      </w:r>
      <w:r>
        <w:rPr>
          <w:spacing w:val="47"/>
        </w:rPr>
        <w:t xml:space="preserve"> </w:t>
      </w:r>
      <w:r>
        <w:t>ребенка</w:t>
      </w:r>
      <w:r>
        <w:rPr>
          <w:spacing w:val="51"/>
        </w:rPr>
        <w:t xml:space="preserve"> </w:t>
      </w:r>
      <w:r>
        <w:t>интенсивно</w:t>
      </w:r>
      <w:r>
        <w:rPr>
          <w:spacing w:val="51"/>
        </w:rPr>
        <w:t xml:space="preserve"> </w:t>
      </w:r>
      <w:r>
        <w:t>развивается</w:t>
      </w:r>
    </w:p>
    <w:p w14:paraId="202399D8" w14:textId="77777777" w:rsidR="00CC1C55" w:rsidRDefault="00CC1C55" w:rsidP="00CC1C55">
      <w:pPr>
        <w:pStyle w:val="af1"/>
        <w:spacing w:line="276" w:lineRule="auto"/>
        <w:ind w:left="0" w:firstLine="709"/>
      </w:pPr>
      <w:r>
        <w:t>образное</w:t>
      </w:r>
      <w:r>
        <w:rPr>
          <w:spacing w:val="1"/>
        </w:rPr>
        <w:t xml:space="preserve"> </w:t>
      </w:r>
      <w:r>
        <w:t>мышление,</w:t>
      </w:r>
      <w:r>
        <w:rPr>
          <w:spacing w:val="1"/>
        </w:rPr>
        <w:t xml:space="preserve"> </w:t>
      </w:r>
      <w:r>
        <w:t>воображение.</w:t>
      </w:r>
      <w:r>
        <w:rPr>
          <w:spacing w:val="1"/>
        </w:rPr>
        <w:t xml:space="preserve"> </w:t>
      </w:r>
      <w:r>
        <w:t>Продолжается</w:t>
      </w:r>
      <w:r>
        <w:rPr>
          <w:spacing w:val="1"/>
        </w:rPr>
        <w:t xml:space="preserve"> </w:t>
      </w:r>
      <w:r>
        <w:t>формирование</w:t>
      </w:r>
      <w:r>
        <w:rPr>
          <w:spacing w:val="1"/>
        </w:rPr>
        <w:t xml:space="preserve"> </w:t>
      </w:r>
      <w:r>
        <w:t>речи,</w:t>
      </w:r>
      <w:r>
        <w:rPr>
          <w:spacing w:val="1"/>
        </w:rPr>
        <w:t xml:space="preserve"> </w:t>
      </w:r>
      <w:r>
        <w:t>накопление</w:t>
      </w:r>
      <w:r>
        <w:rPr>
          <w:spacing w:val="1"/>
        </w:rPr>
        <w:t xml:space="preserve"> </w:t>
      </w:r>
      <w:r>
        <w:t>словаря,</w:t>
      </w:r>
      <w:r>
        <w:rPr>
          <w:spacing w:val="1"/>
        </w:rPr>
        <w:t xml:space="preserve"> </w:t>
      </w:r>
      <w:r>
        <w:t>развитие</w:t>
      </w:r>
      <w:r>
        <w:rPr>
          <w:spacing w:val="-2"/>
        </w:rPr>
        <w:t xml:space="preserve"> </w:t>
      </w:r>
      <w:r>
        <w:t>связной речи.</w:t>
      </w:r>
    </w:p>
    <w:p w14:paraId="10D1B928" w14:textId="77777777" w:rsidR="00CC1C55" w:rsidRDefault="00CC1C55" w:rsidP="00CC1C55">
      <w:pPr>
        <w:pStyle w:val="af1"/>
        <w:spacing w:line="276" w:lineRule="auto"/>
        <w:ind w:left="0" w:firstLine="709"/>
      </w:pPr>
      <w:r>
        <w:t>В три-четыре года внимание ребѐнка носит непроизвольный, непосредственный характер.</w:t>
      </w:r>
      <w:r>
        <w:rPr>
          <w:spacing w:val="1"/>
        </w:rPr>
        <w:t xml:space="preserve"> </w:t>
      </w:r>
      <w:r>
        <w:lastRenderedPageBreak/>
        <w:t>Отмечается двусторонняя связь восприятия и внимания – внимание регулируется восприятием</w:t>
      </w:r>
      <w:r>
        <w:rPr>
          <w:spacing w:val="1"/>
        </w:rPr>
        <w:t xml:space="preserve"> </w:t>
      </w:r>
      <w:r>
        <w:t>(увидел яркое – обратил внимание). В младшем дошкольном возрасте развивается перцептивная</w:t>
      </w:r>
      <w:r>
        <w:rPr>
          <w:spacing w:val="1"/>
        </w:rPr>
        <w:t xml:space="preserve"> </w:t>
      </w:r>
      <w:r>
        <w:t>деятельность. Дети от использования предэталонов — индивидуальных единиц восприятия —</w:t>
      </w:r>
      <w:r>
        <w:rPr>
          <w:spacing w:val="1"/>
        </w:rPr>
        <w:t xml:space="preserve"> </w:t>
      </w:r>
      <w:r>
        <w:t>переходят к сенсорным эталонам — культурно выработанным средствам восприятия. К концу</w:t>
      </w:r>
      <w:r>
        <w:rPr>
          <w:spacing w:val="1"/>
        </w:rPr>
        <w:t xml:space="preserve"> </w:t>
      </w:r>
      <w:r>
        <w:t>младшего дошкольного возраста дети могут воспринимать до пяти и более форм предметов и до</w:t>
      </w:r>
      <w:r>
        <w:rPr>
          <w:spacing w:val="1"/>
        </w:rPr>
        <w:t xml:space="preserve"> </w:t>
      </w:r>
      <w:r>
        <w:t>семи</w:t>
      </w:r>
      <w:r>
        <w:rPr>
          <w:spacing w:val="1"/>
        </w:rPr>
        <w:t xml:space="preserve"> </w:t>
      </w:r>
      <w:r>
        <w:t>и</w:t>
      </w:r>
      <w:r>
        <w:rPr>
          <w:spacing w:val="1"/>
        </w:rPr>
        <w:t xml:space="preserve"> </w:t>
      </w:r>
      <w:r>
        <w:t>более</w:t>
      </w:r>
      <w:r>
        <w:rPr>
          <w:spacing w:val="1"/>
        </w:rPr>
        <w:t xml:space="preserve"> </w:t>
      </w:r>
      <w:r>
        <w:t>цветов,</w:t>
      </w:r>
      <w:r>
        <w:rPr>
          <w:spacing w:val="1"/>
        </w:rPr>
        <w:t xml:space="preserve"> </w:t>
      </w:r>
      <w:r>
        <w:t>способны</w:t>
      </w:r>
      <w:r>
        <w:rPr>
          <w:spacing w:val="1"/>
        </w:rPr>
        <w:t xml:space="preserve"> </w:t>
      </w:r>
      <w:r>
        <w:t>дифференцировать</w:t>
      </w:r>
      <w:r>
        <w:rPr>
          <w:spacing w:val="1"/>
        </w:rPr>
        <w:t xml:space="preserve"> </w:t>
      </w:r>
      <w:r>
        <w:t>предметы</w:t>
      </w:r>
      <w:r>
        <w:rPr>
          <w:spacing w:val="1"/>
        </w:rPr>
        <w:t xml:space="preserve"> </w:t>
      </w:r>
      <w:r>
        <w:t>по</w:t>
      </w:r>
      <w:r>
        <w:rPr>
          <w:spacing w:val="1"/>
        </w:rPr>
        <w:t xml:space="preserve"> </w:t>
      </w:r>
      <w:r>
        <w:t>величине,</w:t>
      </w:r>
      <w:r>
        <w:rPr>
          <w:spacing w:val="1"/>
        </w:rPr>
        <w:t xml:space="preserve"> </w:t>
      </w:r>
      <w:r>
        <w:t>ориентироваться</w:t>
      </w:r>
      <w:r>
        <w:rPr>
          <w:spacing w:val="1"/>
        </w:rPr>
        <w:t xml:space="preserve"> </w:t>
      </w:r>
      <w:r>
        <w:t>в</w:t>
      </w:r>
      <w:r>
        <w:rPr>
          <w:spacing w:val="-57"/>
        </w:rPr>
        <w:t xml:space="preserve"> </w:t>
      </w:r>
      <w:r>
        <w:t>пространстве группы детского сада, а при определенной организации образовательного процесса и</w:t>
      </w:r>
      <w:r>
        <w:rPr>
          <w:spacing w:val="-57"/>
        </w:rPr>
        <w:t xml:space="preserve"> </w:t>
      </w:r>
      <w:r>
        <w:t>во</w:t>
      </w:r>
      <w:r>
        <w:rPr>
          <w:spacing w:val="-2"/>
        </w:rPr>
        <w:t xml:space="preserve"> </w:t>
      </w:r>
      <w:r>
        <w:t>всех</w:t>
      </w:r>
      <w:r>
        <w:rPr>
          <w:spacing w:val="2"/>
        </w:rPr>
        <w:t xml:space="preserve"> </w:t>
      </w:r>
      <w:r>
        <w:t>знакомых</w:t>
      </w:r>
      <w:r>
        <w:rPr>
          <w:spacing w:val="1"/>
        </w:rPr>
        <w:t xml:space="preserve"> </w:t>
      </w:r>
      <w:r>
        <w:t>ему</w:t>
      </w:r>
      <w:r>
        <w:rPr>
          <w:spacing w:val="-6"/>
        </w:rPr>
        <w:t xml:space="preserve"> </w:t>
      </w:r>
      <w:r>
        <w:t>помещениях</w:t>
      </w:r>
      <w:r>
        <w:rPr>
          <w:spacing w:val="1"/>
        </w:rPr>
        <w:t xml:space="preserve"> </w:t>
      </w:r>
      <w:r>
        <w:t>образовательной</w:t>
      </w:r>
      <w:r>
        <w:rPr>
          <w:spacing w:val="4"/>
        </w:rPr>
        <w:t xml:space="preserve"> </w:t>
      </w:r>
      <w:r>
        <w:t>организации.</w:t>
      </w:r>
    </w:p>
    <w:p w14:paraId="58B8E429" w14:textId="77777777" w:rsidR="00CC1C55" w:rsidRDefault="00CC1C55" w:rsidP="00CC1C55">
      <w:pPr>
        <w:pStyle w:val="af1"/>
        <w:spacing w:line="276" w:lineRule="auto"/>
        <w:ind w:left="0" w:firstLine="709"/>
      </w:pPr>
      <w:r>
        <w:rPr>
          <w:b/>
          <w:i/>
        </w:rPr>
        <w:t xml:space="preserve">Детские виды деятельности. </w:t>
      </w:r>
      <w:r>
        <w:t>Система значимых отношений ребенка с социальной средой</w:t>
      </w:r>
      <w:r>
        <w:rPr>
          <w:spacing w:val="-57"/>
        </w:rPr>
        <w:t xml:space="preserve"> </w:t>
      </w:r>
      <w:r>
        <w:t>определяется возможностями познавательной сферы, наличием образного мышления, наличием</w:t>
      </w:r>
      <w:r>
        <w:rPr>
          <w:spacing w:val="1"/>
        </w:rPr>
        <w:t xml:space="preserve"> </w:t>
      </w:r>
      <w:r>
        <w:t>самосознания</w:t>
      </w:r>
      <w:r>
        <w:rPr>
          <w:spacing w:val="1"/>
        </w:rPr>
        <w:t xml:space="preserve"> </w:t>
      </w:r>
      <w:r>
        <w:t>и</w:t>
      </w:r>
      <w:r>
        <w:rPr>
          <w:spacing w:val="1"/>
        </w:rPr>
        <w:t xml:space="preserve"> </w:t>
      </w:r>
      <w:r>
        <w:t>начальными</w:t>
      </w:r>
      <w:r>
        <w:rPr>
          <w:spacing w:val="1"/>
        </w:rPr>
        <w:t xml:space="preserve"> </w:t>
      </w:r>
      <w:r>
        <w:t>формами</w:t>
      </w:r>
      <w:r>
        <w:rPr>
          <w:spacing w:val="1"/>
        </w:rPr>
        <w:t xml:space="preserve"> </w:t>
      </w:r>
      <w:r>
        <w:t>произвольного</w:t>
      </w:r>
      <w:r>
        <w:rPr>
          <w:spacing w:val="1"/>
        </w:rPr>
        <w:t xml:space="preserve"> </w:t>
      </w:r>
      <w:r>
        <w:t>поведения</w:t>
      </w:r>
      <w:r>
        <w:rPr>
          <w:spacing w:val="1"/>
        </w:rPr>
        <w:t xml:space="preserve"> </w:t>
      </w:r>
      <w:r>
        <w:t>(действие</w:t>
      </w:r>
      <w:r>
        <w:rPr>
          <w:spacing w:val="1"/>
        </w:rPr>
        <w:t xml:space="preserve"> </w:t>
      </w:r>
      <w:r>
        <w:t>по</w:t>
      </w:r>
      <w:r>
        <w:rPr>
          <w:spacing w:val="1"/>
        </w:rPr>
        <w:t xml:space="preserve"> </w:t>
      </w:r>
      <w:r>
        <w:t>инструкции,</w:t>
      </w:r>
      <w:r>
        <w:rPr>
          <w:spacing w:val="1"/>
        </w:rPr>
        <w:t xml:space="preserve"> </w:t>
      </w:r>
      <w:r>
        <w:t>действие по образцу). Социальная ситуация развития характеризуется выраженным интересом</w:t>
      </w:r>
      <w:r>
        <w:rPr>
          <w:spacing w:val="1"/>
        </w:rPr>
        <w:t xml:space="preserve"> </w:t>
      </w:r>
      <w:r>
        <w:t>ребенка к системе социальных отношений между людьми (мама-дочка, врач-пациент), ребенок</w:t>
      </w:r>
      <w:r>
        <w:rPr>
          <w:spacing w:val="1"/>
        </w:rPr>
        <w:t xml:space="preserve"> </w:t>
      </w:r>
      <w:r>
        <w:t>хочет подражать взрослому, быть «как взрослый». Противоречие между стремлением быть «как</w:t>
      </w:r>
      <w:r>
        <w:rPr>
          <w:spacing w:val="1"/>
        </w:rPr>
        <w:t xml:space="preserve"> </w:t>
      </w:r>
      <w:r>
        <w:t>взрослый» и невозможностью непосредственного воплощения данного стремления приводит к</w:t>
      </w:r>
      <w:r>
        <w:rPr>
          <w:spacing w:val="1"/>
        </w:rPr>
        <w:t xml:space="preserve"> </w:t>
      </w:r>
      <w:r>
        <w:t>формированию</w:t>
      </w:r>
      <w:r>
        <w:rPr>
          <w:spacing w:val="1"/>
        </w:rPr>
        <w:t xml:space="preserve"> </w:t>
      </w:r>
      <w:r>
        <w:t>игровой</w:t>
      </w:r>
      <w:r>
        <w:rPr>
          <w:spacing w:val="1"/>
        </w:rPr>
        <w:t xml:space="preserve"> </w:t>
      </w:r>
      <w:r>
        <w:t>деятельности,</w:t>
      </w:r>
      <w:r>
        <w:rPr>
          <w:spacing w:val="1"/>
        </w:rPr>
        <w:t xml:space="preserve"> </w:t>
      </w:r>
      <w:r>
        <w:t>где</w:t>
      </w:r>
      <w:r>
        <w:rPr>
          <w:spacing w:val="1"/>
        </w:rPr>
        <w:t xml:space="preserve"> </w:t>
      </w:r>
      <w:r>
        <w:t>ребенок</w:t>
      </w:r>
      <w:r>
        <w:rPr>
          <w:spacing w:val="1"/>
        </w:rPr>
        <w:t xml:space="preserve"> </w:t>
      </w:r>
      <w:r>
        <w:t>в</w:t>
      </w:r>
      <w:r>
        <w:rPr>
          <w:spacing w:val="1"/>
        </w:rPr>
        <w:t xml:space="preserve"> </w:t>
      </w:r>
      <w:r>
        <w:t>доступной</w:t>
      </w:r>
      <w:r>
        <w:rPr>
          <w:spacing w:val="1"/>
        </w:rPr>
        <w:t xml:space="preserve"> </w:t>
      </w:r>
      <w:r>
        <w:t>для</w:t>
      </w:r>
      <w:r>
        <w:rPr>
          <w:spacing w:val="1"/>
        </w:rPr>
        <w:t xml:space="preserve"> </w:t>
      </w:r>
      <w:r>
        <w:t>него</w:t>
      </w:r>
      <w:r>
        <w:rPr>
          <w:spacing w:val="1"/>
        </w:rPr>
        <w:t xml:space="preserve"> </w:t>
      </w:r>
      <w:r>
        <w:t>форме</w:t>
      </w:r>
      <w:r>
        <w:rPr>
          <w:spacing w:val="1"/>
        </w:rPr>
        <w:t xml:space="preserve"> </w:t>
      </w:r>
      <w:r>
        <w:t>отображает</w:t>
      </w:r>
      <w:r>
        <w:rPr>
          <w:spacing w:val="1"/>
        </w:rPr>
        <w:t xml:space="preserve"> </w:t>
      </w:r>
      <w:r>
        <w:t>систему человеческих</w:t>
      </w:r>
      <w:r>
        <w:rPr>
          <w:spacing w:val="1"/>
        </w:rPr>
        <w:t xml:space="preserve"> </w:t>
      </w:r>
      <w:r>
        <w:t>взаимоотношений,</w:t>
      </w:r>
      <w:r>
        <w:rPr>
          <w:spacing w:val="1"/>
        </w:rPr>
        <w:t xml:space="preserve"> </w:t>
      </w:r>
      <w:r>
        <w:t>осваивает</w:t>
      </w:r>
      <w:r>
        <w:rPr>
          <w:spacing w:val="1"/>
        </w:rPr>
        <w:t xml:space="preserve"> </w:t>
      </w:r>
      <w:r>
        <w:t>и</w:t>
      </w:r>
      <w:r>
        <w:rPr>
          <w:spacing w:val="1"/>
        </w:rPr>
        <w:t xml:space="preserve"> </w:t>
      </w:r>
      <w:r>
        <w:t>применяет</w:t>
      </w:r>
      <w:r>
        <w:rPr>
          <w:spacing w:val="1"/>
        </w:rPr>
        <w:t xml:space="preserve"> </w:t>
      </w:r>
      <w:r>
        <w:t>нормы и</w:t>
      </w:r>
      <w:r>
        <w:rPr>
          <w:spacing w:val="1"/>
        </w:rPr>
        <w:t xml:space="preserve"> </w:t>
      </w:r>
      <w:r>
        <w:t>правила общения и</w:t>
      </w:r>
      <w:r>
        <w:rPr>
          <w:spacing w:val="1"/>
        </w:rPr>
        <w:t xml:space="preserve"> </w:t>
      </w:r>
      <w:r>
        <w:t>взаимодействия</w:t>
      </w:r>
      <w:r>
        <w:rPr>
          <w:spacing w:val="1"/>
        </w:rPr>
        <w:t xml:space="preserve"> </w:t>
      </w:r>
      <w:r>
        <w:t>человека</w:t>
      </w:r>
      <w:r>
        <w:rPr>
          <w:spacing w:val="1"/>
        </w:rPr>
        <w:t xml:space="preserve"> </w:t>
      </w:r>
      <w:r>
        <w:t>в</w:t>
      </w:r>
      <w:r>
        <w:rPr>
          <w:spacing w:val="1"/>
        </w:rPr>
        <w:t xml:space="preserve"> </w:t>
      </w:r>
      <w:r>
        <w:t>разных</w:t>
      </w:r>
      <w:r>
        <w:rPr>
          <w:spacing w:val="1"/>
        </w:rPr>
        <w:t xml:space="preserve"> </w:t>
      </w:r>
      <w:r>
        <w:t>сферах</w:t>
      </w:r>
      <w:r>
        <w:rPr>
          <w:spacing w:val="1"/>
        </w:rPr>
        <w:t xml:space="preserve"> </w:t>
      </w:r>
      <w:r>
        <w:t>жизни.</w:t>
      </w:r>
      <w:r>
        <w:rPr>
          <w:spacing w:val="1"/>
        </w:rPr>
        <w:t xml:space="preserve"> </w:t>
      </w:r>
      <w:r>
        <w:t>Игра</w:t>
      </w:r>
      <w:r>
        <w:rPr>
          <w:spacing w:val="1"/>
        </w:rPr>
        <w:t xml:space="preserve"> </w:t>
      </w:r>
      <w:r>
        <w:t>детей</w:t>
      </w:r>
      <w:r>
        <w:rPr>
          <w:spacing w:val="1"/>
        </w:rPr>
        <w:t xml:space="preserve"> </w:t>
      </w:r>
      <w:r>
        <w:t>в</w:t>
      </w:r>
      <w:r>
        <w:rPr>
          <w:spacing w:val="1"/>
        </w:rPr>
        <w:t xml:space="preserve"> </w:t>
      </w:r>
      <w:r>
        <w:t>три-четыре</w:t>
      </w:r>
      <w:r>
        <w:rPr>
          <w:spacing w:val="1"/>
        </w:rPr>
        <w:t xml:space="preserve"> </w:t>
      </w:r>
      <w:r>
        <w:t>года</w:t>
      </w:r>
      <w:r>
        <w:rPr>
          <w:spacing w:val="1"/>
        </w:rPr>
        <w:t xml:space="preserve"> </w:t>
      </w:r>
      <w:r>
        <w:t>отличается</w:t>
      </w:r>
      <w:r>
        <w:rPr>
          <w:spacing w:val="1"/>
        </w:rPr>
        <w:t xml:space="preserve"> </w:t>
      </w:r>
      <w:r>
        <w:t>однообразием сюжетов, где центральным содержанием игровой деятельности является действие с</w:t>
      </w:r>
      <w:r>
        <w:rPr>
          <w:spacing w:val="1"/>
        </w:rPr>
        <w:t xml:space="preserve"> </w:t>
      </w:r>
      <w:r>
        <w:t>игрушкой, игра протекает либо в индивидуальной форме, либо в паре, нарушение логики игры</w:t>
      </w:r>
      <w:r>
        <w:rPr>
          <w:spacing w:val="1"/>
        </w:rPr>
        <w:t xml:space="preserve"> </w:t>
      </w:r>
      <w:r>
        <w:t>ребенком</w:t>
      </w:r>
      <w:r>
        <w:rPr>
          <w:spacing w:val="-2"/>
        </w:rPr>
        <w:t xml:space="preserve"> </w:t>
      </w:r>
      <w:r>
        <w:t>не</w:t>
      </w:r>
      <w:r>
        <w:rPr>
          <w:spacing w:val="-1"/>
        </w:rPr>
        <w:t xml:space="preserve"> </w:t>
      </w:r>
      <w:r>
        <w:t>опротестовывается.</w:t>
      </w:r>
    </w:p>
    <w:p w14:paraId="4815CE50" w14:textId="77777777" w:rsidR="00CC1C55" w:rsidRDefault="00CC1C55" w:rsidP="00CC1C55">
      <w:pPr>
        <w:pStyle w:val="af1"/>
        <w:spacing w:line="276" w:lineRule="auto"/>
        <w:ind w:left="0" w:firstLine="709"/>
      </w:pPr>
      <w:r>
        <w:t>В</w:t>
      </w:r>
      <w:r>
        <w:rPr>
          <w:spacing w:val="1"/>
        </w:rPr>
        <w:t xml:space="preserve"> </w:t>
      </w:r>
      <w:r>
        <w:t>данный</w:t>
      </w:r>
      <w:r>
        <w:rPr>
          <w:spacing w:val="1"/>
        </w:rPr>
        <w:t xml:space="preserve"> </w:t>
      </w:r>
      <w:r>
        <w:t>период</w:t>
      </w:r>
      <w:r>
        <w:rPr>
          <w:spacing w:val="1"/>
        </w:rPr>
        <w:t xml:space="preserve"> </w:t>
      </w:r>
      <w:r>
        <w:t>начинают</w:t>
      </w:r>
      <w:r>
        <w:rPr>
          <w:spacing w:val="1"/>
        </w:rPr>
        <w:t xml:space="preserve"> </w:t>
      </w:r>
      <w:r>
        <w:t>формироваться</w:t>
      </w:r>
      <w:r>
        <w:rPr>
          <w:spacing w:val="1"/>
        </w:rPr>
        <w:t xml:space="preserve"> </w:t>
      </w:r>
      <w:r>
        <w:t>продуктивные</w:t>
      </w:r>
      <w:r>
        <w:rPr>
          <w:spacing w:val="1"/>
        </w:rPr>
        <w:t xml:space="preserve"> </w:t>
      </w:r>
      <w:r>
        <w:t>виды</w:t>
      </w:r>
      <w:r>
        <w:rPr>
          <w:spacing w:val="61"/>
        </w:rPr>
        <w:t xml:space="preserve"> </w:t>
      </w:r>
      <w:r>
        <w:t>деятельности,</w:t>
      </w:r>
      <w:r>
        <w:rPr>
          <w:spacing w:val="1"/>
        </w:rPr>
        <w:t xml:space="preserve"> </w:t>
      </w:r>
      <w:r>
        <w:t>формируются первичные навыки рисования, лепки, конструирования. Графические образы пока</w:t>
      </w:r>
      <w:r>
        <w:rPr>
          <w:spacing w:val="1"/>
        </w:rPr>
        <w:t xml:space="preserve"> </w:t>
      </w:r>
      <w:r>
        <w:t>бедны, у одних детей в изображениях отсутствуют детали, у других рисунки могут быть более</w:t>
      </w:r>
      <w:r>
        <w:rPr>
          <w:spacing w:val="1"/>
        </w:rPr>
        <w:t xml:space="preserve"> </w:t>
      </w:r>
      <w:r>
        <w:t>детализированы.</w:t>
      </w:r>
      <w:r>
        <w:rPr>
          <w:spacing w:val="-1"/>
        </w:rPr>
        <w:t xml:space="preserve"> </w:t>
      </w:r>
      <w:r>
        <w:t>Дети</w:t>
      </w:r>
      <w:r>
        <w:rPr>
          <w:spacing w:val="-1"/>
        </w:rPr>
        <w:t xml:space="preserve"> </w:t>
      </w:r>
      <w:r>
        <w:t>начинают активно</w:t>
      </w:r>
      <w:r>
        <w:rPr>
          <w:spacing w:val="-1"/>
        </w:rPr>
        <w:t xml:space="preserve"> </w:t>
      </w:r>
      <w:r>
        <w:t>использовать</w:t>
      </w:r>
      <w:r>
        <w:rPr>
          <w:spacing w:val="-1"/>
        </w:rPr>
        <w:t xml:space="preserve"> </w:t>
      </w:r>
      <w:r>
        <w:t>цвет.</w:t>
      </w:r>
    </w:p>
    <w:p w14:paraId="0798AF9A" w14:textId="77777777" w:rsidR="00CC1C55" w:rsidRDefault="00CC1C55" w:rsidP="00CC1C55">
      <w:pPr>
        <w:pStyle w:val="af1"/>
        <w:spacing w:line="276" w:lineRule="auto"/>
        <w:ind w:left="0" w:firstLine="709"/>
      </w:pPr>
      <w:r>
        <w:t>Большое</w:t>
      </w:r>
      <w:r>
        <w:rPr>
          <w:spacing w:val="1"/>
        </w:rPr>
        <w:t xml:space="preserve"> </w:t>
      </w:r>
      <w:r>
        <w:t>значение</w:t>
      </w:r>
      <w:r>
        <w:rPr>
          <w:spacing w:val="1"/>
        </w:rPr>
        <w:t xml:space="preserve"> </w:t>
      </w:r>
      <w:r>
        <w:t>для</w:t>
      </w:r>
      <w:r>
        <w:rPr>
          <w:spacing w:val="1"/>
        </w:rPr>
        <w:t xml:space="preserve"> </w:t>
      </w:r>
      <w:r>
        <w:t>развития</w:t>
      </w:r>
      <w:r>
        <w:rPr>
          <w:spacing w:val="1"/>
        </w:rPr>
        <w:t xml:space="preserve"> </w:t>
      </w:r>
      <w:r>
        <w:t>мелкой</w:t>
      </w:r>
      <w:r>
        <w:rPr>
          <w:spacing w:val="1"/>
        </w:rPr>
        <w:t xml:space="preserve"> </w:t>
      </w:r>
      <w:r>
        <w:t>моторики</w:t>
      </w:r>
      <w:r>
        <w:rPr>
          <w:spacing w:val="1"/>
        </w:rPr>
        <w:t xml:space="preserve"> </w:t>
      </w:r>
      <w:r>
        <w:t>имеет</w:t>
      </w:r>
      <w:r>
        <w:rPr>
          <w:spacing w:val="1"/>
        </w:rPr>
        <w:t xml:space="preserve"> </w:t>
      </w:r>
      <w:r>
        <w:t>лепка.</w:t>
      </w:r>
      <w:r>
        <w:rPr>
          <w:spacing w:val="1"/>
        </w:rPr>
        <w:t xml:space="preserve"> </w:t>
      </w:r>
      <w:r>
        <w:t>Дети</w:t>
      </w:r>
      <w:r>
        <w:rPr>
          <w:spacing w:val="1"/>
        </w:rPr>
        <w:t xml:space="preserve"> </w:t>
      </w:r>
      <w:r>
        <w:t>способны</w:t>
      </w:r>
      <w:r>
        <w:rPr>
          <w:spacing w:val="1"/>
        </w:rPr>
        <w:t xml:space="preserve"> </w:t>
      </w:r>
      <w:r>
        <w:t>под</w:t>
      </w:r>
      <w:r>
        <w:rPr>
          <w:spacing w:val="1"/>
        </w:rPr>
        <w:t xml:space="preserve"> </w:t>
      </w:r>
      <w:r>
        <w:t>руководством взрослого</w:t>
      </w:r>
      <w:r>
        <w:rPr>
          <w:spacing w:val="-1"/>
        </w:rPr>
        <w:t xml:space="preserve"> </w:t>
      </w:r>
      <w:r>
        <w:t>вылепить</w:t>
      </w:r>
      <w:r>
        <w:rPr>
          <w:spacing w:val="1"/>
        </w:rPr>
        <w:t xml:space="preserve"> </w:t>
      </w:r>
      <w:r>
        <w:t>простые</w:t>
      </w:r>
      <w:r>
        <w:rPr>
          <w:spacing w:val="-1"/>
        </w:rPr>
        <w:t xml:space="preserve"> </w:t>
      </w:r>
      <w:r>
        <w:t>предметы.</w:t>
      </w:r>
    </w:p>
    <w:p w14:paraId="079566F0" w14:textId="77777777" w:rsidR="00CC1C55" w:rsidRDefault="00CC1C55" w:rsidP="00CC1C55">
      <w:pPr>
        <w:pStyle w:val="af1"/>
        <w:spacing w:line="276" w:lineRule="auto"/>
        <w:ind w:left="0" w:firstLine="709"/>
      </w:pPr>
      <w:r>
        <w:t>Конструктивная деятельность в младшем дошкольном возрасте ограничена возведением</w:t>
      </w:r>
      <w:r>
        <w:rPr>
          <w:spacing w:val="1"/>
        </w:rPr>
        <w:t xml:space="preserve"> </w:t>
      </w:r>
      <w:r>
        <w:t>несложных построек</w:t>
      </w:r>
      <w:r>
        <w:rPr>
          <w:spacing w:val="-2"/>
        </w:rPr>
        <w:t xml:space="preserve"> </w:t>
      </w:r>
      <w:r>
        <w:t>по</w:t>
      </w:r>
      <w:r>
        <w:rPr>
          <w:spacing w:val="-3"/>
        </w:rPr>
        <w:t xml:space="preserve"> </w:t>
      </w:r>
      <w:r>
        <w:t>образцу</w:t>
      </w:r>
      <w:r>
        <w:rPr>
          <w:spacing w:val="-8"/>
        </w:rPr>
        <w:t xml:space="preserve"> </w:t>
      </w:r>
      <w:r>
        <w:t>и по замыслу.</w:t>
      </w:r>
    </w:p>
    <w:p w14:paraId="099ABD50" w14:textId="77777777" w:rsidR="00CC1C55" w:rsidRDefault="00CC1C55" w:rsidP="00CC1C55">
      <w:pPr>
        <w:pStyle w:val="af1"/>
        <w:spacing w:line="276" w:lineRule="auto"/>
        <w:ind w:left="0" w:firstLine="709"/>
      </w:pPr>
      <w:r>
        <w:rPr>
          <w:b/>
          <w:i/>
        </w:rPr>
        <w:t xml:space="preserve">Коммуникация и социализация. </w:t>
      </w:r>
      <w:r>
        <w:t>В общении со взрослыми, наряду с ситуативно-деловой</w:t>
      </w:r>
      <w:r>
        <w:rPr>
          <w:spacing w:val="1"/>
        </w:rPr>
        <w:t xml:space="preserve"> </w:t>
      </w:r>
      <w:r>
        <w:t>формой</w:t>
      </w:r>
      <w:r>
        <w:rPr>
          <w:spacing w:val="1"/>
        </w:rPr>
        <w:t xml:space="preserve"> </w:t>
      </w:r>
      <w:r>
        <w:t>общения,</w:t>
      </w:r>
      <w:r>
        <w:rPr>
          <w:spacing w:val="1"/>
        </w:rPr>
        <w:t xml:space="preserve"> </w:t>
      </w:r>
      <w:r>
        <w:t>начинает</w:t>
      </w:r>
      <w:r>
        <w:rPr>
          <w:spacing w:val="1"/>
        </w:rPr>
        <w:t xml:space="preserve"> </w:t>
      </w:r>
      <w:r>
        <w:t>интенсивно</w:t>
      </w:r>
      <w:r>
        <w:rPr>
          <w:spacing w:val="1"/>
        </w:rPr>
        <w:t xml:space="preserve"> </w:t>
      </w:r>
      <w:r>
        <w:t>формироваться</w:t>
      </w:r>
      <w:r>
        <w:rPr>
          <w:spacing w:val="1"/>
        </w:rPr>
        <w:t xml:space="preserve"> </w:t>
      </w:r>
      <w:r>
        <w:t>внеситуативно-познавательная</w:t>
      </w:r>
      <w:r>
        <w:rPr>
          <w:spacing w:val="1"/>
        </w:rPr>
        <w:t xml:space="preserve"> </w:t>
      </w:r>
      <w:r>
        <w:t>форма</w:t>
      </w:r>
      <w:r>
        <w:rPr>
          <w:spacing w:val="1"/>
        </w:rPr>
        <w:t xml:space="preserve"> </w:t>
      </w:r>
      <w:r>
        <w:t>общения,</w:t>
      </w:r>
      <w:r>
        <w:rPr>
          <w:spacing w:val="1"/>
        </w:rPr>
        <w:t xml:space="preserve"> </w:t>
      </w:r>
      <w:r>
        <w:t>формируются</w:t>
      </w:r>
      <w:r>
        <w:rPr>
          <w:spacing w:val="1"/>
        </w:rPr>
        <w:t xml:space="preserve"> </w:t>
      </w:r>
      <w:r>
        <w:t>основы</w:t>
      </w:r>
      <w:r>
        <w:rPr>
          <w:spacing w:val="1"/>
        </w:rPr>
        <w:t xml:space="preserve"> </w:t>
      </w:r>
      <w:r>
        <w:t>познавательного</w:t>
      </w:r>
      <w:r>
        <w:rPr>
          <w:spacing w:val="1"/>
        </w:rPr>
        <w:t xml:space="preserve"> </w:t>
      </w:r>
      <w:r>
        <w:t>общения.</w:t>
      </w:r>
      <w:r>
        <w:rPr>
          <w:spacing w:val="1"/>
        </w:rPr>
        <w:t xml:space="preserve"> </w:t>
      </w:r>
      <w:r>
        <w:t>Со</w:t>
      </w:r>
      <w:r>
        <w:rPr>
          <w:spacing w:val="1"/>
        </w:rPr>
        <w:t xml:space="preserve"> </w:t>
      </w:r>
      <w:r>
        <w:t>сверстниками</w:t>
      </w:r>
      <w:r>
        <w:rPr>
          <w:spacing w:val="1"/>
        </w:rPr>
        <w:t xml:space="preserve"> </w:t>
      </w:r>
      <w:r>
        <w:t>интенсивно</w:t>
      </w:r>
      <w:r>
        <w:rPr>
          <w:spacing w:val="1"/>
        </w:rPr>
        <w:t xml:space="preserve"> </w:t>
      </w:r>
      <w:r>
        <w:t>формируется</w:t>
      </w:r>
      <w:r>
        <w:rPr>
          <w:spacing w:val="1"/>
        </w:rPr>
        <w:t xml:space="preserve"> </w:t>
      </w:r>
      <w:r>
        <w:t>ситуативно-деловая</w:t>
      </w:r>
      <w:r>
        <w:rPr>
          <w:spacing w:val="1"/>
        </w:rPr>
        <w:t xml:space="preserve"> </w:t>
      </w:r>
      <w:r>
        <w:t>форма</w:t>
      </w:r>
      <w:r>
        <w:rPr>
          <w:spacing w:val="1"/>
        </w:rPr>
        <w:t xml:space="preserve"> </w:t>
      </w:r>
      <w:r>
        <w:t>общения,</w:t>
      </w:r>
      <w:r>
        <w:rPr>
          <w:spacing w:val="1"/>
        </w:rPr>
        <w:t xml:space="preserve"> </w:t>
      </w:r>
      <w:r>
        <w:t>что</w:t>
      </w:r>
      <w:r>
        <w:rPr>
          <w:spacing w:val="1"/>
        </w:rPr>
        <w:t xml:space="preserve"> </w:t>
      </w:r>
      <w:r>
        <w:t>определяется</w:t>
      </w:r>
      <w:r>
        <w:rPr>
          <w:spacing w:val="1"/>
        </w:rPr>
        <w:t xml:space="preserve"> </w:t>
      </w:r>
      <w:r>
        <w:t>становлением</w:t>
      </w:r>
      <w:r>
        <w:rPr>
          <w:spacing w:val="1"/>
        </w:rPr>
        <w:t xml:space="preserve"> </w:t>
      </w:r>
      <w:r>
        <w:t>игровой</w:t>
      </w:r>
      <w:r>
        <w:rPr>
          <w:spacing w:val="1"/>
        </w:rPr>
        <w:t xml:space="preserve"> </w:t>
      </w:r>
      <w:r>
        <w:t>деятельности</w:t>
      </w:r>
      <w:r>
        <w:rPr>
          <w:spacing w:val="1"/>
        </w:rPr>
        <w:t xml:space="preserve"> </w:t>
      </w:r>
      <w:r>
        <w:t>и</w:t>
      </w:r>
      <w:r>
        <w:rPr>
          <w:spacing w:val="1"/>
        </w:rPr>
        <w:t xml:space="preserve"> </w:t>
      </w:r>
      <w:r>
        <w:t>необходимостью</w:t>
      </w:r>
      <w:r>
        <w:rPr>
          <w:spacing w:val="1"/>
        </w:rPr>
        <w:t xml:space="preserve"> </w:t>
      </w:r>
      <w:r>
        <w:t>согласовывать</w:t>
      </w:r>
      <w:r>
        <w:rPr>
          <w:spacing w:val="1"/>
        </w:rPr>
        <w:t xml:space="preserve"> </w:t>
      </w:r>
      <w:r>
        <w:t>действия</w:t>
      </w:r>
      <w:r>
        <w:rPr>
          <w:spacing w:val="1"/>
        </w:rPr>
        <w:t xml:space="preserve"> </w:t>
      </w:r>
      <w:r>
        <w:t>с</w:t>
      </w:r>
      <w:r>
        <w:rPr>
          <w:spacing w:val="1"/>
        </w:rPr>
        <w:t xml:space="preserve"> </w:t>
      </w:r>
      <w:r>
        <w:t>другим</w:t>
      </w:r>
      <w:r>
        <w:rPr>
          <w:spacing w:val="1"/>
        </w:rPr>
        <w:t xml:space="preserve"> </w:t>
      </w:r>
      <w:r>
        <w:t>ребенком</w:t>
      </w:r>
      <w:r>
        <w:rPr>
          <w:spacing w:val="1"/>
        </w:rPr>
        <w:t xml:space="preserve"> </w:t>
      </w:r>
      <w:r>
        <w:t>в</w:t>
      </w:r>
      <w:r>
        <w:rPr>
          <w:spacing w:val="1"/>
        </w:rPr>
        <w:t xml:space="preserve"> </w:t>
      </w:r>
      <w:r>
        <w:t>ходе</w:t>
      </w:r>
      <w:r>
        <w:rPr>
          <w:spacing w:val="1"/>
        </w:rPr>
        <w:t xml:space="preserve"> </w:t>
      </w:r>
      <w:r>
        <w:t>игрового</w:t>
      </w:r>
      <w:r>
        <w:rPr>
          <w:spacing w:val="-57"/>
        </w:rPr>
        <w:t xml:space="preserve"> </w:t>
      </w:r>
      <w:r>
        <w:t>взаимодействия.</w:t>
      </w:r>
      <w:r>
        <w:rPr>
          <w:spacing w:val="1"/>
        </w:rPr>
        <w:t xml:space="preserve"> </w:t>
      </w:r>
      <w:r>
        <w:t>Положительно-индифферентное</w:t>
      </w:r>
      <w:r>
        <w:rPr>
          <w:spacing w:val="1"/>
        </w:rPr>
        <w:t xml:space="preserve"> </w:t>
      </w:r>
      <w:r>
        <w:t>отношение</w:t>
      </w:r>
      <w:r>
        <w:rPr>
          <w:spacing w:val="1"/>
        </w:rPr>
        <w:t xml:space="preserve"> </w:t>
      </w:r>
      <w:r>
        <w:t>к</w:t>
      </w:r>
      <w:r>
        <w:rPr>
          <w:spacing w:val="1"/>
        </w:rPr>
        <w:t xml:space="preserve"> </w:t>
      </w:r>
      <w:r>
        <w:t>сверстнику,</w:t>
      </w:r>
      <w:r>
        <w:rPr>
          <w:spacing w:val="1"/>
        </w:rPr>
        <w:t xml:space="preserve"> </w:t>
      </w:r>
      <w:r>
        <w:t>преобладающее</w:t>
      </w:r>
      <w:r>
        <w:rPr>
          <w:spacing w:val="1"/>
        </w:rPr>
        <w:t xml:space="preserve"> </w:t>
      </w:r>
      <w:r>
        <w:t>в</w:t>
      </w:r>
      <w:r>
        <w:rPr>
          <w:spacing w:val="1"/>
        </w:rPr>
        <w:t xml:space="preserve"> </w:t>
      </w:r>
      <w:r>
        <w:t>раннем возрасте, сменяется конкурентным типом отношения к сверстнику, где другой ребенок</w:t>
      </w:r>
      <w:r>
        <w:rPr>
          <w:spacing w:val="1"/>
        </w:rPr>
        <w:t xml:space="preserve"> </w:t>
      </w:r>
      <w:r>
        <w:t>выступает</w:t>
      </w:r>
      <w:r>
        <w:rPr>
          <w:spacing w:val="-1"/>
        </w:rPr>
        <w:t xml:space="preserve"> </w:t>
      </w:r>
      <w:r>
        <w:t>в</w:t>
      </w:r>
      <w:r>
        <w:rPr>
          <w:spacing w:val="-1"/>
        </w:rPr>
        <w:t xml:space="preserve"> </w:t>
      </w:r>
      <w:r>
        <w:t>качестве</w:t>
      </w:r>
      <w:r>
        <w:rPr>
          <w:spacing w:val="-1"/>
        </w:rPr>
        <w:t xml:space="preserve"> </w:t>
      </w:r>
      <w:r>
        <w:t>средства</w:t>
      </w:r>
      <w:r>
        <w:rPr>
          <w:spacing w:val="-1"/>
        </w:rPr>
        <w:t xml:space="preserve"> </w:t>
      </w:r>
      <w:r>
        <w:t>самопознания.</w:t>
      </w:r>
    </w:p>
    <w:p w14:paraId="105D5B6A" w14:textId="77777777" w:rsidR="00CC1C55" w:rsidRDefault="00CC1C55" w:rsidP="00CC1C55">
      <w:pPr>
        <w:pStyle w:val="af1"/>
        <w:spacing w:line="276" w:lineRule="auto"/>
        <w:ind w:left="0" w:firstLine="709"/>
      </w:pPr>
      <w:r>
        <w:rPr>
          <w:b/>
          <w:i/>
        </w:rPr>
        <w:t xml:space="preserve">Саморегуляция. </w:t>
      </w:r>
      <w:r>
        <w:t>В три года у ребенка преобладает ситуативное поведение, произвольное</w:t>
      </w:r>
      <w:r>
        <w:rPr>
          <w:spacing w:val="1"/>
        </w:rPr>
        <w:t xml:space="preserve"> </w:t>
      </w:r>
      <w:r>
        <w:t>поведение,</w:t>
      </w:r>
      <w:r>
        <w:rPr>
          <w:spacing w:val="1"/>
        </w:rPr>
        <w:t xml:space="preserve"> </w:t>
      </w:r>
      <w:r>
        <w:t>в</w:t>
      </w:r>
      <w:r>
        <w:rPr>
          <w:spacing w:val="1"/>
        </w:rPr>
        <w:t xml:space="preserve"> </w:t>
      </w:r>
      <w:r>
        <w:t>основном,</w:t>
      </w:r>
      <w:r>
        <w:rPr>
          <w:spacing w:val="1"/>
        </w:rPr>
        <w:t xml:space="preserve"> </w:t>
      </w:r>
      <w:r>
        <w:t>регулируется</w:t>
      </w:r>
      <w:r>
        <w:rPr>
          <w:spacing w:val="1"/>
        </w:rPr>
        <w:t xml:space="preserve"> </w:t>
      </w:r>
      <w:r>
        <w:t>взрослым.</w:t>
      </w:r>
      <w:r>
        <w:rPr>
          <w:spacing w:val="1"/>
        </w:rPr>
        <w:t xml:space="preserve"> </w:t>
      </w:r>
      <w:r>
        <w:t>При</w:t>
      </w:r>
      <w:r>
        <w:rPr>
          <w:spacing w:val="1"/>
        </w:rPr>
        <w:t xml:space="preserve"> </w:t>
      </w:r>
      <w:r>
        <w:t>этом,</w:t>
      </w:r>
      <w:r>
        <w:rPr>
          <w:spacing w:val="1"/>
        </w:rPr>
        <w:t xml:space="preserve"> </w:t>
      </w:r>
      <w:r>
        <w:t>ребенок</w:t>
      </w:r>
      <w:r>
        <w:rPr>
          <w:spacing w:val="1"/>
        </w:rPr>
        <w:t xml:space="preserve"> </w:t>
      </w:r>
      <w:r>
        <w:t>может</w:t>
      </w:r>
      <w:r>
        <w:rPr>
          <w:spacing w:val="1"/>
        </w:rPr>
        <w:t xml:space="preserve"> </w:t>
      </w:r>
      <w:r>
        <w:t>действовать</w:t>
      </w:r>
      <w:r>
        <w:rPr>
          <w:spacing w:val="1"/>
        </w:rPr>
        <w:t xml:space="preserve"> </w:t>
      </w:r>
      <w:r>
        <w:t>по</w:t>
      </w:r>
      <w:r>
        <w:rPr>
          <w:spacing w:val="1"/>
        </w:rPr>
        <w:t xml:space="preserve"> </w:t>
      </w:r>
      <w:r>
        <w:t>инструкции,</w:t>
      </w:r>
      <w:r>
        <w:rPr>
          <w:spacing w:val="1"/>
        </w:rPr>
        <w:t xml:space="preserve"> </w:t>
      </w:r>
      <w:r>
        <w:t>состоящей</w:t>
      </w:r>
      <w:r>
        <w:rPr>
          <w:spacing w:val="1"/>
        </w:rPr>
        <w:t xml:space="preserve"> </w:t>
      </w:r>
      <w:r>
        <w:t>из</w:t>
      </w:r>
      <w:r>
        <w:rPr>
          <w:spacing w:val="1"/>
        </w:rPr>
        <w:t xml:space="preserve"> </w:t>
      </w:r>
      <w:r>
        <w:t>2-3</w:t>
      </w:r>
      <w:r>
        <w:rPr>
          <w:spacing w:val="1"/>
        </w:rPr>
        <w:t xml:space="preserve"> </w:t>
      </w:r>
      <w:r>
        <w:t>указаний.</w:t>
      </w:r>
      <w:r>
        <w:rPr>
          <w:spacing w:val="1"/>
        </w:rPr>
        <w:t xml:space="preserve"> </w:t>
      </w:r>
      <w:r>
        <w:t>Слово</w:t>
      </w:r>
      <w:r>
        <w:rPr>
          <w:spacing w:val="1"/>
        </w:rPr>
        <w:t xml:space="preserve"> </w:t>
      </w:r>
      <w:r>
        <w:t>играет</w:t>
      </w:r>
      <w:r>
        <w:rPr>
          <w:spacing w:val="1"/>
        </w:rPr>
        <w:t xml:space="preserve"> </w:t>
      </w:r>
      <w:r>
        <w:t>в</w:t>
      </w:r>
      <w:r>
        <w:rPr>
          <w:spacing w:val="1"/>
        </w:rPr>
        <w:t xml:space="preserve"> </w:t>
      </w:r>
      <w:r>
        <w:t>большей</w:t>
      </w:r>
      <w:r>
        <w:rPr>
          <w:spacing w:val="1"/>
        </w:rPr>
        <w:t xml:space="preserve"> </w:t>
      </w:r>
      <w:r>
        <w:t>степени</w:t>
      </w:r>
      <w:r>
        <w:rPr>
          <w:spacing w:val="1"/>
        </w:rPr>
        <w:t xml:space="preserve"> </w:t>
      </w:r>
      <w:r>
        <w:t>побудительную</w:t>
      </w:r>
      <w:r>
        <w:rPr>
          <w:spacing w:val="1"/>
        </w:rPr>
        <w:t xml:space="preserve"> </w:t>
      </w:r>
      <w:r>
        <w:t>функцию,</w:t>
      </w:r>
      <w:r>
        <w:rPr>
          <w:spacing w:val="1"/>
        </w:rPr>
        <w:t xml:space="preserve"> </w:t>
      </w:r>
      <w:r>
        <w:t>по</w:t>
      </w:r>
      <w:r>
        <w:rPr>
          <w:spacing w:val="1"/>
        </w:rPr>
        <w:t xml:space="preserve"> </w:t>
      </w:r>
      <w:r>
        <w:t>сравнению</w:t>
      </w:r>
      <w:r>
        <w:rPr>
          <w:spacing w:val="1"/>
        </w:rPr>
        <w:t xml:space="preserve"> </w:t>
      </w:r>
      <w:r>
        <w:t>с</w:t>
      </w:r>
      <w:r>
        <w:rPr>
          <w:spacing w:val="1"/>
        </w:rPr>
        <w:t xml:space="preserve"> </w:t>
      </w:r>
      <w:r>
        <w:t>функцией</w:t>
      </w:r>
      <w:r>
        <w:rPr>
          <w:spacing w:val="1"/>
        </w:rPr>
        <w:t xml:space="preserve"> </w:t>
      </w:r>
      <w:r>
        <w:t>торможения.</w:t>
      </w:r>
      <w:r>
        <w:rPr>
          <w:spacing w:val="1"/>
        </w:rPr>
        <w:t xml:space="preserve"> </w:t>
      </w:r>
      <w:r>
        <w:t>Эмоции</w:t>
      </w:r>
      <w:r>
        <w:rPr>
          <w:spacing w:val="1"/>
        </w:rPr>
        <w:t xml:space="preserve"> </w:t>
      </w:r>
      <w:r>
        <w:t>выполняют</w:t>
      </w:r>
      <w:r>
        <w:rPr>
          <w:spacing w:val="1"/>
        </w:rPr>
        <w:t xml:space="preserve"> </w:t>
      </w:r>
      <w:r>
        <w:t>регулирующую</w:t>
      </w:r>
      <w:r>
        <w:rPr>
          <w:spacing w:val="1"/>
        </w:rPr>
        <w:t xml:space="preserve"> </w:t>
      </w:r>
      <w:r>
        <w:t>роль,</w:t>
      </w:r>
      <w:r>
        <w:rPr>
          <w:spacing w:val="1"/>
        </w:rPr>
        <w:t xml:space="preserve"> </w:t>
      </w:r>
      <w:r>
        <w:t>накапливается</w:t>
      </w:r>
      <w:r>
        <w:rPr>
          <w:spacing w:val="-2"/>
        </w:rPr>
        <w:t xml:space="preserve"> </w:t>
      </w:r>
      <w:r>
        <w:t>эмоциональный</w:t>
      </w:r>
      <w:r>
        <w:rPr>
          <w:spacing w:val="-1"/>
        </w:rPr>
        <w:t xml:space="preserve"> </w:t>
      </w:r>
      <w:r>
        <w:t>опыт,</w:t>
      </w:r>
      <w:r>
        <w:rPr>
          <w:spacing w:val="-4"/>
        </w:rPr>
        <w:t xml:space="preserve"> </w:t>
      </w:r>
      <w:r>
        <w:t>позволяющий</w:t>
      </w:r>
      <w:r>
        <w:rPr>
          <w:spacing w:val="-1"/>
        </w:rPr>
        <w:t xml:space="preserve"> </w:t>
      </w:r>
      <w:r>
        <w:t>предвосхищать действия</w:t>
      </w:r>
      <w:r>
        <w:rPr>
          <w:spacing w:val="-1"/>
        </w:rPr>
        <w:t xml:space="preserve"> </w:t>
      </w:r>
      <w:r>
        <w:t>ребенка.</w:t>
      </w:r>
    </w:p>
    <w:p w14:paraId="6888B192" w14:textId="77777777" w:rsidR="00CC1C55" w:rsidRDefault="00CC1C55" w:rsidP="00CC1C55">
      <w:pPr>
        <w:pStyle w:val="af1"/>
        <w:spacing w:line="276" w:lineRule="auto"/>
        <w:ind w:left="0" w:firstLine="709"/>
      </w:pPr>
      <w:r>
        <w:rPr>
          <w:b/>
          <w:i/>
        </w:rPr>
        <w:t>Личность и самооценка</w:t>
      </w:r>
      <w:r>
        <w:rPr>
          <w:b/>
        </w:rPr>
        <w:t xml:space="preserve">. </w:t>
      </w:r>
      <w:r>
        <w:t>У ребенка начинает</w:t>
      </w:r>
      <w:r>
        <w:rPr>
          <w:spacing w:val="1"/>
        </w:rPr>
        <w:t xml:space="preserve"> </w:t>
      </w:r>
      <w:r>
        <w:t>формироваться периферия самосознания,</w:t>
      </w:r>
      <w:r>
        <w:rPr>
          <w:spacing w:val="1"/>
        </w:rPr>
        <w:t xml:space="preserve"> </w:t>
      </w:r>
      <w:r>
        <w:t>дифференцированная</w:t>
      </w:r>
      <w:r>
        <w:rPr>
          <w:spacing w:val="1"/>
        </w:rPr>
        <w:t xml:space="preserve"> </w:t>
      </w:r>
      <w:r>
        <w:t>самооценка.</w:t>
      </w:r>
      <w:r>
        <w:rPr>
          <w:spacing w:val="1"/>
        </w:rPr>
        <w:t xml:space="preserve"> </w:t>
      </w:r>
      <w:r>
        <w:t>Ребенок,</w:t>
      </w:r>
      <w:r>
        <w:rPr>
          <w:spacing w:val="1"/>
        </w:rPr>
        <w:t xml:space="preserve"> </w:t>
      </w:r>
      <w:r>
        <w:t>при</w:t>
      </w:r>
      <w:r>
        <w:rPr>
          <w:spacing w:val="1"/>
        </w:rPr>
        <w:t xml:space="preserve"> </w:t>
      </w:r>
      <w:r>
        <w:t>осознании</w:t>
      </w:r>
      <w:r>
        <w:rPr>
          <w:spacing w:val="1"/>
        </w:rPr>
        <w:t xml:space="preserve"> </w:t>
      </w:r>
      <w:r>
        <w:t>собственных</w:t>
      </w:r>
      <w:r>
        <w:rPr>
          <w:spacing w:val="1"/>
        </w:rPr>
        <w:t xml:space="preserve"> </w:t>
      </w:r>
      <w:r>
        <w:t>умений,</w:t>
      </w:r>
      <w:r>
        <w:rPr>
          <w:spacing w:val="1"/>
        </w:rPr>
        <w:t xml:space="preserve"> </w:t>
      </w:r>
      <w:r>
        <w:t>опирается</w:t>
      </w:r>
      <w:r>
        <w:rPr>
          <w:spacing w:val="1"/>
        </w:rPr>
        <w:t xml:space="preserve"> </w:t>
      </w:r>
      <w:r>
        <w:t>на</w:t>
      </w:r>
      <w:r>
        <w:rPr>
          <w:spacing w:val="-57"/>
        </w:rPr>
        <w:t xml:space="preserve"> </w:t>
      </w:r>
      <w:r>
        <w:t>оценку</w:t>
      </w:r>
      <w:r>
        <w:rPr>
          <w:spacing w:val="1"/>
        </w:rPr>
        <w:t xml:space="preserve"> </w:t>
      </w:r>
      <w:r>
        <w:t>взрослого,</w:t>
      </w:r>
      <w:r>
        <w:rPr>
          <w:spacing w:val="1"/>
        </w:rPr>
        <w:t xml:space="preserve"> </w:t>
      </w:r>
      <w:r>
        <w:t>к</w:t>
      </w:r>
      <w:r>
        <w:rPr>
          <w:spacing w:val="1"/>
        </w:rPr>
        <w:t xml:space="preserve"> </w:t>
      </w:r>
      <w:r>
        <w:t>четырем</w:t>
      </w:r>
      <w:r>
        <w:rPr>
          <w:spacing w:val="1"/>
        </w:rPr>
        <w:t xml:space="preserve"> </w:t>
      </w:r>
      <w:r>
        <w:t>годам</w:t>
      </w:r>
      <w:r>
        <w:rPr>
          <w:spacing w:val="1"/>
        </w:rPr>
        <w:t xml:space="preserve"> </w:t>
      </w:r>
      <w:r>
        <w:t>ребенок</w:t>
      </w:r>
      <w:r>
        <w:rPr>
          <w:spacing w:val="1"/>
        </w:rPr>
        <w:t xml:space="preserve"> </w:t>
      </w:r>
      <w:r>
        <w:t>начинает</w:t>
      </w:r>
      <w:r>
        <w:rPr>
          <w:spacing w:val="1"/>
        </w:rPr>
        <w:t xml:space="preserve"> </w:t>
      </w:r>
      <w:r>
        <w:t>сравнивать</w:t>
      </w:r>
      <w:r>
        <w:rPr>
          <w:spacing w:val="1"/>
        </w:rPr>
        <w:t xml:space="preserve"> </w:t>
      </w:r>
      <w:r>
        <w:t>свои</w:t>
      </w:r>
      <w:r>
        <w:rPr>
          <w:spacing w:val="1"/>
        </w:rPr>
        <w:t xml:space="preserve"> </w:t>
      </w:r>
      <w:r>
        <w:t>достижения</w:t>
      </w:r>
      <w:r>
        <w:rPr>
          <w:spacing w:val="61"/>
        </w:rPr>
        <w:t xml:space="preserve"> </w:t>
      </w:r>
      <w:r>
        <w:t>с</w:t>
      </w:r>
      <w:r>
        <w:rPr>
          <w:spacing w:val="1"/>
        </w:rPr>
        <w:t xml:space="preserve"> </w:t>
      </w:r>
      <w:r>
        <w:t>достижениями сверстников, что может повышать конфликтность между детьми. Данный возраст</w:t>
      </w:r>
      <w:r>
        <w:rPr>
          <w:spacing w:val="1"/>
        </w:rPr>
        <w:t xml:space="preserve"> </w:t>
      </w:r>
      <w:r>
        <w:lastRenderedPageBreak/>
        <w:t>связан</w:t>
      </w:r>
      <w:r>
        <w:rPr>
          <w:spacing w:val="-1"/>
        </w:rPr>
        <w:t xml:space="preserve"> </w:t>
      </w:r>
      <w:r>
        <w:t>с</w:t>
      </w:r>
      <w:r>
        <w:rPr>
          <w:spacing w:val="-1"/>
        </w:rPr>
        <w:t xml:space="preserve"> </w:t>
      </w:r>
      <w:r>
        <w:t>дебютом личности.</w:t>
      </w:r>
    </w:p>
    <w:p w14:paraId="5F11137E" w14:textId="77777777" w:rsidR="00CC1C55" w:rsidRDefault="00CC1C55" w:rsidP="00CC1C55">
      <w:pPr>
        <w:pStyle w:val="1"/>
        <w:spacing w:line="276" w:lineRule="auto"/>
        <w:ind w:left="0" w:firstLine="709"/>
        <w:jc w:val="both"/>
      </w:pPr>
      <w:r>
        <w:t>1.5.3. Средняя</w:t>
      </w:r>
      <w:r>
        <w:rPr>
          <w:spacing w:val="-3"/>
        </w:rPr>
        <w:t xml:space="preserve"> </w:t>
      </w:r>
      <w:r>
        <w:t>группа</w:t>
      </w:r>
      <w:r>
        <w:rPr>
          <w:spacing w:val="-3"/>
        </w:rPr>
        <w:t xml:space="preserve"> </w:t>
      </w:r>
      <w:r>
        <w:t>(пятый</w:t>
      </w:r>
      <w:r>
        <w:rPr>
          <w:spacing w:val="-4"/>
        </w:rPr>
        <w:t xml:space="preserve"> </w:t>
      </w:r>
      <w:r>
        <w:t>год</w:t>
      </w:r>
      <w:r>
        <w:rPr>
          <w:spacing w:val="-4"/>
        </w:rPr>
        <w:t xml:space="preserve"> </w:t>
      </w:r>
      <w:r>
        <w:t>жизни)</w:t>
      </w:r>
    </w:p>
    <w:p w14:paraId="2D25A05E" w14:textId="77777777" w:rsidR="00CC1C55" w:rsidRDefault="00CC1C55" w:rsidP="00CC1C55">
      <w:pPr>
        <w:pStyle w:val="2"/>
        <w:spacing w:line="276" w:lineRule="auto"/>
        <w:ind w:left="0" w:firstLine="709"/>
      </w:pPr>
      <w:r>
        <w:t>Росто-весовые</w:t>
      </w:r>
      <w:r>
        <w:rPr>
          <w:spacing w:val="-3"/>
        </w:rPr>
        <w:t xml:space="preserve"> </w:t>
      </w:r>
      <w:r>
        <w:t>характеристики</w:t>
      </w:r>
    </w:p>
    <w:p w14:paraId="1785F697" w14:textId="77777777" w:rsidR="00CC1C55" w:rsidRDefault="00CC1C55" w:rsidP="00CC1C55">
      <w:pPr>
        <w:pStyle w:val="af1"/>
        <w:spacing w:line="276" w:lineRule="auto"/>
        <w:ind w:left="0" w:firstLine="709"/>
      </w:pPr>
      <w:r>
        <w:t>Средний вес девочек изменяется от 16 кг в четыре года до 18,4 кг в пять лет, у мальчиков –</w:t>
      </w:r>
      <w:r>
        <w:rPr>
          <w:spacing w:val="1"/>
        </w:rPr>
        <w:t xml:space="preserve"> </w:t>
      </w:r>
      <w:r>
        <w:t>от 17 кг в четыре года до 19,7 кг в пять лет. Средняя длина тела у девочек изменяется от 100 см в</w:t>
      </w:r>
      <w:r>
        <w:rPr>
          <w:spacing w:val="1"/>
        </w:rPr>
        <w:t xml:space="preserve"> </w:t>
      </w:r>
      <w:r>
        <w:t>четыре</w:t>
      </w:r>
      <w:r>
        <w:rPr>
          <w:spacing w:val="-2"/>
        </w:rPr>
        <w:t xml:space="preserve"> </w:t>
      </w:r>
      <w:r>
        <w:t>года</w:t>
      </w:r>
      <w:r>
        <w:rPr>
          <w:spacing w:val="-1"/>
        </w:rPr>
        <w:t xml:space="preserve"> </w:t>
      </w:r>
      <w:r>
        <w:t>до 109</w:t>
      </w:r>
      <w:r>
        <w:rPr>
          <w:spacing w:val="1"/>
        </w:rPr>
        <w:t xml:space="preserve"> </w:t>
      </w:r>
      <w:r>
        <w:t>см</w:t>
      </w:r>
      <w:r>
        <w:rPr>
          <w:spacing w:val="-1"/>
        </w:rPr>
        <w:t xml:space="preserve"> </w:t>
      </w:r>
      <w:r>
        <w:t>в</w:t>
      </w:r>
      <w:r>
        <w:rPr>
          <w:spacing w:val="1"/>
        </w:rPr>
        <w:t xml:space="preserve"> </w:t>
      </w:r>
      <w:r>
        <w:t>пять</w:t>
      </w:r>
      <w:r>
        <w:rPr>
          <w:spacing w:val="1"/>
        </w:rPr>
        <w:t xml:space="preserve"> </w:t>
      </w:r>
      <w:r>
        <w:t>лет,</w:t>
      </w:r>
      <w:r>
        <w:rPr>
          <w:spacing w:val="2"/>
        </w:rPr>
        <w:t xml:space="preserve"> </w:t>
      </w:r>
      <w:r>
        <w:t>у</w:t>
      </w:r>
      <w:r>
        <w:rPr>
          <w:spacing w:val="-8"/>
        </w:rPr>
        <w:t xml:space="preserve"> </w:t>
      </w:r>
      <w:r>
        <w:t>мальчиков</w:t>
      </w:r>
      <w:r>
        <w:rPr>
          <w:spacing w:val="-1"/>
        </w:rPr>
        <w:t xml:space="preserve"> </w:t>
      </w:r>
      <w:r>
        <w:t>– от</w:t>
      </w:r>
      <w:r>
        <w:rPr>
          <w:spacing w:val="1"/>
        </w:rPr>
        <w:t xml:space="preserve"> </w:t>
      </w:r>
      <w:r>
        <w:t>102 см</w:t>
      </w:r>
      <w:r>
        <w:rPr>
          <w:spacing w:val="-2"/>
        </w:rPr>
        <w:t xml:space="preserve"> </w:t>
      </w:r>
      <w:r>
        <w:t>в</w:t>
      </w:r>
      <w:r>
        <w:rPr>
          <w:spacing w:val="-1"/>
        </w:rPr>
        <w:t xml:space="preserve"> </w:t>
      </w:r>
      <w:r>
        <w:t>четыре</w:t>
      </w:r>
      <w:r>
        <w:rPr>
          <w:spacing w:val="-1"/>
        </w:rPr>
        <w:t xml:space="preserve"> </w:t>
      </w:r>
      <w:r>
        <w:t>года</w:t>
      </w:r>
      <w:r>
        <w:rPr>
          <w:spacing w:val="-2"/>
        </w:rPr>
        <w:t xml:space="preserve"> </w:t>
      </w:r>
      <w:r>
        <w:t>до</w:t>
      </w:r>
      <w:r>
        <w:rPr>
          <w:spacing w:val="1"/>
        </w:rPr>
        <w:t xml:space="preserve"> </w:t>
      </w:r>
      <w:r>
        <w:t>110 см</w:t>
      </w:r>
      <w:r>
        <w:rPr>
          <w:spacing w:val="-2"/>
        </w:rPr>
        <w:t xml:space="preserve"> </w:t>
      </w:r>
      <w:r>
        <w:t>в</w:t>
      </w:r>
      <w:r>
        <w:rPr>
          <w:spacing w:val="-1"/>
        </w:rPr>
        <w:t xml:space="preserve"> </w:t>
      </w:r>
      <w:r>
        <w:t>пять</w:t>
      </w:r>
      <w:r>
        <w:rPr>
          <w:spacing w:val="1"/>
        </w:rPr>
        <w:t xml:space="preserve"> </w:t>
      </w:r>
      <w:r>
        <w:t>лет.</w:t>
      </w:r>
    </w:p>
    <w:p w14:paraId="0951BA6D" w14:textId="77777777" w:rsidR="00CC1C55" w:rsidRDefault="00CC1C55" w:rsidP="00CC1C55">
      <w:pPr>
        <w:pStyle w:val="2"/>
        <w:spacing w:line="276" w:lineRule="auto"/>
        <w:ind w:left="0" w:firstLine="709"/>
      </w:pPr>
      <w:r>
        <w:t>Функциональное</w:t>
      </w:r>
      <w:r>
        <w:rPr>
          <w:spacing w:val="-4"/>
        </w:rPr>
        <w:t xml:space="preserve"> </w:t>
      </w:r>
      <w:r>
        <w:t>созревание</w:t>
      </w:r>
    </w:p>
    <w:p w14:paraId="1F69AA96" w14:textId="77777777" w:rsidR="00CC1C55" w:rsidRDefault="00CC1C55" w:rsidP="00CC1C55">
      <w:pPr>
        <w:pStyle w:val="af1"/>
        <w:spacing w:line="276" w:lineRule="auto"/>
        <w:ind w:left="0" w:firstLine="709"/>
      </w:pPr>
      <w:r>
        <w:t>Данный</w:t>
      </w:r>
      <w:r>
        <w:rPr>
          <w:spacing w:val="1"/>
        </w:rPr>
        <w:t xml:space="preserve"> </w:t>
      </w:r>
      <w:r>
        <w:t>возраст</w:t>
      </w:r>
      <w:r>
        <w:rPr>
          <w:spacing w:val="1"/>
        </w:rPr>
        <w:t xml:space="preserve"> </w:t>
      </w:r>
      <w:r>
        <w:t>характеризуется</w:t>
      </w:r>
      <w:r>
        <w:rPr>
          <w:spacing w:val="1"/>
        </w:rPr>
        <w:t xml:space="preserve"> </w:t>
      </w:r>
      <w:r>
        <w:t>интенсивным</w:t>
      </w:r>
      <w:r>
        <w:rPr>
          <w:spacing w:val="1"/>
        </w:rPr>
        <w:t xml:space="preserve"> </w:t>
      </w:r>
      <w:r>
        <w:t>созреванием</w:t>
      </w:r>
      <w:r>
        <w:rPr>
          <w:spacing w:val="1"/>
        </w:rPr>
        <w:t xml:space="preserve"> </w:t>
      </w:r>
      <w:r>
        <w:t>нейронного</w:t>
      </w:r>
      <w:r>
        <w:rPr>
          <w:spacing w:val="1"/>
        </w:rPr>
        <w:t xml:space="preserve"> </w:t>
      </w:r>
      <w:r>
        <w:t>аппарата</w:t>
      </w:r>
      <w:r>
        <w:rPr>
          <w:spacing w:val="-57"/>
        </w:rPr>
        <w:t xml:space="preserve"> </w:t>
      </w:r>
      <w:r>
        <w:t>ассоциативной</w:t>
      </w:r>
      <w:r>
        <w:rPr>
          <w:spacing w:val="1"/>
        </w:rPr>
        <w:t xml:space="preserve"> </w:t>
      </w:r>
      <w:r>
        <w:t>коры</w:t>
      </w:r>
      <w:r>
        <w:rPr>
          <w:spacing w:val="1"/>
        </w:rPr>
        <w:t xml:space="preserve"> </w:t>
      </w:r>
      <w:r>
        <w:t>больших</w:t>
      </w:r>
      <w:r>
        <w:rPr>
          <w:spacing w:val="1"/>
        </w:rPr>
        <w:t xml:space="preserve"> </w:t>
      </w:r>
      <w:r>
        <w:t>полушарий.</w:t>
      </w:r>
      <w:r>
        <w:rPr>
          <w:spacing w:val="1"/>
        </w:rPr>
        <w:t xml:space="preserve"> </w:t>
      </w:r>
      <w:r>
        <w:t>Возрастание</w:t>
      </w:r>
      <w:r>
        <w:rPr>
          <w:spacing w:val="1"/>
        </w:rPr>
        <w:t xml:space="preserve"> </w:t>
      </w:r>
      <w:r>
        <w:t>специализации</w:t>
      </w:r>
      <w:r>
        <w:rPr>
          <w:spacing w:val="1"/>
        </w:rPr>
        <w:t xml:space="preserve"> </w:t>
      </w:r>
      <w:r>
        <w:t>корковых</w:t>
      </w:r>
      <w:r>
        <w:rPr>
          <w:spacing w:val="1"/>
        </w:rPr>
        <w:t xml:space="preserve"> </w:t>
      </w:r>
      <w:r>
        <w:t>зон</w:t>
      </w:r>
      <w:r>
        <w:rPr>
          <w:spacing w:val="1"/>
        </w:rPr>
        <w:t xml:space="preserve"> </w:t>
      </w:r>
      <w:r>
        <w:t>и</w:t>
      </w:r>
      <w:r>
        <w:rPr>
          <w:spacing w:val="1"/>
        </w:rPr>
        <w:t xml:space="preserve"> </w:t>
      </w:r>
      <w:r>
        <w:t>межполушарных связей. Правое</w:t>
      </w:r>
      <w:r>
        <w:rPr>
          <w:spacing w:val="-2"/>
        </w:rPr>
        <w:t xml:space="preserve"> </w:t>
      </w:r>
      <w:r>
        <w:t>полушарие</w:t>
      </w:r>
      <w:r>
        <w:rPr>
          <w:spacing w:val="-2"/>
        </w:rPr>
        <w:t xml:space="preserve"> </w:t>
      </w:r>
      <w:r>
        <w:t>является ведущим.</w:t>
      </w:r>
    </w:p>
    <w:p w14:paraId="33C1FECE" w14:textId="77777777" w:rsidR="00CC1C55" w:rsidRDefault="00CC1C55" w:rsidP="00CC1C55">
      <w:pPr>
        <w:pStyle w:val="af1"/>
        <w:spacing w:line="276" w:lineRule="auto"/>
        <w:ind w:left="0" w:firstLine="709"/>
      </w:pPr>
      <w:r>
        <w:t>Продолжается</w:t>
      </w:r>
      <w:r>
        <w:rPr>
          <w:spacing w:val="1"/>
        </w:rPr>
        <w:t xml:space="preserve"> </w:t>
      </w:r>
      <w:r>
        <w:t>развитие</w:t>
      </w:r>
      <w:r>
        <w:rPr>
          <w:spacing w:val="1"/>
        </w:rPr>
        <w:t xml:space="preserve"> </w:t>
      </w:r>
      <w:r>
        <w:t>скелета,</w:t>
      </w:r>
      <w:r>
        <w:rPr>
          <w:spacing w:val="1"/>
        </w:rPr>
        <w:t xml:space="preserve"> </w:t>
      </w:r>
      <w:r>
        <w:t>мышц,</w:t>
      </w:r>
      <w:r>
        <w:rPr>
          <w:spacing w:val="1"/>
        </w:rPr>
        <w:t xml:space="preserve"> </w:t>
      </w:r>
      <w:r>
        <w:t>изменяются</w:t>
      </w:r>
      <w:r>
        <w:rPr>
          <w:spacing w:val="1"/>
        </w:rPr>
        <w:t xml:space="preserve"> </w:t>
      </w:r>
      <w:r>
        <w:t>пропорции</w:t>
      </w:r>
      <w:r>
        <w:rPr>
          <w:spacing w:val="1"/>
        </w:rPr>
        <w:t xml:space="preserve"> </w:t>
      </w:r>
      <w:r>
        <w:t>тела.</w:t>
      </w:r>
      <w:r>
        <w:rPr>
          <w:spacing w:val="1"/>
        </w:rPr>
        <w:t xml:space="preserve"> </w:t>
      </w:r>
      <w:r>
        <w:t>Слабо,</w:t>
      </w:r>
      <w:r>
        <w:rPr>
          <w:spacing w:val="61"/>
        </w:rPr>
        <w:t xml:space="preserve"> </w:t>
      </w:r>
      <w:r>
        <w:t>но</w:t>
      </w:r>
      <w:r>
        <w:rPr>
          <w:spacing w:val="1"/>
        </w:rPr>
        <w:t xml:space="preserve"> </w:t>
      </w:r>
      <w:r>
        <w:t>проявляются</w:t>
      </w:r>
      <w:r>
        <w:rPr>
          <w:spacing w:val="-1"/>
        </w:rPr>
        <w:t xml:space="preserve"> </w:t>
      </w:r>
      <w:r>
        <w:t>различия</w:t>
      </w:r>
      <w:r>
        <w:rPr>
          <w:spacing w:val="-3"/>
        </w:rPr>
        <w:t xml:space="preserve"> </w:t>
      </w:r>
      <w:r>
        <w:t>в</w:t>
      </w:r>
      <w:r>
        <w:rPr>
          <w:spacing w:val="-1"/>
        </w:rPr>
        <w:t xml:space="preserve"> </w:t>
      </w:r>
      <w:r>
        <w:t>строении тела</w:t>
      </w:r>
      <w:r>
        <w:rPr>
          <w:spacing w:val="-1"/>
        </w:rPr>
        <w:t xml:space="preserve"> </w:t>
      </w:r>
      <w:r>
        <w:t>мальчиков и девочек.</w:t>
      </w:r>
    </w:p>
    <w:p w14:paraId="3458F529" w14:textId="77777777" w:rsidR="00CC1C55" w:rsidRDefault="00CC1C55" w:rsidP="00CC1C55">
      <w:pPr>
        <w:pStyle w:val="af1"/>
        <w:spacing w:line="276" w:lineRule="auto"/>
        <w:ind w:left="0" w:firstLine="709"/>
      </w:pPr>
      <w:r>
        <w:rPr>
          <w:b/>
          <w:i/>
        </w:rPr>
        <w:t>Психические</w:t>
      </w:r>
      <w:r>
        <w:rPr>
          <w:b/>
          <w:i/>
          <w:spacing w:val="1"/>
        </w:rPr>
        <w:t xml:space="preserve"> </w:t>
      </w:r>
      <w:r>
        <w:rPr>
          <w:b/>
          <w:i/>
        </w:rPr>
        <w:t>функции.</w:t>
      </w:r>
      <w:r>
        <w:rPr>
          <w:b/>
          <w:i/>
          <w:spacing w:val="1"/>
        </w:rPr>
        <w:t xml:space="preserve"> </w:t>
      </w:r>
      <w:r>
        <w:t>Ведущим</w:t>
      </w:r>
      <w:r>
        <w:rPr>
          <w:spacing w:val="1"/>
        </w:rPr>
        <w:t xml:space="preserve"> </w:t>
      </w:r>
      <w:r>
        <w:t>психическим</w:t>
      </w:r>
      <w:r>
        <w:rPr>
          <w:spacing w:val="1"/>
        </w:rPr>
        <w:t xml:space="preserve"> </w:t>
      </w:r>
      <w:r>
        <w:t>процессом</w:t>
      </w:r>
      <w:r>
        <w:rPr>
          <w:spacing w:val="1"/>
        </w:rPr>
        <w:t xml:space="preserve"> </w:t>
      </w:r>
      <w:r>
        <w:t>в</w:t>
      </w:r>
      <w:r>
        <w:rPr>
          <w:spacing w:val="1"/>
        </w:rPr>
        <w:t xml:space="preserve"> </w:t>
      </w:r>
      <w:r>
        <w:t>данном</w:t>
      </w:r>
      <w:r>
        <w:rPr>
          <w:spacing w:val="1"/>
        </w:rPr>
        <w:t xml:space="preserve"> </w:t>
      </w:r>
      <w:r>
        <w:t>возрасте</w:t>
      </w:r>
      <w:r>
        <w:rPr>
          <w:spacing w:val="1"/>
        </w:rPr>
        <w:t xml:space="preserve"> </w:t>
      </w:r>
      <w:r>
        <w:t>является</w:t>
      </w:r>
      <w:r>
        <w:rPr>
          <w:spacing w:val="1"/>
        </w:rPr>
        <w:t xml:space="preserve"> </w:t>
      </w:r>
      <w:r>
        <w:t>память.</w:t>
      </w:r>
      <w:r>
        <w:rPr>
          <w:spacing w:val="1"/>
        </w:rPr>
        <w:t xml:space="preserve"> </w:t>
      </w:r>
      <w:r>
        <w:t>В</w:t>
      </w:r>
      <w:r>
        <w:rPr>
          <w:spacing w:val="1"/>
        </w:rPr>
        <w:t xml:space="preserve"> </w:t>
      </w:r>
      <w:r>
        <w:t>четыре-пять</w:t>
      </w:r>
      <w:r>
        <w:rPr>
          <w:spacing w:val="1"/>
        </w:rPr>
        <w:t xml:space="preserve"> </w:t>
      </w:r>
      <w:r>
        <w:t>лет</w:t>
      </w:r>
      <w:r>
        <w:rPr>
          <w:spacing w:val="1"/>
        </w:rPr>
        <w:t xml:space="preserve"> </w:t>
      </w:r>
      <w:r>
        <w:t>интенсивно</w:t>
      </w:r>
      <w:r>
        <w:rPr>
          <w:spacing w:val="1"/>
        </w:rPr>
        <w:t xml:space="preserve"> </w:t>
      </w:r>
      <w:r>
        <w:t>формируется</w:t>
      </w:r>
      <w:r>
        <w:rPr>
          <w:spacing w:val="1"/>
        </w:rPr>
        <w:t xml:space="preserve"> </w:t>
      </w:r>
      <w:r>
        <w:t>произвольная</w:t>
      </w:r>
      <w:r>
        <w:rPr>
          <w:spacing w:val="1"/>
        </w:rPr>
        <w:t xml:space="preserve"> </w:t>
      </w:r>
      <w:r>
        <w:t>память,</w:t>
      </w:r>
      <w:r>
        <w:rPr>
          <w:spacing w:val="1"/>
        </w:rPr>
        <w:t xml:space="preserve"> </w:t>
      </w:r>
      <w:r>
        <w:t>но</w:t>
      </w:r>
      <w:r>
        <w:rPr>
          <w:spacing w:val="1"/>
        </w:rPr>
        <w:t xml:space="preserve"> </w:t>
      </w:r>
      <w:r>
        <w:t>эффективность</w:t>
      </w:r>
      <w:r>
        <w:rPr>
          <w:spacing w:val="1"/>
        </w:rPr>
        <w:t xml:space="preserve"> </w:t>
      </w:r>
      <w:r>
        <w:t>непроизвольного</w:t>
      </w:r>
      <w:r>
        <w:rPr>
          <w:spacing w:val="1"/>
        </w:rPr>
        <w:t xml:space="preserve"> </w:t>
      </w:r>
      <w:r>
        <w:t>запоминания</w:t>
      </w:r>
      <w:r>
        <w:rPr>
          <w:spacing w:val="1"/>
        </w:rPr>
        <w:t xml:space="preserve"> </w:t>
      </w:r>
      <w:r>
        <w:t>выше,</w:t>
      </w:r>
      <w:r>
        <w:rPr>
          <w:spacing w:val="1"/>
        </w:rPr>
        <w:t xml:space="preserve"> </w:t>
      </w:r>
      <w:r>
        <w:t>чем</w:t>
      </w:r>
      <w:r>
        <w:rPr>
          <w:spacing w:val="1"/>
        </w:rPr>
        <w:t xml:space="preserve"> </w:t>
      </w:r>
      <w:r>
        <w:t>произвольного.</w:t>
      </w:r>
      <w:r>
        <w:rPr>
          <w:spacing w:val="1"/>
        </w:rPr>
        <w:t xml:space="preserve"> </w:t>
      </w:r>
      <w:r>
        <w:t>Начинает</w:t>
      </w:r>
      <w:r>
        <w:rPr>
          <w:spacing w:val="1"/>
        </w:rPr>
        <w:t xml:space="preserve"> </w:t>
      </w:r>
      <w:r>
        <w:t>формироваться</w:t>
      </w:r>
      <w:r>
        <w:rPr>
          <w:spacing w:val="1"/>
        </w:rPr>
        <w:t xml:space="preserve"> </w:t>
      </w:r>
      <w:r>
        <w:t>опосредованная память, но непосредственное запоминание преобладает. Возрастает объем памяти,</w:t>
      </w:r>
      <w:r>
        <w:rPr>
          <w:spacing w:val="-57"/>
        </w:rPr>
        <w:t xml:space="preserve"> </w:t>
      </w:r>
      <w:r>
        <w:t>дети запоминают до 7-8</w:t>
      </w:r>
      <w:r>
        <w:rPr>
          <w:spacing w:val="-3"/>
        </w:rPr>
        <w:t xml:space="preserve"> </w:t>
      </w:r>
      <w:r>
        <w:t>названий</w:t>
      </w:r>
      <w:r>
        <w:rPr>
          <w:spacing w:val="-2"/>
        </w:rPr>
        <w:t xml:space="preserve"> </w:t>
      </w:r>
      <w:r>
        <w:t>предметов.</w:t>
      </w:r>
    </w:p>
    <w:p w14:paraId="53C1F4F1" w14:textId="77777777" w:rsidR="00CC1C55" w:rsidRDefault="00CC1C55" w:rsidP="00CC1C55">
      <w:pPr>
        <w:pStyle w:val="af1"/>
        <w:spacing w:line="276" w:lineRule="auto"/>
        <w:ind w:left="0" w:firstLine="709"/>
      </w:pPr>
      <w:r>
        <w:t>К концу пятого года жизни восприятие становится более развитым. Интеллектуализация</w:t>
      </w:r>
      <w:r>
        <w:rPr>
          <w:spacing w:val="1"/>
        </w:rPr>
        <w:t xml:space="preserve"> </w:t>
      </w:r>
      <w:r>
        <w:t>процессов</w:t>
      </w:r>
      <w:r>
        <w:rPr>
          <w:spacing w:val="1"/>
        </w:rPr>
        <w:t xml:space="preserve"> </w:t>
      </w:r>
      <w:r>
        <w:t>восприятия</w:t>
      </w:r>
      <w:r>
        <w:rPr>
          <w:spacing w:val="1"/>
        </w:rPr>
        <w:t xml:space="preserve"> </w:t>
      </w:r>
      <w:r>
        <w:t>–</w:t>
      </w:r>
      <w:r>
        <w:rPr>
          <w:spacing w:val="1"/>
        </w:rPr>
        <w:t xml:space="preserve"> </w:t>
      </w:r>
      <w:r>
        <w:t>разложение</w:t>
      </w:r>
      <w:r>
        <w:rPr>
          <w:spacing w:val="1"/>
        </w:rPr>
        <w:t xml:space="preserve"> </w:t>
      </w:r>
      <w:r>
        <w:t>предметов</w:t>
      </w:r>
      <w:r>
        <w:rPr>
          <w:spacing w:val="1"/>
        </w:rPr>
        <w:t xml:space="preserve"> </w:t>
      </w:r>
      <w:r>
        <w:t>и</w:t>
      </w:r>
      <w:r>
        <w:rPr>
          <w:spacing w:val="1"/>
        </w:rPr>
        <w:t xml:space="preserve"> </w:t>
      </w:r>
      <w:r>
        <w:t>образов</w:t>
      </w:r>
      <w:r>
        <w:rPr>
          <w:spacing w:val="1"/>
        </w:rPr>
        <w:t xml:space="preserve"> </w:t>
      </w:r>
      <w:r>
        <w:t>на</w:t>
      </w:r>
      <w:r>
        <w:rPr>
          <w:spacing w:val="1"/>
        </w:rPr>
        <w:t xml:space="preserve"> </w:t>
      </w:r>
      <w:r>
        <w:t>сенсорные</w:t>
      </w:r>
      <w:r>
        <w:rPr>
          <w:spacing w:val="1"/>
        </w:rPr>
        <w:t xml:space="preserve"> </w:t>
      </w:r>
      <w:r>
        <w:t>эталоны.</w:t>
      </w:r>
      <w:r>
        <w:rPr>
          <w:spacing w:val="1"/>
        </w:rPr>
        <w:t xml:space="preserve"> </w:t>
      </w:r>
      <w:r>
        <w:t>Восприятие</w:t>
      </w:r>
      <w:r>
        <w:rPr>
          <w:spacing w:val="-57"/>
        </w:rPr>
        <w:t xml:space="preserve"> </w:t>
      </w:r>
      <w:r>
        <w:t>опосредуется</w:t>
      </w:r>
      <w:r>
        <w:rPr>
          <w:spacing w:val="1"/>
        </w:rPr>
        <w:t xml:space="preserve"> </w:t>
      </w:r>
      <w:r>
        <w:t>системой</w:t>
      </w:r>
      <w:r>
        <w:rPr>
          <w:spacing w:val="1"/>
        </w:rPr>
        <w:t xml:space="preserve"> </w:t>
      </w:r>
      <w:r>
        <w:t>сенсорных</w:t>
      </w:r>
      <w:r>
        <w:rPr>
          <w:spacing w:val="1"/>
        </w:rPr>
        <w:t xml:space="preserve"> </w:t>
      </w:r>
      <w:r>
        <w:t>эталонов</w:t>
      </w:r>
      <w:r>
        <w:rPr>
          <w:spacing w:val="1"/>
        </w:rPr>
        <w:t xml:space="preserve"> </w:t>
      </w:r>
      <w:r>
        <w:t>и</w:t>
      </w:r>
      <w:r>
        <w:rPr>
          <w:spacing w:val="1"/>
        </w:rPr>
        <w:t xml:space="preserve"> </w:t>
      </w:r>
      <w:r>
        <w:t>способами</w:t>
      </w:r>
      <w:r>
        <w:rPr>
          <w:spacing w:val="1"/>
        </w:rPr>
        <w:t xml:space="preserve"> </w:t>
      </w:r>
      <w:r>
        <w:t>обследования.</w:t>
      </w:r>
      <w:r>
        <w:rPr>
          <w:spacing w:val="1"/>
        </w:rPr>
        <w:t xml:space="preserve"> </w:t>
      </w:r>
      <w:r>
        <w:t>Наряду</w:t>
      </w:r>
      <w:r>
        <w:rPr>
          <w:spacing w:val="1"/>
        </w:rPr>
        <w:t xml:space="preserve"> </w:t>
      </w:r>
      <w:r>
        <w:t>с</w:t>
      </w:r>
      <w:r>
        <w:rPr>
          <w:spacing w:val="1"/>
        </w:rPr>
        <w:t xml:space="preserve"> </w:t>
      </w:r>
      <w:r>
        <w:t>действиями</w:t>
      </w:r>
      <w:r>
        <w:rPr>
          <w:spacing w:val="-57"/>
        </w:rPr>
        <w:t xml:space="preserve"> </w:t>
      </w:r>
      <w:r>
        <w:t>идентификации и приравнивания к образцу, интенсивно формируются перцептивные действия</w:t>
      </w:r>
      <w:r>
        <w:rPr>
          <w:spacing w:val="1"/>
        </w:rPr>
        <w:t xml:space="preserve"> </w:t>
      </w:r>
      <w:r>
        <w:t>наглядного моделирования (в основном, через продуктивные виды деятельности). Дети способны</w:t>
      </w:r>
      <w:r>
        <w:rPr>
          <w:spacing w:val="1"/>
        </w:rPr>
        <w:t xml:space="preserve"> </w:t>
      </w:r>
      <w:r>
        <w:t>упорядочить</w:t>
      </w:r>
      <w:r>
        <w:rPr>
          <w:spacing w:val="1"/>
        </w:rPr>
        <w:t xml:space="preserve"> </w:t>
      </w:r>
      <w:r>
        <w:t>группы</w:t>
      </w:r>
      <w:r>
        <w:rPr>
          <w:spacing w:val="1"/>
        </w:rPr>
        <w:t xml:space="preserve"> </w:t>
      </w:r>
      <w:r>
        <w:t>предметов</w:t>
      </w:r>
      <w:r>
        <w:rPr>
          <w:spacing w:val="1"/>
        </w:rPr>
        <w:t xml:space="preserve"> </w:t>
      </w:r>
      <w:r>
        <w:t>по</w:t>
      </w:r>
      <w:r>
        <w:rPr>
          <w:spacing w:val="1"/>
        </w:rPr>
        <w:t xml:space="preserve"> </w:t>
      </w:r>
      <w:r>
        <w:t>сенсорному</w:t>
      </w:r>
      <w:r>
        <w:rPr>
          <w:spacing w:val="1"/>
        </w:rPr>
        <w:t xml:space="preserve"> </w:t>
      </w:r>
      <w:r>
        <w:t>признаку</w:t>
      </w:r>
      <w:r>
        <w:rPr>
          <w:spacing w:val="1"/>
        </w:rPr>
        <w:t xml:space="preserve"> </w:t>
      </w:r>
      <w:r>
        <w:t>—</w:t>
      </w:r>
      <w:r>
        <w:rPr>
          <w:spacing w:val="1"/>
        </w:rPr>
        <w:t xml:space="preserve"> </w:t>
      </w:r>
      <w:r>
        <w:t>величине,</w:t>
      </w:r>
      <w:r>
        <w:rPr>
          <w:spacing w:val="1"/>
        </w:rPr>
        <w:t xml:space="preserve"> </w:t>
      </w:r>
      <w:r>
        <w:t>цвету;</w:t>
      </w:r>
      <w:r>
        <w:rPr>
          <w:spacing w:val="1"/>
        </w:rPr>
        <w:t xml:space="preserve"> </w:t>
      </w:r>
      <w:r>
        <w:t>выделить</w:t>
      </w:r>
      <w:r>
        <w:rPr>
          <w:spacing w:val="1"/>
        </w:rPr>
        <w:t xml:space="preserve"> </w:t>
      </w:r>
      <w:r>
        <w:t>такие</w:t>
      </w:r>
      <w:r>
        <w:rPr>
          <w:spacing w:val="1"/>
        </w:rPr>
        <w:t xml:space="preserve"> </w:t>
      </w:r>
      <w:r>
        <w:t>параметры, как высота, длина и ширина. Совершенствуется ориентация в пространстве. Основной</w:t>
      </w:r>
      <w:r>
        <w:rPr>
          <w:spacing w:val="1"/>
        </w:rPr>
        <w:t xml:space="preserve"> </w:t>
      </w:r>
      <w:r>
        <w:t>характеристикой мышления детей четырех-пяти лет является эгоцентризм. Наряду с интенсивным</w:t>
      </w:r>
      <w:r>
        <w:rPr>
          <w:spacing w:val="1"/>
        </w:rPr>
        <w:t xml:space="preserve"> </w:t>
      </w:r>
      <w:r>
        <w:t>развитием образного мышления и расширением кругозора, начинает формироваться наглядно-</w:t>
      </w:r>
      <w:r>
        <w:rPr>
          <w:spacing w:val="1"/>
        </w:rPr>
        <w:t xml:space="preserve"> </w:t>
      </w:r>
      <w:r>
        <w:t>схематическое</w:t>
      </w:r>
      <w:r>
        <w:rPr>
          <w:spacing w:val="1"/>
        </w:rPr>
        <w:t xml:space="preserve"> </w:t>
      </w:r>
      <w:r>
        <w:t>мышление.</w:t>
      </w:r>
      <w:r>
        <w:rPr>
          <w:spacing w:val="1"/>
        </w:rPr>
        <w:t xml:space="preserve"> </w:t>
      </w:r>
      <w:r>
        <w:t>Интенсивно</w:t>
      </w:r>
      <w:r>
        <w:rPr>
          <w:spacing w:val="1"/>
        </w:rPr>
        <w:t xml:space="preserve"> </w:t>
      </w:r>
      <w:r>
        <w:t>формируется</w:t>
      </w:r>
      <w:r>
        <w:rPr>
          <w:spacing w:val="1"/>
        </w:rPr>
        <w:t xml:space="preserve"> </w:t>
      </w:r>
      <w:r>
        <w:t>воображение.</w:t>
      </w:r>
      <w:r>
        <w:rPr>
          <w:spacing w:val="1"/>
        </w:rPr>
        <w:t xml:space="preserve"> </w:t>
      </w:r>
      <w:r>
        <w:t>Формируются</w:t>
      </w:r>
      <w:r>
        <w:rPr>
          <w:spacing w:val="1"/>
        </w:rPr>
        <w:t xml:space="preserve"> </w:t>
      </w:r>
      <w:r>
        <w:t>такие</w:t>
      </w:r>
      <w:r>
        <w:rPr>
          <w:spacing w:val="1"/>
        </w:rPr>
        <w:t xml:space="preserve"> </w:t>
      </w:r>
      <w:r>
        <w:t>его</w:t>
      </w:r>
      <w:r>
        <w:rPr>
          <w:spacing w:val="1"/>
        </w:rPr>
        <w:t xml:space="preserve"> </w:t>
      </w:r>
      <w:r>
        <w:t>особенности,</w:t>
      </w:r>
      <w:r>
        <w:rPr>
          <w:spacing w:val="1"/>
        </w:rPr>
        <w:t xml:space="preserve"> </w:t>
      </w:r>
      <w:r>
        <w:t>как</w:t>
      </w:r>
      <w:r>
        <w:rPr>
          <w:spacing w:val="1"/>
        </w:rPr>
        <w:t xml:space="preserve"> </w:t>
      </w:r>
      <w:r>
        <w:t>беглость,</w:t>
      </w:r>
      <w:r>
        <w:rPr>
          <w:spacing w:val="1"/>
        </w:rPr>
        <w:t xml:space="preserve"> </w:t>
      </w:r>
      <w:r>
        <w:t>гибкость.</w:t>
      </w:r>
      <w:r>
        <w:rPr>
          <w:spacing w:val="1"/>
        </w:rPr>
        <w:t xml:space="preserve"> </w:t>
      </w:r>
      <w:r>
        <w:t>С</w:t>
      </w:r>
      <w:r>
        <w:rPr>
          <w:spacing w:val="1"/>
        </w:rPr>
        <w:t xml:space="preserve"> </w:t>
      </w:r>
      <w:r>
        <w:t>четырех</w:t>
      </w:r>
      <w:r>
        <w:rPr>
          <w:spacing w:val="1"/>
        </w:rPr>
        <w:t xml:space="preserve"> </w:t>
      </w:r>
      <w:r>
        <w:t>лет</w:t>
      </w:r>
      <w:r>
        <w:rPr>
          <w:spacing w:val="1"/>
        </w:rPr>
        <w:t xml:space="preserve"> </w:t>
      </w:r>
      <w:r>
        <w:t>внимание</w:t>
      </w:r>
      <w:r>
        <w:rPr>
          <w:spacing w:val="1"/>
        </w:rPr>
        <w:t xml:space="preserve"> </w:t>
      </w:r>
      <w:r>
        <w:t>становится</w:t>
      </w:r>
      <w:r>
        <w:rPr>
          <w:spacing w:val="1"/>
        </w:rPr>
        <w:t xml:space="preserve"> </w:t>
      </w:r>
      <w:r>
        <w:t>произвольным,</w:t>
      </w:r>
      <w:r>
        <w:rPr>
          <w:spacing w:val="1"/>
        </w:rPr>
        <w:t xml:space="preserve"> </w:t>
      </w:r>
      <w:r>
        <w:t>увеличивается</w:t>
      </w:r>
      <w:r>
        <w:rPr>
          <w:spacing w:val="1"/>
        </w:rPr>
        <w:t xml:space="preserve"> </w:t>
      </w:r>
      <w:r>
        <w:t>устойчивость</w:t>
      </w:r>
      <w:r>
        <w:rPr>
          <w:spacing w:val="1"/>
        </w:rPr>
        <w:t xml:space="preserve"> </w:t>
      </w:r>
      <w:r>
        <w:t>произвольного</w:t>
      </w:r>
      <w:r>
        <w:rPr>
          <w:spacing w:val="1"/>
        </w:rPr>
        <w:t xml:space="preserve"> </w:t>
      </w:r>
      <w:r>
        <w:t>внимания.</w:t>
      </w:r>
      <w:r>
        <w:rPr>
          <w:spacing w:val="1"/>
        </w:rPr>
        <w:t xml:space="preserve"> </w:t>
      </w:r>
      <w:r>
        <w:t>На</w:t>
      </w:r>
      <w:r>
        <w:rPr>
          <w:spacing w:val="1"/>
        </w:rPr>
        <w:t xml:space="preserve"> </w:t>
      </w:r>
      <w:r>
        <w:t>пятом</w:t>
      </w:r>
      <w:r>
        <w:rPr>
          <w:spacing w:val="1"/>
        </w:rPr>
        <w:t xml:space="preserve"> </w:t>
      </w:r>
      <w:r>
        <w:t>году</w:t>
      </w:r>
      <w:r>
        <w:rPr>
          <w:spacing w:val="1"/>
        </w:rPr>
        <w:t xml:space="preserve"> </w:t>
      </w:r>
      <w:r>
        <w:t>жизни</w:t>
      </w:r>
      <w:r>
        <w:rPr>
          <w:spacing w:val="1"/>
        </w:rPr>
        <w:t xml:space="preserve"> </w:t>
      </w:r>
      <w:r>
        <w:t>улучшается</w:t>
      </w:r>
      <w:r>
        <w:rPr>
          <w:spacing w:val="1"/>
        </w:rPr>
        <w:t xml:space="preserve"> </w:t>
      </w:r>
      <w:r>
        <w:t>произношение</w:t>
      </w:r>
      <w:r>
        <w:rPr>
          <w:spacing w:val="1"/>
        </w:rPr>
        <w:t xml:space="preserve"> </w:t>
      </w:r>
      <w:r>
        <w:t>звуков</w:t>
      </w:r>
      <w:r>
        <w:rPr>
          <w:spacing w:val="1"/>
        </w:rPr>
        <w:t xml:space="preserve"> </w:t>
      </w:r>
      <w:r>
        <w:t>и</w:t>
      </w:r>
      <w:r>
        <w:rPr>
          <w:spacing w:val="1"/>
        </w:rPr>
        <w:t xml:space="preserve"> </w:t>
      </w:r>
      <w:r>
        <w:t>дикция,</w:t>
      </w:r>
      <w:r>
        <w:rPr>
          <w:spacing w:val="1"/>
        </w:rPr>
        <w:t xml:space="preserve"> </w:t>
      </w:r>
      <w:r>
        <w:t>расширяется</w:t>
      </w:r>
      <w:r>
        <w:rPr>
          <w:spacing w:val="1"/>
        </w:rPr>
        <w:t xml:space="preserve"> </w:t>
      </w:r>
      <w:r>
        <w:t>словарь,</w:t>
      </w:r>
      <w:r>
        <w:rPr>
          <w:spacing w:val="1"/>
        </w:rPr>
        <w:t xml:space="preserve"> </w:t>
      </w:r>
      <w:r>
        <w:t>связная</w:t>
      </w:r>
      <w:r>
        <w:rPr>
          <w:spacing w:val="1"/>
        </w:rPr>
        <w:t xml:space="preserve"> </w:t>
      </w:r>
      <w:r>
        <w:t>и</w:t>
      </w:r>
      <w:r>
        <w:rPr>
          <w:spacing w:val="1"/>
        </w:rPr>
        <w:t xml:space="preserve"> </w:t>
      </w:r>
      <w:r>
        <w:t>диалогическая</w:t>
      </w:r>
      <w:r>
        <w:rPr>
          <w:spacing w:val="1"/>
        </w:rPr>
        <w:t xml:space="preserve"> </w:t>
      </w:r>
      <w:r>
        <w:t>речь.</w:t>
      </w:r>
      <w:r>
        <w:rPr>
          <w:spacing w:val="1"/>
        </w:rPr>
        <w:t xml:space="preserve"> </w:t>
      </w:r>
      <w:r>
        <w:t>Речь</w:t>
      </w:r>
      <w:r>
        <w:rPr>
          <w:spacing w:val="1"/>
        </w:rPr>
        <w:t xml:space="preserve"> </w:t>
      </w:r>
      <w:r>
        <w:t>становится предметом активности детей. Для детей данного возраста характерно словотворчество.</w:t>
      </w:r>
      <w:r>
        <w:rPr>
          <w:spacing w:val="1"/>
        </w:rPr>
        <w:t xml:space="preserve"> </w:t>
      </w:r>
      <w:r>
        <w:t>Интерес</w:t>
      </w:r>
      <w:r>
        <w:rPr>
          <w:spacing w:val="1"/>
        </w:rPr>
        <w:t xml:space="preserve"> </w:t>
      </w:r>
      <w:r>
        <w:t>вызывают</w:t>
      </w:r>
      <w:r>
        <w:rPr>
          <w:spacing w:val="1"/>
        </w:rPr>
        <w:t xml:space="preserve"> </w:t>
      </w:r>
      <w:r>
        <w:t>ритмическая</w:t>
      </w:r>
      <w:r>
        <w:rPr>
          <w:spacing w:val="1"/>
        </w:rPr>
        <w:t xml:space="preserve"> </w:t>
      </w:r>
      <w:r>
        <w:t>структура</w:t>
      </w:r>
      <w:r>
        <w:rPr>
          <w:spacing w:val="1"/>
        </w:rPr>
        <w:t xml:space="preserve"> </w:t>
      </w:r>
      <w:r>
        <w:t>речи,</w:t>
      </w:r>
      <w:r>
        <w:rPr>
          <w:spacing w:val="1"/>
        </w:rPr>
        <w:t xml:space="preserve"> </w:t>
      </w:r>
      <w:r>
        <w:t>рифмы.</w:t>
      </w:r>
      <w:r>
        <w:rPr>
          <w:spacing w:val="1"/>
        </w:rPr>
        <w:t xml:space="preserve"> </w:t>
      </w:r>
      <w:r>
        <w:t>Развивается</w:t>
      </w:r>
      <w:r>
        <w:rPr>
          <w:spacing w:val="1"/>
        </w:rPr>
        <w:t xml:space="preserve"> </w:t>
      </w:r>
      <w:r>
        <w:t>грамматическая</w:t>
      </w:r>
      <w:r>
        <w:rPr>
          <w:spacing w:val="60"/>
        </w:rPr>
        <w:t xml:space="preserve"> </w:t>
      </w:r>
      <w:r>
        <w:t>сторона</w:t>
      </w:r>
      <w:r>
        <w:rPr>
          <w:spacing w:val="1"/>
        </w:rPr>
        <w:t xml:space="preserve"> </w:t>
      </w:r>
      <w:r>
        <w:t>речи.</w:t>
      </w:r>
      <w:r>
        <w:rPr>
          <w:spacing w:val="1"/>
        </w:rPr>
        <w:t xml:space="preserve"> </w:t>
      </w:r>
      <w:r>
        <w:t>В</w:t>
      </w:r>
      <w:r>
        <w:rPr>
          <w:spacing w:val="1"/>
        </w:rPr>
        <w:t xml:space="preserve"> </w:t>
      </w:r>
      <w:r>
        <w:t>период</w:t>
      </w:r>
      <w:r>
        <w:rPr>
          <w:spacing w:val="1"/>
        </w:rPr>
        <w:t xml:space="preserve"> </w:t>
      </w:r>
      <w:r>
        <w:t>четырех-пяти</w:t>
      </w:r>
      <w:r>
        <w:rPr>
          <w:spacing w:val="1"/>
        </w:rPr>
        <w:t xml:space="preserve"> </w:t>
      </w:r>
      <w:r>
        <w:t>лет</w:t>
      </w:r>
      <w:r>
        <w:rPr>
          <w:spacing w:val="1"/>
        </w:rPr>
        <w:t xml:space="preserve"> </w:t>
      </w:r>
      <w:r>
        <w:t>формируются</w:t>
      </w:r>
      <w:r>
        <w:rPr>
          <w:spacing w:val="1"/>
        </w:rPr>
        <w:t xml:space="preserve"> </w:t>
      </w:r>
      <w:r>
        <w:t>основы</w:t>
      </w:r>
      <w:r>
        <w:rPr>
          <w:spacing w:val="1"/>
        </w:rPr>
        <w:t xml:space="preserve"> </w:t>
      </w:r>
      <w:r>
        <w:t>познавательной</w:t>
      </w:r>
      <w:r>
        <w:rPr>
          <w:spacing w:val="1"/>
        </w:rPr>
        <w:t xml:space="preserve"> </w:t>
      </w:r>
      <w:r>
        <w:t>активности</w:t>
      </w:r>
      <w:r>
        <w:rPr>
          <w:spacing w:val="1"/>
        </w:rPr>
        <w:t xml:space="preserve"> </w:t>
      </w:r>
      <w:r>
        <w:t>и</w:t>
      </w:r>
      <w:r>
        <w:rPr>
          <w:spacing w:val="1"/>
        </w:rPr>
        <w:t xml:space="preserve"> </w:t>
      </w:r>
      <w:r>
        <w:t>любознательности.</w:t>
      </w:r>
    </w:p>
    <w:p w14:paraId="52DEB397" w14:textId="77777777" w:rsidR="00CC1C55" w:rsidRDefault="00CC1C55" w:rsidP="00CC1C55">
      <w:pPr>
        <w:pStyle w:val="af1"/>
        <w:spacing w:line="276" w:lineRule="auto"/>
        <w:ind w:left="0" w:firstLine="709"/>
      </w:pPr>
      <w:r>
        <w:rPr>
          <w:b/>
          <w:i/>
        </w:rPr>
        <w:t>Детские виды деятельности</w:t>
      </w:r>
      <w:r>
        <w:rPr>
          <w:b/>
        </w:rPr>
        <w:t xml:space="preserve">. </w:t>
      </w:r>
      <w:r>
        <w:t>На пятом году жизни ребенок осваивает сложную систему</w:t>
      </w:r>
      <w:r>
        <w:rPr>
          <w:spacing w:val="1"/>
        </w:rPr>
        <w:t xml:space="preserve"> </w:t>
      </w:r>
      <w:r>
        <w:t>норм</w:t>
      </w:r>
      <w:r>
        <w:rPr>
          <w:spacing w:val="1"/>
        </w:rPr>
        <w:t xml:space="preserve"> </w:t>
      </w:r>
      <w:r>
        <w:t>и</w:t>
      </w:r>
      <w:r>
        <w:rPr>
          <w:spacing w:val="1"/>
        </w:rPr>
        <w:t xml:space="preserve"> </w:t>
      </w:r>
      <w:r>
        <w:t>правил,</w:t>
      </w:r>
      <w:r>
        <w:rPr>
          <w:spacing w:val="1"/>
        </w:rPr>
        <w:t xml:space="preserve"> </w:t>
      </w:r>
      <w:r>
        <w:t>принятых</w:t>
      </w:r>
      <w:r>
        <w:rPr>
          <w:spacing w:val="1"/>
        </w:rPr>
        <w:t xml:space="preserve"> </w:t>
      </w:r>
      <w:r>
        <w:t>в</w:t>
      </w:r>
      <w:r>
        <w:rPr>
          <w:spacing w:val="1"/>
        </w:rPr>
        <w:t xml:space="preserve"> </w:t>
      </w:r>
      <w:r>
        <w:t>социуме.</w:t>
      </w:r>
      <w:r>
        <w:rPr>
          <w:spacing w:val="1"/>
        </w:rPr>
        <w:t xml:space="preserve"> </w:t>
      </w:r>
      <w:r>
        <w:t>Формируется</w:t>
      </w:r>
      <w:r>
        <w:rPr>
          <w:spacing w:val="1"/>
        </w:rPr>
        <w:t xml:space="preserve"> </w:t>
      </w:r>
      <w:r>
        <w:t>развернутая</w:t>
      </w:r>
      <w:r>
        <w:rPr>
          <w:spacing w:val="1"/>
        </w:rPr>
        <w:t xml:space="preserve"> </w:t>
      </w:r>
      <w:r>
        <w:t>сюжетно-ролевая</w:t>
      </w:r>
      <w:r>
        <w:rPr>
          <w:spacing w:val="1"/>
        </w:rPr>
        <w:t xml:space="preserve"> </w:t>
      </w:r>
      <w:r>
        <w:t>игра,</w:t>
      </w:r>
      <w:r>
        <w:rPr>
          <w:spacing w:val="1"/>
        </w:rPr>
        <w:t xml:space="preserve"> </w:t>
      </w:r>
      <w:r>
        <w:t>где</w:t>
      </w:r>
      <w:r>
        <w:rPr>
          <w:spacing w:val="1"/>
        </w:rPr>
        <w:t xml:space="preserve"> </w:t>
      </w:r>
      <w:r>
        <w:t>центральным содержанием выступает моделирование системы человеческих отношений в ходе</w:t>
      </w:r>
      <w:r>
        <w:rPr>
          <w:spacing w:val="1"/>
        </w:rPr>
        <w:t xml:space="preserve"> </w:t>
      </w:r>
      <w:r>
        <w:t>выполнения</w:t>
      </w:r>
      <w:r>
        <w:rPr>
          <w:spacing w:val="1"/>
        </w:rPr>
        <w:t xml:space="preserve"> </w:t>
      </w:r>
      <w:r>
        <w:t>игровой</w:t>
      </w:r>
      <w:r>
        <w:rPr>
          <w:spacing w:val="1"/>
        </w:rPr>
        <w:t xml:space="preserve"> </w:t>
      </w:r>
      <w:r>
        <w:t>роли.</w:t>
      </w:r>
      <w:r>
        <w:rPr>
          <w:spacing w:val="1"/>
        </w:rPr>
        <w:t xml:space="preserve"> </w:t>
      </w:r>
      <w:r>
        <w:t>В</w:t>
      </w:r>
      <w:r>
        <w:rPr>
          <w:spacing w:val="1"/>
        </w:rPr>
        <w:t xml:space="preserve"> </w:t>
      </w:r>
      <w:r>
        <w:t>данном</w:t>
      </w:r>
      <w:r>
        <w:rPr>
          <w:spacing w:val="1"/>
        </w:rPr>
        <w:t xml:space="preserve"> </w:t>
      </w:r>
      <w:r>
        <w:t>возрасте</w:t>
      </w:r>
      <w:r>
        <w:rPr>
          <w:spacing w:val="1"/>
        </w:rPr>
        <w:t xml:space="preserve"> </w:t>
      </w:r>
      <w:r>
        <w:t>в</w:t>
      </w:r>
      <w:r>
        <w:rPr>
          <w:spacing w:val="1"/>
        </w:rPr>
        <w:t xml:space="preserve"> </w:t>
      </w:r>
      <w:r>
        <w:t>игре</w:t>
      </w:r>
      <w:r>
        <w:rPr>
          <w:spacing w:val="1"/>
        </w:rPr>
        <w:t xml:space="preserve"> </w:t>
      </w:r>
      <w:r>
        <w:t>дети</w:t>
      </w:r>
      <w:r>
        <w:rPr>
          <w:spacing w:val="1"/>
        </w:rPr>
        <w:t xml:space="preserve"> </w:t>
      </w:r>
      <w:r>
        <w:t>различают</w:t>
      </w:r>
      <w:r>
        <w:rPr>
          <w:spacing w:val="1"/>
        </w:rPr>
        <w:t xml:space="preserve"> </w:t>
      </w:r>
      <w:r>
        <w:t>игровые</w:t>
      </w:r>
      <w:r>
        <w:rPr>
          <w:spacing w:val="1"/>
        </w:rPr>
        <w:t xml:space="preserve"> </w:t>
      </w:r>
      <w:r>
        <w:t>и</w:t>
      </w:r>
      <w:r>
        <w:rPr>
          <w:spacing w:val="1"/>
        </w:rPr>
        <w:t xml:space="preserve"> </w:t>
      </w:r>
      <w:r>
        <w:t>реальные</w:t>
      </w:r>
      <w:r>
        <w:rPr>
          <w:spacing w:val="1"/>
        </w:rPr>
        <w:t xml:space="preserve"> </w:t>
      </w:r>
      <w:r>
        <w:t>отношения, характерна ролевая речь. Конфликты чаще возникают в ходе распределения ролей,</w:t>
      </w:r>
      <w:r>
        <w:rPr>
          <w:spacing w:val="1"/>
        </w:rPr>
        <w:t xml:space="preserve"> </w:t>
      </w:r>
      <w:r>
        <w:t>роли</w:t>
      </w:r>
      <w:r>
        <w:rPr>
          <w:spacing w:val="11"/>
        </w:rPr>
        <w:t xml:space="preserve"> </w:t>
      </w:r>
      <w:r>
        <w:t>могут</w:t>
      </w:r>
      <w:r>
        <w:rPr>
          <w:spacing w:val="11"/>
        </w:rPr>
        <w:t xml:space="preserve"> </w:t>
      </w:r>
      <w:r>
        <w:t>меняться</w:t>
      </w:r>
      <w:r>
        <w:rPr>
          <w:spacing w:val="10"/>
        </w:rPr>
        <w:t xml:space="preserve"> </w:t>
      </w:r>
      <w:r>
        <w:t>в</w:t>
      </w:r>
      <w:r>
        <w:rPr>
          <w:spacing w:val="10"/>
        </w:rPr>
        <w:t xml:space="preserve"> </w:t>
      </w:r>
      <w:r>
        <w:t>ходе</w:t>
      </w:r>
      <w:r>
        <w:rPr>
          <w:spacing w:val="7"/>
        </w:rPr>
        <w:t xml:space="preserve"> </w:t>
      </w:r>
      <w:r>
        <w:t>игры.</w:t>
      </w:r>
      <w:r>
        <w:rPr>
          <w:spacing w:val="10"/>
        </w:rPr>
        <w:t xml:space="preserve"> </w:t>
      </w:r>
      <w:r>
        <w:t>Игра</w:t>
      </w:r>
      <w:r>
        <w:rPr>
          <w:spacing w:val="9"/>
        </w:rPr>
        <w:t xml:space="preserve"> </w:t>
      </w:r>
      <w:r>
        <w:t>носит</w:t>
      </w:r>
      <w:r>
        <w:rPr>
          <w:spacing w:val="11"/>
        </w:rPr>
        <w:t xml:space="preserve"> </w:t>
      </w:r>
      <w:r>
        <w:t>процессуальный,</w:t>
      </w:r>
      <w:r>
        <w:rPr>
          <w:spacing w:val="8"/>
        </w:rPr>
        <w:t xml:space="preserve"> </w:t>
      </w:r>
      <w:r>
        <w:t>творческий</w:t>
      </w:r>
      <w:r>
        <w:rPr>
          <w:spacing w:val="9"/>
        </w:rPr>
        <w:t xml:space="preserve"> </w:t>
      </w:r>
      <w:r>
        <w:t>характер.</w:t>
      </w:r>
      <w:r>
        <w:rPr>
          <w:spacing w:val="8"/>
        </w:rPr>
        <w:t xml:space="preserve"> </w:t>
      </w:r>
      <w:r>
        <w:t>Детям доступны игры с правилами, дидактические игры.</w:t>
      </w:r>
      <w:r>
        <w:rPr>
          <w:spacing w:val="1"/>
        </w:rPr>
        <w:t xml:space="preserve"> </w:t>
      </w:r>
      <w:r>
        <w:t>Развивается изобразительная деятельность.</w:t>
      </w:r>
      <w:r>
        <w:rPr>
          <w:spacing w:val="1"/>
        </w:rPr>
        <w:t xml:space="preserve"> </w:t>
      </w:r>
      <w:r>
        <w:t>Совершенствуется</w:t>
      </w:r>
      <w:r>
        <w:rPr>
          <w:spacing w:val="1"/>
        </w:rPr>
        <w:t xml:space="preserve"> </w:t>
      </w:r>
      <w:r>
        <w:t>техническая</w:t>
      </w:r>
      <w:r>
        <w:rPr>
          <w:spacing w:val="1"/>
        </w:rPr>
        <w:t xml:space="preserve"> </w:t>
      </w:r>
      <w:r>
        <w:t>сторона</w:t>
      </w:r>
      <w:r>
        <w:rPr>
          <w:spacing w:val="1"/>
        </w:rPr>
        <w:t xml:space="preserve"> </w:t>
      </w:r>
      <w:r>
        <w:t>изобразительной</w:t>
      </w:r>
      <w:r>
        <w:rPr>
          <w:spacing w:val="1"/>
        </w:rPr>
        <w:t xml:space="preserve"> </w:t>
      </w:r>
      <w:r>
        <w:t>деятельности,</w:t>
      </w:r>
      <w:r>
        <w:rPr>
          <w:spacing w:val="1"/>
        </w:rPr>
        <w:t xml:space="preserve"> </w:t>
      </w:r>
      <w:r>
        <w:t>замысел</w:t>
      </w:r>
      <w:r>
        <w:rPr>
          <w:spacing w:val="1"/>
        </w:rPr>
        <w:t xml:space="preserve"> </w:t>
      </w:r>
      <w:r>
        <w:t>смещается</w:t>
      </w:r>
      <w:r>
        <w:rPr>
          <w:spacing w:val="60"/>
        </w:rPr>
        <w:t xml:space="preserve"> </w:t>
      </w:r>
      <w:r>
        <w:t>с</w:t>
      </w:r>
      <w:r>
        <w:rPr>
          <w:spacing w:val="1"/>
        </w:rPr>
        <w:t xml:space="preserve"> </w:t>
      </w:r>
      <w:r>
        <w:t>конца на начало рисования. Дети</w:t>
      </w:r>
      <w:r>
        <w:rPr>
          <w:spacing w:val="1"/>
        </w:rPr>
        <w:t xml:space="preserve"> </w:t>
      </w:r>
      <w:r>
        <w:t>могут</w:t>
      </w:r>
      <w:r>
        <w:rPr>
          <w:spacing w:val="1"/>
        </w:rPr>
        <w:t xml:space="preserve"> </w:t>
      </w:r>
      <w:r>
        <w:t>рисовать</w:t>
      </w:r>
      <w:r>
        <w:rPr>
          <w:spacing w:val="1"/>
        </w:rPr>
        <w:t xml:space="preserve"> </w:t>
      </w:r>
      <w:r>
        <w:t>основные геометрические фигуры, вырезать</w:t>
      </w:r>
      <w:r>
        <w:rPr>
          <w:spacing w:val="1"/>
        </w:rPr>
        <w:t xml:space="preserve"> </w:t>
      </w:r>
      <w:r>
        <w:t>ножницами,</w:t>
      </w:r>
      <w:r>
        <w:rPr>
          <w:spacing w:val="-1"/>
        </w:rPr>
        <w:t xml:space="preserve"> </w:t>
      </w:r>
      <w:r>
        <w:t>наклеивать</w:t>
      </w:r>
      <w:r>
        <w:rPr>
          <w:spacing w:val="-1"/>
        </w:rPr>
        <w:t xml:space="preserve"> </w:t>
      </w:r>
      <w:r>
        <w:t>изображения</w:t>
      </w:r>
      <w:r>
        <w:rPr>
          <w:spacing w:val="-3"/>
        </w:rPr>
        <w:t xml:space="preserve"> </w:t>
      </w:r>
      <w:r>
        <w:t>на</w:t>
      </w:r>
      <w:r>
        <w:rPr>
          <w:spacing w:val="-1"/>
        </w:rPr>
        <w:t xml:space="preserve"> </w:t>
      </w:r>
      <w:r>
        <w:t>бумагу</w:t>
      </w:r>
      <w:r>
        <w:rPr>
          <w:spacing w:val="-3"/>
        </w:rPr>
        <w:t xml:space="preserve"> </w:t>
      </w:r>
      <w:r>
        <w:t>и</w:t>
      </w:r>
      <w:r>
        <w:rPr>
          <w:spacing w:val="-1"/>
        </w:rPr>
        <w:t xml:space="preserve"> </w:t>
      </w:r>
      <w:r>
        <w:t>т. д.</w:t>
      </w:r>
    </w:p>
    <w:p w14:paraId="449C933A" w14:textId="77777777" w:rsidR="00CC1C55" w:rsidRDefault="00CC1C55" w:rsidP="00CC1C55">
      <w:pPr>
        <w:pStyle w:val="af1"/>
        <w:spacing w:line="276" w:lineRule="auto"/>
        <w:ind w:left="0" w:firstLine="709"/>
      </w:pPr>
      <w:r>
        <w:t>Усложняется</w:t>
      </w:r>
      <w:r>
        <w:rPr>
          <w:spacing w:val="1"/>
        </w:rPr>
        <w:t xml:space="preserve"> </w:t>
      </w:r>
      <w:r>
        <w:t>конструирование.</w:t>
      </w:r>
      <w:r>
        <w:rPr>
          <w:spacing w:val="1"/>
        </w:rPr>
        <w:t xml:space="preserve"> </w:t>
      </w:r>
      <w:r>
        <w:t>Формируются</w:t>
      </w:r>
      <w:r>
        <w:rPr>
          <w:spacing w:val="1"/>
        </w:rPr>
        <w:t xml:space="preserve"> </w:t>
      </w:r>
      <w:r>
        <w:t>навыки</w:t>
      </w:r>
      <w:r>
        <w:rPr>
          <w:spacing w:val="1"/>
        </w:rPr>
        <w:t xml:space="preserve"> </w:t>
      </w:r>
      <w:r>
        <w:t>конструирования</w:t>
      </w:r>
      <w:r>
        <w:rPr>
          <w:spacing w:val="1"/>
        </w:rPr>
        <w:t xml:space="preserve"> </w:t>
      </w:r>
      <w:r>
        <w:t>по</w:t>
      </w:r>
      <w:r>
        <w:rPr>
          <w:spacing w:val="1"/>
        </w:rPr>
        <w:t xml:space="preserve"> </w:t>
      </w:r>
      <w:r>
        <w:t>образцу,</w:t>
      </w:r>
      <w:r>
        <w:rPr>
          <w:spacing w:val="1"/>
        </w:rPr>
        <w:t xml:space="preserve"> </w:t>
      </w:r>
      <w:r>
        <w:t>доступно</w:t>
      </w:r>
      <w:r>
        <w:rPr>
          <w:spacing w:val="1"/>
        </w:rPr>
        <w:t xml:space="preserve"> </w:t>
      </w:r>
      <w:r>
        <w:t>конструирование</w:t>
      </w:r>
      <w:r>
        <w:rPr>
          <w:spacing w:val="1"/>
        </w:rPr>
        <w:t xml:space="preserve"> </w:t>
      </w:r>
      <w:r>
        <w:t>по</w:t>
      </w:r>
      <w:r>
        <w:rPr>
          <w:spacing w:val="1"/>
        </w:rPr>
        <w:t xml:space="preserve"> </w:t>
      </w:r>
      <w:r>
        <w:t>схеме,</w:t>
      </w:r>
      <w:r>
        <w:rPr>
          <w:spacing w:val="1"/>
        </w:rPr>
        <w:t xml:space="preserve"> </w:t>
      </w:r>
      <w:r>
        <w:t>по</w:t>
      </w:r>
      <w:r>
        <w:rPr>
          <w:spacing w:val="1"/>
        </w:rPr>
        <w:t xml:space="preserve"> </w:t>
      </w:r>
      <w:r>
        <w:t>условию</w:t>
      </w:r>
      <w:r>
        <w:rPr>
          <w:spacing w:val="1"/>
        </w:rPr>
        <w:t xml:space="preserve"> </w:t>
      </w:r>
      <w:r>
        <w:t>и</w:t>
      </w:r>
      <w:r>
        <w:rPr>
          <w:spacing w:val="1"/>
        </w:rPr>
        <w:t xml:space="preserve"> </w:t>
      </w:r>
      <w:r>
        <w:t>по</w:t>
      </w:r>
      <w:r>
        <w:rPr>
          <w:spacing w:val="1"/>
        </w:rPr>
        <w:t xml:space="preserve"> </w:t>
      </w:r>
      <w:r>
        <w:t>замыслу,</w:t>
      </w:r>
      <w:r>
        <w:rPr>
          <w:spacing w:val="1"/>
        </w:rPr>
        <w:t xml:space="preserve"> </w:t>
      </w:r>
      <w:r>
        <w:t>а</w:t>
      </w:r>
      <w:r>
        <w:rPr>
          <w:spacing w:val="1"/>
        </w:rPr>
        <w:t xml:space="preserve"> </w:t>
      </w:r>
      <w:r>
        <w:t>также</w:t>
      </w:r>
      <w:r>
        <w:rPr>
          <w:spacing w:val="1"/>
        </w:rPr>
        <w:t xml:space="preserve"> </w:t>
      </w:r>
      <w:r>
        <w:t>планирование</w:t>
      </w:r>
      <w:r>
        <w:rPr>
          <w:spacing w:val="-57"/>
        </w:rPr>
        <w:t xml:space="preserve"> </w:t>
      </w:r>
      <w:r>
        <w:lastRenderedPageBreak/>
        <w:t>последовательности действий.</w:t>
      </w:r>
    </w:p>
    <w:p w14:paraId="45C8FD13" w14:textId="77777777" w:rsidR="00CC1C55" w:rsidRDefault="00CC1C55" w:rsidP="00CC1C55">
      <w:pPr>
        <w:pStyle w:val="af1"/>
        <w:spacing w:line="276" w:lineRule="auto"/>
        <w:ind w:left="0" w:firstLine="709"/>
      </w:pPr>
      <w:r>
        <w:t>Продуктивные</w:t>
      </w:r>
      <w:r>
        <w:rPr>
          <w:spacing w:val="-6"/>
        </w:rPr>
        <w:t xml:space="preserve"> </w:t>
      </w:r>
      <w:r>
        <w:t>виды</w:t>
      </w:r>
      <w:r>
        <w:rPr>
          <w:spacing w:val="-3"/>
        </w:rPr>
        <w:t xml:space="preserve"> </w:t>
      </w:r>
      <w:r>
        <w:t>деятельности</w:t>
      </w:r>
      <w:r>
        <w:rPr>
          <w:spacing w:val="-2"/>
        </w:rPr>
        <w:t xml:space="preserve"> </w:t>
      </w:r>
      <w:r>
        <w:t>способствуют</w:t>
      </w:r>
      <w:r>
        <w:rPr>
          <w:spacing w:val="-3"/>
        </w:rPr>
        <w:t xml:space="preserve"> </w:t>
      </w:r>
      <w:r>
        <w:t>развитию</w:t>
      </w:r>
      <w:r>
        <w:rPr>
          <w:spacing w:val="-4"/>
        </w:rPr>
        <w:t xml:space="preserve"> </w:t>
      </w:r>
      <w:r>
        <w:t>мелкой</w:t>
      </w:r>
      <w:r>
        <w:rPr>
          <w:spacing w:val="-3"/>
        </w:rPr>
        <w:t xml:space="preserve"> </w:t>
      </w:r>
      <w:r>
        <w:t>моторики</w:t>
      </w:r>
      <w:r>
        <w:rPr>
          <w:spacing w:val="-3"/>
        </w:rPr>
        <w:t xml:space="preserve"> </w:t>
      </w:r>
      <w:r>
        <w:t>рук.</w:t>
      </w:r>
    </w:p>
    <w:p w14:paraId="4AA1960C" w14:textId="77777777" w:rsidR="00CC1C55" w:rsidRDefault="00CC1C55" w:rsidP="00CC1C55">
      <w:pPr>
        <w:pStyle w:val="af1"/>
        <w:spacing w:line="276" w:lineRule="auto"/>
        <w:ind w:left="0" w:firstLine="709"/>
      </w:pPr>
      <w:r>
        <w:rPr>
          <w:b/>
          <w:i/>
        </w:rPr>
        <w:t>Коммуникация</w:t>
      </w:r>
      <w:r>
        <w:rPr>
          <w:b/>
          <w:i/>
          <w:spacing w:val="1"/>
        </w:rPr>
        <w:t xml:space="preserve"> </w:t>
      </w:r>
      <w:r>
        <w:rPr>
          <w:b/>
          <w:i/>
        </w:rPr>
        <w:t>и</w:t>
      </w:r>
      <w:r>
        <w:rPr>
          <w:b/>
          <w:i/>
          <w:spacing w:val="1"/>
        </w:rPr>
        <w:t xml:space="preserve"> </w:t>
      </w:r>
      <w:r>
        <w:rPr>
          <w:b/>
          <w:i/>
        </w:rPr>
        <w:t>социализация</w:t>
      </w:r>
      <w:r>
        <w:rPr>
          <w:b/>
        </w:rPr>
        <w:t>.</w:t>
      </w:r>
      <w:r>
        <w:rPr>
          <w:b/>
          <w:spacing w:val="1"/>
        </w:rPr>
        <w:t xml:space="preserve"> </w:t>
      </w:r>
      <w:r>
        <w:t>В</w:t>
      </w:r>
      <w:r>
        <w:rPr>
          <w:spacing w:val="1"/>
        </w:rPr>
        <w:t xml:space="preserve"> </w:t>
      </w:r>
      <w:r>
        <w:t>общении</w:t>
      </w:r>
      <w:r>
        <w:rPr>
          <w:spacing w:val="1"/>
        </w:rPr>
        <w:t xml:space="preserve"> </w:t>
      </w:r>
      <w:r>
        <w:t>со</w:t>
      </w:r>
      <w:r>
        <w:rPr>
          <w:spacing w:val="1"/>
        </w:rPr>
        <w:t xml:space="preserve"> </w:t>
      </w:r>
      <w:r>
        <w:t>взрослыми</w:t>
      </w:r>
      <w:r>
        <w:rPr>
          <w:spacing w:val="1"/>
        </w:rPr>
        <w:t xml:space="preserve"> </w:t>
      </w:r>
      <w:r>
        <w:t>интенсивно</w:t>
      </w:r>
      <w:r>
        <w:rPr>
          <w:spacing w:val="1"/>
        </w:rPr>
        <w:t xml:space="preserve"> </w:t>
      </w:r>
      <w:r>
        <w:t>формируются</w:t>
      </w:r>
      <w:r>
        <w:rPr>
          <w:spacing w:val="1"/>
        </w:rPr>
        <w:t xml:space="preserve"> </w:t>
      </w:r>
      <w:r>
        <w:t>внеситуативные формы общения, в частности – внеситуативно-познавательная форма общения,</w:t>
      </w:r>
      <w:r>
        <w:rPr>
          <w:spacing w:val="1"/>
        </w:rPr>
        <w:t xml:space="preserve"> </w:t>
      </w:r>
      <w:r>
        <w:t>возраст «почемучек» приходится именно на четыре-пять лет. У детей формируется потребность в</w:t>
      </w:r>
      <w:r>
        <w:rPr>
          <w:spacing w:val="1"/>
        </w:rPr>
        <w:t xml:space="preserve"> </w:t>
      </w:r>
      <w:r>
        <w:t>уважении</w:t>
      </w:r>
      <w:r>
        <w:rPr>
          <w:spacing w:val="1"/>
        </w:rPr>
        <w:t xml:space="preserve"> </w:t>
      </w:r>
      <w:r>
        <w:t>со</w:t>
      </w:r>
      <w:r>
        <w:rPr>
          <w:spacing w:val="1"/>
        </w:rPr>
        <w:t xml:space="preserve"> </w:t>
      </w:r>
      <w:r>
        <w:t>стороны</w:t>
      </w:r>
      <w:r>
        <w:rPr>
          <w:spacing w:val="1"/>
        </w:rPr>
        <w:t xml:space="preserve"> </w:t>
      </w:r>
      <w:r>
        <w:t>взрослого,</w:t>
      </w:r>
      <w:r>
        <w:rPr>
          <w:spacing w:val="1"/>
        </w:rPr>
        <w:t xml:space="preserve"> </w:t>
      </w:r>
      <w:r>
        <w:t>для</w:t>
      </w:r>
      <w:r>
        <w:rPr>
          <w:spacing w:val="1"/>
        </w:rPr>
        <w:t xml:space="preserve"> </w:t>
      </w:r>
      <w:r>
        <w:t>них</w:t>
      </w:r>
      <w:r>
        <w:rPr>
          <w:spacing w:val="1"/>
        </w:rPr>
        <w:t xml:space="preserve"> </w:t>
      </w:r>
      <w:r>
        <w:t>оказывается</w:t>
      </w:r>
      <w:r>
        <w:rPr>
          <w:spacing w:val="1"/>
        </w:rPr>
        <w:t xml:space="preserve"> </w:t>
      </w:r>
      <w:r>
        <w:t>чрезвычайно</w:t>
      </w:r>
      <w:r>
        <w:rPr>
          <w:spacing w:val="1"/>
        </w:rPr>
        <w:t xml:space="preserve"> </w:t>
      </w:r>
      <w:r>
        <w:t>важной</w:t>
      </w:r>
      <w:r>
        <w:rPr>
          <w:spacing w:val="1"/>
        </w:rPr>
        <w:t xml:space="preserve"> </w:t>
      </w:r>
      <w:r>
        <w:t>его</w:t>
      </w:r>
      <w:r>
        <w:rPr>
          <w:spacing w:val="1"/>
        </w:rPr>
        <w:t xml:space="preserve"> </w:t>
      </w:r>
      <w:r>
        <w:t>похвала.</w:t>
      </w:r>
      <w:r>
        <w:rPr>
          <w:spacing w:val="1"/>
        </w:rPr>
        <w:t xml:space="preserve"> </w:t>
      </w:r>
      <w:r>
        <w:t>Это</w:t>
      </w:r>
      <w:r>
        <w:rPr>
          <w:spacing w:val="1"/>
        </w:rPr>
        <w:t xml:space="preserve"> </w:t>
      </w:r>
      <w:r>
        <w:t>приводит к их повышенной обидчивости на замечания. Повышенная обидчивость представляет</w:t>
      </w:r>
      <w:r>
        <w:rPr>
          <w:spacing w:val="1"/>
        </w:rPr>
        <w:t xml:space="preserve"> </w:t>
      </w:r>
      <w:r>
        <w:t>собой</w:t>
      </w:r>
      <w:r>
        <w:rPr>
          <w:spacing w:val="1"/>
        </w:rPr>
        <w:t xml:space="preserve"> </w:t>
      </w:r>
      <w:r>
        <w:t>возрастной</w:t>
      </w:r>
      <w:r>
        <w:rPr>
          <w:spacing w:val="1"/>
        </w:rPr>
        <w:t xml:space="preserve"> </w:t>
      </w:r>
      <w:r>
        <w:t>феномен.</w:t>
      </w:r>
      <w:r>
        <w:rPr>
          <w:spacing w:val="1"/>
        </w:rPr>
        <w:t xml:space="preserve"> </w:t>
      </w:r>
      <w:r>
        <w:t>Со</w:t>
      </w:r>
      <w:r>
        <w:rPr>
          <w:spacing w:val="1"/>
        </w:rPr>
        <w:t xml:space="preserve"> </w:t>
      </w:r>
      <w:r>
        <w:t>сверстниками</w:t>
      </w:r>
      <w:r>
        <w:rPr>
          <w:spacing w:val="1"/>
        </w:rPr>
        <w:t xml:space="preserve"> </w:t>
      </w:r>
      <w:r>
        <w:t>продолжает</w:t>
      </w:r>
      <w:r>
        <w:rPr>
          <w:spacing w:val="1"/>
        </w:rPr>
        <w:t xml:space="preserve"> </w:t>
      </w:r>
      <w:r>
        <w:t>формироваться</w:t>
      </w:r>
      <w:r>
        <w:rPr>
          <w:spacing w:val="1"/>
        </w:rPr>
        <w:t xml:space="preserve"> </w:t>
      </w:r>
      <w:r>
        <w:t>ситуативно-деловая</w:t>
      </w:r>
      <w:r>
        <w:rPr>
          <w:spacing w:val="1"/>
        </w:rPr>
        <w:t xml:space="preserve"> </w:t>
      </w:r>
      <w:r>
        <w:t>форма общения, что определяется развитием развернутой сюжетно-ролевой игры и совместными</w:t>
      </w:r>
      <w:r>
        <w:rPr>
          <w:spacing w:val="1"/>
        </w:rPr>
        <w:t xml:space="preserve"> </w:t>
      </w:r>
      <w:r>
        <w:t>видами деятельности со сверстниками.</w:t>
      </w:r>
      <w:r>
        <w:rPr>
          <w:spacing w:val="1"/>
        </w:rPr>
        <w:t xml:space="preserve"> </w:t>
      </w:r>
      <w:r>
        <w:t>При этом, характер межличностных отношений отличает</w:t>
      </w:r>
      <w:r>
        <w:rPr>
          <w:spacing w:val="1"/>
        </w:rPr>
        <w:t xml:space="preserve"> </w:t>
      </w:r>
      <w:r>
        <w:t>ярко выраженный интерес по отношению к сверстнику, высокую значимость сверстника, ребенок</w:t>
      </w:r>
      <w:r>
        <w:rPr>
          <w:spacing w:val="1"/>
        </w:rPr>
        <w:t xml:space="preserve"> </w:t>
      </w:r>
      <w:r>
        <w:t>болезненно</w:t>
      </w:r>
      <w:r>
        <w:rPr>
          <w:spacing w:val="1"/>
        </w:rPr>
        <w:t xml:space="preserve"> </w:t>
      </w:r>
      <w:r>
        <w:t>реагирует</w:t>
      </w:r>
      <w:r>
        <w:rPr>
          <w:spacing w:val="1"/>
        </w:rPr>
        <w:t xml:space="preserve"> </w:t>
      </w:r>
      <w:r>
        <w:t>на</w:t>
      </w:r>
      <w:r>
        <w:rPr>
          <w:spacing w:val="1"/>
        </w:rPr>
        <w:t xml:space="preserve"> </w:t>
      </w:r>
      <w:r>
        <w:t>похвалу</w:t>
      </w:r>
      <w:r>
        <w:rPr>
          <w:spacing w:val="1"/>
        </w:rPr>
        <w:t xml:space="preserve"> </w:t>
      </w:r>
      <w:r>
        <w:t>другого</w:t>
      </w:r>
      <w:r>
        <w:rPr>
          <w:spacing w:val="1"/>
        </w:rPr>
        <w:t xml:space="preserve"> </w:t>
      </w:r>
      <w:r>
        <w:t>ребенка</w:t>
      </w:r>
      <w:r>
        <w:rPr>
          <w:spacing w:val="1"/>
        </w:rPr>
        <w:t xml:space="preserve"> </w:t>
      </w:r>
      <w:r>
        <w:t>со</w:t>
      </w:r>
      <w:r>
        <w:rPr>
          <w:spacing w:val="1"/>
        </w:rPr>
        <w:t xml:space="preserve"> </w:t>
      </w:r>
      <w:r>
        <w:t>стороны</w:t>
      </w:r>
      <w:r>
        <w:rPr>
          <w:spacing w:val="1"/>
        </w:rPr>
        <w:t xml:space="preserve"> </w:t>
      </w:r>
      <w:r>
        <w:t>взрослых,</w:t>
      </w:r>
      <w:r>
        <w:rPr>
          <w:spacing w:val="1"/>
        </w:rPr>
        <w:t xml:space="preserve"> </w:t>
      </w:r>
      <w:r>
        <w:t>конфликтность</w:t>
      </w:r>
      <w:r>
        <w:rPr>
          <w:spacing w:val="1"/>
        </w:rPr>
        <w:t xml:space="preserve"> </w:t>
      </w:r>
      <w:r>
        <w:t>со</w:t>
      </w:r>
      <w:r>
        <w:rPr>
          <w:spacing w:val="1"/>
        </w:rPr>
        <w:t xml:space="preserve"> </w:t>
      </w:r>
      <w:r>
        <w:t>сверстниками</w:t>
      </w:r>
      <w:r>
        <w:rPr>
          <w:spacing w:val="1"/>
        </w:rPr>
        <w:t xml:space="preserve"> </w:t>
      </w:r>
      <w:r>
        <w:t>также</w:t>
      </w:r>
      <w:r>
        <w:rPr>
          <w:spacing w:val="1"/>
        </w:rPr>
        <w:t xml:space="preserve"> </w:t>
      </w:r>
      <w:r>
        <w:t>характерна</w:t>
      </w:r>
      <w:r>
        <w:rPr>
          <w:spacing w:val="1"/>
        </w:rPr>
        <w:t xml:space="preserve"> </w:t>
      </w:r>
      <w:r>
        <w:t>для</w:t>
      </w:r>
      <w:r>
        <w:rPr>
          <w:spacing w:val="1"/>
        </w:rPr>
        <w:t xml:space="preserve"> </w:t>
      </w:r>
      <w:r>
        <w:t>данного</w:t>
      </w:r>
      <w:r>
        <w:rPr>
          <w:spacing w:val="1"/>
        </w:rPr>
        <w:t xml:space="preserve"> </w:t>
      </w:r>
      <w:r>
        <w:t>возраста.</w:t>
      </w:r>
      <w:r>
        <w:rPr>
          <w:spacing w:val="1"/>
        </w:rPr>
        <w:t xml:space="preserve"> </w:t>
      </w:r>
      <w:r>
        <w:t>В</w:t>
      </w:r>
      <w:r>
        <w:rPr>
          <w:spacing w:val="1"/>
        </w:rPr>
        <w:t xml:space="preserve"> </w:t>
      </w:r>
      <w:r>
        <w:t>группе</w:t>
      </w:r>
      <w:r>
        <w:rPr>
          <w:spacing w:val="1"/>
        </w:rPr>
        <w:t xml:space="preserve"> </w:t>
      </w:r>
      <w:r>
        <w:t>формируется</w:t>
      </w:r>
      <w:r>
        <w:rPr>
          <w:spacing w:val="60"/>
        </w:rPr>
        <w:t xml:space="preserve"> </w:t>
      </w:r>
      <w:r>
        <w:t>стабильная</w:t>
      </w:r>
      <w:r>
        <w:rPr>
          <w:spacing w:val="1"/>
        </w:rPr>
        <w:t xml:space="preserve"> </w:t>
      </w:r>
      <w:r>
        <w:t>структура</w:t>
      </w:r>
      <w:r>
        <w:rPr>
          <w:spacing w:val="1"/>
        </w:rPr>
        <w:t xml:space="preserve"> </w:t>
      </w:r>
      <w:r>
        <w:t>взаимоотношений</w:t>
      </w:r>
      <w:r>
        <w:rPr>
          <w:spacing w:val="1"/>
        </w:rPr>
        <w:t xml:space="preserve"> </w:t>
      </w:r>
      <w:r>
        <w:t>между</w:t>
      </w:r>
      <w:r>
        <w:rPr>
          <w:spacing w:val="1"/>
        </w:rPr>
        <w:t xml:space="preserve"> </w:t>
      </w:r>
      <w:r>
        <w:t>детьми,</w:t>
      </w:r>
      <w:r>
        <w:rPr>
          <w:spacing w:val="1"/>
        </w:rPr>
        <w:t xml:space="preserve"> </w:t>
      </w:r>
      <w:r>
        <w:t>определяющая</w:t>
      </w:r>
      <w:r>
        <w:rPr>
          <w:spacing w:val="1"/>
        </w:rPr>
        <w:t xml:space="preserve"> </w:t>
      </w:r>
      <w:r>
        <w:t>социометрический</w:t>
      </w:r>
      <w:r>
        <w:rPr>
          <w:spacing w:val="1"/>
        </w:rPr>
        <w:t xml:space="preserve"> </w:t>
      </w:r>
      <w:r>
        <w:t>статус</w:t>
      </w:r>
      <w:r>
        <w:rPr>
          <w:spacing w:val="1"/>
        </w:rPr>
        <w:t xml:space="preserve"> </w:t>
      </w:r>
      <w:r>
        <w:t>каждого</w:t>
      </w:r>
      <w:r>
        <w:rPr>
          <w:spacing w:val="1"/>
        </w:rPr>
        <w:t xml:space="preserve"> </w:t>
      </w:r>
      <w:r>
        <w:t>ребенка.</w:t>
      </w:r>
    </w:p>
    <w:p w14:paraId="34062386" w14:textId="77777777" w:rsidR="00CC1C55" w:rsidRDefault="00CC1C55" w:rsidP="00CC1C55">
      <w:pPr>
        <w:pStyle w:val="af1"/>
        <w:spacing w:line="276" w:lineRule="auto"/>
        <w:ind w:left="0" w:firstLine="709"/>
      </w:pPr>
      <w:r>
        <w:rPr>
          <w:b/>
          <w:i/>
        </w:rPr>
        <w:t>Саморегуляция.</w:t>
      </w:r>
      <w:r>
        <w:rPr>
          <w:b/>
          <w:i/>
          <w:spacing w:val="1"/>
        </w:rPr>
        <w:t xml:space="preserve"> </w:t>
      </w:r>
      <w:r>
        <w:t>В</w:t>
      </w:r>
      <w:r>
        <w:rPr>
          <w:spacing w:val="1"/>
        </w:rPr>
        <w:t xml:space="preserve"> </w:t>
      </w:r>
      <w:r>
        <w:t>период</w:t>
      </w:r>
      <w:r>
        <w:rPr>
          <w:spacing w:val="1"/>
        </w:rPr>
        <w:t xml:space="preserve"> </w:t>
      </w:r>
      <w:r>
        <w:t>от</w:t>
      </w:r>
      <w:r>
        <w:rPr>
          <w:spacing w:val="1"/>
        </w:rPr>
        <w:t xml:space="preserve"> </w:t>
      </w:r>
      <w:r>
        <w:t>четырех</w:t>
      </w:r>
      <w:r>
        <w:rPr>
          <w:spacing w:val="1"/>
        </w:rPr>
        <w:t xml:space="preserve"> </w:t>
      </w:r>
      <w:r>
        <w:t>до</w:t>
      </w:r>
      <w:r>
        <w:rPr>
          <w:spacing w:val="1"/>
        </w:rPr>
        <w:t xml:space="preserve"> </w:t>
      </w:r>
      <w:r>
        <w:t>пяти</w:t>
      </w:r>
      <w:r>
        <w:rPr>
          <w:spacing w:val="1"/>
        </w:rPr>
        <w:t xml:space="preserve"> </w:t>
      </w:r>
      <w:r>
        <w:t>лет</w:t>
      </w:r>
      <w:r>
        <w:rPr>
          <w:spacing w:val="1"/>
        </w:rPr>
        <w:t xml:space="preserve"> </w:t>
      </w:r>
      <w:r>
        <w:t>существенно</w:t>
      </w:r>
      <w:r>
        <w:rPr>
          <w:spacing w:val="1"/>
        </w:rPr>
        <w:t xml:space="preserve"> </w:t>
      </w:r>
      <w:r>
        <w:t>возрастает</w:t>
      </w:r>
      <w:r>
        <w:rPr>
          <w:spacing w:val="1"/>
        </w:rPr>
        <w:t xml:space="preserve"> </w:t>
      </w:r>
      <w:r>
        <w:t>роль</w:t>
      </w:r>
      <w:r>
        <w:rPr>
          <w:spacing w:val="1"/>
        </w:rPr>
        <w:t xml:space="preserve"> </w:t>
      </w:r>
      <w:r>
        <w:t>регулятивных</w:t>
      </w:r>
      <w:r>
        <w:rPr>
          <w:spacing w:val="1"/>
        </w:rPr>
        <w:t xml:space="preserve"> </w:t>
      </w:r>
      <w:r>
        <w:t>механизмов</w:t>
      </w:r>
      <w:r>
        <w:rPr>
          <w:spacing w:val="1"/>
        </w:rPr>
        <w:t xml:space="preserve"> </w:t>
      </w:r>
      <w:r>
        <w:t>поведения.</w:t>
      </w:r>
      <w:r>
        <w:rPr>
          <w:spacing w:val="1"/>
        </w:rPr>
        <w:t xml:space="preserve"> </w:t>
      </w:r>
      <w:r>
        <w:t>Потребность</w:t>
      </w:r>
      <w:r>
        <w:rPr>
          <w:spacing w:val="1"/>
        </w:rPr>
        <w:t xml:space="preserve"> </w:t>
      </w:r>
      <w:r>
        <w:t>в</w:t>
      </w:r>
      <w:r>
        <w:rPr>
          <w:spacing w:val="1"/>
        </w:rPr>
        <w:t xml:space="preserve"> </w:t>
      </w:r>
      <w:r>
        <w:t>самовыражении</w:t>
      </w:r>
      <w:r>
        <w:rPr>
          <w:spacing w:val="1"/>
        </w:rPr>
        <w:t xml:space="preserve"> </w:t>
      </w:r>
      <w:r>
        <w:t>(стремление</w:t>
      </w:r>
      <w:r>
        <w:rPr>
          <w:spacing w:val="1"/>
        </w:rPr>
        <w:t xml:space="preserve"> </w:t>
      </w:r>
      <w:r>
        <w:t>быть</w:t>
      </w:r>
      <w:r>
        <w:rPr>
          <w:spacing w:val="1"/>
        </w:rPr>
        <w:t xml:space="preserve"> </w:t>
      </w:r>
      <w:r>
        <w:t>компетентным в доступных</w:t>
      </w:r>
      <w:r>
        <w:rPr>
          <w:spacing w:val="1"/>
        </w:rPr>
        <w:t xml:space="preserve"> </w:t>
      </w:r>
      <w:r>
        <w:t>видах</w:t>
      </w:r>
      <w:r>
        <w:rPr>
          <w:spacing w:val="1"/>
        </w:rPr>
        <w:t xml:space="preserve"> </w:t>
      </w:r>
      <w:r>
        <w:t>деятельности) определяет развитие произвольности. В игре</w:t>
      </w:r>
      <w:r>
        <w:rPr>
          <w:spacing w:val="1"/>
        </w:rPr>
        <w:t xml:space="preserve"> </w:t>
      </w:r>
      <w:r>
        <w:t>ребенок может управлять собственным поведением, опираясь на систему правил, заложенных в</w:t>
      </w:r>
      <w:r>
        <w:rPr>
          <w:spacing w:val="1"/>
        </w:rPr>
        <w:t xml:space="preserve"> </w:t>
      </w:r>
      <w:r>
        <w:t>данной</w:t>
      </w:r>
      <w:r>
        <w:rPr>
          <w:spacing w:val="1"/>
        </w:rPr>
        <w:t xml:space="preserve"> </w:t>
      </w:r>
      <w:r>
        <w:t>роли.</w:t>
      </w:r>
      <w:r>
        <w:rPr>
          <w:spacing w:val="1"/>
        </w:rPr>
        <w:t xml:space="preserve"> </w:t>
      </w:r>
      <w:r>
        <w:t>Ребенку</w:t>
      </w:r>
      <w:r>
        <w:rPr>
          <w:spacing w:val="1"/>
        </w:rPr>
        <w:t xml:space="preserve"> </w:t>
      </w:r>
      <w:r>
        <w:t>доступно</w:t>
      </w:r>
      <w:r>
        <w:rPr>
          <w:spacing w:val="1"/>
        </w:rPr>
        <w:t xml:space="preserve"> </w:t>
      </w:r>
      <w:r>
        <w:t>осознание</w:t>
      </w:r>
      <w:r>
        <w:rPr>
          <w:spacing w:val="1"/>
        </w:rPr>
        <w:t xml:space="preserve"> </w:t>
      </w:r>
      <w:r>
        <w:t>основных</w:t>
      </w:r>
      <w:r>
        <w:rPr>
          <w:spacing w:val="1"/>
        </w:rPr>
        <w:t xml:space="preserve"> </w:t>
      </w:r>
      <w:r>
        <w:t>правил</w:t>
      </w:r>
      <w:r>
        <w:rPr>
          <w:spacing w:val="1"/>
        </w:rPr>
        <w:t xml:space="preserve"> </w:t>
      </w:r>
      <w:r>
        <w:t>поведения</w:t>
      </w:r>
      <w:r>
        <w:rPr>
          <w:spacing w:val="1"/>
        </w:rPr>
        <w:t xml:space="preserve"> </w:t>
      </w:r>
      <w:r>
        <w:t>в</w:t>
      </w:r>
      <w:r>
        <w:rPr>
          <w:spacing w:val="1"/>
        </w:rPr>
        <w:t xml:space="preserve"> </w:t>
      </w:r>
      <w:r>
        <w:t>ходе</w:t>
      </w:r>
      <w:r>
        <w:rPr>
          <w:spacing w:val="1"/>
        </w:rPr>
        <w:t xml:space="preserve"> </w:t>
      </w:r>
      <w:r>
        <w:t>общения</w:t>
      </w:r>
      <w:r>
        <w:rPr>
          <w:spacing w:val="1"/>
        </w:rPr>
        <w:t xml:space="preserve"> </w:t>
      </w:r>
      <w:r>
        <w:t>и</w:t>
      </w:r>
      <w:r>
        <w:rPr>
          <w:spacing w:val="1"/>
        </w:rPr>
        <w:t xml:space="preserve"> </w:t>
      </w:r>
      <w:r>
        <w:t>поведения</w:t>
      </w:r>
      <w:r>
        <w:rPr>
          <w:spacing w:val="1"/>
        </w:rPr>
        <w:t xml:space="preserve"> </w:t>
      </w:r>
      <w:r>
        <w:t>в</w:t>
      </w:r>
      <w:r>
        <w:rPr>
          <w:spacing w:val="1"/>
        </w:rPr>
        <w:t xml:space="preserve"> </w:t>
      </w:r>
      <w:r>
        <w:t>социуме.</w:t>
      </w:r>
      <w:r>
        <w:rPr>
          <w:spacing w:val="1"/>
        </w:rPr>
        <w:t xml:space="preserve"> </w:t>
      </w:r>
      <w:r>
        <w:t>Речь</w:t>
      </w:r>
      <w:r>
        <w:rPr>
          <w:spacing w:val="1"/>
        </w:rPr>
        <w:t xml:space="preserve"> </w:t>
      </w:r>
      <w:r>
        <w:t>начинает</w:t>
      </w:r>
      <w:r>
        <w:rPr>
          <w:spacing w:val="1"/>
        </w:rPr>
        <w:t xml:space="preserve"> </w:t>
      </w:r>
      <w:r>
        <w:t>выполнять</w:t>
      </w:r>
      <w:r>
        <w:rPr>
          <w:spacing w:val="1"/>
        </w:rPr>
        <w:t xml:space="preserve"> </w:t>
      </w:r>
      <w:r>
        <w:t>роль</w:t>
      </w:r>
      <w:r>
        <w:rPr>
          <w:spacing w:val="1"/>
        </w:rPr>
        <w:t xml:space="preserve"> </w:t>
      </w:r>
      <w:r>
        <w:t>планирования</w:t>
      </w:r>
      <w:r>
        <w:rPr>
          <w:spacing w:val="1"/>
        </w:rPr>
        <w:t xml:space="preserve"> </w:t>
      </w:r>
      <w:r>
        <w:t>и</w:t>
      </w:r>
      <w:r>
        <w:rPr>
          <w:spacing w:val="1"/>
        </w:rPr>
        <w:t xml:space="preserve"> </w:t>
      </w:r>
      <w:r>
        <w:t>регуляции</w:t>
      </w:r>
      <w:r>
        <w:rPr>
          <w:spacing w:val="1"/>
        </w:rPr>
        <w:t xml:space="preserve"> </w:t>
      </w:r>
      <w:r>
        <w:t>поведения.</w:t>
      </w:r>
      <w:r>
        <w:rPr>
          <w:spacing w:val="1"/>
        </w:rPr>
        <w:t xml:space="preserve"> </w:t>
      </w:r>
      <w:r>
        <w:t>Интенсивно</w:t>
      </w:r>
      <w:r>
        <w:rPr>
          <w:spacing w:val="1"/>
        </w:rPr>
        <w:t xml:space="preserve"> </w:t>
      </w:r>
      <w:r>
        <w:t>формируются</w:t>
      </w:r>
      <w:r>
        <w:rPr>
          <w:spacing w:val="1"/>
        </w:rPr>
        <w:t xml:space="preserve"> </w:t>
      </w:r>
      <w:r>
        <w:t>социальные</w:t>
      </w:r>
      <w:r>
        <w:rPr>
          <w:spacing w:val="1"/>
        </w:rPr>
        <w:t xml:space="preserve"> </w:t>
      </w:r>
      <w:r>
        <w:t>эмоции</w:t>
      </w:r>
      <w:r>
        <w:rPr>
          <w:spacing w:val="1"/>
        </w:rPr>
        <w:t xml:space="preserve"> </w:t>
      </w:r>
      <w:r>
        <w:t>(чувство</w:t>
      </w:r>
      <w:r>
        <w:rPr>
          <w:spacing w:val="1"/>
        </w:rPr>
        <w:t xml:space="preserve"> </w:t>
      </w:r>
      <w:r>
        <w:t>стыда,</w:t>
      </w:r>
      <w:r>
        <w:rPr>
          <w:spacing w:val="1"/>
        </w:rPr>
        <w:t xml:space="preserve"> </w:t>
      </w:r>
      <w:r>
        <w:t>смущение,</w:t>
      </w:r>
      <w:r>
        <w:rPr>
          <w:spacing w:val="1"/>
        </w:rPr>
        <w:t xml:space="preserve"> </w:t>
      </w:r>
      <w:r>
        <w:t>гордость,</w:t>
      </w:r>
      <w:r>
        <w:rPr>
          <w:spacing w:val="1"/>
        </w:rPr>
        <w:t xml:space="preserve"> </w:t>
      </w:r>
      <w:r>
        <w:t>зависть,</w:t>
      </w:r>
      <w:r>
        <w:rPr>
          <w:spacing w:val="1"/>
        </w:rPr>
        <w:t xml:space="preserve"> </w:t>
      </w:r>
      <w:r>
        <w:t>переживание успеха-неуспеха</w:t>
      </w:r>
      <w:r>
        <w:rPr>
          <w:spacing w:val="-1"/>
        </w:rPr>
        <w:t xml:space="preserve"> </w:t>
      </w:r>
      <w:r>
        <w:t>и др.).</w:t>
      </w:r>
    </w:p>
    <w:p w14:paraId="6A8DAB5C" w14:textId="77777777" w:rsidR="00CC1C55" w:rsidRDefault="00CC1C55" w:rsidP="00CC1C55">
      <w:pPr>
        <w:pStyle w:val="af1"/>
        <w:spacing w:line="276" w:lineRule="auto"/>
        <w:ind w:left="0" w:firstLine="709"/>
      </w:pPr>
      <w:r>
        <w:rPr>
          <w:b/>
          <w:i/>
        </w:rPr>
        <w:t xml:space="preserve">Личность и самооценка. </w:t>
      </w:r>
      <w:r>
        <w:t>У ребенка интенсивно формируется периферия самосознания,</w:t>
      </w:r>
      <w:r>
        <w:rPr>
          <w:spacing w:val="1"/>
        </w:rPr>
        <w:t xml:space="preserve"> </w:t>
      </w:r>
      <w:r>
        <w:t>продолжает формироваться дифференцированная самооценка. Оценка взрослого, оценка взрослым</w:t>
      </w:r>
      <w:r>
        <w:rPr>
          <w:spacing w:val="-57"/>
        </w:rPr>
        <w:t xml:space="preserve"> </w:t>
      </w:r>
      <w:r>
        <w:t>других детей, а также механизм сравнения своих результатов деятельности с результатами других</w:t>
      </w:r>
      <w:r>
        <w:rPr>
          <w:spacing w:val="1"/>
        </w:rPr>
        <w:t xml:space="preserve"> </w:t>
      </w:r>
      <w:r>
        <w:t>детей</w:t>
      </w:r>
      <w:r>
        <w:rPr>
          <w:spacing w:val="1"/>
        </w:rPr>
        <w:t xml:space="preserve"> </w:t>
      </w:r>
      <w:r>
        <w:t>оказывают</w:t>
      </w:r>
      <w:r>
        <w:rPr>
          <w:spacing w:val="1"/>
        </w:rPr>
        <w:t xml:space="preserve"> </w:t>
      </w:r>
      <w:r>
        <w:t>существенное</w:t>
      </w:r>
      <w:r>
        <w:rPr>
          <w:spacing w:val="1"/>
        </w:rPr>
        <w:t xml:space="preserve"> </w:t>
      </w:r>
      <w:r>
        <w:t>влияние</w:t>
      </w:r>
      <w:r>
        <w:rPr>
          <w:spacing w:val="1"/>
        </w:rPr>
        <w:t xml:space="preserve"> </w:t>
      </w:r>
      <w:r>
        <w:t>на</w:t>
      </w:r>
      <w:r>
        <w:rPr>
          <w:spacing w:val="1"/>
        </w:rPr>
        <w:t xml:space="preserve"> </w:t>
      </w:r>
      <w:r>
        <w:t>характер</w:t>
      </w:r>
      <w:r>
        <w:rPr>
          <w:spacing w:val="1"/>
        </w:rPr>
        <w:t xml:space="preserve"> </w:t>
      </w:r>
      <w:r>
        <w:t>самооценки</w:t>
      </w:r>
      <w:r>
        <w:rPr>
          <w:spacing w:val="1"/>
        </w:rPr>
        <w:t xml:space="preserve"> </w:t>
      </w:r>
      <w:r>
        <w:t>и</w:t>
      </w:r>
      <w:r>
        <w:rPr>
          <w:spacing w:val="1"/>
        </w:rPr>
        <w:t xml:space="preserve"> </w:t>
      </w:r>
      <w:r>
        <w:t>самосознания.</w:t>
      </w:r>
      <w:r>
        <w:rPr>
          <w:spacing w:val="1"/>
        </w:rPr>
        <w:t xml:space="preserve"> </w:t>
      </w:r>
      <w:r>
        <w:t>Появляется</w:t>
      </w:r>
      <w:r>
        <w:rPr>
          <w:spacing w:val="1"/>
        </w:rPr>
        <w:t xml:space="preserve"> </w:t>
      </w:r>
      <w:r>
        <w:t>краткосрочная</w:t>
      </w:r>
      <w:r>
        <w:rPr>
          <w:spacing w:val="-1"/>
        </w:rPr>
        <w:t xml:space="preserve"> </w:t>
      </w:r>
      <w:r>
        <w:t>временная перспектива</w:t>
      </w:r>
      <w:r>
        <w:rPr>
          <w:spacing w:val="-3"/>
        </w:rPr>
        <w:t xml:space="preserve"> </w:t>
      </w:r>
      <w:r>
        <w:t>(вчера-сегодня-завтра, было-будет).</w:t>
      </w:r>
    </w:p>
    <w:p w14:paraId="57F3E6E6" w14:textId="77777777" w:rsidR="00CC1C55" w:rsidRDefault="00CC1C55" w:rsidP="00CC1C55">
      <w:pPr>
        <w:pStyle w:val="af1"/>
        <w:spacing w:line="276" w:lineRule="auto"/>
        <w:ind w:left="0" w:firstLine="709"/>
        <w:jc w:val="left"/>
      </w:pPr>
    </w:p>
    <w:p w14:paraId="42EDF6C5" w14:textId="77777777" w:rsidR="00CC1C55" w:rsidRDefault="00CC1C55" w:rsidP="00CC1C55">
      <w:pPr>
        <w:pStyle w:val="1"/>
        <w:spacing w:line="276" w:lineRule="auto"/>
        <w:ind w:left="0" w:firstLine="709"/>
      </w:pPr>
      <w:r>
        <w:t>1.5.4. Старшая</w:t>
      </w:r>
      <w:r>
        <w:rPr>
          <w:spacing w:val="-3"/>
        </w:rPr>
        <w:t xml:space="preserve"> </w:t>
      </w:r>
      <w:r>
        <w:t>группа</w:t>
      </w:r>
      <w:r>
        <w:rPr>
          <w:spacing w:val="-2"/>
        </w:rPr>
        <w:t xml:space="preserve"> </w:t>
      </w:r>
      <w:r>
        <w:t>(шестой</w:t>
      </w:r>
      <w:r>
        <w:rPr>
          <w:spacing w:val="-2"/>
        </w:rPr>
        <w:t xml:space="preserve"> </w:t>
      </w:r>
      <w:r>
        <w:t>год</w:t>
      </w:r>
      <w:r>
        <w:rPr>
          <w:spacing w:val="-2"/>
        </w:rPr>
        <w:t xml:space="preserve"> </w:t>
      </w:r>
      <w:r>
        <w:t>жизни)</w:t>
      </w:r>
    </w:p>
    <w:p w14:paraId="3E20CF04" w14:textId="77777777" w:rsidR="00CC1C55" w:rsidRDefault="00CC1C55" w:rsidP="00CC1C55">
      <w:pPr>
        <w:pStyle w:val="2"/>
        <w:spacing w:line="276" w:lineRule="auto"/>
        <w:ind w:left="0" w:firstLine="709"/>
        <w:jc w:val="left"/>
      </w:pPr>
      <w:r>
        <w:t>Росто-весовые</w:t>
      </w:r>
      <w:r>
        <w:rPr>
          <w:spacing w:val="-3"/>
        </w:rPr>
        <w:t xml:space="preserve"> </w:t>
      </w:r>
      <w:r>
        <w:t>характеристики</w:t>
      </w:r>
    </w:p>
    <w:p w14:paraId="0BB29211" w14:textId="77777777" w:rsidR="00CC1C55" w:rsidRDefault="00CC1C55" w:rsidP="00CC1C55">
      <w:pPr>
        <w:pStyle w:val="af1"/>
        <w:spacing w:line="276" w:lineRule="auto"/>
        <w:ind w:left="0" w:firstLine="709"/>
      </w:pPr>
      <w:r>
        <w:t>Средний</w:t>
      </w:r>
      <w:r>
        <w:rPr>
          <w:spacing w:val="7"/>
        </w:rPr>
        <w:t xml:space="preserve"> </w:t>
      </w:r>
      <w:r>
        <w:t>вес</w:t>
      </w:r>
      <w:r>
        <w:rPr>
          <w:spacing w:val="9"/>
        </w:rPr>
        <w:t xml:space="preserve"> </w:t>
      </w:r>
      <w:r>
        <w:t>у</w:t>
      </w:r>
      <w:r>
        <w:rPr>
          <w:spacing w:val="3"/>
        </w:rPr>
        <w:t xml:space="preserve"> </w:t>
      </w:r>
      <w:r>
        <w:t>мальчиков</w:t>
      </w:r>
      <w:r>
        <w:rPr>
          <w:spacing w:val="7"/>
        </w:rPr>
        <w:t xml:space="preserve"> </w:t>
      </w:r>
      <w:r>
        <w:t>изменяется</w:t>
      </w:r>
      <w:r>
        <w:rPr>
          <w:spacing w:val="8"/>
        </w:rPr>
        <w:t xml:space="preserve"> </w:t>
      </w:r>
      <w:r>
        <w:t>от</w:t>
      </w:r>
      <w:r>
        <w:rPr>
          <w:spacing w:val="13"/>
        </w:rPr>
        <w:t xml:space="preserve"> </w:t>
      </w:r>
      <w:r>
        <w:t>19,7</w:t>
      </w:r>
      <w:r>
        <w:rPr>
          <w:spacing w:val="6"/>
        </w:rPr>
        <w:t xml:space="preserve"> </w:t>
      </w:r>
      <w:r>
        <w:t>кг</w:t>
      </w:r>
      <w:r>
        <w:rPr>
          <w:spacing w:val="8"/>
        </w:rPr>
        <w:t xml:space="preserve"> </w:t>
      </w:r>
      <w:r>
        <w:t>в</w:t>
      </w:r>
      <w:r>
        <w:rPr>
          <w:spacing w:val="9"/>
        </w:rPr>
        <w:t xml:space="preserve"> </w:t>
      </w:r>
      <w:r>
        <w:t>пять</w:t>
      </w:r>
      <w:r>
        <w:rPr>
          <w:spacing w:val="8"/>
        </w:rPr>
        <w:t xml:space="preserve"> </w:t>
      </w:r>
      <w:r>
        <w:t>лет</w:t>
      </w:r>
      <w:r>
        <w:rPr>
          <w:spacing w:val="9"/>
        </w:rPr>
        <w:t xml:space="preserve"> </w:t>
      </w:r>
      <w:r>
        <w:t>до</w:t>
      </w:r>
      <w:r>
        <w:rPr>
          <w:spacing w:val="9"/>
        </w:rPr>
        <w:t xml:space="preserve"> </w:t>
      </w:r>
      <w:r>
        <w:t>21,9</w:t>
      </w:r>
      <w:r>
        <w:rPr>
          <w:spacing w:val="6"/>
        </w:rPr>
        <w:t xml:space="preserve"> </w:t>
      </w:r>
      <w:r>
        <w:t>кг</w:t>
      </w:r>
      <w:r>
        <w:rPr>
          <w:spacing w:val="5"/>
        </w:rPr>
        <w:t xml:space="preserve"> </w:t>
      </w:r>
      <w:r>
        <w:t>в</w:t>
      </w:r>
      <w:r>
        <w:rPr>
          <w:spacing w:val="9"/>
        </w:rPr>
        <w:t xml:space="preserve"> </w:t>
      </w:r>
      <w:r>
        <w:t>шесть</w:t>
      </w:r>
      <w:r>
        <w:rPr>
          <w:spacing w:val="10"/>
        </w:rPr>
        <w:t xml:space="preserve"> </w:t>
      </w:r>
      <w:r>
        <w:t>лет,</w:t>
      </w:r>
      <w:r>
        <w:rPr>
          <w:spacing w:val="11"/>
        </w:rPr>
        <w:t xml:space="preserve"> </w:t>
      </w:r>
      <w:r>
        <w:t>у</w:t>
      </w:r>
      <w:r>
        <w:rPr>
          <w:spacing w:val="2"/>
        </w:rPr>
        <w:t xml:space="preserve"> </w:t>
      </w:r>
      <w:r>
        <w:t>девочек –</w:t>
      </w:r>
      <w:r>
        <w:rPr>
          <w:spacing w:val="13"/>
        </w:rPr>
        <w:t xml:space="preserve"> </w:t>
      </w:r>
      <w:r>
        <w:t>от</w:t>
      </w:r>
      <w:r>
        <w:rPr>
          <w:spacing w:val="15"/>
        </w:rPr>
        <w:t xml:space="preserve"> </w:t>
      </w:r>
      <w:r>
        <w:t>18,5</w:t>
      </w:r>
      <w:r>
        <w:rPr>
          <w:spacing w:val="13"/>
        </w:rPr>
        <w:t xml:space="preserve"> </w:t>
      </w:r>
      <w:r>
        <w:t>кг</w:t>
      </w:r>
      <w:r>
        <w:rPr>
          <w:spacing w:val="14"/>
        </w:rPr>
        <w:t xml:space="preserve"> </w:t>
      </w:r>
      <w:r>
        <w:t>в</w:t>
      </w:r>
      <w:r>
        <w:rPr>
          <w:spacing w:val="13"/>
        </w:rPr>
        <w:t xml:space="preserve"> </w:t>
      </w:r>
      <w:r>
        <w:t>пять</w:t>
      </w:r>
      <w:r>
        <w:rPr>
          <w:spacing w:val="15"/>
        </w:rPr>
        <w:t xml:space="preserve"> </w:t>
      </w:r>
      <w:r>
        <w:t>лет</w:t>
      </w:r>
      <w:r>
        <w:rPr>
          <w:spacing w:val="11"/>
        </w:rPr>
        <w:t xml:space="preserve"> </w:t>
      </w:r>
      <w:r>
        <w:t>до</w:t>
      </w:r>
      <w:r>
        <w:rPr>
          <w:spacing w:val="15"/>
        </w:rPr>
        <w:t xml:space="preserve"> </w:t>
      </w:r>
      <w:r>
        <w:t>21,3</w:t>
      </w:r>
      <w:r>
        <w:rPr>
          <w:spacing w:val="13"/>
        </w:rPr>
        <w:t xml:space="preserve"> </w:t>
      </w:r>
      <w:r>
        <w:t>кг</w:t>
      </w:r>
      <w:r>
        <w:rPr>
          <w:spacing w:val="14"/>
        </w:rPr>
        <w:t xml:space="preserve"> </w:t>
      </w:r>
      <w:r>
        <w:t>в</w:t>
      </w:r>
      <w:r>
        <w:rPr>
          <w:spacing w:val="13"/>
        </w:rPr>
        <w:t xml:space="preserve"> </w:t>
      </w:r>
      <w:r>
        <w:t>шесть</w:t>
      </w:r>
      <w:r>
        <w:rPr>
          <w:spacing w:val="16"/>
        </w:rPr>
        <w:t xml:space="preserve"> </w:t>
      </w:r>
      <w:r>
        <w:t>лет.</w:t>
      </w:r>
      <w:r>
        <w:rPr>
          <w:spacing w:val="13"/>
        </w:rPr>
        <w:t xml:space="preserve"> </w:t>
      </w:r>
      <w:r>
        <w:t>Средняя</w:t>
      </w:r>
      <w:r>
        <w:rPr>
          <w:spacing w:val="14"/>
        </w:rPr>
        <w:t xml:space="preserve"> </w:t>
      </w:r>
      <w:r>
        <w:t>длина</w:t>
      </w:r>
      <w:r>
        <w:rPr>
          <w:spacing w:val="12"/>
        </w:rPr>
        <w:t xml:space="preserve"> </w:t>
      </w:r>
      <w:r>
        <w:t>тела</w:t>
      </w:r>
      <w:r>
        <w:rPr>
          <w:spacing w:val="15"/>
        </w:rPr>
        <w:t xml:space="preserve"> </w:t>
      </w:r>
      <w:r>
        <w:t>у</w:t>
      </w:r>
      <w:r>
        <w:rPr>
          <w:spacing w:val="10"/>
        </w:rPr>
        <w:t xml:space="preserve"> </w:t>
      </w:r>
      <w:r>
        <w:t>мальчиков</w:t>
      </w:r>
      <w:r>
        <w:rPr>
          <w:spacing w:val="13"/>
        </w:rPr>
        <w:t xml:space="preserve"> </w:t>
      </w:r>
      <w:r>
        <w:t>от</w:t>
      </w:r>
      <w:r>
        <w:rPr>
          <w:spacing w:val="17"/>
        </w:rPr>
        <w:t xml:space="preserve"> </w:t>
      </w:r>
      <w:r>
        <w:t>110,4</w:t>
      </w:r>
      <w:r>
        <w:rPr>
          <w:spacing w:val="14"/>
        </w:rPr>
        <w:t xml:space="preserve"> </w:t>
      </w:r>
      <w:r>
        <w:t>см</w:t>
      </w:r>
      <w:r>
        <w:rPr>
          <w:spacing w:val="12"/>
        </w:rPr>
        <w:t xml:space="preserve"> </w:t>
      </w:r>
      <w:r>
        <w:t>в</w:t>
      </w:r>
      <w:r>
        <w:rPr>
          <w:spacing w:val="14"/>
        </w:rPr>
        <w:t xml:space="preserve"> </w:t>
      </w:r>
      <w:r>
        <w:t>пять</w:t>
      </w:r>
      <w:r>
        <w:rPr>
          <w:spacing w:val="-57"/>
        </w:rPr>
        <w:t xml:space="preserve"> </w:t>
      </w:r>
      <w:r>
        <w:t>лет</w:t>
      </w:r>
      <w:r>
        <w:rPr>
          <w:spacing w:val="-1"/>
        </w:rPr>
        <w:t xml:space="preserve"> </w:t>
      </w:r>
      <w:r>
        <w:t>до 115,9</w:t>
      </w:r>
      <w:r>
        <w:rPr>
          <w:spacing w:val="-1"/>
        </w:rPr>
        <w:t xml:space="preserve"> </w:t>
      </w:r>
      <w:r>
        <w:t>см</w:t>
      </w:r>
      <w:r>
        <w:rPr>
          <w:spacing w:val="-1"/>
        </w:rPr>
        <w:t xml:space="preserve"> </w:t>
      </w:r>
      <w:r>
        <w:t>в</w:t>
      </w:r>
      <w:r>
        <w:rPr>
          <w:spacing w:val="-2"/>
        </w:rPr>
        <w:t xml:space="preserve"> </w:t>
      </w:r>
      <w:r>
        <w:t>шесть</w:t>
      </w:r>
      <w:r>
        <w:rPr>
          <w:spacing w:val="1"/>
        </w:rPr>
        <w:t xml:space="preserve"> </w:t>
      </w:r>
      <w:r>
        <w:t>лет,</w:t>
      </w:r>
      <w:r>
        <w:rPr>
          <w:spacing w:val="2"/>
        </w:rPr>
        <w:t xml:space="preserve"> </w:t>
      </w:r>
      <w:r>
        <w:t>у</w:t>
      </w:r>
      <w:r>
        <w:rPr>
          <w:spacing w:val="-5"/>
        </w:rPr>
        <w:t xml:space="preserve"> </w:t>
      </w:r>
      <w:r>
        <w:t>девочек</w:t>
      </w:r>
      <w:r>
        <w:rPr>
          <w:spacing w:val="2"/>
        </w:rPr>
        <w:t xml:space="preserve"> </w:t>
      </w:r>
      <w:r>
        <w:t>–</w:t>
      </w:r>
      <w:r>
        <w:rPr>
          <w:spacing w:val="-1"/>
        </w:rPr>
        <w:t xml:space="preserve"> </w:t>
      </w:r>
      <w:r>
        <w:t>от 109,0 см</w:t>
      </w:r>
      <w:r>
        <w:rPr>
          <w:spacing w:val="-1"/>
        </w:rPr>
        <w:t xml:space="preserve"> </w:t>
      </w:r>
      <w:r>
        <w:t>в</w:t>
      </w:r>
      <w:r>
        <w:rPr>
          <w:spacing w:val="-1"/>
        </w:rPr>
        <w:t xml:space="preserve"> </w:t>
      </w:r>
      <w:r>
        <w:t>пять лет до 115,7 см</w:t>
      </w:r>
      <w:r>
        <w:rPr>
          <w:spacing w:val="-1"/>
        </w:rPr>
        <w:t xml:space="preserve"> </w:t>
      </w:r>
      <w:r>
        <w:t>в</w:t>
      </w:r>
      <w:r>
        <w:rPr>
          <w:spacing w:val="-1"/>
        </w:rPr>
        <w:t xml:space="preserve"> </w:t>
      </w:r>
      <w:r>
        <w:t>шесть</w:t>
      </w:r>
      <w:r>
        <w:rPr>
          <w:spacing w:val="1"/>
        </w:rPr>
        <w:t xml:space="preserve"> </w:t>
      </w:r>
      <w:r>
        <w:t>лет.</w:t>
      </w:r>
    </w:p>
    <w:p w14:paraId="5C9A3FD6" w14:textId="77777777" w:rsidR="00CC1C55" w:rsidRDefault="00CC1C55" w:rsidP="00CC1C55">
      <w:pPr>
        <w:pStyle w:val="2"/>
        <w:spacing w:line="276" w:lineRule="auto"/>
        <w:ind w:left="0" w:firstLine="709"/>
      </w:pPr>
      <w:r>
        <w:t>Функциональное</w:t>
      </w:r>
      <w:r>
        <w:rPr>
          <w:spacing w:val="-4"/>
        </w:rPr>
        <w:t xml:space="preserve"> </w:t>
      </w:r>
      <w:r>
        <w:t>созревание</w:t>
      </w:r>
    </w:p>
    <w:p w14:paraId="248FCE49" w14:textId="77777777" w:rsidR="00CC1C55" w:rsidRDefault="00CC1C55" w:rsidP="00CC1C55">
      <w:pPr>
        <w:pStyle w:val="af1"/>
        <w:spacing w:line="276" w:lineRule="auto"/>
        <w:ind w:left="0" w:firstLine="709"/>
      </w:pPr>
      <w:r>
        <w:t>Развитие</w:t>
      </w:r>
      <w:r>
        <w:rPr>
          <w:spacing w:val="1"/>
        </w:rPr>
        <w:t xml:space="preserve"> </w:t>
      </w:r>
      <w:r>
        <w:t>центральной</w:t>
      </w:r>
      <w:r>
        <w:rPr>
          <w:spacing w:val="1"/>
        </w:rPr>
        <w:t xml:space="preserve"> </w:t>
      </w:r>
      <w:r>
        <w:t>нервной</w:t>
      </w:r>
      <w:r>
        <w:rPr>
          <w:spacing w:val="1"/>
        </w:rPr>
        <w:t xml:space="preserve"> </w:t>
      </w:r>
      <w:r>
        <w:t>и</w:t>
      </w:r>
      <w:r>
        <w:rPr>
          <w:spacing w:val="1"/>
        </w:rPr>
        <w:t xml:space="preserve"> </w:t>
      </w:r>
      <w:r>
        <w:t>опорно-двигательной</w:t>
      </w:r>
      <w:r>
        <w:rPr>
          <w:spacing w:val="1"/>
        </w:rPr>
        <w:t xml:space="preserve"> </w:t>
      </w:r>
      <w:r>
        <w:t>систем,</w:t>
      </w:r>
      <w:r>
        <w:rPr>
          <w:spacing w:val="1"/>
        </w:rPr>
        <w:t xml:space="preserve"> </w:t>
      </w:r>
      <w:r>
        <w:t>зрительно-моторной</w:t>
      </w:r>
      <w:r>
        <w:rPr>
          <w:spacing w:val="1"/>
        </w:rPr>
        <w:t xml:space="preserve"> </w:t>
      </w:r>
      <w:r>
        <w:t>координации</w:t>
      </w:r>
      <w:r>
        <w:rPr>
          <w:spacing w:val="1"/>
        </w:rPr>
        <w:t xml:space="preserve"> </w:t>
      </w:r>
      <w:r>
        <w:t>позволяет</w:t>
      </w:r>
      <w:r>
        <w:rPr>
          <w:spacing w:val="1"/>
        </w:rPr>
        <w:t xml:space="preserve"> </w:t>
      </w:r>
      <w:r>
        <w:t>ребенку</w:t>
      </w:r>
      <w:r>
        <w:rPr>
          <w:spacing w:val="1"/>
        </w:rPr>
        <w:t xml:space="preserve"> </w:t>
      </w:r>
      <w:r>
        <w:t>значительно</w:t>
      </w:r>
      <w:r>
        <w:rPr>
          <w:spacing w:val="1"/>
        </w:rPr>
        <w:t xml:space="preserve"> </w:t>
      </w:r>
      <w:r>
        <w:t>расширить</w:t>
      </w:r>
      <w:r>
        <w:rPr>
          <w:spacing w:val="1"/>
        </w:rPr>
        <w:t xml:space="preserve"> </w:t>
      </w:r>
      <w:r>
        <w:t>доступный</w:t>
      </w:r>
      <w:r>
        <w:rPr>
          <w:spacing w:val="1"/>
        </w:rPr>
        <w:t xml:space="preserve"> </w:t>
      </w:r>
      <w:r>
        <w:t>набор</w:t>
      </w:r>
      <w:r>
        <w:rPr>
          <w:spacing w:val="1"/>
        </w:rPr>
        <w:t xml:space="preserve"> </w:t>
      </w:r>
      <w:r>
        <w:t>двигательных</w:t>
      </w:r>
      <w:r>
        <w:rPr>
          <w:spacing w:val="1"/>
        </w:rPr>
        <w:t xml:space="preserve"> </w:t>
      </w:r>
      <w:r>
        <w:t>стереотипов.</w:t>
      </w:r>
    </w:p>
    <w:p w14:paraId="3BE97C52" w14:textId="77777777" w:rsidR="00CC1C55" w:rsidRDefault="00CC1C55" w:rsidP="00CC1C55">
      <w:pPr>
        <w:pStyle w:val="af1"/>
        <w:spacing w:line="276" w:lineRule="auto"/>
        <w:ind w:left="0" w:firstLine="709"/>
      </w:pPr>
      <w:r>
        <w:rPr>
          <w:b/>
        </w:rPr>
        <w:t xml:space="preserve">Психические функции. </w:t>
      </w:r>
      <w:r>
        <w:t>В период от пяти до шести лет детям доступно опосредованное</w:t>
      </w:r>
      <w:r>
        <w:rPr>
          <w:spacing w:val="1"/>
        </w:rPr>
        <w:t xml:space="preserve"> </w:t>
      </w:r>
      <w:r>
        <w:t>запоминание. Эффективность запоминания с помощью внешних средств (картинок, пиктограмм)</w:t>
      </w:r>
      <w:r>
        <w:rPr>
          <w:spacing w:val="1"/>
        </w:rPr>
        <w:t xml:space="preserve"> </w:t>
      </w:r>
      <w:r>
        <w:t>может возрастать в 2 раза. В старшем дошкольном возрасте продолжает развиваться образное</w:t>
      </w:r>
      <w:r>
        <w:rPr>
          <w:spacing w:val="1"/>
        </w:rPr>
        <w:t xml:space="preserve"> </w:t>
      </w:r>
      <w:r>
        <w:t>мышление.</w:t>
      </w:r>
      <w:r>
        <w:rPr>
          <w:spacing w:val="1"/>
        </w:rPr>
        <w:t xml:space="preserve"> </w:t>
      </w:r>
      <w:r>
        <w:t>Дети</w:t>
      </w:r>
      <w:r>
        <w:rPr>
          <w:spacing w:val="1"/>
        </w:rPr>
        <w:t xml:space="preserve"> </w:t>
      </w:r>
      <w:r>
        <w:t>способны</w:t>
      </w:r>
      <w:r>
        <w:rPr>
          <w:spacing w:val="1"/>
        </w:rPr>
        <w:t xml:space="preserve"> </w:t>
      </w:r>
      <w:r>
        <w:t>не</w:t>
      </w:r>
      <w:r>
        <w:rPr>
          <w:spacing w:val="1"/>
        </w:rPr>
        <w:t xml:space="preserve"> </w:t>
      </w:r>
      <w:r>
        <w:t>только</w:t>
      </w:r>
      <w:r>
        <w:rPr>
          <w:spacing w:val="1"/>
        </w:rPr>
        <w:t xml:space="preserve"> </w:t>
      </w:r>
      <w:r>
        <w:t>решить</w:t>
      </w:r>
      <w:r>
        <w:rPr>
          <w:spacing w:val="1"/>
        </w:rPr>
        <w:t xml:space="preserve"> </w:t>
      </w:r>
      <w:r>
        <w:t>задачу</w:t>
      </w:r>
      <w:r>
        <w:rPr>
          <w:spacing w:val="1"/>
        </w:rPr>
        <w:t xml:space="preserve"> </w:t>
      </w:r>
      <w:r>
        <w:t>в</w:t>
      </w:r>
      <w:r>
        <w:rPr>
          <w:spacing w:val="1"/>
        </w:rPr>
        <w:t xml:space="preserve"> </w:t>
      </w:r>
      <w:r>
        <w:t>наглядном</w:t>
      </w:r>
      <w:r>
        <w:rPr>
          <w:spacing w:val="1"/>
        </w:rPr>
        <w:t xml:space="preserve"> </w:t>
      </w:r>
      <w:r>
        <w:t>плане,</w:t>
      </w:r>
      <w:r>
        <w:rPr>
          <w:spacing w:val="1"/>
        </w:rPr>
        <w:t xml:space="preserve"> </w:t>
      </w:r>
      <w:r>
        <w:t>но</w:t>
      </w:r>
      <w:r>
        <w:rPr>
          <w:spacing w:val="1"/>
        </w:rPr>
        <w:t xml:space="preserve"> </w:t>
      </w:r>
      <w:r>
        <w:t>и</w:t>
      </w:r>
      <w:r>
        <w:rPr>
          <w:spacing w:val="1"/>
        </w:rPr>
        <w:t xml:space="preserve"> </w:t>
      </w:r>
      <w:r>
        <w:t>совершить</w:t>
      </w:r>
      <w:r>
        <w:rPr>
          <w:spacing w:val="1"/>
        </w:rPr>
        <w:t xml:space="preserve"> </w:t>
      </w:r>
      <w:r>
        <w:t>преобразования объекта, указать, в какой последовательности объекты вступят во взаимодействие</w:t>
      </w:r>
      <w:r>
        <w:rPr>
          <w:spacing w:val="1"/>
        </w:rPr>
        <w:t xml:space="preserve"> </w:t>
      </w:r>
      <w:r>
        <w:t>и</w:t>
      </w:r>
      <w:r>
        <w:rPr>
          <w:spacing w:val="1"/>
        </w:rPr>
        <w:t xml:space="preserve"> </w:t>
      </w:r>
      <w:r>
        <w:t>т.д.</w:t>
      </w:r>
      <w:r>
        <w:rPr>
          <w:spacing w:val="1"/>
        </w:rPr>
        <w:t xml:space="preserve"> </w:t>
      </w:r>
      <w:r>
        <w:t>Эгоцентризм</w:t>
      </w:r>
      <w:r>
        <w:rPr>
          <w:spacing w:val="1"/>
        </w:rPr>
        <w:t xml:space="preserve"> </w:t>
      </w:r>
      <w:r>
        <w:t>детского</w:t>
      </w:r>
      <w:r>
        <w:rPr>
          <w:spacing w:val="1"/>
        </w:rPr>
        <w:t xml:space="preserve"> </w:t>
      </w:r>
      <w:r>
        <w:t>мышления</w:t>
      </w:r>
      <w:r>
        <w:rPr>
          <w:spacing w:val="1"/>
        </w:rPr>
        <w:t xml:space="preserve"> </w:t>
      </w:r>
      <w:r>
        <w:t>сохраняется.</w:t>
      </w:r>
      <w:r>
        <w:rPr>
          <w:spacing w:val="1"/>
        </w:rPr>
        <w:t xml:space="preserve"> </w:t>
      </w:r>
      <w:r>
        <w:t>Основой</w:t>
      </w:r>
      <w:r>
        <w:rPr>
          <w:spacing w:val="1"/>
        </w:rPr>
        <w:t xml:space="preserve"> </w:t>
      </w:r>
      <w:r>
        <w:t>развития</w:t>
      </w:r>
      <w:r>
        <w:rPr>
          <w:spacing w:val="1"/>
        </w:rPr>
        <w:t xml:space="preserve"> </w:t>
      </w:r>
      <w:r>
        <w:t>мыслительных</w:t>
      </w:r>
      <w:r>
        <w:rPr>
          <w:spacing w:val="1"/>
        </w:rPr>
        <w:t xml:space="preserve"> </w:t>
      </w:r>
      <w:r>
        <w:t>способностей</w:t>
      </w:r>
      <w:r>
        <w:rPr>
          <w:spacing w:val="1"/>
        </w:rPr>
        <w:t xml:space="preserve"> </w:t>
      </w:r>
      <w:r>
        <w:t>в</w:t>
      </w:r>
      <w:r>
        <w:rPr>
          <w:spacing w:val="1"/>
        </w:rPr>
        <w:t xml:space="preserve"> </w:t>
      </w:r>
      <w:r>
        <w:t>данном</w:t>
      </w:r>
      <w:r>
        <w:rPr>
          <w:spacing w:val="1"/>
        </w:rPr>
        <w:t xml:space="preserve"> </w:t>
      </w:r>
      <w:r>
        <w:t>возрасте</w:t>
      </w:r>
      <w:r>
        <w:rPr>
          <w:spacing w:val="1"/>
        </w:rPr>
        <w:t xml:space="preserve"> </w:t>
      </w:r>
      <w:r>
        <w:t>является</w:t>
      </w:r>
      <w:r>
        <w:rPr>
          <w:spacing w:val="1"/>
        </w:rPr>
        <w:t xml:space="preserve"> </w:t>
      </w:r>
      <w:r>
        <w:t>наглядно-схематическое</w:t>
      </w:r>
      <w:r>
        <w:rPr>
          <w:spacing w:val="1"/>
        </w:rPr>
        <w:t xml:space="preserve"> </w:t>
      </w:r>
      <w:r>
        <w:t>мышление,</w:t>
      </w:r>
      <w:r>
        <w:rPr>
          <w:spacing w:val="1"/>
        </w:rPr>
        <w:t xml:space="preserve"> </w:t>
      </w:r>
      <w:r>
        <w:t>начинают</w:t>
      </w:r>
      <w:r>
        <w:rPr>
          <w:spacing w:val="1"/>
        </w:rPr>
        <w:t xml:space="preserve"> </w:t>
      </w:r>
      <w:r>
        <w:t>развиваться</w:t>
      </w:r>
      <w:r>
        <w:rPr>
          <w:spacing w:val="1"/>
        </w:rPr>
        <w:t xml:space="preserve"> </w:t>
      </w:r>
      <w:r>
        <w:t>основы</w:t>
      </w:r>
      <w:r>
        <w:rPr>
          <w:spacing w:val="1"/>
        </w:rPr>
        <w:t xml:space="preserve"> </w:t>
      </w:r>
      <w:r>
        <w:t>логического</w:t>
      </w:r>
      <w:r>
        <w:rPr>
          <w:spacing w:val="1"/>
        </w:rPr>
        <w:t xml:space="preserve"> </w:t>
      </w:r>
      <w:r>
        <w:t>мышления.</w:t>
      </w:r>
      <w:r>
        <w:rPr>
          <w:spacing w:val="1"/>
        </w:rPr>
        <w:t xml:space="preserve"> </w:t>
      </w:r>
      <w:r>
        <w:t>Формируются</w:t>
      </w:r>
      <w:r>
        <w:rPr>
          <w:spacing w:val="1"/>
        </w:rPr>
        <w:t xml:space="preserve"> </w:t>
      </w:r>
      <w:r>
        <w:t>обобщения,</w:t>
      </w:r>
      <w:r>
        <w:rPr>
          <w:spacing w:val="1"/>
        </w:rPr>
        <w:t xml:space="preserve"> </w:t>
      </w:r>
      <w:r>
        <w:t>что</w:t>
      </w:r>
      <w:r>
        <w:rPr>
          <w:spacing w:val="1"/>
        </w:rPr>
        <w:t xml:space="preserve"> </w:t>
      </w:r>
      <w:r>
        <w:t>является</w:t>
      </w:r>
      <w:r>
        <w:rPr>
          <w:spacing w:val="1"/>
        </w:rPr>
        <w:t xml:space="preserve"> </w:t>
      </w:r>
      <w:r>
        <w:t>основой</w:t>
      </w:r>
      <w:r>
        <w:rPr>
          <w:spacing w:val="1"/>
        </w:rPr>
        <w:t xml:space="preserve"> </w:t>
      </w:r>
      <w:r>
        <w:lastRenderedPageBreak/>
        <w:t>словесно-логического мышления. Интенсивно формируется творческое воображение. Наряду с</w:t>
      </w:r>
      <w:r>
        <w:rPr>
          <w:spacing w:val="1"/>
        </w:rPr>
        <w:t xml:space="preserve"> </w:t>
      </w:r>
      <w:r>
        <w:t>образной</w:t>
      </w:r>
      <w:r>
        <w:rPr>
          <w:spacing w:val="1"/>
        </w:rPr>
        <w:t xml:space="preserve"> </w:t>
      </w:r>
      <w:r>
        <w:t>креативностью,</w:t>
      </w:r>
      <w:r>
        <w:rPr>
          <w:spacing w:val="1"/>
        </w:rPr>
        <w:t xml:space="preserve"> </w:t>
      </w:r>
      <w:r>
        <w:t>интенсивно</w:t>
      </w:r>
      <w:r>
        <w:rPr>
          <w:spacing w:val="1"/>
        </w:rPr>
        <w:t xml:space="preserve"> </w:t>
      </w:r>
      <w:r>
        <w:t>развивается</w:t>
      </w:r>
      <w:r>
        <w:rPr>
          <w:spacing w:val="1"/>
        </w:rPr>
        <w:t xml:space="preserve"> </w:t>
      </w:r>
      <w:r>
        <w:t>и</w:t>
      </w:r>
      <w:r>
        <w:rPr>
          <w:spacing w:val="1"/>
        </w:rPr>
        <w:t xml:space="preserve"> </w:t>
      </w:r>
      <w:r>
        <w:t>вербальная</w:t>
      </w:r>
      <w:r>
        <w:rPr>
          <w:spacing w:val="1"/>
        </w:rPr>
        <w:t xml:space="preserve"> </w:t>
      </w:r>
      <w:r>
        <w:t>креативность</w:t>
      </w:r>
      <w:r>
        <w:rPr>
          <w:spacing w:val="1"/>
        </w:rPr>
        <w:t xml:space="preserve"> </w:t>
      </w:r>
      <w:r>
        <w:t>по</w:t>
      </w:r>
      <w:r>
        <w:rPr>
          <w:spacing w:val="1"/>
        </w:rPr>
        <w:t xml:space="preserve"> </w:t>
      </w:r>
      <w:r>
        <w:t>параметрам</w:t>
      </w:r>
      <w:r>
        <w:rPr>
          <w:spacing w:val="1"/>
        </w:rPr>
        <w:t xml:space="preserve"> </w:t>
      </w:r>
      <w:r>
        <w:t>беглости,</w:t>
      </w:r>
      <w:r>
        <w:rPr>
          <w:spacing w:val="1"/>
        </w:rPr>
        <w:t xml:space="preserve"> </w:t>
      </w:r>
      <w:r>
        <w:t>гибкости,</w:t>
      </w:r>
      <w:r>
        <w:rPr>
          <w:spacing w:val="1"/>
        </w:rPr>
        <w:t xml:space="preserve"> </w:t>
      </w:r>
      <w:r>
        <w:t>оригинальности</w:t>
      </w:r>
      <w:r>
        <w:rPr>
          <w:spacing w:val="1"/>
        </w:rPr>
        <w:t xml:space="preserve"> </w:t>
      </w:r>
      <w:r>
        <w:t>и</w:t>
      </w:r>
      <w:r>
        <w:rPr>
          <w:spacing w:val="1"/>
        </w:rPr>
        <w:t xml:space="preserve"> </w:t>
      </w:r>
      <w:r>
        <w:t>разработанности.</w:t>
      </w:r>
      <w:r>
        <w:rPr>
          <w:spacing w:val="1"/>
        </w:rPr>
        <w:t xml:space="preserve"> </w:t>
      </w:r>
      <w:r>
        <w:t>Увеличивается</w:t>
      </w:r>
      <w:r>
        <w:rPr>
          <w:spacing w:val="1"/>
        </w:rPr>
        <w:t xml:space="preserve"> </w:t>
      </w:r>
      <w:r>
        <w:t>устойчивость,</w:t>
      </w:r>
      <w:r>
        <w:rPr>
          <w:spacing w:val="1"/>
        </w:rPr>
        <w:t xml:space="preserve"> </w:t>
      </w:r>
      <w:r>
        <w:t>распределение, переключаемость внимания. Развитие речи идет в направлении развития словаря,</w:t>
      </w:r>
      <w:r>
        <w:rPr>
          <w:spacing w:val="1"/>
        </w:rPr>
        <w:t xml:space="preserve"> </w:t>
      </w:r>
      <w:r>
        <w:t>грамматической стороны речи, связной речи, ребенку доступен фонематический анализ слова, что</w:t>
      </w:r>
      <w:r>
        <w:rPr>
          <w:spacing w:val="1"/>
        </w:rPr>
        <w:t xml:space="preserve"> </w:t>
      </w:r>
      <w:r>
        <w:t>является</w:t>
      </w:r>
      <w:r>
        <w:rPr>
          <w:spacing w:val="1"/>
        </w:rPr>
        <w:t xml:space="preserve"> </w:t>
      </w:r>
      <w:r>
        <w:t>основой</w:t>
      </w:r>
      <w:r>
        <w:rPr>
          <w:spacing w:val="1"/>
        </w:rPr>
        <w:t xml:space="preserve"> </w:t>
      </w:r>
      <w:r>
        <w:t>для</w:t>
      </w:r>
      <w:r>
        <w:rPr>
          <w:spacing w:val="1"/>
        </w:rPr>
        <w:t xml:space="preserve"> </w:t>
      </w:r>
      <w:r>
        <w:t>освоения</w:t>
      </w:r>
      <w:r>
        <w:rPr>
          <w:spacing w:val="1"/>
        </w:rPr>
        <w:t xml:space="preserve"> </w:t>
      </w:r>
      <w:r>
        <w:t>навыков</w:t>
      </w:r>
      <w:r>
        <w:rPr>
          <w:spacing w:val="1"/>
        </w:rPr>
        <w:t xml:space="preserve"> </w:t>
      </w:r>
      <w:r>
        <w:t>чтения.</w:t>
      </w:r>
      <w:r>
        <w:rPr>
          <w:spacing w:val="1"/>
        </w:rPr>
        <w:t xml:space="preserve"> </w:t>
      </w:r>
      <w:r>
        <w:t>Проявляется</w:t>
      </w:r>
      <w:r>
        <w:rPr>
          <w:spacing w:val="1"/>
        </w:rPr>
        <w:t xml:space="preserve"> </w:t>
      </w:r>
      <w:r>
        <w:t>любознательность</w:t>
      </w:r>
      <w:r>
        <w:rPr>
          <w:spacing w:val="1"/>
        </w:rPr>
        <w:t xml:space="preserve"> </w:t>
      </w:r>
      <w:r>
        <w:t>ребенка,</w:t>
      </w:r>
      <w:r>
        <w:rPr>
          <w:spacing w:val="1"/>
        </w:rPr>
        <w:t xml:space="preserve"> </w:t>
      </w:r>
      <w:r>
        <w:t>расширяется</w:t>
      </w:r>
      <w:r>
        <w:rPr>
          <w:spacing w:val="-1"/>
        </w:rPr>
        <w:t xml:space="preserve"> </w:t>
      </w:r>
      <w:r>
        <w:t>круг</w:t>
      </w:r>
      <w:r>
        <w:rPr>
          <w:spacing w:val="-2"/>
        </w:rPr>
        <w:t xml:space="preserve"> </w:t>
      </w:r>
      <w:r>
        <w:t>познавательных интересов. Складывается</w:t>
      </w:r>
      <w:r>
        <w:rPr>
          <w:spacing w:val="-1"/>
        </w:rPr>
        <w:t xml:space="preserve"> </w:t>
      </w:r>
      <w:r>
        <w:t>первичная</w:t>
      </w:r>
      <w:r>
        <w:rPr>
          <w:spacing w:val="-1"/>
        </w:rPr>
        <w:t xml:space="preserve"> </w:t>
      </w:r>
      <w:r>
        <w:t>картина</w:t>
      </w:r>
      <w:r>
        <w:rPr>
          <w:spacing w:val="-1"/>
        </w:rPr>
        <w:t xml:space="preserve"> </w:t>
      </w:r>
      <w:r>
        <w:t>мира.</w:t>
      </w:r>
    </w:p>
    <w:p w14:paraId="0753194E" w14:textId="77777777" w:rsidR="00CC1C55" w:rsidRDefault="00CC1C55" w:rsidP="00CC1C55">
      <w:pPr>
        <w:pStyle w:val="af1"/>
        <w:spacing w:line="276" w:lineRule="auto"/>
        <w:ind w:left="0" w:firstLine="709"/>
      </w:pPr>
      <w:r>
        <w:rPr>
          <w:b/>
          <w:i/>
        </w:rPr>
        <w:t>Детские</w:t>
      </w:r>
      <w:r>
        <w:rPr>
          <w:b/>
          <w:i/>
          <w:spacing w:val="1"/>
        </w:rPr>
        <w:t xml:space="preserve"> </w:t>
      </w:r>
      <w:r>
        <w:rPr>
          <w:b/>
          <w:i/>
        </w:rPr>
        <w:t>виды</w:t>
      </w:r>
      <w:r>
        <w:rPr>
          <w:b/>
          <w:i/>
          <w:spacing w:val="1"/>
        </w:rPr>
        <w:t xml:space="preserve"> </w:t>
      </w:r>
      <w:r>
        <w:rPr>
          <w:b/>
          <w:i/>
        </w:rPr>
        <w:t>деятельности.</w:t>
      </w:r>
      <w:r>
        <w:rPr>
          <w:b/>
          <w:i/>
          <w:spacing w:val="1"/>
        </w:rPr>
        <w:t xml:space="preserve"> </w:t>
      </w:r>
      <w:r>
        <w:t>У</w:t>
      </w:r>
      <w:r>
        <w:rPr>
          <w:spacing w:val="1"/>
        </w:rPr>
        <w:t xml:space="preserve"> </w:t>
      </w:r>
      <w:r>
        <w:t>детей</w:t>
      </w:r>
      <w:r>
        <w:rPr>
          <w:spacing w:val="1"/>
        </w:rPr>
        <w:t xml:space="preserve"> </w:t>
      </w:r>
      <w:r>
        <w:t>шестого</w:t>
      </w:r>
      <w:r>
        <w:rPr>
          <w:spacing w:val="1"/>
        </w:rPr>
        <w:t xml:space="preserve"> </w:t>
      </w:r>
      <w:r>
        <w:t>года</w:t>
      </w:r>
      <w:r>
        <w:rPr>
          <w:spacing w:val="1"/>
        </w:rPr>
        <w:t xml:space="preserve"> </w:t>
      </w:r>
      <w:r>
        <w:t>жизни</w:t>
      </w:r>
      <w:r>
        <w:rPr>
          <w:spacing w:val="1"/>
        </w:rPr>
        <w:t xml:space="preserve"> </w:t>
      </w:r>
      <w:r>
        <w:t>отмечается</w:t>
      </w:r>
      <w:r>
        <w:rPr>
          <w:spacing w:val="1"/>
        </w:rPr>
        <w:t xml:space="preserve"> </w:t>
      </w:r>
      <w:r>
        <w:t>существенное</w:t>
      </w:r>
      <w:r>
        <w:rPr>
          <w:spacing w:val="1"/>
        </w:rPr>
        <w:t xml:space="preserve"> </w:t>
      </w:r>
      <w:r>
        <w:t>расширение</w:t>
      </w:r>
      <w:r>
        <w:rPr>
          <w:spacing w:val="1"/>
        </w:rPr>
        <w:t xml:space="preserve"> </w:t>
      </w:r>
      <w:r>
        <w:t>регулятивных</w:t>
      </w:r>
      <w:r>
        <w:rPr>
          <w:spacing w:val="1"/>
        </w:rPr>
        <w:t xml:space="preserve"> </w:t>
      </w:r>
      <w:r>
        <w:t>способностей</w:t>
      </w:r>
      <w:r>
        <w:rPr>
          <w:spacing w:val="1"/>
        </w:rPr>
        <w:t xml:space="preserve"> </w:t>
      </w:r>
      <w:r>
        <w:t>поведения,</w:t>
      </w:r>
      <w:r>
        <w:rPr>
          <w:spacing w:val="1"/>
        </w:rPr>
        <w:t xml:space="preserve"> </w:t>
      </w:r>
      <w:r>
        <w:t>за</w:t>
      </w:r>
      <w:r>
        <w:rPr>
          <w:spacing w:val="1"/>
        </w:rPr>
        <w:t xml:space="preserve"> </w:t>
      </w:r>
      <w:r>
        <w:t>счет</w:t>
      </w:r>
      <w:r>
        <w:rPr>
          <w:spacing w:val="1"/>
        </w:rPr>
        <w:t xml:space="preserve"> </w:t>
      </w:r>
      <w:r>
        <w:t>усложнения</w:t>
      </w:r>
      <w:r>
        <w:rPr>
          <w:spacing w:val="1"/>
        </w:rPr>
        <w:t xml:space="preserve"> </w:t>
      </w:r>
      <w:r>
        <w:t>системы</w:t>
      </w:r>
      <w:r>
        <w:rPr>
          <w:spacing w:val="1"/>
        </w:rPr>
        <w:t xml:space="preserve"> </w:t>
      </w:r>
      <w:r>
        <w:t>взаимоотношений</w:t>
      </w:r>
      <w:r>
        <w:rPr>
          <w:spacing w:val="1"/>
        </w:rPr>
        <w:t xml:space="preserve"> </w:t>
      </w:r>
      <w:r>
        <w:t>со</w:t>
      </w:r>
      <w:r>
        <w:rPr>
          <w:spacing w:val="1"/>
        </w:rPr>
        <w:t xml:space="preserve"> </w:t>
      </w:r>
      <w:r>
        <w:t>взрослыми</w:t>
      </w:r>
      <w:r>
        <w:rPr>
          <w:spacing w:val="1"/>
        </w:rPr>
        <w:t xml:space="preserve"> </w:t>
      </w:r>
      <w:r>
        <w:t>и</w:t>
      </w:r>
      <w:r>
        <w:rPr>
          <w:spacing w:val="1"/>
        </w:rPr>
        <w:t xml:space="preserve"> </w:t>
      </w:r>
      <w:r>
        <w:t>со</w:t>
      </w:r>
      <w:r>
        <w:rPr>
          <w:spacing w:val="1"/>
        </w:rPr>
        <w:t xml:space="preserve"> </w:t>
      </w:r>
      <w:r>
        <w:t>сверстниками.</w:t>
      </w:r>
      <w:r>
        <w:rPr>
          <w:spacing w:val="1"/>
        </w:rPr>
        <w:t xml:space="preserve"> </w:t>
      </w:r>
      <w:r>
        <w:t>Творческая</w:t>
      </w:r>
      <w:r>
        <w:rPr>
          <w:spacing w:val="1"/>
        </w:rPr>
        <w:t xml:space="preserve"> </w:t>
      </w:r>
      <w:r>
        <w:t>сюжетно-ролевая</w:t>
      </w:r>
      <w:r>
        <w:rPr>
          <w:spacing w:val="1"/>
        </w:rPr>
        <w:t xml:space="preserve"> </w:t>
      </w:r>
      <w:r>
        <w:t>игра</w:t>
      </w:r>
      <w:r>
        <w:rPr>
          <w:spacing w:val="1"/>
        </w:rPr>
        <w:t xml:space="preserve"> </w:t>
      </w:r>
      <w:r>
        <w:t>имеет</w:t>
      </w:r>
      <w:r>
        <w:rPr>
          <w:spacing w:val="1"/>
        </w:rPr>
        <w:t xml:space="preserve"> </w:t>
      </w:r>
      <w:r>
        <w:t>сложную структуру. В игре могут принимать участие несколько детей (до 5-6 человек). Дети</w:t>
      </w:r>
      <w:r>
        <w:rPr>
          <w:spacing w:val="1"/>
        </w:rPr>
        <w:t xml:space="preserve"> </w:t>
      </w:r>
      <w:r>
        <w:t>шестого</w:t>
      </w:r>
      <w:r>
        <w:rPr>
          <w:spacing w:val="1"/>
        </w:rPr>
        <w:t xml:space="preserve"> </w:t>
      </w:r>
      <w:r>
        <w:t>года</w:t>
      </w:r>
      <w:r>
        <w:rPr>
          <w:spacing w:val="1"/>
        </w:rPr>
        <w:t xml:space="preserve"> </w:t>
      </w:r>
      <w:r>
        <w:t>жизни</w:t>
      </w:r>
      <w:r>
        <w:rPr>
          <w:spacing w:val="1"/>
        </w:rPr>
        <w:t xml:space="preserve"> </w:t>
      </w:r>
      <w:r>
        <w:t>могут</w:t>
      </w:r>
      <w:r>
        <w:rPr>
          <w:spacing w:val="1"/>
        </w:rPr>
        <w:t xml:space="preserve"> </w:t>
      </w:r>
      <w:r>
        <w:t>планировать</w:t>
      </w:r>
      <w:r>
        <w:rPr>
          <w:spacing w:val="1"/>
        </w:rPr>
        <w:t xml:space="preserve"> </w:t>
      </w:r>
      <w:r>
        <w:t>и</w:t>
      </w:r>
      <w:r>
        <w:rPr>
          <w:spacing w:val="1"/>
        </w:rPr>
        <w:t xml:space="preserve"> </w:t>
      </w:r>
      <w:r>
        <w:t>распределять</w:t>
      </w:r>
      <w:r>
        <w:rPr>
          <w:spacing w:val="1"/>
        </w:rPr>
        <w:t xml:space="preserve"> </w:t>
      </w:r>
      <w:r>
        <w:t>роли</w:t>
      </w:r>
      <w:r>
        <w:rPr>
          <w:spacing w:val="1"/>
        </w:rPr>
        <w:t xml:space="preserve"> </w:t>
      </w:r>
      <w:r>
        <w:t>до</w:t>
      </w:r>
      <w:r>
        <w:rPr>
          <w:spacing w:val="1"/>
        </w:rPr>
        <w:t xml:space="preserve"> </w:t>
      </w:r>
      <w:r>
        <w:t>начала</w:t>
      </w:r>
      <w:r>
        <w:rPr>
          <w:spacing w:val="1"/>
        </w:rPr>
        <w:t xml:space="preserve"> </w:t>
      </w:r>
      <w:r>
        <w:t>игры</w:t>
      </w:r>
      <w:r>
        <w:rPr>
          <w:spacing w:val="1"/>
        </w:rPr>
        <w:t xml:space="preserve"> </w:t>
      </w:r>
      <w:r>
        <w:t>и</w:t>
      </w:r>
      <w:r>
        <w:rPr>
          <w:spacing w:val="1"/>
        </w:rPr>
        <w:t xml:space="preserve"> </w:t>
      </w:r>
      <w:r>
        <w:t>строят</w:t>
      </w:r>
      <w:r>
        <w:rPr>
          <w:spacing w:val="1"/>
        </w:rPr>
        <w:t xml:space="preserve"> </w:t>
      </w:r>
      <w:r>
        <w:t>свое</w:t>
      </w:r>
      <w:r>
        <w:rPr>
          <w:spacing w:val="1"/>
        </w:rPr>
        <w:t xml:space="preserve"> </w:t>
      </w:r>
      <w:r>
        <w:t>поведение,</w:t>
      </w:r>
      <w:r>
        <w:rPr>
          <w:spacing w:val="1"/>
        </w:rPr>
        <w:t xml:space="preserve"> </w:t>
      </w:r>
      <w:r>
        <w:t>придерживаясь</w:t>
      </w:r>
      <w:r>
        <w:rPr>
          <w:spacing w:val="1"/>
        </w:rPr>
        <w:t xml:space="preserve"> </w:t>
      </w:r>
      <w:r>
        <w:t>роли.</w:t>
      </w:r>
      <w:r>
        <w:rPr>
          <w:spacing w:val="1"/>
        </w:rPr>
        <w:t xml:space="preserve"> </w:t>
      </w:r>
      <w:r>
        <w:t>Игровое</w:t>
      </w:r>
      <w:r>
        <w:rPr>
          <w:spacing w:val="1"/>
        </w:rPr>
        <w:t xml:space="preserve"> </w:t>
      </w:r>
      <w:r>
        <w:t>взаимодействие</w:t>
      </w:r>
      <w:r>
        <w:rPr>
          <w:spacing w:val="1"/>
        </w:rPr>
        <w:t xml:space="preserve"> </w:t>
      </w:r>
      <w:r>
        <w:t>сопровождается</w:t>
      </w:r>
      <w:r>
        <w:rPr>
          <w:spacing w:val="1"/>
        </w:rPr>
        <w:t xml:space="preserve"> </w:t>
      </w:r>
      <w:r>
        <w:t>речью,</w:t>
      </w:r>
      <w:r>
        <w:rPr>
          <w:spacing w:val="1"/>
        </w:rPr>
        <w:t xml:space="preserve"> </w:t>
      </w:r>
      <w:r>
        <w:t>соответствующей</w:t>
      </w:r>
      <w:r>
        <w:rPr>
          <w:spacing w:val="1"/>
        </w:rPr>
        <w:t xml:space="preserve"> </w:t>
      </w:r>
      <w:r>
        <w:t>взятой</w:t>
      </w:r>
      <w:r>
        <w:rPr>
          <w:spacing w:val="1"/>
        </w:rPr>
        <w:t xml:space="preserve"> </w:t>
      </w:r>
      <w:r>
        <w:t>роли</w:t>
      </w:r>
      <w:r>
        <w:rPr>
          <w:spacing w:val="1"/>
        </w:rPr>
        <w:t xml:space="preserve"> </w:t>
      </w:r>
      <w:r>
        <w:t>по</w:t>
      </w:r>
      <w:r>
        <w:rPr>
          <w:spacing w:val="1"/>
        </w:rPr>
        <w:t xml:space="preserve"> </w:t>
      </w:r>
      <w:r>
        <w:t>содержанию</w:t>
      </w:r>
      <w:r>
        <w:rPr>
          <w:spacing w:val="1"/>
        </w:rPr>
        <w:t xml:space="preserve"> </w:t>
      </w:r>
      <w:r>
        <w:t>и</w:t>
      </w:r>
      <w:r>
        <w:rPr>
          <w:spacing w:val="1"/>
        </w:rPr>
        <w:t xml:space="preserve"> </w:t>
      </w:r>
      <w:r>
        <w:t>интонационно.</w:t>
      </w:r>
      <w:r>
        <w:rPr>
          <w:spacing w:val="1"/>
        </w:rPr>
        <w:t xml:space="preserve"> </w:t>
      </w:r>
      <w:r>
        <w:t>Нарушение</w:t>
      </w:r>
      <w:r>
        <w:rPr>
          <w:spacing w:val="1"/>
        </w:rPr>
        <w:t xml:space="preserve"> </w:t>
      </w:r>
      <w:r>
        <w:t>логики</w:t>
      </w:r>
      <w:r>
        <w:rPr>
          <w:spacing w:val="1"/>
        </w:rPr>
        <w:t xml:space="preserve"> </w:t>
      </w:r>
      <w:r>
        <w:t>игры</w:t>
      </w:r>
      <w:r>
        <w:rPr>
          <w:spacing w:val="1"/>
        </w:rPr>
        <w:t xml:space="preserve"> </w:t>
      </w:r>
      <w:r>
        <w:t>не</w:t>
      </w:r>
      <w:r>
        <w:rPr>
          <w:spacing w:val="1"/>
        </w:rPr>
        <w:t xml:space="preserve"> </w:t>
      </w:r>
      <w:r>
        <w:t>принимается и обосновывается. При распределении ролей могут возникать конфликты, связанные</w:t>
      </w:r>
      <w:r>
        <w:rPr>
          <w:spacing w:val="1"/>
        </w:rPr>
        <w:t xml:space="preserve"> </w:t>
      </w:r>
      <w:r>
        <w:t>с субординацией ролевого поведения, а также нарушением правил. Сюжеты игр становятся более</w:t>
      </w:r>
      <w:r>
        <w:rPr>
          <w:spacing w:val="1"/>
        </w:rPr>
        <w:t xml:space="preserve"> </w:t>
      </w:r>
      <w:r>
        <w:t>разнообразными,</w:t>
      </w:r>
      <w:r>
        <w:rPr>
          <w:spacing w:val="-1"/>
        </w:rPr>
        <w:t xml:space="preserve"> </w:t>
      </w:r>
      <w:r>
        <w:t>содержание</w:t>
      </w:r>
      <w:r>
        <w:rPr>
          <w:spacing w:val="-2"/>
        </w:rPr>
        <w:t xml:space="preserve"> </w:t>
      </w:r>
      <w:r>
        <w:t>игр</w:t>
      </w:r>
      <w:r>
        <w:rPr>
          <w:spacing w:val="-1"/>
        </w:rPr>
        <w:t xml:space="preserve"> </w:t>
      </w:r>
      <w:r>
        <w:t>определяется</w:t>
      </w:r>
      <w:r>
        <w:rPr>
          <w:spacing w:val="-1"/>
        </w:rPr>
        <w:t xml:space="preserve"> </w:t>
      </w:r>
      <w:r>
        <w:t>логикой</w:t>
      </w:r>
      <w:r>
        <w:rPr>
          <w:spacing w:val="-3"/>
        </w:rPr>
        <w:t xml:space="preserve"> </w:t>
      </w:r>
      <w:r>
        <w:t>игры</w:t>
      </w:r>
      <w:r>
        <w:rPr>
          <w:spacing w:val="-1"/>
        </w:rPr>
        <w:t xml:space="preserve"> </w:t>
      </w:r>
      <w:r>
        <w:t>и</w:t>
      </w:r>
      <w:r>
        <w:rPr>
          <w:spacing w:val="-2"/>
        </w:rPr>
        <w:t xml:space="preserve"> </w:t>
      </w:r>
      <w:r>
        <w:t>системой правил.</w:t>
      </w:r>
    </w:p>
    <w:p w14:paraId="19FE6BB4" w14:textId="77777777" w:rsidR="00CC1C55" w:rsidRDefault="00CC1C55" w:rsidP="00CC1C55">
      <w:pPr>
        <w:pStyle w:val="af1"/>
        <w:spacing w:line="276" w:lineRule="auto"/>
        <w:ind w:left="0" w:firstLine="709"/>
      </w:pPr>
      <w:r>
        <w:t>Интенсивно</w:t>
      </w:r>
      <w:r>
        <w:rPr>
          <w:spacing w:val="1"/>
        </w:rPr>
        <w:t xml:space="preserve"> </w:t>
      </w:r>
      <w:r>
        <w:t>развиваются</w:t>
      </w:r>
      <w:r>
        <w:rPr>
          <w:spacing w:val="1"/>
        </w:rPr>
        <w:t xml:space="preserve"> </w:t>
      </w:r>
      <w:r>
        <w:t>продуктивные</w:t>
      </w:r>
      <w:r>
        <w:rPr>
          <w:spacing w:val="1"/>
        </w:rPr>
        <w:t xml:space="preserve"> </w:t>
      </w:r>
      <w:r>
        <w:t>виды</w:t>
      </w:r>
      <w:r>
        <w:rPr>
          <w:spacing w:val="1"/>
        </w:rPr>
        <w:t xml:space="preserve"> </w:t>
      </w:r>
      <w:r>
        <w:t>деятельности,</w:t>
      </w:r>
      <w:r>
        <w:rPr>
          <w:spacing w:val="1"/>
        </w:rPr>
        <w:t xml:space="preserve"> </w:t>
      </w:r>
      <w:r>
        <w:t>которые</w:t>
      </w:r>
      <w:r>
        <w:rPr>
          <w:spacing w:val="1"/>
        </w:rPr>
        <w:t xml:space="preserve"> </w:t>
      </w:r>
      <w:r>
        <w:t>способствуют</w:t>
      </w:r>
      <w:r>
        <w:rPr>
          <w:spacing w:val="1"/>
        </w:rPr>
        <w:t xml:space="preserve"> </w:t>
      </w:r>
      <w:r>
        <w:t>развитию</w:t>
      </w:r>
      <w:r>
        <w:rPr>
          <w:spacing w:val="-3"/>
        </w:rPr>
        <w:t xml:space="preserve"> </w:t>
      </w:r>
      <w:r>
        <w:t>творческого воображения и</w:t>
      </w:r>
      <w:r>
        <w:rPr>
          <w:spacing w:val="-1"/>
        </w:rPr>
        <w:t xml:space="preserve"> </w:t>
      </w:r>
      <w:r>
        <w:t>самовыражения ребенка.</w:t>
      </w:r>
    </w:p>
    <w:p w14:paraId="50768BDE" w14:textId="77777777" w:rsidR="00CC1C55" w:rsidRDefault="00CC1C55" w:rsidP="00CC1C55">
      <w:pPr>
        <w:pStyle w:val="af1"/>
        <w:spacing w:line="276" w:lineRule="auto"/>
        <w:ind w:left="0" w:firstLine="709"/>
      </w:pPr>
      <w:r>
        <w:t>Детям доступны рисование, конструирование, лепка, аппликация по образцу, условию и по</w:t>
      </w:r>
      <w:r>
        <w:rPr>
          <w:spacing w:val="1"/>
        </w:rPr>
        <w:t xml:space="preserve"> </w:t>
      </w:r>
      <w:r>
        <w:t>замыслу самого ребенка. Необходимо отметить, что сюжетно-ролевая игра и продуктивные виды</w:t>
      </w:r>
      <w:r>
        <w:rPr>
          <w:spacing w:val="1"/>
        </w:rPr>
        <w:t xml:space="preserve"> </w:t>
      </w:r>
      <w:r>
        <w:t>деятельности</w:t>
      </w:r>
      <w:r>
        <w:rPr>
          <w:spacing w:val="1"/>
        </w:rPr>
        <w:t xml:space="preserve"> </w:t>
      </w:r>
      <w:r>
        <w:t>в</w:t>
      </w:r>
      <w:r>
        <w:rPr>
          <w:spacing w:val="1"/>
        </w:rPr>
        <w:t xml:space="preserve"> </w:t>
      </w:r>
      <w:r>
        <w:t>пять-шесть</w:t>
      </w:r>
      <w:r>
        <w:rPr>
          <w:spacing w:val="1"/>
        </w:rPr>
        <w:t xml:space="preserve"> </w:t>
      </w:r>
      <w:r>
        <w:t>лет</w:t>
      </w:r>
      <w:r>
        <w:rPr>
          <w:spacing w:val="1"/>
        </w:rPr>
        <w:t xml:space="preserve"> </w:t>
      </w:r>
      <w:r>
        <w:t>приобретают</w:t>
      </w:r>
      <w:r>
        <w:rPr>
          <w:spacing w:val="1"/>
        </w:rPr>
        <w:t xml:space="preserve"> </w:t>
      </w:r>
      <w:r>
        <w:t>целостные</w:t>
      </w:r>
      <w:r>
        <w:rPr>
          <w:spacing w:val="1"/>
        </w:rPr>
        <w:t xml:space="preserve"> </w:t>
      </w:r>
      <w:r>
        <w:t>формы</w:t>
      </w:r>
      <w:r>
        <w:rPr>
          <w:spacing w:val="1"/>
        </w:rPr>
        <w:t xml:space="preserve"> </w:t>
      </w:r>
      <w:r>
        <w:t>поведения,</w:t>
      </w:r>
      <w:r>
        <w:rPr>
          <w:spacing w:val="1"/>
        </w:rPr>
        <w:t xml:space="preserve"> </w:t>
      </w:r>
      <w:r>
        <w:t>где</w:t>
      </w:r>
      <w:r>
        <w:rPr>
          <w:spacing w:val="1"/>
        </w:rPr>
        <w:t xml:space="preserve"> </w:t>
      </w:r>
      <w:r>
        <w:t>требуется</w:t>
      </w:r>
      <w:r>
        <w:rPr>
          <w:spacing w:val="-57"/>
        </w:rPr>
        <w:t xml:space="preserve"> </w:t>
      </w:r>
      <w:r>
        <w:t>целеполагание,</w:t>
      </w:r>
      <w:r>
        <w:rPr>
          <w:spacing w:val="1"/>
        </w:rPr>
        <w:t xml:space="preserve"> </w:t>
      </w:r>
      <w:r>
        <w:t>планирование</w:t>
      </w:r>
      <w:r>
        <w:rPr>
          <w:spacing w:val="1"/>
        </w:rPr>
        <w:t xml:space="preserve"> </w:t>
      </w:r>
      <w:r>
        <w:t>деятельности,</w:t>
      </w:r>
      <w:r>
        <w:rPr>
          <w:spacing w:val="1"/>
        </w:rPr>
        <w:t xml:space="preserve"> </w:t>
      </w:r>
      <w:r>
        <w:t>осуществление</w:t>
      </w:r>
      <w:r>
        <w:rPr>
          <w:spacing w:val="1"/>
        </w:rPr>
        <w:t xml:space="preserve"> </w:t>
      </w:r>
      <w:r>
        <w:t>действий,</w:t>
      </w:r>
      <w:r>
        <w:rPr>
          <w:spacing w:val="1"/>
        </w:rPr>
        <w:t xml:space="preserve"> </w:t>
      </w:r>
      <w:r>
        <w:t>контроль</w:t>
      </w:r>
      <w:r>
        <w:rPr>
          <w:spacing w:val="1"/>
        </w:rPr>
        <w:t xml:space="preserve"> </w:t>
      </w:r>
      <w:r>
        <w:t>и</w:t>
      </w:r>
      <w:r>
        <w:rPr>
          <w:spacing w:val="1"/>
        </w:rPr>
        <w:t xml:space="preserve"> </w:t>
      </w:r>
      <w:r>
        <w:t>оценка.</w:t>
      </w:r>
      <w:r>
        <w:rPr>
          <w:spacing w:val="1"/>
        </w:rPr>
        <w:t xml:space="preserve"> </w:t>
      </w:r>
      <w:r>
        <w:t>Продуктивные</w:t>
      </w:r>
      <w:r>
        <w:rPr>
          <w:spacing w:val="-3"/>
        </w:rPr>
        <w:t xml:space="preserve"> </w:t>
      </w:r>
      <w:r>
        <w:t>виды</w:t>
      </w:r>
      <w:r>
        <w:rPr>
          <w:spacing w:val="-1"/>
        </w:rPr>
        <w:t xml:space="preserve"> </w:t>
      </w:r>
      <w:r>
        <w:t>деятельности могут</w:t>
      </w:r>
      <w:r>
        <w:rPr>
          <w:spacing w:val="-1"/>
        </w:rPr>
        <w:t xml:space="preserve"> </w:t>
      </w:r>
      <w:r>
        <w:t>осуществляться в</w:t>
      </w:r>
      <w:r>
        <w:rPr>
          <w:spacing w:val="-2"/>
        </w:rPr>
        <w:t xml:space="preserve"> </w:t>
      </w:r>
      <w:r>
        <w:t>ходе</w:t>
      </w:r>
      <w:r>
        <w:rPr>
          <w:spacing w:val="-2"/>
        </w:rPr>
        <w:t xml:space="preserve"> </w:t>
      </w:r>
      <w:r>
        <w:t>совместной</w:t>
      </w:r>
      <w:r>
        <w:rPr>
          <w:spacing w:val="-1"/>
        </w:rPr>
        <w:t xml:space="preserve"> </w:t>
      </w:r>
      <w:r>
        <w:t>деятельности.</w:t>
      </w:r>
    </w:p>
    <w:p w14:paraId="6EE09551" w14:textId="77777777" w:rsidR="00CC1C55" w:rsidRDefault="00CC1C55" w:rsidP="00CC1C55">
      <w:pPr>
        <w:pStyle w:val="af1"/>
        <w:spacing w:line="276" w:lineRule="auto"/>
        <w:ind w:left="0" w:firstLine="709"/>
      </w:pPr>
      <w:r>
        <w:rPr>
          <w:b/>
          <w:i/>
        </w:rPr>
        <w:t>Коммуникация</w:t>
      </w:r>
      <w:r>
        <w:rPr>
          <w:b/>
          <w:i/>
          <w:spacing w:val="1"/>
        </w:rPr>
        <w:t xml:space="preserve"> </w:t>
      </w:r>
      <w:r>
        <w:rPr>
          <w:b/>
          <w:i/>
        </w:rPr>
        <w:t>и</w:t>
      </w:r>
      <w:r>
        <w:rPr>
          <w:b/>
          <w:i/>
          <w:spacing w:val="1"/>
        </w:rPr>
        <w:t xml:space="preserve"> </w:t>
      </w:r>
      <w:r>
        <w:rPr>
          <w:b/>
          <w:i/>
        </w:rPr>
        <w:t>социализация.</w:t>
      </w:r>
      <w:r>
        <w:rPr>
          <w:b/>
          <w:i/>
          <w:spacing w:val="1"/>
        </w:rPr>
        <w:t xml:space="preserve"> </w:t>
      </w:r>
      <w:r>
        <w:t>В</w:t>
      </w:r>
      <w:r>
        <w:rPr>
          <w:spacing w:val="1"/>
        </w:rPr>
        <w:t xml:space="preserve"> </w:t>
      </w:r>
      <w:r>
        <w:t>общении</w:t>
      </w:r>
      <w:r>
        <w:rPr>
          <w:spacing w:val="1"/>
        </w:rPr>
        <w:t xml:space="preserve"> </w:t>
      </w:r>
      <w:r>
        <w:t>со</w:t>
      </w:r>
      <w:r>
        <w:rPr>
          <w:spacing w:val="1"/>
        </w:rPr>
        <w:t xml:space="preserve"> </w:t>
      </w:r>
      <w:r>
        <w:t>взрослыми</w:t>
      </w:r>
      <w:r>
        <w:rPr>
          <w:spacing w:val="1"/>
        </w:rPr>
        <w:t xml:space="preserve"> </w:t>
      </w:r>
      <w:r>
        <w:t>интенсивно</w:t>
      </w:r>
      <w:r>
        <w:rPr>
          <w:spacing w:val="1"/>
        </w:rPr>
        <w:t xml:space="preserve"> </w:t>
      </w:r>
      <w:r>
        <w:t>формируются</w:t>
      </w:r>
      <w:r>
        <w:rPr>
          <w:spacing w:val="1"/>
        </w:rPr>
        <w:t xml:space="preserve"> </w:t>
      </w:r>
      <w:r>
        <w:t>внеситуативно-познавательная и внеситуативно-личностная форма общения. У детей формируется</w:t>
      </w:r>
      <w:r>
        <w:rPr>
          <w:spacing w:val="-57"/>
        </w:rPr>
        <w:t xml:space="preserve"> </w:t>
      </w:r>
      <w:r>
        <w:t>потребность</w:t>
      </w:r>
      <w:r>
        <w:rPr>
          <w:spacing w:val="1"/>
        </w:rPr>
        <w:t xml:space="preserve"> </w:t>
      </w:r>
      <w:r>
        <w:t>в</w:t>
      </w:r>
      <w:r>
        <w:rPr>
          <w:spacing w:val="1"/>
        </w:rPr>
        <w:t xml:space="preserve"> </w:t>
      </w:r>
      <w:r>
        <w:t>самоутверждении</w:t>
      </w:r>
      <w:r>
        <w:rPr>
          <w:spacing w:val="1"/>
        </w:rPr>
        <w:t xml:space="preserve"> </w:t>
      </w:r>
      <w:r>
        <w:t>через</w:t>
      </w:r>
      <w:r>
        <w:rPr>
          <w:spacing w:val="1"/>
        </w:rPr>
        <w:t xml:space="preserve"> </w:t>
      </w:r>
      <w:r>
        <w:t>возможность</w:t>
      </w:r>
      <w:r>
        <w:rPr>
          <w:spacing w:val="1"/>
        </w:rPr>
        <w:t xml:space="preserve"> </w:t>
      </w:r>
      <w:r>
        <w:t>соответствовать</w:t>
      </w:r>
      <w:r>
        <w:rPr>
          <w:spacing w:val="1"/>
        </w:rPr>
        <w:t xml:space="preserve"> </w:t>
      </w:r>
      <w:r>
        <w:t>нормам,</w:t>
      </w:r>
      <w:r>
        <w:rPr>
          <w:spacing w:val="1"/>
        </w:rPr>
        <w:t xml:space="preserve"> </w:t>
      </w:r>
      <w:r>
        <w:t>правилам,</w:t>
      </w:r>
      <w:r>
        <w:rPr>
          <w:spacing w:val="1"/>
        </w:rPr>
        <w:t xml:space="preserve"> </w:t>
      </w:r>
      <w:r>
        <w:t>ожиданиям,</w:t>
      </w:r>
      <w:r>
        <w:rPr>
          <w:spacing w:val="1"/>
        </w:rPr>
        <w:t xml:space="preserve"> </w:t>
      </w:r>
      <w:r>
        <w:t>транслируемым</w:t>
      </w:r>
      <w:r>
        <w:rPr>
          <w:spacing w:val="1"/>
        </w:rPr>
        <w:t xml:space="preserve"> </w:t>
      </w:r>
      <w:r>
        <w:t>со</w:t>
      </w:r>
      <w:r>
        <w:rPr>
          <w:spacing w:val="1"/>
        </w:rPr>
        <w:t xml:space="preserve"> </w:t>
      </w:r>
      <w:r>
        <w:t>стороны</w:t>
      </w:r>
      <w:r>
        <w:rPr>
          <w:spacing w:val="1"/>
        </w:rPr>
        <w:t xml:space="preserve"> </w:t>
      </w:r>
      <w:r>
        <w:t>взрослых.</w:t>
      </w:r>
      <w:r>
        <w:rPr>
          <w:spacing w:val="1"/>
        </w:rPr>
        <w:t xml:space="preserve"> </w:t>
      </w:r>
      <w:r>
        <w:t>Со</w:t>
      </w:r>
      <w:r>
        <w:rPr>
          <w:spacing w:val="1"/>
        </w:rPr>
        <w:t xml:space="preserve"> </w:t>
      </w:r>
      <w:r>
        <w:t>сверстниками</w:t>
      </w:r>
      <w:r>
        <w:rPr>
          <w:spacing w:val="1"/>
        </w:rPr>
        <w:t xml:space="preserve"> </w:t>
      </w:r>
      <w:r>
        <w:t>начинает</w:t>
      </w:r>
      <w:r>
        <w:rPr>
          <w:spacing w:val="1"/>
        </w:rPr>
        <w:t xml:space="preserve"> </w:t>
      </w:r>
      <w:r>
        <w:t>формироваться</w:t>
      </w:r>
      <w:r>
        <w:rPr>
          <w:spacing w:val="1"/>
        </w:rPr>
        <w:t xml:space="preserve"> </w:t>
      </w:r>
      <w:r>
        <w:t>внеситуативно-деловая форма общения, что определяется возрастающим интересом к личности</w:t>
      </w:r>
      <w:r>
        <w:rPr>
          <w:spacing w:val="1"/>
        </w:rPr>
        <w:t xml:space="preserve"> </w:t>
      </w:r>
      <w:r>
        <w:t>сверстника, появляются избирательные отношения, чувство привязанности к определенным детям,</w:t>
      </w:r>
      <w:r>
        <w:rPr>
          <w:spacing w:val="-57"/>
        </w:rPr>
        <w:t xml:space="preserve"> </w:t>
      </w:r>
      <w:r>
        <w:t>дружба.</w:t>
      </w:r>
      <w:r>
        <w:rPr>
          <w:spacing w:val="1"/>
        </w:rPr>
        <w:t xml:space="preserve"> </w:t>
      </w:r>
      <w:r>
        <w:t>Характер межличностных отношений отличает выраженный интерес по отношению к</w:t>
      </w:r>
      <w:r>
        <w:rPr>
          <w:spacing w:val="1"/>
        </w:rPr>
        <w:t xml:space="preserve"> </w:t>
      </w:r>
      <w:r>
        <w:t>сверстнику,</w:t>
      </w:r>
      <w:r>
        <w:rPr>
          <w:spacing w:val="1"/>
        </w:rPr>
        <w:t xml:space="preserve"> </w:t>
      </w:r>
      <w:r>
        <w:t>высокую</w:t>
      </w:r>
      <w:r>
        <w:rPr>
          <w:spacing w:val="1"/>
        </w:rPr>
        <w:t xml:space="preserve"> </w:t>
      </w:r>
      <w:r>
        <w:t>значимость</w:t>
      </w:r>
      <w:r>
        <w:rPr>
          <w:spacing w:val="1"/>
        </w:rPr>
        <w:t xml:space="preserve"> </w:t>
      </w:r>
      <w:r>
        <w:t>сверстника,</w:t>
      </w:r>
      <w:r>
        <w:rPr>
          <w:spacing w:val="1"/>
        </w:rPr>
        <w:t xml:space="preserve"> </w:t>
      </w:r>
      <w:r>
        <w:t>возрастанием</w:t>
      </w:r>
      <w:r>
        <w:rPr>
          <w:spacing w:val="1"/>
        </w:rPr>
        <w:t xml:space="preserve"> </w:t>
      </w:r>
      <w:r>
        <w:t>просоциальных</w:t>
      </w:r>
      <w:r>
        <w:rPr>
          <w:spacing w:val="1"/>
        </w:rPr>
        <w:t xml:space="preserve"> </w:t>
      </w:r>
      <w:r>
        <w:t>форм</w:t>
      </w:r>
      <w:r>
        <w:rPr>
          <w:spacing w:val="1"/>
        </w:rPr>
        <w:t xml:space="preserve"> </w:t>
      </w:r>
      <w:r>
        <w:t>поведения.</w:t>
      </w:r>
      <w:r>
        <w:rPr>
          <w:spacing w:val="1"/>
        </w:rPr>
        <w:t xml:space="preserve"> </w:t>
      </w:r>
      <w:r>
        <w:t>Детские</w:t>
      </w:r>
      <w:r>
        <w:rPr>
          <w:spacing w:val="-2"/>
        </w:rPr>
        <w:t xml:space="preserve"> </w:t>
      </w:r>
      <w:r>
        <w:t>группы</w:t>
      </w:r>
      <w:r>
        <w:rPr>
          <w:spacing w:val="-1"/>
        </w:rPr>
        <w:t xml:space="preserve"> </w:t>
      </w:r>
      <w:r>
        <w:t>характеризуются стабильной</w:t>
      </w:r>
      <w:r>
        <w:rPr>
          <w:spacing w:val="-3"/>
        </w:rPr>
        <w:t xml:space="preserve"> </w:t>
      </w:r>
      <w:r>
        <w:t>структурой</w:t>
      </w:r>
      <w:r>
        <w:rPr>
          <w:spacing w:val="-1"/>
        </w:rPr>
        <w:t xml:space="preserve"> </w:t>
      </w:r>
      <w:r>
        <w:t>взаимоотношений между</w:t>
      </w:r>
      <w:r>
        <w:rPr>
          <w:spacing w:val="-6"/>
        </w:rPr>
        <w:t xml:space="preserve"> </w:t>
      </w:r>
      <w:r>
        <w:t>детьми.</w:t>
      </w:r>
    </w:p>
    <w:p w14:paraId="38CD442E" w14:textId="77777777" w:rsidR="00CC1C55" w:rsidRDefault="00CC1C55" w:rsidP="00CC1C55">
      <w:pPr>
        <w:pStyle w:val="af1"/>
        <w:spacing w:line="276" w:lineRule="auto"/>
        <w:ind w:left="0" w:firstLine="709"/>
      </w:pPr>
      <w:r>
        <w:rPr>
          <w:b/>
          <w:i/>
        </w:rPr>
        <w:t>Саморегуляция.</w:t>
      </w:r>
      <w:r>
        <w:rPr>
          <w:b/>
          <w:i/>
          <w:spacing w:val="1"/>
        </w:rPr>
        <w:t xml:space="preserve"> </w:t>
      </w:r>
      <w:r>
        <w:t>В</w:t>
      </w:r>
      <w:r>
        <w:rPr>
          <w:spacing w:val="1"/>
        </w:rPr>
        <w:t xml:space="preserve"> </w:t>
      </w:r>
      <w:r>
        <w:t>период</w:t>
      </w:r>
      <w:r>
        <w:rPr>
          <w:spacing w:val="1"/>
        </w:rPr>
        <w:t xml:space="preserve"> </w:t>
      </w:r>
      <w:r>
        <w:t>от</w:t>
      </w:r>
      <w:r>
        <w:rPr>
          <w:spacing w:val="1"/>
        </w:rPr>
        <w:t xml:space="preserve"> </w:t>
      </w:r>
      <w:r>
        <w:t>пяти</w:t>
      </w:r>
      <w:r>
        <w:rPr>
          <w:spacing w:val="1"/>
        </w:rPr>
        <w:t xml:space="preserve"> </w:t>
      </w:r>
      <w:r>
        <w:t>до</w:t>
      </w:r>
      <w:r>
        <w:rPr>
          <w:spacing w:val="1"/>
        </w:rPr>
        <w:t xml:space="preserve"> </w:t>
      </w:r>
      <w:r>
        <w:t>шести</w:t>
      </w:r>
      <w:r>
        <w:rPr>
          <w:spacing w:val="1"/>
        </w:rPr>
        <w:t xml:space="preserve"> </w:t>
      </w:r>
      <w:r>
        <w:t>лет</w:t>
      </w:r>
      <w:r>
        <w:rPr>
          <w:spacing w:val="1"/>
        </w:rPr>
        <w:t xml:space="preserve"> </w:t>
      </w:r>
      <w:r>
        <w:t>начинают</w:t>
      </w:r>
      <w:r>
        <w:rPr>
          <w:spacing w:val="1"/>
        </w:rPr>
        <w:t xml:space="preserve"> </w:t>
      </w:r>
      <w:r>
        <w:t>формироваться</w:t>
      </w:r>
      <w:r>
        <w:rPr>
          <w:spacing w:val="1"/>
        </w:rPr>
        <w:t xml:space="preserve"> </w:t>
      </w:r>
      <w:r>
        <w:t>устойчивые</w:t>
      </w:r>
      <w:r>
        <w:rPr>
          <w:spacing w:val="-57"/>
        </w:rPr>
        <w:t xml:space="preserve"> </w:t>
      </w:r>
      <w:r>
        <w:t>представления о том, «что такое хорошо» и «что такое плохо», которые становятся внутренними</w:t>
      </w:r>
      <w:r>
        <w:rPr>
          <w:spacing w:val="1"/>
        </w:rPr>
        <w:t xml:space="preserve"> </w:t>
      </w:r>
      <w:r>
        <w:t>регуляторами поведения ребенка. Формируется произвольность поведения, социально значимые</w:t>
      </w:r>
      <w:r>
        <w:rPr>
          <w:spacing w:val="1"/>
        </w:rPr>
        <w:t xml:space="preserve"> </w:t>
      </w:r>
      <w:r>
        <w:t>мотивы</w:t>
      </w:r>
      <w:r>
        <w:rPr>
          <w:spacing w:val="-2"/>
        </w:rPr>
        <w:t xml:space="preserve"> </w:t>
      </w:r>
      <w:r>
        <w:t>начинают</w:t>
      </w:r>
      <w:r>
        <w:rPr>
          <w:spacing w:val="2"/>
        </w:rPr>
        <w:t xml:space="preserve"> </w:t>
      </w:r>
      <w:r>
        <w:t>управлять</w:t>
      </w:r>
      <w:r>
        <w:rPr>
          <w:spacing w:val="1"/>
        </w:rPr>
        <w:t xml:space="preserve"> </w:t>
      </w:r>
      <w:r>
        <w:t>личными</w:t>
      </w:r>
      <w:r>
        <w:rPr>
          <w:spacing w:val="-1"/>
        </w:rPr>
        <w:t xml:space="preserve"> </w:t>
      </w:r>
      <w:r>
        <w:t>мотивами.</w:t>
      </w:r>
    </w:p>
    <w:p w14:paraId="35BD6703" w14:textId="77777777" w:rsidR="00CC1C55" w:rsidRDefault="00CC1C55" w:rsidP="00CC1C55">
      <w:pPr>
        <w:pStyle w:val="af1"/>
        <w:spacing w:line="276" w:lineRule="auto"/>
        <w:ind w:left="0" w:firstLine="709"/>
      </w:pPr>
      <w:r>
        <w:rPr>
          <w:b/>
          <w:i/>
        </w:rPr>
        <w:t>Личность</w:t>
      </w:r>
      <w:r>
        <w:rPr>
          <w:b/>
          <w:i/>
          <w:spacing w:val="1"/>
        </w:rPr>
        <w:t xml:space="preserve"> </w:t>
      </w:r>
      <w:r>
        <w:rPr>
          <w:b/>
          <w:i/>
        </w:rPr>
        <w:t>и</w:t>
      </w:r>
      <w:r>
        <w:rPr>
          <w:b/>
          <w:i/>
          <w:spacing w:val="1"/>
        </w:rPr>
        <w:t xml:space="preserve"> </w:t>
      </w:r>
      <w:r>
        <w:rPr>
          <w:b/>
          <w:i/>
        </w:rPr>
        <w:t>самооценка.</w:t>
      </w:r>
      <w:r>
        <w:rPr>
          <w:b/>
          <w:i/>
          <w:spacing w:val="1"/>
        </w:rPr>
        <w:t xml:space="preserve"> </w:t>
      </w:r>
      <w:r>
        <w:t>Складывается</w:t>
      </w:r>
      <w:r>
        <w:rPr>
          <w:spacing w:val="1"/>
        </w:rPr>
        <w:t xml:space="preserve"> </w:t>
      </w:r>
      <w:r>
        <w:t>первая</w:t>
      </w:r>
      <w:r>
        <w:rPr>
          <w:spacing w:val="1"/>
        </w:rPr>
        <w:t xml:space="preserve"> </w:t>
      </w:r>
      <w:r>
        <w:t>иерархия</w:t>
      </w:r>
      <w:r>
        <w:rPr>
          <w:spacing w:val="1"/>
        </w:rPr>
        <w:t xml:space="preserve"> </w:t>
      </w:r>
      <w:r>
        <w:t>мотивов.</w:t>
      </w:r>
      <w:r>
        <w:rPr>
          <w:spacing w:val="1"/>
        </w:rPr>
        <w:t xml:space="preserve"> </w:t>
      </w:r>
      <w:r>
        <w:t>Формируется</w:t>
      </w:r>
      <w:r>
        <w:rPr>
          <w:spacing w:val="1"/>
        </w:rPr>
        <w:t xml:space="preserve"> </w:t>
      </w:r>
      <w:r>
        <w:t>дифференцированность</w:t>
      </w:r>
      <w:r>
        <w:rPr>
          <w:spacing w:val="1"/>
        </w:rPr>
        <w:t xml:space="preserve"> </w:t>
      </w:r>
      <w:r>
        <w:t>самооценки.</w:t>
      </w:r>
      <w:r>
        <w:rPr>
          <w:spacing w:val="1"/>
        </w:rPr>
        <w:t xml:space="preserve"> </w:t>
      </w:r>
      <w:r>
        <w:t>Преобладает</w:t>
      </w:r>
      <w:r>
        <w:rPr>
          <w:spacing w:val="1"/>
        </w:rPr>
        <w:t xml:space="preserve"> </w:t>
      </w:r>
      <w:r>
        <w:t>высокая,</w:t>
      </w:r>
      <w:r>
        <w:rPr>
          <w:spacing w:val="1"/>
        </w:rPr>
        <w:t xml:space="preserve"> </w:t>
      </w:r>
      <w:r>
        <w:t>неадекватная</w:t>
      </w:r>
      <w:r>
        <w:rPr>
          <w:spacing w:val="1"/>
        </w:rPr>
        <w:t xml:space="preserve"> </w:t>
      </w:r>
      <w:r>
        <w:t>самооценка.</w:t>
      </w:r>
      <w:r>
        <w:rPr>
          <w:spacing w:val="1"/>
        </w:rPr>
        <w:t xml:space="preserve"> </w:t>
      </w:r>
      <w:r>
        <w:t>Ребенок</w:t>
      </w:r>
      <w:r>
        <w:rPr>
          <w:spacing w:val="1"/>
        </w:rPr>
        <w:t xml:space="preserve"> </w:t>
      </w:r>
      <w:r>
        <w:t>стремится</w:t>
      </w:r>
      <w:r>
        <w:rPr>
          <w:spacing w:val="-1"/>
        </w:rPr>
        <w:t xml:space="preserve"> </w:t>
      </w:r>
      <w:r>
        <w:t>к сохранению позитивной самооценки.</w:t>
      </w:r>
    </w:p>
    <w:p w14:paraId="3E25B0D0" w14:textId="77777777" w:rsidR="00CC1C55" w:rsidRDefault="00CC1C55" w:rsidP="00CC1C55">
      <w:pPr>
        <w:pStyle w:val="af1"/>
        <w:spacing w:line="276" w:lineRule="auto"/>
        <w:ind w:left="0" w:firstLine="709"/>
        <w:jc w:val="left"/>
      </w:pPr>
    </w:p>
    <w:p w14:paraId="46FCE36B" w14:textId="77777777" w:rsidR="00CC1C55" w:rsidRDefault="00CC1C55" w:rsidP="00CC1C55">
      <w:pPr>
        <w:pStyle w:val="1"/>
        <w:spacing w:line="276" w:lineRule="auto"/>
        <w:ind w:left="0" w:firstLine="709"/>
        <w:jc w:val="both"/>
      </w:pPr>
      <w:r>
        <w:t>1.5.5.</w:t>
      </w:r>
      <w:r w:rsidR="00AE0555">
        <w:t xml:space="preserve"> </w:t>
      </w:r>
      <w:r>
        <w:t>Подготовительная</w:t>
      </w:r>
      <w:r>
        <w:rPr>
          <w:spacing w:val="-5"/>
        </w:rPr>
        <w:t xml:space="preserve"> </w:t>
      </w:r>
      <w:r>
        <w:t>к</w:t>
      </w:r>
      <w:r>
        <w:rPr>
          <w:spacing w:val="-3"/>
        </w:rPr>
        <w:t xml:space="preserve"> </w:t>
      </w:r>
      <w:r>
        <w:t>школе</w:t>
      </w:r>
      <w:r>
        <w:rPr>
          <w:spacing w:val="-2"/>
        </w:rPr>
        <w:t xml:space="preserve"> </w:t>
      </w:r>
      <w:r>
        <w:t>группа (седьмой</w:t>
      </w:r>
      <w:r>
        <w:rPr>
          <w:spacing w:val="-1"/>
        </w:rPr>
        <w:t xml:space="preserve"> </w:t>
      </w:r>
      <w:r>
        <w:t>год</w:t>
      </w:r>
      <w:r>
        <w:rPr>
          <w:spacing w:val="-2"/>
        </w:rPr>
        <w:t xml:space="preserve"> </w:t>
      </w:r>
      <w:r>
        <w:t>жизни)</w:t>
      </w:r>
    </w:p>
    <w:p w14:paraId="6EAD6120" w14:textId="77777777" w:rsidR="00CC1C55" w:rsidRDefault="00CC1C55" w:rsidP="00CC1C55">
      <w:pPr>
        <w:pStyle w:val="2"/>
        <w:spacing w:line="276" w:lineRule="auto"/>
        <w:ind w:left="0" w:firstLine="709"/>
      </w:pPr>
      <w:r>
        <w:t>Росто-весовые</w:t>
      </w:r>
      <w:r>
        <w:rPr>
          <w:spacing w:val="-3"/>
        </w:rPr>
        <w:t xml:space="preserve"> </w:t>
      </w:r>
      <w:r>
        <w:t>характеристики</w:t>
      </w:r>
    </w:p>
    <w:p w14:paraId="0C73FFFD" w14:textId="77777777" w:rsidR="00CC1C55" w:rsidRDefault="00CC1C55" w:rsidP="00CC1C55">
      <w:pPr>
        <w:pStyle w:val="af1"/>
        <w:spacing w:line="276" w:lineRule="auto"/>
        <w:ind w:left="0" w:firstLine="709"/>
      </w:pPr>
      <w:r>
        <w:t>Средний вес мальчиков к семи годам достигает 24,9 кг, девочек – 24,7 кг. Средняя длина</w:t>
      </w:r>
      <w:r>
        <w:rPr>
          <w:spacing w:val="1"/>
        </w:rPr>
        <w:t xml:space="preserve"> </w:t>
      </w:r>
      <w:r>
        <w:t>тела у</w:t>
      </w:r>
      <w:r>
        <w:rPr>
          <w:spacing w:val="-3"/>
        </w:rPr>
        <w:t xml:space="preserve"> </w:t>
      </w:r>
      <w:r>
        <w:t>мальчиков к</w:t>
      </w:r>
      <w:r>
        <w:rPr>
          <w:spacing w:val="-1"/>
        </w:rPr>
        <w:t xml:space="preserve"> </w:t>
      </w:r>
      <w:r>
        <w:t>семи годам</w:t>
      </w:r>
      <w:r>
        <w:rPr>
          <w:spacing w:val="-1"/>
        </w:rPr>
        <w:t xml:space="preserve"> </w:t>
      </w:r>
      <w:r>
        <w:t>достигает</w:t>
      </w:r>
      <w:r>
        <w:rPr>
          <w:spacing w:val="3"/>
        </w:rPr>
        <w:t xml:space="preserve"> </w:t>
      </w:r>
      <w:r>
        <w:t>123,9,</w:t>
      </w:r>
      <w:r>
        <w:rPr>
          <w:spacing w:val="1"/>
        </w:rPr>
        <w:t xml:space="preserve"> </w:t>
      </w:r>
      <w:r>
        <w:t>у</w:t>
      </w:r>
      <w:r>
        <w:rPr>
          <w:spacing w:val="-5"/>
        </w:rPr>
        <w:t xml:space="preserve"> </w:t>
      </w:r>
      <w:r>
        <w:t>девочек</w:t>
      </w:r>
      <w:r>
        <w:rPr>
          <w:spacing w:val="1"/>
        </w:rPr>
        <w:t xml:space="preserve"> </w:t>
      </w:r>
      <w:r>
        <w:t>– 123,6</w:t>
      </w:r>
      <w:r>
        <w:rPr>
          <w:spacing w:val="-1"/>
        </w:rPr>
        <w:t xml:space="preserve"> </w:t>
      </w:r>
      <w:r>
        <w:t>см.</w:t>
      </w:r>
    </w:p>
    <w:p w14:paraId="59304E06" w14:textId="77777777" w:rsidR="00CC1C55" w:rsidRDefault="00CC1C55" w:rsidP="00CC1C55">
      <w:pPr>
        <w:pStyle w:val="af1"/>
        <w:spacing w:line="276" w:lineRule="auto"/>
        <w:ind w:left="0" w:firstLine="709"/>
      </w:pPr>
      <w:r>
        <w:t>В период от пяти до семи лет наблюдается выраженное увеличение скорости роста тела</w:t>
      </w:r>
      <w:r>
        <w:rPr>
          <w:spacing w:val="1"/>
        </w:rPr>
        <w:t xml:space="preserve"> </w:t>
      </w:r>
      <w:r>
        <w:lastRenderedPageBreak/>
        <w:t>ребенка в длину (</w:t>
      </w:r>
      <w:r>
        <w:rPr>
          <w:i/>
        </w:rPr>
        <w:t>«полуростовой скачок роста»</w:t>
      </w:r>
      <w:r>
        <w:t>), причем конечности в это время растут быстрее,</w:t>
      </w:r>
      <w:r>
        <w:rPr>
          <w:spacing w:val="1"/>
        </w:rPr>
        <w:t xml:space="preserve"> </w:t>
      </w:r>
      <w:r>
        <w:t>чем</w:t>
      </w:r>
      <w:r>
        <w:rPr>
          <w:spacing w:val="-2"/>
        </w:rPr>
        <w:t xml:space="preserve"> </w:t>
      </w:r>
      <w:r>
        <w:t>туловище. Изменяются кости, формирующие</w:t>
      </w:r>
      <w:r>
        <w:rPr>
          <w:spacing w:val="-1"/>
        </w:rPr>
        <w:t xml:space="preserve"> </w:t>
      </w:r>
      <w:r>
        <w:t>облик</w:t>
      </w:r>
      <w:r>
        <w:rPr>
          <w:spacing w:val="-1"/>
        </w:rPr>
        <w:t xml:space="preserve"> </w:t>
      </w:r>
      <w:r>
        <w:t>лица.</w:t>
      </w:r>
    </w:p>
    <w:p w14:paraId="2D2E101A" w14:textId="77777777" w:rsidR="00CC1C55" w:rsidRDefault="00CC1C55" w:rsidP="00CC1C55">
      <w:pPr>
        <w:pStyle w:val="2"/>
        <w:spacing w:line="276" w:lineRule="auto"/>
        <w:ind w:left="0" w:firstLine="709"/>
      </w:pPr>
      <w:r>
        <w:t>Функциональное</w:t>
      </w:r>
      <w:r>
        <w:rPr>
          <w:spacing w:val="-4"/>
        </w:rPr>
        <w:t xml:space="preserve"> </w:t>
      </w:r>
      <w:r>
        <w:t>созревание</w:t>
      </w:r>
    </w:p>
    <w:p w14:paraId="5B2C79B4" w14:textId="77777777" w:rsidR="00CC1C55" w:rsidRDefault="00CC1C55" w:rsidP="00CC1C55">
      <w:pPr>
        <w:pStyle w:val="af1"/>
        <w:spacing w:line="276" w:lineRule="auto"/>
        <w:ind w:left="0" w:firstLine="709"/>
      </w:pPr>
      <w:r>
        <w:t>Уровень</w:t>
      </w:r>
      <w:r>
        <w:rPr>
          <w:spacing w:val="1"/>
        </w:rPr>
        <w:t xml:space="preserve"> </w:t>
      </w:r>
      <w:r>
        <w:t>развития</w:t>
      </w:r>
      <w:r>
        <w:rPr>
          <w:spacing w:val="1"/>
        </w:rPr>
        <w:t xml:space="preserve"> </w:t>
      </w:r>
      <w:r>
        <w:t>костной</w:t>
      </w:r>
      <w:r>
        <w:rPr>
          <w:spacing w:val="1"/>
        </w:rPr>
        <w:t xml:space="preserve"> </w:t>
      </w:r>
      <w:r>
        <w:t>и</w:t>
      </w:r>
      <w:r>
        <w:rPr>
          <w:spacing w:val="1"/>
        </w:rPr>
        <w:t xml:space="preserve"> </w:t>
      </w:r>
      <w:r>
        <w:t>мышечной</w:t>
      </w:r>
      <w:r>
        <w:rPr>
          <w:spacing w:val="1"/>
        </w:rPr>
        <w:t xml:space="preserve"> </w:t>
      </w:r>
      <w:r>
        <w:t>систем,</w:t>
      </w:r>
      <w:r>
        <w:rPr>
          <w:spacing w:val="1"/>
        </w:rPr>
        <w:t xml:space="preserve"> </w:t>
      </w:r>
      <w:r>
        <w:t>наработка</w:t>
      </w:r>
      <w:r>
        <w:rPr>
          <w:spacing w:val="1"/>
        </w:rPr>
        <w:t xml:space="preserve"> </w:t>
      </w:r>
      <w:r>
        <w:t>двигательных</w:t>
      </w:r>
      <w:r>
        <w:rPr>
          <w:spacing w:val="1"/>
        </w:rPr>
        <w:t xml:space="preserve"> </w:t>
      </w:r>
      <w:r>
        <w:t>стереотипов</w:t>
      </w:r>
      <w:r>
        <w:rPr>
          <w:spacing w:val="1"/>
        </w:rPr>
        <w:t xml:space="preserve"> </w:t>
      </w:r>
      <w:r>
        <w:t>отвечают</w:t>
      </w:r>
      <w:r>
        <w:rPr>
          <w:spacing w:val="1"/>
        </w:rPr>
        <w:t xml:space="preserve"> </w:t>
      </w:r>
      <w:r>
        <w:t>требованиям</w:t>
      </w:r>
      <w:r>
        <w:rPr>
          <w:spacing w:val="1"/>
        </w:rPr>
        <w:t xml:space="preserve"> </w:t>
      </w:r>
      <w:r>
        <w:t>длительных</w:t>
      </w:r>
      <w:r>
        <w:rPr>
          <w:spacing w:val="1"/>
        </w:rPr>
        <w:t xml:space="preserve"> </w:t>
      </w:r>
      <w:r>
        <w:t>подвижных</w:t>
      </w:r>
      <w:r>
        <w:rPr>
          <w:spacing w:val="1"/>
        </w:rPr>
        <w:t xml:space="preserve"> </w:t>
      </w:r>
      <w:r>
        <w:t>игр.</w:t>
      </w:r>
      <w:r>
        <w:rPr>
          <w:spacing w:val="1"/>
        </w:rPr>
        <w:t xml:space="preserve"> </w:t>
      </w:r>
      <w:r>
        <w:t>Скелетные</w:t>
      </w:r>
      <w:r>
        <w:rPr>
          <w:spacing w:val="1"/>
        </w:rPr>
        <w:t xml:space="preserve"> </w:t>
      </w:r>
      <w:r>
        <w:t>мышцы</w:t>
      </w:r>
      <w:r>
        <w:rPr>
          <w:spacing w:val="1"/>
        </w:rPr>
        <w:t xml:space="preserve"> </w:t>
      </w:r>
      <w:r>
        <w:t>детей</w:t>
      </w:r>
      <w:r>
        <w:rPr>
          <w:spacing w:val="1"/>
        </w:rPr>
        <w:t xml:space="preserve"> </w:t>
      </w:r>
      <w:r>
        <w:t>этого</w:t>
      </w:r>
      <w:r>
        <w:rPr>
          <w:spacing w:val="1"/>
        </w:rPr>
        <w:t xml:space="preserve"> </w:t>
      </w:r>
      <w:r>
        <w:t>возраста</w:t>
      </w:r>
      <w:r>
        <w:rPr>
          <w:spacing w:val="1"/>
        </w:rPr>
        <w:t xml:space="preserve"> </w:t>
      </w:r>
      <w:r>
        <w:t>хорошо</w:t>
      </w:r>
      <w:r>
        <w:rPr>
          <w:spacing w:val="1"/>
        </w:rPr>
        <w:t xml:space="preserve"> </w:t>
      </w:r>
      <w:r>
        <w:t>приспособлены</w:t>
      </w:r>
      <w:r>
        <w:rPr>
          <w:spacing w:val="1"/>
        </w:rPr>
        <w:t xml:space="preserve"> </w:t>
      </w:r>
      <w:r>
        <w:t>к</w:t>
      </w:r>
      <w:r>
        <w:rPr>
          <w:spacing w:val="1"/>
        </w:rPr>
        <w:t xml:space="preserve"> </w:t>
      </w:r>
      <w:r>
        <w:t>длительным,</w:t>
      </w:r>
      <w:r>
        <w:rPr>
          <w:spacing w:val="1"/>
        </w:rPr>
        <w:t xml:space="preserve"> </w:t>
      </w:r>
      <w:r>
        <w:t>но</w:t>
      </w:r>
      <w:r>
        <w:rPr>
          <w:spacing w:val="1"/>
        </w:rPr>
        <w:t xml:space="preserve"> </w:t>
      </w:r>
      <w:r>
        <w:t>не</w:t>
      </w:r>
      <w:r>
        <w:rPr>
          <w:spacing w:val="1"/>
        </w:rPr>
        <w:t xml:space="preserve"> </w:t>
      </w:r>
      <w:r>
        <w:t>слишком</w:t>
      </w:r>
      <w:r>
        <w:rPr>
          <w:spacing w:val="1"/>
        </w:rPr>
        <w:t xml:space="preserve"> </w:t>
      </w:r>
      <w:r>
        <w:t>высоким</w:t>
      </w:r>
      <w:r>
        <w:rPr>
          <w:spacing w:val="1"/>
        </w:rPr>
        <w:t xml:space="preserve"> </w:t>
      </w:r>
      <w:r>
        <w:t>по</w:t>
      </w:r>
      <w:r>
        <w:rPr>
          <w:spacing w:val="1"/>
        </w:rPr>
        <w:t xml:space="preserve"> </w:t>
      </w:r>
      <w:r>
        <w:t>точности</w:t>
      </w:r>
      <w:r>
        <w:rPr>
          <w:spacing w:val="1"/>
        </w:rPr>
        <w:t xml:space="preserve"> </w:t>
      </w:r>
      <w:r>
        <w:t>и</w:t>
      </w:r>
      <w:r>
        <w:rPr>
          <w:spacing w:val="1"/>
        </w:rPr>
        <w:t xml:space="preserve"> </w:t>
      </w:r>
      <w:r>
        <w:t>мощности</w:t>
      </w:r>
      <w:r>
        <w:rPr>
          <w:spacing w:val="1"/>
        </w:rPr>
        <w:t xml:space="preserve"> </w:t>
      </w:r>
      <w:r>
        <w:t>нагрузкам.</w:t>
      </w:r>
    </w:p>
    <w:p w14:paraId="5445DA70" w14:textId="77777777" w:rsidR="00CC1C55" w:rsidRDefault="00CC1C55" w:rsidP="00CC1C55">
      <w:pPr>
        <w:pStyle w:val="af1"/>
        <w:spacing w:line="276" w:lineRule="auto"/>
        <w:ind w:left="0" w:firstLine="709"/>
      </w:pPr>
      <w:r>
        <w:t>Качественные</w:t>
      </w:r>
      <w:r>
        <w:rPr>
          <w:spacing w:val="1"/>
        </w:rPr>
        <w:t xml:space="preserve"> </w:t>
      </w:r>
      <w:r>
        <w:t>изменения</w:t>
      </w:r>
      <w:r>
        <w:rPr>
          <w:spacing w:val="1"/>
        </w:rPr>
        <w:t xml:space="preserve"> </w:t>
      </w:r>
      <w:r>
        <w:t>в</w:t>
      </w:r>
      <w:r>
        <w:rPr>
          <w:spacing w:val="1"/>
        </w:rPr>
        <w:t xml:space="preserve"> </w:t>
      </w:r>
      <w:r>
        <w:t>развитии</w:t>
      </w:r>
      <w:r>
        <w:rPr>
          <w:spacing w:val="1"/>
        </w:rPr>
        <w:t xml:space="preserve"> </w:t>
      </w:r>
      <w:r>
        <w:t>телесной</w:t>
      </w:r>
      <w:r>
        <w:rPr>
          <w:spacing w:val="1"/>
        </w:rPr>
        <w:t xml:space="preserve"> </w:t>
      </w:r>
      <w:r>
        <w:t>сферы</w:t>
      </w:r>
      <w:r>
        <w:rPr>
          <w:spacing w:val="1"/>
        </w:rPr>
        <w:t xml:space="preserve"> </w:t>
      </w:r>
      <w:r>
        <w:t>ребенка</w:t>
      </w:r>
      <w:r>
        <w:rPr>
          <w:spacing w:val="1"/>
        </w:rPr>
        <w:t xml:space="preserve"> </w:t>
      </w:r>
      <w:r>
        <w:t>(полуростовой</w:t>
      </w:r>
      <w:r>
        <w:rPr>
          <w:spacing w:val="1"/>
        </w:rPr>
        <w:t xml:space="preserve"> </w:t>
      </w:r>
      <w:r>
        <w:t>скачок)</w:t>
      </w:r>
      <w:r>
        <w:rPr>
          <w:spacing w:val="1"/>
        </w:rPr>
        <w:t xml:space="preserve"> </w:t>
      </w:r>
      <w:r>
        <w:t>отражает</w:t>
      </w:r>
      <w:r>
        <w:rPr>
          <w:spacing w:val="1"/>
        </w:rPr>
        <w:t xml:space="preserve"> </w:t>
      </w:r>
      <w:r>
        <w:t>существенные</w:t>
      </w:r>
      <w:r>
        <w:rPr>
          <w:spacing w:val="1"/>
        </w:rPr>
        <w:t xml:space="preserve"> </w:t>
      </w:r>
      <w:r>
        <w:t>изменения</w:t>
      </w:r>
      <w:r>
        <w:rPr>
          <w:spacing w:val="1"/>
        </w:rPr>
        <w:t xml:space="preserve"> </w:t>
      </w:r>
      <w:r>
        <w:t>в</w:t>
      </w:r>
      <w:r>
        <w:rPr>
          <w:spacing w:val="1"/>
        </w:rPr>
        <w:t xml:space="preserve"> </w:t>
      </w:r>
      <w:r>
        <w:t>центральной</w:t>
      </w:r>
      <w:r>
        <w:rPr>
          <w:spacing w:val="1"/>
        </w:rPr>
        <w:t xml:space="preserve"> </w:t>
      </w:r>
      <w:r>
        <w:t>нервной</w:t>
      </w:r>
      <w:r>
        <w:rPr>
          <w:spacing w:val="1"/>
        </w:rPr>
        <w:t xml:space="preserve"> </w:t>
      </w:r>
      <w:r>
        <w:t>системе.</w:t>
      </w:r>
      <w:r>
        <w:rPr>
          <w:spacing w:val="1"/>
        </w:rPr>
        <w:t xml:space="preserve"> </w:t>
      </w:r>
      <w:r>
        <w:t>К</w:t>
      </w:r>
      <w:r>
        <w:rPr>
          <w:spacing w:val="1"/>
        </w:rPr>
        <w:t xml:space="preserve"> </w:t>
      </w:r>
      <w:r>
        <w:t>шести-семи</w:t>
      </w:r>
      <w:r>
        <w:rPr>
          <w:spacing w:val="1"/>
        </w:rPr>
        <w:t xml:space="preserve"> </w:t>
      </w:r>
      <w:r>
        <w:t>годам</w:t>
      </w:r>
      <w:r>
        <w:rPr>
          <w:spacing w:val="1"/>
        </w:rPr>
        <w:t xml:space="preserve"> </w:t>
      </w:r>
      <w:r>
        <w:t>продолжительность необходимого сна составляет 9-11 часов, при этом длительность цикла сна</w:t>
      </w:r>
      <w:r>
        <w:rPr>
          <w:spacing w:val="1"/>
        </w:rPr>
        <w:t xml:space="preserve"> </w:t>
      </w:r>
      <w:r>
        <w:t>возрастает</w:t>
      </w:r>
      <w:r>
        <w:rPr>
          <w:spacing w:val="1"/>
        </w:rPr>
        <w:t xml:space="preserve"> </w:t>
      </w:r>
      <w:r>
        <w:t>до</w:t>
      </w:r>
      <w:r>
        <w:rPr>
          <w:spacing w:val="1"/>
        </w:rPr>
        <w:t xml:space="preserve"> </w:t>
      </w:r>
      <w:r>
        <w:t>60-70</w:t>
      </w:r>
      <w:r>
        <w:rPr>
          <w:spacing w:val="1"/>
        </w:rPr>
        <w:t xml:space="preserve"> </w:t>
      </w:r>
      <w:r>
        <w:t>минут,</w:t>
      </w:r>
      <w:r>
        <w:rPr>
          <w:spacing w:val="1"/>
        </w:rPr>
        <w:t xml:space="preserve"> </w:t>
      </w:r>
      <w:r>
        <w:t>по</w:t>
      </w:r>
      <w:r>
        <w:rPr>
          <w:spacing w:val="1"/>
        </w:rPr>
        <w:t xml:space="preserve"> </w:t>
      </w:r>
      <w:r>
        <w:t>сравнению</w:t>
      </w:r>
      <w:r>
        <w:rPr>
          <w:spacing w:val="1"/>
        </w:rPr>
        <w:t xml:space="preserve"> </w:t>
      </w:r>
      <w:r>
        <w:t>с</w:t>
      </w:r>
      <w:r>
        <w:rPr>
          <w:spacing w:val="1"/>
        </w:rPr>
        <w:t xml:space="preserve"> </w:t>
      </w:r>
      <w:r>
        <w:t>45-50</w:t>
      </w:r>
      <w:r>
        <w:rPr>
          <w:spacing w:val="1"/>
        </w:rPr>
        <w:t xml:space="preserve"> </w:t>
      </w:r>
      <w:r>
        <w:t>минутам</w:t>
      </w:r>
      <w:r>
        <w:rPr>
          <w:spacing w:val="1"/>
        </w:rPr>
        <w:t xml:space="preserve"> </w:t>
      </w:r>
      <w:r>
        <w:t>у</w:t>
      </w:r>
      <w:r>
        <w:rPr>
          <w:spacing w:val="1"/>
        </w:rPr>
        <w:t xml:space="preserve"> </w:t>
      </w:r>
      <w:r>
        <w:t>детей</w:t>
      </w:r>
      <w:r>
        <w:rPr>
          <w:spacing w:val="1"/>
        </w:rPr>
        <w:t xml:space="preserve"> </w:t>
      </w:r>
      <w:r>
        <w:t>годовалого</w:t>
      </w:r>
      <w:r>
        <w:rPr>
          <w:spacing w:val="1"/>
        </w:rPr>
        <w:t xml:space="preserve"> </w:t>
      </w:r>
      <w:r>
        <w:t>возраста,</w:t>
      </w:r>
      <w:r>
        <w:rPr>
          <w:spacing w:val="1"/>
        </w:rPr>
        <w:t xml:space="preserve"> </w:t>
      </w:r>
      <w:r>
        <w:t>приближаясь</w:t>
      </w:r>
      <w:r>
        <w:rPr>
          <w:spacing w:val="-1"/>
        </w:rPr>
        <w:t xml:space="preserve"> </w:t>
      </w:r>
      <w:r>
        <w:t>к</w:t>
      </w:r>
      <w:r>
        <w:rPr>
          <w:spacing w:val="-1"/>
        </w:rPr>
        <w:t xml:space="preserve"> </w:t>
      </w:r>
      <w:r>
        <w:t>90 минутам,</w:t>
      </w:r>
      <w:r>
        <w:rPr>
          <w:spacing w:val="-1"/>
        </w:rPr>
        <w:t xml:space="preserve"> </w:t>
      </w:r>
      <w:r>
        <w:t>характерным</w:t>
      </w:r>
      <w:r>
        <w:rPr>
          <w:spacing w:val="-2"/>
        </w:rPr>
        <w:t xml:space="preserve"> </w:t>
      </w:r>
      <w:r>
        <w:t>для</w:t>
      </w:r>
      <w:r>
        <w:rPr>
          <w:spacing w:val="-1"/>
        </w:rPr>
        <w:t xml:space="preserve"> </w:t>
      </w:r>
      <w:r>
        <w:t>сна детей</w:t>
      </w:r>
      <w:r>
        <w:rPr>
          <w:spacing w:val="-1"/>
        </w:rPr>
        <w:t xml:space="preserve"> </w:t>
      </w:r>
      <w:r>
        <w:t>старшего</w:t>
      </w:r>
      <w:r>
        <w:rPr>
          <w:spacing w:val="-1"/>
        </w:rPr>
        <w:t xml:space="preserve"> </w:t>
      </w:r>
      <w:r>
        <w:t>возраста</w:t>
      </w:r>
      <w:r>
        <w:rPr>
          <w:spacing w:val="-1"/>
        </w:rPr>
        <w:t xml:space="preserve"> </w:t>
      </w:r>
      <w:r>
        <w:t>и взрослых.</w:t>
      </w:r>
    </w:p>
    <w:p w14:paraId="16D9D1AF" w14:textId="77777777" w:rsidR="00CC1C55" w:rsidRDefault="00CC1C55" w:rsidP="00CC1C55">
      <w:pPr>
        <w:pStyle w:val="af1"/>
        <w:spacing w:line="276" w:lineRule="auto"/>
        <w:ind w:left="0" w:firstLine="709"/>
      </w:pPr>
      <w:r>
        <w:t>Важнейшим признаком морфофункциональной зрелости становится формирование тонкой</w:t>
      </w:r>
      <w:r>
        <w:rPr>
          <w:spacing w:val="1"/>
        </w:rPr>
        <w:t xml:space="preserve"> </w:t>
      </w:r>
      <w:r>
        <w:t>биомеханики работы кисти ребенка. К этому возрасту начинает формироваться способность к</w:t>
      </w:r>
      <w:r>
        <w:rPr>
          <w:spacing w:val="1"/>
        </w:rPr>
        <w:t xml:space="preserve"> </w:t>
      </w:r>
      <w:r>
        <w:t>сложным пространственным программам движения, в том числе к такой важнейшей функции как</w:t>
      </w:r>
      <w:r>
        <w:rPr>
          <w:spacing w:val="1"/>
        </w:rPr>
        <w:t xml:space="preserve"> </w:t>
      </w:r>
      <w:r>
        <w:t>письму</w:t>
      </w:r>
      <w:r>
        <w:rPr>
          <w:spacing w:val="-7"/>
        </w:rPr>
        <w:t xml:space="preserve"> </w:t>
      </w:r>
      <w:r>
        <w:t>–</w:t>
      </w:r>
      <w:r>
        <w:rPr>
          <w:spacing w:val="-1"/>
        </w:rPr>
        <w:t xml:space="preserve"> </w:t>
      </w:r>
      <w:r>
        <w:t>отдельные</w:t>
      </w:r>
      <w:r>
        <w:rPr>
          <w:spacing w:val="-2"/>
        </w:rPr>
        <w:t xml:space="preserve"> </w:t>
      </w:r>
      <w:r>
        <w:t>элементы письма</w:t>
      </w:r>
      <w:r>
        <w:rPr>
          <w:spacing w:val="-2"/>
        </w:rPr>
        <w:t xml:space="preserve"> </w:t>
      </w:r>
      <w:r>
        <w:t>объединяются в</w:t>
      </w:r>
      <w:r>
        <w:rPr>
          <w:spacing w:val="-1"/>
        </w:rPr>
        <w:t xml:space="preserve"> </w:t>
      </w:r>
      <w:r>
        <w:t>буквы</w:t>
      </w:r>
      <w:r>
        <w:rPr>
          <w:spacing w:val="-1"/>
        </w:rPr>
        <w:t xml:space="preserve"> </w:t>
      </w:r>
      <w:r>
        <w:t>и</w:t>
      </w:r>
      <w:r>
        <w:rPr>
          <w:spacing w:val="-1"/>
        </w:rPr>
        <w:t xml:space="preserve"> </w:t>
      </w:r>
      <w:r>
        <w:t>слова.</w:t>
      </w:r>
    </w:p>
    <w:p w14:paraId="3D4DD5A1" w14:textId="77777777" w:rsidR="00CC1C55" w:rsidRDefault="00CC1C55" w:rsidP="00CC1C55">
      <w:pPr>
        <w:pStyle w:val="af1"/>
        <w:spacing w:line="276" w:lineRule="auto"/>
        <w:ind w:left="0" w:firstLine="709"/>
      </w:pPr>
      <w:r>
        <w:t>К пяти-шести годам в значительной степени развивается глазомер. Дети называют более</w:t>
      </w:r>
      <w:r>
        <w:rPr>
          <w:spacing w:val="1"/>
        </w:rPr>
        <w:t xml:space="preserve"> </w:t>
      </w:r>
      <w:r>
        <w:t>мелкие</w:t>
      </w:r>
      <w:r>
        <w:rPr>
          <w:spacing w:val="1"/>
        </w:rPr>
        <w:t xml:space="preserve"> </w:t>
      </w:r>
      <w:r>
        <w:t>детали,</w:t>
      </w:r>
      <w:r>
        <w:rPr>
          <w:spacing w:val="1"/>
        </w:rPr>
        <w:t xml:space="preserve"> </w:t>
      </w:r>
      <w:r>
        <w:t>присутствующие</w:t>
      </w:r>
      <w:r>
        <w:rPr>
          <w:spacing w:val="1"/>
        </w:rPr>
        <w:t xml:space="preserve"> </w:t>
      </w:r>
      <w:r>
        <w:t>в</w:t>
      </w:r>
      <w:r>
        <w:rPr>
          <w:spacing w:val="1"/>
        </w:rPr>
        <w:t xml:space="preserve"> </w:t>
      </w:r>
      <w:r>
        <w:t>изображении</w:t>
      </w:r>
      <w:r>
        <w:rPr>
          <w:spacing w:val="1"/>
        </w:rPr>
        <w:t xml:space="preserve"> </w:t>
      </w:r>
      <w:r>
        <w:t>предметов,</w:t>
      </w:r>
      <w:r>
        <w:rPr>
          <w:spacing w:val="1"/>
        </w:rPr>
        <w:t xml:space="preserve"> </w:t>
      </w:r>
      <w:r>
        <w:t>могут</w:t>
      </w:r>
      <w:r>
        <w:rPr>
          <w:spacing w:val="1"/>
        </w:rPr>
        <w:t xml:space="preserve"> </w:t>
      </w:r>
      <w:r>
        <w:t>дать</w:t>
      </w:r>
      <w:r>
        <w:rPr>
          <w:spacing w:val="1"/>
        </w:rPr>
        <w:t xml:space="preserve"> </w:t>
      </w:r>
      <w:r>
        <w:t>оценку</w:t>
      </w:r>
      <w:r>
        <w:rPr>
          <w:spacing w:val="1"/>
        </w:rPr>
        <w:t xml:space="preserve"> </w:t>
      </w:r>
      <w:r>
        <w:t>предметов</w:t>
      </w:r>
      <w:r>
        <w:rPr>
          <w:spacing w:val="1"/>
        </w:rPr>
        <w:t xml:space="preserve"> </w:t>
      </w:r>
      <w:r>
        <w:t>в</w:t>
      </w:r>
      <w:r>
        <w:rPr>
          <w:spacing w:val="1"/>
        </w:rPr>
        <w:t xml:space="preserve"> </w:t>
      </w:r>
      <w:r>
        <w:t>отношении</w:t>
      </w:r>
      <w:r>
        <w:rPr>
          <w:spacing w:val="-1"/>
        </w:rPr>
        <w:t xml:space="preserve"> </w:t>
      </w:r>
      <w:r>
        <w:t>их</w:t>
      </w:r>
      <w:r>
        <w:rPr>
          <w:spacing w:val="-1"/>
        </w:rPr>
        <w:t xml:space="preserve"> </w:t>
      </w:r>
      <w:r>
        <w:t>красоты, комбинации</w:t>
      </w:r>
      <w:r>
        <w:rPr>
          <w:spacing w:val="-2"/>
        </w:rPr>
        <w:t xml:space="preserve"> </w:t>
      </w:r>
      <w:r>
        <w:t>тех</w:t>
      </w:r>
      <w:r>
        <w:rPr>
          <w:spacing w:val="-1"/>
        </w:rPr>
        <w:t xml:space="preserve"> </w:t>
      </w:r>
      <w:r>
        <w:t>или</w:t>
      </w:r>
      <w:r>
        <w:rPr>
          <w:spacing w:val="-2"/>
        </w:rPr>
        <w:t xml:space="preserve"> </w:t>
      </w:r>
      <w:r>
        <w:t>иных черт.</w:t>
      </w:r>
    </w:p>
    <w:p w14:paraId="6E095E06" w14:textId="77777777" w:rsidR="00CC1C55" w:rsidRDefault="00CC1C55" w:rsidP="00CC1C55">
      <w:pPr>
        <w:pStyle w:val="af1"/>
        <w:spacing w:line="276" w:lineRule="auto"/>
        <w:ind w:left="0" w:firstLine="709"/>
      </w:pPr>
      <w:r>
        <w:t>Процессы</w:t>
      </w:r>
      <w:r>
        <w:rPr>
          <w:spacing w:val="1"/>
        </w:rPr>
        <w:t xml:space="preserve"> </w:t>
      </w:r>
      <w:r>
        <w:t>возбуждения</w:t>
      </w:r>
      <w:r>
        <w:rPr>
          <w:spacing w:val="1"/>
        </w:rPr>
        <w:t xml:space="preserve"> </w:t>
      </w:r>
      <w:r>
        <w:t>и</w:t>
      </w:r>
      <w:r>
        <w:rPr>
          <w:spacing w:val="1"/>
        </w:rPr>
        <w:t xml:space="preserve"> </w:t>
      </w:r>
      <w:r>
        <w:t>торможения</w:t>
      </w:r>
      <w:r>
        <w:rPr>
          <w:spacing w:val="1"/>
        </w:rPr>
        <w:t xml:space="preserve"> </w:t>
      </w:r>
      <w:r>
        <w:t>становятся</w:t>
      </w:r>
      <w:r>
        <w:rPr>
          <w:spacing w:val="1"/>
        </w:rPr>
        <w:t xml:space="preserve"> </w:t>
      </w:r>
      <w:r>
        <w:t>лучше</w:t>
      </w:r>
      <w:r>
        <w:rPr>
          <w:spacing w:val="1"/>
        </w:rPr>
        <w:t xml:space="preserve"> </w:t>
      </w:r>
      <w:r>
        <w:t>сбалансированными.</w:t>
      </w:r>
      <w:r>
        <w:rPr>
          <w:spacing w:val="1"/>
        </w:rPr>
        <w:t xml:space="preserve"> </w:t>
      </w:r>
      <w:r>
        <w:t>К</w:t>
      </w:r>
      <w:r>
        <w:rPr>
          <w:spacing w:val="1"/>
        </w:rPr>
        <w:t xml:space="preserve"> </w:t>
      </w:r>
      <w:r>
        <w:t>этому</w:t>
      </w:r>
      <w:r>
        <w:rPr>
          <w:spacing w:val="1"/>
        </w:rPr>
        <w:t xml:space="preserve"> </w:t>
      </w:r>
      <w:r>
        <w:t>возрасту</w:t>
      </w:r>
      <w:r>
        <w:rPr>
          <w:spacing w:val="1"/>
        </w:rPr>
        <w:t xml:space="preserve"> </w:t>
      </w:r>
      <w:r>
        <w:t>значительно</w:t>
      </w:r>
      <w:r>
        <w:rPr>
          <w:spacing w:val="1"/>
        </w:rPr>
        <w:t xml:space="preserve"> </w:t>
      </w:r>
      <w:r>
        <w:t>развиваются</w:t>
      </w:r>
      <w:r>
        <w:rPr>
          <w:spacing w:val="1"/>
        </w:rPr>
        <w:t xml:space="preserve"> </w:t>
      </w:r>
      <w:r>
        <w:t>такие</w:t>
      </w:r>
      <w:r>
        <w:rPr>
          <w:spacing w:val="1"/>
        </w:rPr>
        <w:t xml:space="preserve"> </w:t>
      </w:r>
      <w:r>
        <w:t>свойства</w:t>
      </w:r>
      <w:r>
        <w:rPr>
          <w:spacing w:val="1"/>
        </w:rPr>
        <w:t xml:space="preserve"> </w:t>
      </w:r>
      <w:r>
        <w:t>нервной</w:t>
      </w:r>
      <w:r>
        <w:rPr>
          <w:spacing w:val="1"/>
        </w:rPr>
        <w:t xml:space="preserve"> </w:t>
      </w:r>
      <w:r>
        <w:t>системы,</w:t>
      </w:r>
      <w:r>
        <w:rPr>
          <w:spacing w:val="1"/>
        </w:rPr>
        <w:t xml:space="preserve"> </w:t>
      </w:r>
      <w:r>
        <w:t>как</w:t>
      </w:r>
      <w:r>
        <w:rPr>
          <w:spacing w:val="1"/>
        </w:rPr>
        <w:t xml:space="preserve"> </w:t>
      </w:r>
      <w:r>
        <w:t>сила,</w:t>
      </w:r>
      <w:r>
        <w:rPr>
          <w:spacing w:val="1"/>
        </w:rPr>
        <w:t xml:space="preserve"> </w:t>
      </w:r>
      <w:r>
        <w:t>подвижность,</w:t>
      </w:r>
      <w:r>
        <w:rPr>
          <w:spacing w:val="1"/>
        </w:rPr>
        <w:t xml:space="preserve"> </w:t>
      </w:r>
      <w:r>
        <w:t>уравновешенность.</w:t>
      </w:r>
      <w:r>
        <w:rPr>
          <w:spacing w:val="1"/>
        </w:rPr>
        <w:t xml:space="preserve"> </w:t>
      </w:r>
      <w:r>
        <w:t>В</w:t>
      </w:r>
      <w:r>
        <w:rPr>
          <w:spacing w:val="1"/>
        </w:rPr>
        <w:t xml:space="preserve"> </w:t>
      </w:r>
      <w:r>
        <w:t>то</w:t>
      </w:r>
      <w:r>
        <w:rPr>
          <w:spacing w:val="1"/>
        </w:rPr>
        <w:t xml:space="preserve"> </w:t>
      </w:r>
      <w:r>
        <w:t>же</w:t>
      </w:r>
      <w:r>
        <w:rPr>
          <w:spacing w:val="1"/>
        </w:rPr>
        <w:t xml:space="preserve"> </w:t>
      </w:r>
      <w:r>
        <w:t>время</w:t>
      </w:r>
      <w:r>
        <w:rPr>
          <w:spacing w:val="1"/>
        </w:rPr>
        <w:t xml:space="preserve"> </w:t>
      </w:r>
      <w:r>
        <w:t>все</w:t>
      </w:r>
      <w:r>
        <w:rPr>
          <w:spacing w:val="1"/>
        </w:rPr>
        <w:t xml:space="preserve"> </w:t>
      </w:r>
      <w:r>
        <w:t>эти</w:t>
      </w:r>
      <w:r>
        <w:rPr>
          <w:spacing w:val="1"/>
        </w:rPr>
        <w:t xml:space="preserve"> </w:t>
      </w:r>
      <w:r>
        <w:t>свойства</w:t>
      </w:r>
      <w:r>
        <w:rPr>
          <w:spacing w:val="1"/>
        </w:rPr>
        <w:t xml:space="preserve"> </w:t>
      </w:r>
      <w:r>
        <w:t>нервных</w:t>
      </w:r>
      <w:r>
        <w:rPr>
          <w:spacing w:val="1"/>
        </w:rPr>
        <w:t xml:space="preserve"> </w:t>
      </w:r>
      <w:r>
        <w:t>процессов</w:t>
      </w:r>
      <w:r>
        <w:rPr>
          <w:spacing w:val="1"/>
        </w:rPr>
        <w:t xml:space="preserve"> </w:t>
      </w:r>
      <w:r>
        <w:t>характеризуются</w:t>
      </w:r>
      <w:r>
        <w:rPr>
          <w:spacing w:val="1"/>
        </w:rPr>
        <w:t xml:space="preserve"> </w:t>
      </w:r>
      <w:r>
        <w:t>неустойчивостью,</w:t>
      </w:r>
      <w:r>
        <w:rPr>
          <w:spacing w:val="-1"/>
        </w:rPr>
        <w:t xml:space="preserve"> </w:t>
      </w:r>
      <w:r>
        <w:t>высокой истощаемостью нервных</w:t>
      </w:r>
      <w:r>
        <w:rPr>
          <w:spacing w:val="-1"/>
        </w:rPr>
        <w:t xml:space="preserve"> </w:t>
      </w:r>
      <w:r>
        <w:t>центров.</w:t>
      </w:r>
    </w:p>
    <w:p w14:paraId="7868F287" w14:textId="77777777" w:rsidR="00CC1C55" w:rsidRDefault="00CC1C55" w:rsidP="00CC1C55">
      <w:pPr>
        <w:pStyle w:val="af1"/>
        <w:spacing w:line="276" w:lineRule="auto"/>
        <w:ind w:left="0" w:firstLine="709"/>
      </w:pPr>
      <w:r>
        <w:rPr>
          <w:b/>
          <w:i/>
        </w:rPr>
        <w:t>Психические</w:t>
      </w:r>
      <w:r>
        <w:rPr>
          <w:b/>
          <w:i/>
          <w:spacing w:val="1"/>
        </w:rPr>
        <w:t xml:space="preserve"> </w:t>
      </w:r>
      <w:r>
        <w:rPr>
          <w:b/>
          <w:i/>
        </w:rPr>
        <w:t>функции.</w:t>
      </w:r>
      <w:r>
        <w:rPr>
          <w:b/>
          <w:i/>
          <w:spacing w:val="1"/>
        </w:rPr>
        <w:t xml:space="preserve"> </w:t>
      </w:r>
      <w:r>
        <w:t>К</w:t>
      </w:r>
      <w:r>
        <w:rPr>
          <w:spacing w:val="1"/>
        </w:rPr>
        <w:t xml:space="preserve"> </w:t>
      </w:r>
      <w:r>
        <w:t>шести-семи</w:t>
      </w:r>
      <w:r>
        <w:rPr>
          <w:spacing w:val="1"/>
        </w:rPr>
        <w:t xml:space="preserve"> </w:t>
      </w:r>
      <w:r>
        <w:t>годам</w:t>
      </w:r>
      <w:r>
        <w:rPr>
          <w:spacing w:val="1"/>
        </w:rPr>
        <w:t xml:space="preserve"> </w:t>
      </w:r>
      <w:r>
        <w:t>особую</w:t>
      </w:r>
      <w:r>
        <w:rPr>
          <w:spacing w:val="1"/>
        </w:rPr>
        <w:t xml:space="preserve"> </w:t>
      </w:r>
      <w:r>
        <w:t>значимость</w:t>
      </w:r>
      <w:r>
        <w:rPr>
          <w:spacing w:val="1"/>
        </w:rPr>
        <w:t xml:space="preserve"> </w:t>
      </w:r>
      <w:r>
        <w:t>приобретает</w:t>
      </w:r>
      <w:r>
        <w:rPr>
          <w:spacing w:val="1"/>
        </w:rPr>
        <w:t xml:space="preserve"> </w:t>
      </w:r>
      <w:r>
        <w:t>процесс</w:t>
      </w:r>
      <w:r>
        <w:rPr>
          <w:spacing w:val="1"/>
        </w:rPr>
        <w:t xml:space="preserve"> </w:t>
      </w:r>
      <w:r>
        <w:t>формирования «взрослых» механизмов восприятия. Формируется способность дифференцировать</w:t>
      </w:r>
      <w:r>
        <w:rPr>
          <w:spacing w:val="1"/>
        </w:rPr>
        <w:t xml:space="preserve"> </w:t>
      </w:r>
      <w:r>
        <w:t>слабо</w:t>
      </w:r>
      <w:r>
        <w:rPr>
          <w:spacing w:val="1"/>
        </w:rPr>
        <w:t xml:space="preserve"> </w:t>
      </w:r>
      <w:r>
        <w:t>различающиеся</w:t>
      </w:r>
      <w:r>
        <w:rPr>
          <w:spacing w:val="1"/>
        </w:rPr>
        <w:t xml:space="preserve"> </w:t>
      </w:r>
      <w:r>
        <w:t>по</w:t>
      </w:r>
      <w:r>
        <w:rPr>
          <w:spacing w:val="1"/>
        </w:rPr>
        <w:t xml:space="preserve"> </w:t>
      </w:r>
      <w:r>
        <w:t>физическим</w:t>
      </w:r>
      <w:r>
        <w:rPr>
          <w:spacing w:val="1"/>
        </w:rPr>
        <w:t xml:space="preserve"> </w:t>
      </w:r>
      <w:r>
        <w:t>характеристикам</w:t>
      </w:r>
      <w:r>
        <w:rPr>
          <w:spacing w:val="1"/>
        </w:rPr>
        <w:t xml:space="preserve"> </w:t>
      </w:r>
      <w:r>
        <w:t>и</w:t>
      </w:r>
      <w:r>
        <w:rPr>
          <w:spacing w:val="1"/>
        </w:rPr>
        <w:t xml:space="preserve"> </w:t>
      </w:r>
      <w:r>
        <w:t>редко</w:t>
      </w:r>
      <w:r>
        <w:rPr>
          <w:spacing w:val="1"/>
        </w:rPr>
        <w:t xml:space="preserve"> </w:t>
      </w:r>
      <w:r>
        <w:t>появляющиеся</w:t>
      </w:r>
      <w:r>
        <w:rPr>
          <w:spacing w:val="61"/>
        </w:rPr>
        <w:t xml:space="preserve"> </w:t>
      </w:r>
      <w:r>
        <w:t>сенсорные</w:t>
      </w:r>
      <w:r>
        <w:rPr>
          <w:spacing w:val="-57"/>
        </w:rPr>
        <w:t xml:space="preserve"> </w:t>
      </w:r>
      <w:r>
        <w:t>стимулы.</w:t>
      </w:r>
      <w:r>
        <w:rPr>
          <w:spacing w:val="1"/>
        </w:rPr>
        <w:t xml:space="preserve"> </w:t>
      </w:r>
      <w:r>
        <w:t>Качественные</w:t>
      </w:r>
      <w:r>
        <w:rPr>
          <w:spacing w:val="1"/>
        </w:rPr>
        <w:t xml:space="preserve"> </w:t>
      </w:r>
      <w:r>
        <w:t>перестройки</w:t>
      </w:r>
      <w:r>
        <w:rPr>
          <w:spacing w:val="1"/>
        </w:rPr>
        <w:t xml:space="preserve"> </w:t>
      </w:r>
      <w:r>
        <w:t>нейрофизиологических</w:t>
      </w:r>
      <w:r>
        <w:rPr>
          <w:spacing w:val="1"/>
        </w:rPr>
        <w:t xml:space="preserve"> </w:t>
      </w:r>
      <w:r>
        <w:t>механизмов</w:t>
      </w:r>
      <w:r>
        <w:rPr>
          <w:spacing w:val="1"/>
        </w:rPr>
        <w:t xml:space="preserve"> </w:t>
      </w:r>
      <w:r>
        <w:t>организации</w:t>
      </w:r>
      <w:r>
        <w:rPr>
          <w:spacing w:val="1"/>
        </w:rPr>
        <w:t xml:space="preserve"> </w:t>
      </w:r>
      <w:r>
        <w:t>системы</w:t>
      </w:r>
      <w:r>
        <w:rPr>
          <w:spacing w:val="-57"/>
        </w:rPr>
        <w:t xml:space="preserve"> </w:t>
      </w:r>
      <w:r>
        <w:t xml:space="preserve">восприятия позволяют рассматривать этот период как </w:t>
      </w:r>
      <w:r>
        <w:rPr>
          <w:i/>
        </w:rPr>
        <w:t xml:space="preserve">сенситивный </w:t>
      </w:r>
      <w:r>
        <w:t>для становления когнитивных</w:t>
      </w:r>
      <w:r>
        <w:rPr>
          <w:spacing w:val="1"/>
        </w:rPr>
        <w:t xml:space="preserve"> </w:t>
      </w:r>
      <w:r>
        <w:t>функций,</w:t>
      </w:r>
      <w:r>
        <w:rPr>
          <w:spacing w:val="1"/>
        </w:rPr>
        <w:t xml:space="preserve"> </w:t>
      </w:r>
      <w:r>
        <w:t>в</w:t>
      </w:r>
      <w:r>
        <w:rPr>
          <w:spacing w:val="1"/>
        </w:rPr>
        <w:t xml:space="preserve"> </w:t>
      </w:r>
      <w:r>
        <w:t>первую</w:t>
      </w:r>
      <w:r>
        <w:rPr>
          <w:spacing w:val="1"/>
        </w:rPr>
        <w:t xml:space="preserve"> </w:t>
      </w:r>
      <w:r>
        <w:t>очередь</w:t>
      </w:r>
      <w:r>
        <w:rPr>
          <w:spacing w:val="1"/>
        </w:rPr>
        <w:t xml:space="preserve"> </w:t>
      </w:r>
      <w:r>
        <w:t>произвольного</w:t>
      </w:r>
      <w:r>
        <w:rPr>
          <w:spacing w:val="1"/>
        </w:rPr>
        <w:t xml:space="preserve"> </w:t>
      </w:r>
      <w:r>
        <w:t>внимания</w:t>
      </w:r>
      <w:r>
        <w:rPr>
          <w:spacing w:val="1"/>
        </w:rPr>
        <w:t xml:space="preserve"> </w:t>
      </w:r>
      <w:r>
        <w:t>и</w:t>
      </w:r>
      <w:r>
        <w:rPr>
          <w:spacing w:val="1"/>
        </w:rPr>
        <w:t xml:space="preserve"> </w:t>
      </w:r>
      <w:r>
        <w:t>памяти.</w:t>
      </w:r>
      <w:r>
        <w:rPr>
          <w:spacing w:val="1"/>
        </w:rPr>
        <w:t xml:space="preserve"> </w:t>
      </w:r>
      <w:r>
        <w:t>Время</w:t>
      </w:r>
      <w:r>
        <w:rPr>
          <w:spacing w:val="60"/>
        </w:rPr>
        <w:t xml:space="preserve"> </w:t>
      </w:r>
      <w:r>
        <w:t>сосредоточенного</w:t>
      </w:r>
      <w:r>
        <w:rPr>
          <w:spacing w:val="1"/>
        </w:rPr>
        <w:t xml:space="preserve"> </w:t>
      </w:r>
      <w:r>
        <w:t>внимания,</w:t>
      </w:r>
      <w:r>
        <w:rPr>
          <w:spacing w:val="-1"/>
        </w:rPr>
        <w:t xml:space="preserve"> </w:t>
      </w:r>
      <w:r>
        <w:t>работы без</w:t>
      </w:r>
      <w:r>
        <w:rPr>
          <w:spacing w:val="-1"/>
        </w:rPr>
        <w:t xml:space="preserve"> </w:t>
      </w:r>
      <w:r>
        <w:t>отвлечений по</w:t>
      </w:r>
      <w:r>
        <w:rPr>
          <w:spacing w:val="-1"/>
        </w:rPr>
        <w:t xml:space="preserve"> </w:t>
      </w:r>
      <w:r>
        <w:t>инструкции достигает</w:t>
      </w:r>
      <w:r>
        <w:rPr>
          <w:spacing w:val="-1"/>
        </w:rPr>
        <w:t xml:space="preserve"> </w:t>
      </w:r>
      <w:r>
        <w:t>10-15 минут.</w:t>
      </w:r>
    </w:p>
    <w:p w14:paraId="6D2D2A0A" w14:textId="77777777" w:rsidR="00CC1C55" w:rsidRDefault="00CC1C55" w:rsidP="00CC1C55">
      <w:pPr>
        <w:pStyle w:val="af1"/>
        <w:spacing w:line="276" w:lineRule="auto"/>
        <w:ind w:left="0" w:firstLine="709"/>
      </w:pPr>
      <w:r>
        <w:t>Детям</w:t>
      </w:r>
      <w:r>
        <w:rPr>
          <w:spacing w:val="1"/>
        </w:rPr>
        <w:t xml:space="preserve"> </w:t>
      </w:r>
      <w:r>
        <w:t>становятся</w:t>
      </w:r>
      <w:r>
        <w:rPr>
          <w:spacing w:val="1"/>
        </w:rPr>
        <w:t xml:space="preserve"> </w:t>
      </w:r>
      <w:r>
        <w:t>доступны</w:t>
      </w:r>
      <w:r>
        <w:rPr>
          <w:spacing w:val="1"/>
        </w:rPr>
        <w:t xml:space="preserve"> </w:t>
      </w:r>
      <w:r>
        <w:t>формы</w:t>
      </w:r>
      <w:r>
        <w:rPr>
          <w:spacing w:val="1"/>
        </w:rPr>
        <w:t xml:space="preserve"> </w:t>
      </w:r>
      <w:r>
        <w:t>опосредованной</w:t>
      </w:r>
      <w:r>
        <w:rPr>
          <w:spacing w:val="1"/>
        </w:rPr>
        <w:t xml:space="preserve"> </w:t>
      </w:r>
      <w:r>
        <w:t>памяти,</w:t>
      </w:r>
      <w:r>
        <w:rPr>
          <w:spacing w:val="1"/>
        </w:rPr>
        <w:t xml:space="preserve"> </w:t>
      </w:r>
      <w:r>
        <w:t>где</w:t>
      </w:r>
      <w:r>
        <w:rPr>
          <w:spacing w:val="1"/>
        </w:rPr>
        <w:t xml:space="preserve"> </w:t>
      </w:r>
      <w:r>
        <w:t>средствами</w:t>
      </w:r>
      <w:r>
        <w:rPr>
          <w:spacing w:val="1"/>
        </w:rPr>
        <w:t xml:space="preserve"> </w:t>
      </w:r>
      <w:r>
        <w:t>могут</w:t>
      </w:r>
      <w:r>
        <w:rPr>
          <w:spacing w:val="1"/>
        </w:rPr>
        <w:t xml:space="preserve"> </w:t>
      </w:r>
      <w:r>
        <w:t>выступать не только внешние объекты (картинки, пиктограммы), но и некоторые мыслительные</w:t>
      </w:r>
      <w:r>
        <w:rPr>
          <w:spacing w:val="1"/>
        </w:rPr>
        <w:t xml:space="preserve"> </w:t>
      </w:r>
      <w:r>
        <w:t>операции (классификация).</w:t>
      </w:r>
      <w:r>
        <w:rPr>
          <w:spacing w:val="1"/>
        </w:rPr>
        <w:t xml:space="preserve"> </w:t>
      </w:r>
      <w:r>
        <w:t>Существенно повышается роль словесного мышления, как основы</w:t>
      </w:r>
      <w:r>
        <w:rPr>
          <w:spacing w:val="1"/>
        </w:rPr>
        <w:t xml:space="preserve"> </w:t>
      </w:r>
      <w:r>
        <w:t>умственной</w:t>
      </w:r>
      <w:r>
        <w:rPr>
          <w:spacing w:val="1"/>
        </w:rPr>
        <w:t xml:space="preserve"> </w:t>
      </w:r>
      <w:r>
        <w:t>деятельности</w:t>
      </w:r>
      <w:r>
        <w:rPr>
          <w:spacing w:val="1"/>
        </w:rPr>
        <w:t xml:space="preserve"> </w:t>
      </w:r>
      <w:r>
        <w:t>ребенка,</w:t>
      </w:r>
      <w:r>
        <w:rPr>
          <w:spacing w:val="1"/>
        </w:rPr>
        <w:t xml:space="preserve"> </w:t>
      </w:r>
      <w:r>
        <w:t>все</w:t>
      </w:r>
      <w:r>
        <w:rPr>
          <w:spacing w:val="1"/>
        </w:rPr>
        <w:t xml:space="preserve"> </w:t>
      </w:r>
      <w:r>
        <w:t>более</w:t>
      </w:r>
      <w:r>
        <w:rPr>
          <w:spacing w:val="1"/>
        </w:rPr>
        <w:t xml:space="preserve"> </w:t>
      </w:r>
      <w:r>
        <w:t>обособляющегося</w:t>
      </w:r>
      <w:r>
        <w:rPr>
          <w:spacing w:val="1"/>
        </w:rPr>
        <w:t xml:space="preserve"> </w:t>
      </w:r>
      <w:r>
        <w:t>от</w:t>
      </w:r>
      <w:r>
        <w:rPr>
          <w:spacing w:val="1"/>
        </w:rPr>
        <w:t xml:space="preserve"> </w:t>
      </w:r>
      <w:r>
        <w:t>мышления</w:t>
      </w:r>
      <w:r>
        <w:rPr>
          <w:spacing w:val="1"/>
        </w:rPr>
        <w:t xml:space="preserve"> </w:t>
      </w:r>
      <w:r>
        <w:t>предметного,</w:t>
      </w:r>
      <w:r>
        <w:rPr>
          <w:spacing w:val="1"/>
        </w:rPr>
        <w:t xml:space="preserve"> </w:t>
      </w:r>
      <w:r>
        <w:t>наглядно-образного. Формируются основы словесно-логического мышления, логические операции</w:t>
      </w:r>
      <w:r>
        <w:rPr>
          <w:spacing w:val="-57"/>
        </w:rPr>
        <w:t xml:space="preserve"> </w:t>
      </w:r>
      <w:r>
        <w:t>классификации,</w:t>
      </w:r>
      <w:r>
        <w:rPr>
          <w:spacing w:val="-3"/>
        </w:rPr>
        <w:t xml:space="preserve"> </w:t>
      </w:r>
      <w:r>
        <w:t>сериации,</w:t>
      </w:r>
      <w:r>
        <w:rPr>
          <w:spacing w:val="-2"/>
        </w:rPr>
        <w:t xml:space="preserve"> </w:t>
      </w:r>
      <w:r>
        <w:t>сравнения.</w:t>
      </w:r>
      <w:r>
        <w:rPr>
          <w:spacing w:val="-5"/>
        </w:rPr>
        <w:t xml:space="preserve"> </w:t>
      </w:r>
      <w:r>
        <w:t>Продолжают</w:t>
      </w:r>
      <w:r>
        <w:rPr>
          <w:spacing w:val="-2"/>
        </w:rPr>
        <w:t xml:space="preserve"> </w:t>
      </w:r>
      <w:r>
        <w:t>развиваться</w:t>
      </w:r>
      <w:r>
        <w:rPr>
          <w:spacing w:val="-2"/>
        </w:rPr>
        <w:t xml:space="preserve"> </w:t>
      </w:r>
      <w:r>
        <w:t>навыки</w:t>
      </w:r>
      <w:r>
        <w:rPr>
          <w:spacing w:val="-1"/>
        </w:rPr>
        <w:t xml:space="preserve"> </w:t>
      </w:r>
      <w:r>
        <w:t>обобщения</w:t>
      </w:r>
      <w:r>
        <w:rPr>
          <w:spacing w:val="-4"/>
        </w:rPr>
        <w:t xml:space="preserve"> </w:t>
      </w:r>
      <w:r>
        <w:t>и</w:t>
      </w:r>
      <w:r>
        <w:rPr>
          <w:spacing w:val="-2"/>
        </w:rPr>
        <w:t xml:space="preserve"> </w:t>
      </w:r>
      <w:r>
        <w:t>рассуждения, но</w:t>
      </w:r>
      <w:r>
        <w:rPr>
          <w:spacing w:val="1"/>
        </w:rPr>
        <w:t xml:space="preserve"> </w:t>
      </w:r>
      <w:r>
        <w:t>они</w:t>
      </w:r>
      <w:r>
        <w:rPr>
          <w:spacing w:val="1"/>
        </w:rPr>
        <w:t xml:space="preserve"> </w:t>
      </w:r>
      <w:r>
        <w:t>еще</w:t>
      </w:r>
      <w:r>
        <w:rPr>
          <w:spacing w:val="1"/>
        </w:rPr>
        <w:t xml:space="preserve"> </w:t>
      </w:r>
      <w:r>
        <w:t>ограничиваются</w:t>
      </w:r>
      <w:r>
        <w:rPr>
          <w:spacing w:val="1"/>
        </w:rPr>
        <w:t xml:space="preserve"> </w:t>
      </w:r>
      <w:r>
        <w:t>наглядными</w:t>
      </w:r>
      <w:r>
        <w:rPr>
          <w:spacing w:val="1"/>
        </w:rPr>
        <w:t xml:space="preserve"> </w:t>
      </w:r>
      <w:r>
        <w:t>признаками</w:t>
      </w:r>
      <w:r>
        <w:rPr>
          <w:spacing w:val="1"/>
        </w:rPr>
        <w:t xml:space="preserve"> </w:t>
      </w:r>
      <w:r>
        <w:t>ситуации.</w:t>
      </w:r>
      <w:r>
        <w:rPr>
          <w:spacing w:val="1"/>
        </w:rPr>
        <w:t xml:space="preserve"> </w:t>
      </w:r>
      <w:r>
        <w:t>Увеличивается</w:t>
      </w:r>
      <w:r>
        <w:rPr>
          <w:spacing w:val="1"/>
        </w:rPr>
        <w:t xml:space="preserve"> </w:t>
      </w:r>
      <w:r>
        <w:t>длительность</w:t>
      </w:r>
      <w:r>
        <w:rPr>
          <w:spacing w:val="1"/>
        </w:rPr>
        <w:t xml:space="preserve"> </w:t>
      </w:r>
      <w:r>
        <w:t>произвольного</w:t>
      </w:r>
      <w:r>
        <w:rPr>
          <w:spacing w:val="1"/>
        </w:rPr>
        <w:t xml:space="preserve"> </w:t>
      </w:r>
      <w:r>
        <w:t>внимания</w:t>
      </w:r>
      <w:r>
        <w:rPr>
          <w:spacing w:val="1"/>
        </w:rPr>
        <w:t xml:space="preserve"> </w:t>
      </w:r>
      <w:r>
        <w:t>(до</w:t>
      </w:r>
      <w:r>
        <w:rPr>
          <w:spacing w:val="1"/>
        </w:rPr>
        <w:t xml:space="preserve"> </w:t>
      </w:r>
      <w:r>
        <w:t>30</w:t>
      </w:r>
      <w:r>
        <w:rPr>
          <w:spacing w:val="1"/>
        </w:rPr>
        <w:t xml:space="preserve"> </w:t>
      </w:r>
      <w:r>
        <w:t>минут).</w:t>
      </w:r>
      <w:r>
        <w:rPr>
          <w:spacing w:val="1"/>
        </w:rPr>
        <w:t xml:space="preserve"> </w:t>
      </w:r>
      <w:r>
        <w:t>Развитие</w:t>
      </w:r>
      <w:r>
        <w:rPr>
          <w:spacing w:val="1"/>
        </w:rPr>
        <w:t xml:space="preserve"> </w:t>
      </w:r>
      <w:r>
        <w:t>речи</w:t>
      </w:r>
      <w:r>
        <w:rPr>
          <w:spacing w:val="1"/>
        </w:rPr>
        <w:t xml:space="preserve"> </w:t>
      </w:r>
      <w:r>
        <w:t>характеризуется</w:t>
      </w:r>
      <w:r>
        <w:rPr>
          <w:spacing w:val="1"/>
        </w:rPr>
        <w:t xml:space="preserve"> </w:t>
      </w:r>
      <w:r>
        <w:t>правильным</w:t>
      </w:r>
      <w:r>
        <w:rPr>
          <w:spacing w:val="1"/>
        </w:rPr>
        <w:t xml:space="preserve"> </w:t>
      </w:r>
      <w:r>
        <w:t>произношением</w:t>
      </w:r>
      <w:r>
        <w:rPr>
          <w:spacing w:val="1"/>
        </w:rPr>
        <w:t xml:space="preserve"> </w:t>
      </w:r>
      <w:r>
        <w:t>всех</w:t>
      </w:r>
      <w:r>
        <w:rPr>
          <w:spacing w:val="1"/>
        </w:rPr>
        <w:t xml:space="preserve"> </w:t>
      </w:r>
      <w:r>
        <w:t>звуков</w:t>
      </w:r>
      <w:r>
        <w:rPr>
          <w:spacing w:val="1"/>
        </w:rPr>
        <w:t xml:space="preserve"> </w:t>
      </w:r>
      <w:r>
        <w:t>родного</w:t>
      </w:r>
      <w:r>
        <w:rPr>
          <w:spacing w:val="1"/>
        </w:rPr>
        <w:t xml:space="preserve"> </w:t>
      </w:r>
      <w:r>
        <w:t>языка,</w:t>
      </w:r>
      <w:r>
        <w:rPr>
          <w:spacing w:val="1"/>
        </w:rPr>
        <w:t xml:space="preserve"> </w:t>
      </w:r>
      <w:r>
        <w:t>правильным</w:t>
      </w:r>
      <w:r>
        <w:rPr>
          <w:spacing w:val="61"/>
        </w:rPr>
        <w:t xml:space="preserve"> </w:t>
      </w:r>
      <w:r>
        <w:t>построением</w:t>
      </w:r>
      <w:r>
        <w:rPr>
          <w:spacing w:val="61"/>
        </w:rPr>
        <w:t xml:space="preserve"> </w:t>
      </w:r>
      <w:r>
        <w:t>предложений,</w:t>
      </w:r>
      <w:r>
        <w:rPr>
          <w:spacing w:val="1"/>
        </w:rPr>
        <w:t xml:space="preserve"> </w:t>
      </w:r>
      <w:r>
        <w:t>способностью</w:t>
      </w:r>
      <w:r>
        <w:rPr>
          <w:spacing w:val="1"/>
        </w:rPr>
        <w:t xml:space="preserve"> </w:t>
      </w:r>
      <w:r>
        <w:t>составлять</w:t>
      </w:r>
      <w:r>
        <w:rPr>
          <w:spacing w:val="1"/>
        </w:rPr>
        <w:t xml:space="preserve"> </w:t>
      </w:r>
      <w:r>
        <w:t>рассказ</w:t>
      </w:r>
      <w:r>
        <w:rPr>
          <w:spacing w:val="1"/>
        </w:rPr>
        <w:t xml:space="preserve"> </w:t>
      </w:r>
      <w:r>
        <w:t>по</w:t>
      </w:r>
      <w:r>
        <w:rPr>
          <w:spacing w:val="1"/>
        </w:rPr>
        <w:t xml:space="preserve"> </w:t>
      </w:r>
      <w:r>
        <w:t>сюжетным</w:t>
      </w:r>
      <w:r>
        <w:rPr>
          <w:spacing w:val="1"/>
        </w:rPr>
        <w:t xml:space="preserve"> </w:t>
      </w:r>
      <w:r>
        <w:t>и</w:t>
      </w:r>
      <w:r>
        <w:rPr>
          <w:spacing w:val="1"/>
        </w:rPr>
        <w:t xml:space="preserve"> </w:t>
      </w:r>
      <w:r>
        <w:t>последовательным</w:t>
      </w:r>
      <w:r>
        <w:rPr>
          <w:spacing w:val="1"/>
        </w:rPr>
        <w:t xml:space="preserve"> </w:t>
      </w:r>
      <w:r>
        <w:t>картинкам.</w:t>
      </w:r>
      <w:r>
        <w:rPr>
          <w:spacing w:val="1"/>
        </w:rPr>
        <w:t xml:space="preserve"> </w:t>
      </w:r>
      <w:r>
        <w:t>В</w:t>
      </w:r>
      <w:r>
        <w:rPr>
          <w:spacing w:val="1"/>
        </w:rPr>
        <w:t xml:space="preserve"> </w:t>
      </w:r>
      <w:r>
        <w:t>результате</w:t>
      </w:r>
      <w:r>
        <w:rPr>
          <w:spacing w:val="-57"/>
        </w:rPr>
        <w:t xml:space="preserve"> </w:t>
      </w:r>
      <w:r>
        <w:t>правильно</w:t>
      </w:r>
      <w:r>
        <w:rPr>
          <w:spacing w:val="1"/>
        </w:rPr>
        <w:t xml:space="preserve"> </w:t>
      </w:r>
      <w:r>
        <w:t>организованной</w:t>
      </w:r>
      <w:r>
        <w:rPr>
          <w:spacing w:val="1"/>
        </w:rPr>
        <w:t xml:space="preserve"> </w:t>
      </w:r>
      <w:r>
        <w:t>образовательной</w:t>
      </w:r>
      <w:r>
        <w:rPr>
          <w:spacing w:val="1"/>
        </w:rPr>
        <w:t xml:space="preserve"> </w:t>
      </w:r>
      <w:r>
        <w:t>работы</w:t>
      </w:r>
      <w:r>
        <w:rPr>
          <w:spacing w:val="1"/>
        </w:rPr>
        <w:t xml:space="preserve"> </w:t>
      </w:r>
      <w:r>
        <w:t>у</w:t>
      </w:r>
      <w:r>
        <w:rPr>
          <w:spacing w:val="1"/>
        </w:rPr>
        <w:t xml:space="preserve"> </w:t>
      </w:r>
      <w:r>
        <w:t>детей</w:t>
      </w:r>
      <w:r>
        <w:rPr>
          <w:spacing w:val="1"/>
        </w:rPr>
        <w:t xml:space="preserve"> </w:t>
      </w:r>
      <w:r>
        <w:t>развивается</w:t>
      </w:r>
      <w:r>
        <w:rPr>
          <w:spacing w:val="1"/>
        </w:rPr>
        <w:t xml:space="preserve"> </w:t>
      </w:r>
      <w:r>
        <w:t>диалогическая</w:t>
      </w:r>
      <w:r>
        <w:rPr>
          <w:spacing w:val="1"/>
        </w:rPr>
        <w:t xml:space="preserve"> </w:t>
      </w:r>
      <w:r>
        <w:t>и</w:t>
      </w:r>
      <w:r>
        <w:rPr>
          <w:spacing w:val="1"/>
        </w:rPr>
        <w:t xml:space="preserve"> </w:t>
      </w:r>
      <w:r>
        <w:t>некоторые виды монологической речи, формируются предпосылки к обучению чтения. Активный</w:t>
      </w:r>
      <w:r>
        <w:rPr>
          <w:spacing w:val="1"/>
        </w:rPr>
        <w:t xml:space="preserve"> </w:t>
      </w:r>
      <w:r>
        <w:t>словарный</w:t>
      </w:r>
      <w:r>
        <w:rPr>
          <w:spacing w:val="-1"/>
        </w:rPr>
        <w:t xml:space="preserve"> </w:t>
      </w:r>
      <w:r>
        <w:t>запас</w:t>
      </w:r>
      <w:r>
        <w:rPr>
          <w:spacing w:val="-1"/>
        </w:rPr>
        <w:t xml:space="preserve"> </w:t>
      </w:r>
      <w:r>
        <w:t>достигает 3,5</w:t>
      </w:r>
      <w:r>
        <w:rPr>
          <w:spacing w:val="2"/>
        </w:rPr>
        <w:t xml:space="preserve"> </w:t>
      </w:r>
      <w:r>
        <w:t>-</w:t>
      </w:r>
      <w:r>
        <w:rPr>
          <w:spacing w:val="-1"/>
        </w:rPr>
        <w:t xml:space="preserve"> </w:t>
      </w:r>
      <w:r>
        <w:t>7 тысяч</w:t>
      </w:r>
      <w:r>
        <w:rPr>
          <w:spacing w:val="1"/>
        </w:rPr>
        <w:t xml:space="preserve"> </w:t>
      </w:r>
      <w:r>
        <w:t>слов.</w:t>
      </w:r>
    </w:p>
    <w:p w14:paraId="78B2AB5A" w14:textId="77777777" w:rsidR="00CC1C55" w:rsidRDefault="00CC1C55" w:rsidP="00CC1C55">
      <w:pPr>
        <w:pStyle w:val="af1"/>
        <w:spacing w:line="276" w:lineRule="auto"/>
        <w:ind w:left="0" w:firstLine="709"/>
      </w:pPr>
      <w:r>
        <w:rPr>
          <w:b/>
          <w:i/>
        </w:rPr>
        <w:t>Детские</w:t>
      </w:r>
      <w:r>
        <w:rPr>
          <w:b/>
          <w:i/>
          <w:spacing w:val="1"/>
        </w:rPr>
        <w:t xml:space="preserve"> </w:t>
      </w:r>
      <w:r>
        <w:rPr>
          <w:b/>
          <w:i/>
        </w:rPr>
        <w:t>виды</w:t>
      </w:r>
      <w:r>
        <w:rPr>
          <w:b/>
          <w:i/>
          <w:spacing w:val="1"/>
        </w:rPr>
        <w:t xml:space="preserve"> </w:t>
      </w:r>
      <w:r>
        <w:rPr>
          <w:b/>
          <w:i/>
        </w:rPr>
        <w:t>деятельности</w:t>
      </w:r>
      <w:r>
        <w:rPr>
          <w:b/>
        </w:rPr>
        <w:t>.</w:t>
      </w:r>
      <w:r>
        <w:rPr>
          <w:b/>
          <w:spacing w:val="1"/>
        </w:rPr>
        <w:t xml:space="preserve"> </w:t>
      </w:r>
      <w:r>
        <w:t>Процессуальная</w:t>
      </w:r>
      <w:r>
        <w:rPr>
          <w:spacing w:val="1"/>
        </w:rPr>
        <w:t xml:space="preserve"> </w:t>
      </w:r>
      <w:r>
        <w:t>сюжетно-ролевая</w:t>
      </w:r>
      <w:r>
        <w:rPr>
          <w:spacing w:val="1"/>
        </w:rPr>
        <w:t xml:space="preserve"> </w:t>
      </w:r>
      <w:r>
        <w:t>игра</w:t>
      </w:r>
      <w:r>
        <w:rPr>
          <w:spacing w:val="1"/>
        </w:rPr>
        <w:t xml:space="preserve"> </w:t>
      </w:r>
      <w:r>
        <w:t>сменяется</w:t>
      </w:r>
      <w:r>
        <w:rPr>
          <w:spacing w:val="-57"/>
        </w:rPr>
        <w:t xml:space="preserve"> </w:t>
      </w:r>
      <w:r>
        <w:t>результативной игрой (игры с правилами, настольные игры). Игровое пространство усложняется.</w:t>
      </w:r>
      <w:r>
        <w:rPr>
          <w:spacing w:val="1"/>
        </w:rPr>
        <w:t xml:space="preserve"> </w:t>
      </w:r>
      <w:r>
        <w:t>Система взаимоотношений в игре усложняется, дети способны отслеживать поведение партнеров</w:t>
      </w:r>
      <w:r>
        <w:rPr>
          <w:spacing w:val="1"/>
        </w:rPr>
        <w:t xml:space="preserve"> </w:t>
      </w:r>
      <w:r>
        <w:lastRenderedPageBreak/>
        <w:t>по</w:t>
      </w:r>
      <w:r>
        <w:rPr>
          <w:spacing w:val="-1"/>
        </w:rPr>
        <w:t xml:space="preserve"> </w:t>
      </w:r>
      <w:r>
        <w:t>всему</w:t>
      </w:r>
      <w:r>
        <w:rPr>
          <w:spacing w:val="-6"/>
        </w:rPr>
        <w:t xml:space="preserve"> </w:t>
      </w:r>
      <w:r>
        <w:t>игровому</w:t>
      </w:r>
      <w:r>
        <w:rPr>
          <w:spacing w:val="-5"/>
        </w:rPr>
        <w:t xml:space="preserve"> </w:t>
      </w:r>
      <w:r>
        <w:t>пространству</w:t>
      </w:r>
      <w:r>
        <w:rPr>
          <w:spacing w:val="-6"/>
        </w:rPr>
        <w:t xml:space="preserve"> </w:t>
      </w:r>
      <w:r>
        <w:t>и менять свое</w:t>
      </w:r>
      <w:r>
        <w:rPr>
          <w:spacing w:val="-2"/>
        </w:rPr>
        <w:t xml:space="preserve"> </w:t>
      </w:r>
      <w:r>
        <w:t>поведение</w:t>
      </w:r>
      <w:r>
        <w:rPr>
          <w:spacing w:val="-2"/>
        </w:rPr>
        <w:t xml:space="preserve"> </w:t>
      </w:r>
      <w:r>
        <w:t>в</w:t>
      </w:r>
      <w:r>
        <w:rPr>
          <w:spacing w:val="-1"/>
        </w:rPr>
        <w:t xml:space="preserve"> </w:t>
      </w:r>
      <w:r>
        <w:t>зависимости от</w:t>
      </w:r>
      <w:r>
        <w:rPr>
          <w:spacing w:val="-1"/>
        </w:rPr>
        <w:t xml:space="preserve"> </w:t>
      </w:r>
      <w:r>
        <w:t>места в</w:t>
      </w:r>
      <w:r>
        <w:rPr>
          <w:spacing w:val="-2"/>
        </w:rPr>
        <w:t xml:space="preserve"> </w:t>
      </w:r>
      <w:r>
        <w:t>нем.</w:t>
      </w:r>
    </w:p>
    <w:p w14:paraId="7964A749" w14:textId="77777777" w:rsidR="00CC1C55" w:rsidRDefault="00CC1C55" w:rsidP="00CC1C55">
      <w:pPr>
        <w:pStyle w:val="af1"/>
        <w:spacing w:line="276" w:lineRule="auto"/>
        <w:ind w:left="0" w:firstLine="709"/>
      </w:pPr>
      <w:r>
        <w:t>Продуктивные</w:t>
      </w:r>
      <w:r>
        <w:rPr>
          <w:spacing w:val="1"/>
        </w:rPr>
        <w:t xml:space="preserve"> </w:t>
      </w:r>
      <w:r>
        <w:t>виды</w:t>
      </w:r>
      <w:r>
        <w:rPr>
          <w:spacing w:val="1"/>
        </w:rPr>
        <w:t xml:space="preserve"> </w:t>
      </w:r>
      <w:r>
        <w:t>деятельности</w:t>
      </w:r>
      <w:r>
        <w:rPr>
          <w:spacing w:val="1"/>
        </w:rPr>
        <w:t xml:space="preserve"> </w:t>
      </w:r>
      <w:r>
        <w:t>выступают</w:t>
      </w:r>
      <w:r>
        <w:rPr>
          <w:spacing w:val="1"/>
        </w:rPr>
        <w:t xml:space="preserve"> </w:t>
      </w:r>
      <w:r>
        <w:t>как</w:t>
      </w:r>
      <w:r>
        <w:rPr>
          <w:spacing w:val="1"/>
        </w:rPr>
        <w:t xml:space="preserve"> </w:t>
      </w:r>
      <w:r>
        <w:t>самостоятельные</w:t>
      </w:r>
      <w:r>
        <w:rPr>
          <w:spacing w:val="1"/>
        </w:rPr>
        <w:t xml:space="preserve"> </w:t>
      </w:r>
      <w:r>
        <w:t>формы</w:t>
      </w:r>
      <w:r>
        <w:rPr>
          <w:spacing w:val="1"/>
        </w:rPr>
        <w:t xml:space="preserve"> </w:t>
      </w:r>
      <w:r>
        <w:t>целенаправленного</w:t>
      </w:r>
      <w:r>
        <w:rPr>
          <w:spacing w:val="1"/>
        </w:rPr>
        <w:t xml:space="preserve"> </w:t>
      </w:r>
      <w:r>
        <w:t>поведения.</w:t>
      </w:r>
      <w:r>
        <w:rPr>
          <w:spacing w:val="1"/>
        </w:rPr>
        <w:t xml:space="preserve"> </w:t>
      </w:r>
      <w:r>
        <w:t>Рисунки</w:t>
      </w:r>
      <w:r>
        <w:rPr>
          <w:spacing w:val="1"/>
        </w:rPr>
        <w:t xml:space="preserve"> </w:t>
      </w:r>
      <w:r>
        <w:t>приобретают</w:t>
      </w:r>
      <w:r>
        <w:rPr>
          <w:spacing w:val="1"/>
        </w:rPr>
        <w:t xml:space="preserve"> </w:t>
      </w:r>
      <w:r>
        <w:t>более</w:t>
      </w:r>
      <w:r>
        <w:rPr>
          <w:spacing w:val="1"/>
        </w:rPr>
        <w:t xml:space="preserve"> </w:t>
      </w:r>
      <w:r>
        <w:t>детализированный</w:t>
      </w:r>
      <w:r>
        <w:rPr>
          <w:spacing w:val="1"/>
        </w:rPr>
        <w:t xml:space="preserve"> </w:t>
      </w:r>
      <w:r>
        <w:t>характер,</w:t>
      </w:r>
      <w:r>
        <w:rPr>
          <w:spacing w:val="1"/>
        </w:rPr>
        <w:t xml:space="preserve"> </w:t>
      </w:r>
      <w:r>
        <w:t>обогащается их цветовая гамма.</w:t>
      </w:r>
      <w:r>
        <w:rPr>
          <w:spacing w:val="1"/>
        </w:rPr>
        <w:t xml:space="preserve"> </w:t>
      </w:r>
      <w:r>
        <w:t>Дети подготовительной к школе группы в значительной степени</w:t>
      </w:r>
      <w:r>
        <w:rPr>
          <w:spacing w:val="1"/>
        </w:rPr>
        <w:t xml:space="preserve"> </w:t>
      </w:r>
      <w:r>
        <w:t>осваивают</w:t>
      </w:r>
      <w:r>
        <w:rPr>
          <w:spacing w:val="1"/>
        </w:rPr>
        <w:t xml:space="preserve"> </w:t>
      </w:r>
      <w:r>
        <w:t>конструирование</w:t>
      </w:r>
      <w:r>
        <w:rPr>
          <w:spacing w:val="1"/>
        </w:rPr>
        <w:t xml:space="preserve"> </w:t>
      </w:r>
      <w:r>
        <w:t>из</w:t>
      </w:r>
      <w:r>
        <w:rPr>
          <w:spacing w:val="1"/>
        </w:rPr>
        <w:t xml:space="preserve"> </w:t>
      </w:r>
      <w:r>
        <w:t>различного</w:t>
      </w:r>
      <w:r>
        <w:rPr>
          <w:spacing w:val="1"/>
        </w:rPr>
        <w:t xml:space="preserve"> </w:t>
      </w:r>
      <w:r>
        <w:t>строительного</w:t>
      </w:r>
      <w:r>
        <w:rPr>
          <w:spacing w:val="1"/>
        </w:rPr>
        <w:t xml:space="preserve"> </w:t>
      </w:r>
      <w:r>
        <w:t>материала.</w:t>
      </w:r>
      <w:r>
        <w:rPr>
          <w:spacing w:val="1"/>
        </w:rPr>
        <w:t xml:space="preserve"> </w:t>
      </w:r>
      <w:r>
        <w:t>Они</w:t>
      </w:r>
      <w:r>
        <w:rPr>
          <w:spacing w:val="1"/>
        </w:rPr>
        <w:t xml:space="preserve"> </w:t>
      </w:r>
      <w:r>
        <w:t>свободно</w:t>
      </w:r>
      <w:r>
        <w:rPr>
          <w:spacing w:val="1"/>
        </w:rPr>
        <w:t xml:space="preserve"> </w:t>
      </w:r>
      <w:r>
        <w:t>владеют</w:t>
      </w:r>
      <w:r>
        <w:rPr>
          <w:spacing w:val="1"/>
        </w:rPr>
        <w:t xml:space="preserve"> </w:t>
      </w:r>
      <w:r>
        <w:t>обобщенными</w:t>
      </w:r>
      <w:r>
        <w:rPr>
          <w:spacing w:val="1"/>
        </w:rPr>
        <w:t xml:space="preserve"> </w:t>
      </w:r>
      <w:r>
        <w:t>способами</w:t>
      </w:r>
      <w:r>
        <w:rPr>
          <w:spacing w:val="1"/>
        </w:rPr>
        <w:t xml:space="preserve"> </w:t>
      </w:r>
      <w:r>
        <w:t>анализа</w:t>
      </w:r>
      <w:r>
        <w:rPr>
          <w:spacing w:val="1"/>
        </w:rPr>
        <w:t xml:space="preserve"> </w:t>
      </w:r>
      <w:r>
        <w:t>как</w:t>
      </w:r>
      <w:r>
        <w:rPr>
          <w:spacing w:val="1"/>
        </w:rPr>
        <w:t xml:space="preserve"> </w:t>
      </w:r>
      <w:r>
        <w:t>изображений,</w:t>
      </w:r>
      <w:r>
        <w:rPr>
          <w:spacing w:val="1"/>
        </w:rPr>
        <w:t xml:space="preserve"> </w:t>
      </w:r>
      <w:r>
        <w:t>так</w:t>
      </w:r>
      <w:r>
        <w:rPr>
          <w:spacing w:val="1"/>
        </w:rPr>
        <w:t xml:space="preserve"> </w:t>
      </w:r>
      <w:r>
        <w:t>и</w:t>
      </w:r>
      <w:r>
        <w:rPr>
          <w:spacing w:val="1"/>
        </w:rPr>
        <w:t xml:space="preserve"> </w:t>
      </w:r>
      <w:r>
        <w:t>построек;</w:t>
      </w:r>
      <w:r>
        <w:rPr>
          <w:spacing w:val="1"/>
        </w:rPr>
        <w:t xml:space="preserve"> </w:t>
      </w:r>
      <w:r>
        <w:t>не</w:t>
      </w:r>
      <w:r>
        <w:rPr>
          <w:spacing w:val="1"/>
        </w:rPr>
        <w:t xml:space="preserve"> </w:t>
      </w:r>
      <w:r>
        <w:t>только</w:t>
      </w:r>
      <w:r>
        <w:rPr>
          <w:spacing w:val="1"/>
        </w:rPr>
        <w:t xml:space="preserve"> </w:t>
      </w:r>
      <w:r>
        <w:t>анализируют</w:t>
      </w:r>
      <w:r>
        <w:rPr>
          <w:spacing w:val="1"/>
        </w:rPr>
        <w:t xml:space="preserve"> </w:t>
      </w:r>
      <w:r>
        <w:t>основные конструктивные особенности различных деталей, но и определяют их форму на основе</w:t>
      </w:r>
      <w:r>
        <w:rPr>
          <w:spacing w:val="1"/>
        </w:rPr>
        <w:t xml:space="preserve"> </w:t>
      </w:r>
      <w:r>
        <w:t>сходства со знакомыми им объемными предметами.</w:t>
      </w:r>
      <w:r>
        <w:rPr>
          <w:spacing w:val="1"/>
        </w:rPr>
        <w:t xml:space="preserve"> </w:t>
      </w:r>
      <w:r>
        <w:t>Способны выполнять различные по степени</w:t>
      </w:r>
      <w:r>
        <w:rPr>
          <w:spacing w:val="1"/>
        </w:rPr>
        <w:t xml:space="preserve"> </w:t>
      </w:r>
      <w:r>
        <w:t>сложности</w:t>
      </w:r>
      <w:r>
        <w:rPr>
          <w:spacing w:val="1"/>
        </w:rPr>
        <w:t xml:space="preserve"> </w:t>
      </w:r>
      <w:r>
        <w:t>постройки</w:t>
      </w:r>
      <w:r>
        <w:rPr>
          <w:spacing w:val="-1"/>
        </w:rPr>
        <w:t xml:space="preserve"> </w:t>
      </w:r>
      <w:r>
        <w:t>как</w:t>
      </w:r>
      <w:r>
        <w:rPr>
          <w:spacing w:val="-1"/>
        </w:rPr>
        <w:t xml:space="preserve"> </w:t>
      </w:r>
      <w:r>
        <w:t>по собственному</w:t>
      </w:r>
      <w:r>
        <w:rPr>
          <w:spacing w:val="-5"/>
        </w:rPr>
        <w:t xml:space="preserve"> </w:t>
      </w:r>
      <w:r>
        <w:t>замыслу, так</w:t>
      </w:r>
      <w:r>
        <w:rPr>
          <w:spacing w:val="-1"/>
        </w:rPr>
        <w:t xml:space="preserve"> </w:t>
      </w:r>
      <w:r>
        <w:t>и по</w:t>
      </w:r>
      <w:r>
        <w:rPr>
          <w:spacing w:val="1"/>
        </w:rPr>
        <w:t xml:space="preserve"> </w:t>
      </w:r>
      <w:r>
        <w:t>условиям.</w:t>
      </w:r>
    </w:p>
    <w:p w14:paraId="257284A5" w14:textId="77777777" w:rsidR="00CC1C55" w:rsidRDefault="00CC1C55" w:rsidP="00CC1C55">
      <w:pPr>
        <w:pStyle w:val="af1"/>
        <w:spacing w:line="276" w:lineRule="auto"/>
        <w:ind w:left="0" w:firstLine="709"/>
      </w:pPr>
      <w:r>
        <w:rPr>
          <w:b/>
          <w:i/>
        </w:rPr>
        <w:t>Коммуникация</w:t>
      </w:r>
      <w:r>
        <w:rPr>
          <w:b/>
          <w:i/>
          <w:spacing w:val="1"/>
        </w:rPr>
        <w:t xml:space="preserve"> </w:t>
      </w:r>
      <w:r>
        <w:rPr>
          <w:b/>
          <w:i/>
        </w:rPr>
        <w:t>и</w:t>
      </w:r>
      <w:r>
        <w:rPr>
          <w:b/>
          <w:i/>
          <w:spacing w:val="1"/>
        </w:rPr>
        <w:t xml:space="preserve"> </w:t>
      </w:r>
      <w:r>
        <w:rPr>
          <w:b/>
          <w:i/>
        </w:rPr>
        <w:t>социализация</w:t>
      </w:r>
      <w:r>
        <w:rPr>
          <w:b/>
        </w:rPr>
        <w:t>.</w:t>
      </w:r>
      <w:r>
        <w:rPr>
          <w:b/>
          <w:spacing w:val="1"/>
        </w:rPr>
        <w:t xml:space="preserve"> </w:t>
      </w:r>
      <w:r>
        <w:t>В</w:t>
      </w:r>
      <w:r>
        <w:rPr>
          <w:spacing w:val="1"/>
        </w:rPr>
        <w:t xml:space="preserve"> </w:t>
      </w:r>
      <w:r>
        <w:t>общении</w:t>
      </w:r>
      <w:r>
        <w:rPr>
          <w:spacing w:val="1"/>
        </w:rPr>
        <w:t xml:space="preserve"> </w:t>
      </w:r>
      <w:r>
        <w:t>со</w:t>
      </w:r>
      <w:r>
        <w:rPr>
          <w:spacing w:val="1"/>
        </w:rPr>
        <w:t xml:space="preserve"> </w:t>
      </w:r>
      <w:r>
        <w:t>взрослыми</w:t>
      </w:r>
      <w:r>
        <w:rPr>
          <w:spacing w:val="1"/>
        </w:rPr>
        <w:t xml:space="preserve"> </w:t>
      </w:r>
      <w:r>
        <w:t>интенсивно</w:t>
      </w:r>
      <w:r>
        <w:rPr>
          <w:spacing w:val="1"/>
        </w:rPr>
        <w:t xml:space="preserve"> </w:t>
      </w:r>
      <w:r>
        <w:t>проявляется</w:t>
      </w:r>
      <w:r>
        <w:rPr>
          <w:spacing w:val="1"/>
        </w:rPr>
        <w:t xml:space="preserve"> </w:t>
      </w:r>
      <w:r>
        <w:t>внеситуативно-личностная</w:t>
      </w:r>
      <w:r>
        <w:rPr>
          <w:spacing w:val="1"/>
        </w:rPr>
        <w:t xml:space="preserve"> </w:t>
      </w:r>
      <w:r>
        <w:t>форма</w:t>
      </w:r>
      <w:r>
        <w:rPr>
          <w:spacing w:val="1"/>
        </w:rPr>
        <w:t xml:space="preserve"> </w:t>
      </w:r>
      <w:r>
        <w:t>общения.</w:t>
      </w:r>
      <w:r>
        <w:rPr>
          <w:spacing w:val="1"/>
        </w:rPr>
        <w:t xml:space="preserve"> </w:t>
      </w:r>
      <w:r>
        <w:t>В</w:t>
      </w:r>
      <w:r>
        <w:rPr>
          <w:spacing w:val="1"/>
        </w:rPr>
        <w:t xml:space="preserve"> </w:t>
      </w:r>
      <w:r>
        <w:t>общении</w:t>
      </w:r>
      <w:r>
        <w:rPr>
          <w:spacing w:val="1"/>
        </w:rPr>
        <w:t xml:space="preserve"> </w:t>
      </w:r>
      <w:r>
        <w:t>со</w:t>
      </w:r>
      <w:r>
        <w:rPr>
          <w:spacing w:val="1"/>
        </w:rPr>
        <w:t xml:space="preserve"> </w:t>
      </w:r>
      <w:r>
        <w:t>сверстниками</w:t>
      </w:r>
      <w:r>
        <w:rPr>
          <w:spacing w:val="1"/>
        </w:rPr>
        <w:t xml:space="preserve"> </w:t>
      </w:r>
      <w:r>
        <w:t>преобладает</w:t>
      </w:r>
      <w:r>
        <w:rPr>
          <w:spacing w:val="1"/>
        </w:rPr>
        <w:t xml:space="preserve"> </w:t>
      </w:r>
      <w:r>
        <w:t>внеситуативно-деловая</w:t>
      </w:r>
      <w:r>
        <w:rPr>
          <w:spacing w:val="1"/>
        </w:rPr>
        <w:t xml:space="preserve"> </w:t>
      </w:r>
      <w:r>
        <w:t>форма</w:t>
      </w:r>
      <w:r>
        <w:rPr>
          <w:spacing w:val="1"/>
        </w:rPr>
        <w:t xml:space="preserve"> </w:t>
      </w:r>
      <w:r>
        <w:t>общения.</w:t>
      </w:r>
      <w:r>
        <w:rPr>
          <w:spacing w:val="1"/>
        </w:rPr>
        <w:t xml:space="preserve"> </w:t>
      </w:r>
      <w:r>
        <w:t>Характер</w:t>
      </w:r>
      <w:r>
        <w:rPr>
          <w:spacing w:val="1"/>
        </w:rPr>
        <w:t xml:space="preserve"> </w:t>
      </w:r>
      <w:r>
        <w:t>межличностных</w:t>
      </w:r>
      <w:r>
        <w:rPr>
          <w:spacing w:val="1"/>
        </w:rPr>
        <w:t xml:space="preserve"> </w:t>
      </w:r>
      <w:r>
        <w:t>отношений</w:t>
      </w:r>
      <w:r>
        <w:rPr>
          <w:spacing w:val="1"/>
        </w:rPr>
        <w:t xml:space="preserve"> </w:t>
      </w:r>
      <w:r>
        <w:t>отличает</w:t>
      </w:r>
      <w:r>
        <w:rPr>
          <w:spacing w:val="1"/>
        </w:rPr>
        <w:t xml:space="preserve"> </w:t>
      </w:r>
      <w:r>
        <w:t>выраженный интерес по отношению к сверстнику, высокую значимость сверстника, возрастание</w:t>
      </w:r>
      <w:r>
        <w:rPr>
          <w:spacing w:val="1"/>
        </w:rPr>
        <w:t xml:space="preserve"> </w:t>
      </w:r>
      <w:r>
        <w:t>просоциальных</w:t>
      </w:r>
      <w:r>
        <w:rPr>
          <w:spacing w:val="1"/>
        </w:rPr>
        <w:t xml:space="preserve"> </w:t>
      </w:r>
      <w:r>
        <w:t>форм</w:t>
      </w:r>
      <w:r>
        <w:rPr>
          <w:spacing w:val="1"/>
        </w:rPr>
        <w:t xml:space="preserve"> </w:t>
      </w:r>
      <w:r>
        <w:t>поведения,</w:t>
      </w:r>
      <w:r>
        <w:rPr>
          <w:spacing w:val="1"/>
        </w:rPr>
        <w:t xml:space="preserve"> </w:t>
      </w:r>
      <w:r>
        <w:t>феномен</w:t>
      </w:r>
      <w:r>
        <w:rPr>
          <w:spacing w:val="1"/>
        </w:rPr>
        <w:t xml:space="preserve"> </w:t>
      </w:r>
      <w:r>
        <w:t>детской</w:t>
      </w:r>
      <w:r>
        <w:rPr>
          <w:spacing w:val="1"/>
        </w:rPr>
        <w:t xml:space="preserve"> </w:t>
      </w:r>
      <w:r>
        <w:t>дружбы,</w:t>
      </w:r>
      <w:r>
        <w:rPr>
          <w:spacing w:val="1"/>
        </w:rPr>
        <w:t xml:space="preserve"> </w:t>
      </w:r>
      <w:r>
        <w:t>активно</w:t>
      </w:r>
      <w:r>
        <w:rPr>
          <w:spacing w:val="1"/>
        </w:rPr>
        <w:t xml:space="preserve"> </w:t>
      </w:r>
      <w:r>
        <w:t>проявляется</w:t>
      </w:r>
      <w:r>
        <w:rPr>
          <w:spacing w:val="1"/>
        </w:rPr>
        <w:t xml:space="preserve"> </w:t>
      </w:r>
      <w:r>
        <w:t>эмпатия,</w:t>
      </w:r>
      <w:r>
        <w:rPr>
          <w:spacing w:val="1"/>
        </w:rPr>
        <w:t xml:space="preserve"> </w:t>
      </w:r>
      <w:r>
        <w:t>сочувствие, содействие, сопереживание. Детские группы характеризуются стабильной структурой</w:t>
      </w:r>
      <w:r>
        <w:rPr>
          <w:spacing w:val="1"/>
        </w:rPr>
        <w:t xml:space="preserve"> </w:t>
      </w:r>
      <w:r>
        <w:t>взаимоотношений</w:t>
      </w:r>
      <w:r>
        <w:rPr>
          <w:spacing w:val="-1"/>
        </w:rPr>
        <w:t xml:space="preserve"> </w:t>
      </w:r>
      <w:r>
        <w:t>между</w:t>
      </w:r>
      <w:r>
        <w:rPr>
          <w:spacing w:val="-5"/>
        </w:rPr>
        <w:t xml:space="preserve"> </w:t>
      </w:r>
      <w:r>
        <w:t>детьми.</w:t>
      </w:r>
    </w:p>
    <w:p w14:paraId="355781CA" w14:textId="77777777" w:rsidR="00CC1C55" w:rsidRDefault="00CC1C55" w:rsidP="00CC1C55">
      <w:pPr>
        <w:pStyle w:val="af1"/>
        <w:spacing w:line="276" w:lineRule="auto"/>
        <w:ind w:left="0" w:firstLine="709"/>
      </w:pPr>
      <w:r>
        <w:rPr>
          <w:b/>
          <w:i/>
        </w:rPr>
        <w:t>Саморегуляция.</w:t>
      </w:r>
      <w:r>
        <w:rPr>
          <w:b/>
          <w:i/>
          <w:spacing w:val="1"/>
        </w:rPr>
        <w:t xml:space="preserve"> </w:t>
      </w:r>
      <w:r>
        <w:t>Формируется</w:t>
      </w:r>
      <w:r>
        <w:rPr>
          <w:spacing w:val="1"/>
        </w:rPr>
        <w:t xml:space="preserve"> </w:t>
      </w:r>
      <w:r>
        <w:t>соподчинение</w:t>
      </w:r>
      <w:r>
        <w:rPr>
          <w:spacing w:val="1"/>
        </w:rPr>
        <w:t xml:space="preserve"> </w:t>
      </w:r>
      <w:r>
        <w:t>мотивов.</w:t>
      </w:r>
      <w:r>
        <w:rPr>
          <w:spacing w:val="1"/>
        </w:rPr>
        <w:t xml:space="preserve"> </w:t>
      </w:r>
      <w:r>
        <w:t>Социально</w:t>
      </w:r>
      <w:r>
        <w:rPr>
          <w:spacing w:val="1"/>
        </w:rPr>
        <w:t xml:space="preserve"> </w:t>
      </w:r>
      <w:r>
        <w:t>значимые</w:t>
      </w:r>
      <w:r>
        <w:rPr>
          <w:spacing w:val="1"/>
        </w:rPr>
        <w:t xml:space="preserve"> </w:t>
      </w:r>
      <w:r>
        <w:t>мотивы</w:t>
      </w:r>
      <w:r>
        <w:rPr>
          <w:spacing w:val="1"/>
        </w:rPr>
        <w:t xml:space="preserve"> </w:t>
      </w:r>
      <w:r>
        <w:t>регулируют личные мотивы, «надо» начинает управлять «хочу». Выражено стремление ребенка</w:t>
      </w:r>
      <w:r>
        <w:rPr>
          <w:spacing w:val="1"/>
        </w:rPr>
        <w:t xml:space="preserve"> </w:t>
      </w:r>
      <w:r>
        <w:t>заниматься социально значимой</w:t>
      </w:r>
      <w:r>
        <w:rPr>
          <w:spacing w:val="1"/>
        </w:rPr>
        <w:t xml:space="preserve"> </w:t>
      </w:r>
      <w:r>
        <w:t>деятельностью. Происходит</w:t>
      </w:r>
      <w:r>
        <w:rPr>
          <w:spacing w:val="1"/>
        </w:rPr>
        <w:t xml:space="preserve"> </w:t>
      </w:r>
      <w:r>
        <w:t>«потеря непосредственности» (по</w:t>
      </w:r>
      <w:r>
        <w:rPr>
          <w:spacing w:val="1"/>
        </w:rPr>
        <w:t xml:space="preserve"> </w:t>
      </w:r>
      <w:r>
        <w:t>Л.С.</w:t>
      </w:r>
      <w:r>
        <w:rPr>
          <w:spacing w:val="1"/>
        </w:rPr>
        <w:t xml:space="preserve"> </w:t>
      </w:r>
      <w:r>
        <w:t>Выготскому),</w:t>
      </w:r>
      <w:r>
        <w:rPr>
          <w:spacing w:val="1"/>
        </w:rPr>
        <w:t xml:space="preserve"> </w:t>
      </w:r>
      <w:r>
        <w:t>поведение</w:t>
      </w:r>
      <w:r>
        <w:rPr>
          <w:spacing w:val="1"/>
        </w:rPr>
        <w:t xml:space="preserve"> </w:t>
      </w:r>
      <w:r>
        <w:t>ребенка</w:t>
      </w:r>
      <w:r>
        <w:rPr>
          <w:spacing w:val="1"/>
        </w:rPr>
        <w:t xml:space="preserve"> </w:t>
      </w:r>
      <w:r>
        <w:t>опосредуется</w:t>
      </w:r>
      <w:r>
        <w:rPr>
          <w:spacing w:val="1"/>
        </w:rPr>
        <w:t xml:space="preserve"> </w:t>
      </w:r>
      <w:r>
        <w:t>системой</w:t>
      </w:r>
      <w:r>
        <w:rPr>
          <w:spacing w:val="1"/>
        </w:rPr>
        <w:t xml:space="preserve"> </w:t>
      </w:r>
      <w:r>
        <w:t>внутренних</w:t>
      </w:r>
      <w:r>
        <w:rPr>
          <w:spacing w:val="1"/>
        </w:rPr>
        <w:t xml:space="preserve"> </w:t>
      </w:r>
      <w:r>
        <w:t>норм,</w:t>
      </w:r>
      <w:r>
        <w:rPr>
          <w:spacing w:val="1"/>
        </w:rPr>
        <w:t xml:space="preserve"> </w:t>
      </w:r>
      <w:r>
        <w:t>правил</w:t>
      </w:r>
      <w:r>
        <w:rPr>
          <w:spacing w:val="1"/>
        </w:rPr>
        <w:t xml:space="preserve"> </w:t>
      </w:r>
      <w:r>
        <w:t>и</w:t>
      </w:r>
      <w:r>
        <w:rPr>
          <w:spacing w:val="1"/>
        </w:rPr>
        <w:t xml:space="preserve"> </w:t>
      </w:r>
      <w:r>
        <w:t>представлений.</w:t>
      </w:r>
      <w:r>
        <w:rPr>
          <w:spacing w:val="1"/>
        </w:rPr>
        <w:t xml:space="preserve"> </w:t>
      </w:r>
      <w:r>
        <w:t>Формируется</w:t>
      </w:r>
      <w:r>
        <w:rPr>
          <w:spacing w:val="1"/>
        </w:rPr>
        <w:t xml:space="preserve"> </w:t>
      </w:r>
      <w:r>
        <w:t>система</w:t>
      </w:r>
      <w:r>
        <w:rPr>
          <w:spacing w:val="1"/>
        </w:rPr>
        <w:t xml:space="preserve"> </w:t>
      </w:r>
      <w:r>
        <w:t>реально</w:t>
      </w:r>
      <w:r>
        <w:rPr>
          <w:spacing w:val="1"/>
        </w:rPr>
        <w:t xml:space="preserve"> </w:t>
      </w:r>
      <w:r>
        <w:t>действующих</w:t>
      </w:r>
      <w:r>
        <w:rPr>
          <w:spacing w:val="1"/>
        </w:rPr>
        <w:t xml:space="preserve"> </w:t>
      </w:r>
      <w:r>
        <w:t>мотивов,</w:t>
      </w:r>
      <w:r>
        <w:rPr>
          <w:spacing w:val="1"/>
        </w:rPr>
        <w:t xml:space="preserve"> </w:t>
      </w:r>
      <w:r>
        <w:t>связанных</w:t>
      </w:r>
      <w:r>
        <w:rPr>
          <w:spacing w:val="61"/>
        </w:rPr>
        <w:t xml:space="preserve"> </w:t>
      </w:r>
      <w:r>
        <w:t>с</w:t>
      </w:r>
      <w:r>
        <w:rPr>
          <w:spacing w:val="-57"/>
        </w:rPr>
        <w:t xml:space="preserve"> </w:t>
      </w:r>
      <w:r>
        <w:t>формированием социальных эмоций, актуализируется способность к «эмоциональной коррекции»</w:t>
      </w:r>
      <w:r>
        <w:rPr>
          <w:spacing w:val="1"/>
        </w:rPr>
        <w:t xml:space="preserve"> </w:t>
      </w:r>
      <w:r>
        <w:t>поведения.</w:t>
      </w:r>
      <w:r>
        <w:rPr>
          <w:spacing w:val="1"/>
        </w:rPr>
        <w:t xml:space="preserve"> </w:t>
      </w:r>
      <w:r>
        <w:t>Постепенно</w:t>
      </w:r>
      <w:r>
        <w:rPr>
          <w:spacing w:val="1"/>
        </w:rPr>
        <w:t xml:space="preserve"> </w:t>
      </w:r>
      <w:r>
        <w:t>формируются</w:t>
      </w:r>
      <w:r>
        <w:rPr>
          <w:spacing w:val="1"/>
        </w:rPr>
        <w:t xml:space="preserve"> </w:t>
      </w:r>
      <w:r>
        <w:t>предпосылки</w:t>
      </w:r>
      <w:r>
        <w:rPr>
          <w:spacing w:val="1"/>
        </w:rPr>
        <w:t xml:space="preserve"> </w:t>
      </w:r>
      <w:r>
        <w:t>к</w:t>
      </w:r>
      <w:r>
        <w:rPr>
          <w:spacing w:val="1"/>
        </w:rPr>
        <w:t xml:space="preserve"> </w:t>
      </w:r>
      <w:r>
        <w:t>произвольной</w:t>
      </w:r>
      <w:r>
        <w:rPr>
          <w:spacing w:val="1"/>
        </w:rPr>
        <w:t xml:space="preserve"> </w:t>
      </w:r>
      <w:r>
        <w:t>регуляции</w:t>
      </w:r>
      <w:r>
        <w:rPr>
          <w:spacing w:val="1"/>
        </w:rPr>
        <w:t xml:space="preserve"> </w:t>
      </w:r>
      <w:r>
        <w:t>поведения</w:t>
      </w:r>
      <w:r>
        <w:rPr>
          <w:spacing w:val="1"/>
        </w:rPr>
        <w:t xml:space="preserve"> </w:t>
      </w:r>
      <w:r>
        <w:t>по</w:t>
      </w:r>
      <w:r>
        <w:rPr>
          <w:spacing w:val="1"/>
        </w:rPr>
        <w:t xml:space="preserve"> </w:t>
      </w:r>
      <w:r>
        <w:t>внешним</w:t>
      </w:r>
      <w:r>
        <w:rPr>
          <w:spacing w:val="1"/>
        </w:rPr>
        <w:t xml:space="preserve"> </w:t>
      </w:r>
      <w:r>
        <w:t>инструкциям.</w:t>
      </w:r>
      <w:r>
        <w:rPr>
          <w:spacing w:val="1"/>
        </w:rPr>
        <w:t xml:space="preserve"> </w:t>
      </w:r>
      <w:r>
        <w:t>От</w:t>
      </w:r>
      <w:r>
        <w:rPr>
          <w:spacing w:val="1"/>
        </w:rPr>
        <w:t xml:space="preserve"> </w:t>
      </w:r>
      <w:r>
        <w:t>преобладающей</w:t>
      </w:r>
      <w:r>
        <w:rPr>
          <w:spacing w:val="1"/>
        </w:rPr>
        <w:t xml:space="preserve"> </w:t>
      </w:r>
      <w:r>
        <w:t>роли</w:t>
      </w:r>
      <w:r>
        <w:rPr>
          <w:spacing w:val="1"/>
        </w:rPr>
        <w:t xml:space="preserve"> </w:t>
      </w:r>
      <w:r>
        <w:t>эмоциональных</w:t>
      </w:r>
      <w:r>
        <w:rPr>
          <w:spacing w:val="1"/>
        </w:rPr>
        <w:t xml:space="preserve"> </w:t>
      </w:r>
      <w:r>
        <w:t>механизмов</w:t>
      </w:r>
      <w:r>
        <w:rPr>
          <w:spacing w:val="1"/>
        </w:rPr>
        <w:t xml:space="preserve"> </w:t>
      </w:r>
      <w:r>
        <w:t>регуляции</w:t>
      </w:r>
      <w:r>
        <w:rPr>
          <w:spacing w:val="1"/>
        </w:rPr>
        <w:t xml:space="preserve"> </w:t>
      </w:r>
      <w:r>
        <w:t>постепенно</w:t>
      </w:r>
      <w:r>
        <w:rPr>
          <w:spacing w:val="-4"/>
        </w:rPr>
        <w:t xml:space="preserve"> </w:t>
      </w:r>
      <w:r>
        <w:t>намечается</w:t>
      </w:r>
      <w:r>
        <w:rPr>
          <w:spacing w:val="1"/>
        </w:rPr>
        <w:t xml:space="preserve"> </w:t>
      </w:r>
      <w:r>
        <w:t>переход</w:t>
      </w:r>
      <w:r>
        <w:rPr>
          <w:spacing w:val="-1"/>
        </w:rPr>
        <w:t xml:space="preserve"> </w:t>
      </w:r>
      <w:r>
        <w:t>к</w:t>
      </w:r>
      <w:r>
        <w:rPr>
          <w:spacing w:val="1"/>
        </w:rPr>
        <w:t xml:space="preserve"> </w:t>
      </w:r>
      <w:r>
        <w:t>рациональным, волевым</w:t>
      </w:r>
      <w:r>
        <w:rPr>
          <w:spacing w:val="-2"/>
        </w:rPr>
        <w:t xml:space="preserve"> </w:t>
      </w:r>
      <w:r>
        <w:t>формам.</w:t>
      </w:r>
    </w:p>
    <w:p w14:paraId="791ADFAC" w14:textId="77777777" w:rsidR="00CC1C55" w:rsidRDefault="00CC1C55" w:rsidP="00CC1C55">
      <w:pPr>
        <w:pStyle w:val="af1"/>
        <w:spacing w:line="276" w:lineRule="auto"/>
        <w:ind w:left="0" w:firstLine="709"/>
      </w:pPr>
      <w:r>
        <w:rPr>
          <w:b/>
          <w:i/>
        </w:rPr>
        <w:t>Личность</w:t>
      </w:r>
      <w:r>
        <w:rPr>
          <w:b/>
          <w:i/>
          <w:spacing w:val="1"/>
        </w:rPr>
        <w:t xml:space="preserve"> </w:t>
      </w:r>
      <w:r>
        <w:rPr>
          <w:b/>
          <w:i/>
        </w:rPr>
        <w:t>и</w:t>
      </w:r>
      <w:r>
        <w:rPr>
          <w:b/>
          <w:i/>
          <w:spacing w:val="1"/>
        </w:rPr>
        <w:t xml:space="preserve"> </w:t>
      </w:r>
      <w:r>
        <w:rPr>
          <w:b/>
          <w:i/>
        </w:rPr>
        <w:t>самооценка.</w:t>
      </w:r>
      <w:r>
        <w:rPr>
          <w:b/>
          <w:i/>
          <w:spacing w:val="1"/>
        </w:rPr>
        <w:t xml:space="preserve"> </w:t>
      </w:r>
      <w:r>
        <w:t>Складывается</w:t>
      </w:r>
      <w:r>
        <w:rPr>
          <w:spacing w:val="1"/>
        </w:rPr>
        <w:t xml:space="preserve"> </w:t>
      </w:r>
      <w:r>
        <w:t>иерархия</w:t>
      </w:r>
      <w:r>
        <w:rPr>
          <w:spacing w:val="1"/>
        </w:rPr>
        <w:t xml:space="preserve"> </w:t>
      </w:r>
      <w:r>
        <w:t>мотивов.</w:t>
      </w:r>
      <w:r>
        <w:rPr>
          <w:spacing w:val="1"/>
        </w:rPr>
        <w:t xml:space="preserve"> </w:t>
      </w:r>
      <w:r>
        <w:t>Формируется</w:t>
      </w:r>
      <w:r>
        <w:rPr>
          <w:spacing w:val="1"/>
        </w:rPr>
        <w:t xml:space="preserve"> </w:t>
      </w:r>
      <w:r>
        <w:t>дифференцированность самооценки и уровень притязаний. Преобладает высокая, неадекватная</w:t>
      </w:r>
      <w:r>
        <w:rPr>
          <w:spacing w:val="1"/>
        </w:rPr>
        <w:t xml:space="preserve"> </w:t>
      </w:r>
      <w:r>
        <w:t>самооценка. Ребенок стремится к сохранению позитивной самооценки. Формируются внутренняя</w:t>
      </w:r>
      <w:r>
        <w:rPr>
          <w:spacing w:val="1"/>
        </w:rPr>
        <w:t xml:space="preserve"> </w:t>
      </w:r>
      <w:r>
        <w:t>позиция школьника; гендерная и полоролевая идентичность, основы гражданской идентичности</w:t>
      </w:r>
      <w:r>
        <w:rPr>
          <w:spacing w:val="1"/>
        </w:rPr>
        <w:t xml:space="preserve"> </w:t>
      </w:r>
      <w:r>
        <w:t>(представление о принадлежности</w:t>
      </w:r>
      <w:r>
        <w:rPr>
          <w:spacing w:val="1"/>
        </w:rPr>
        <w:t xml:space="preserve"> </w:t>
      </w:r>
      <w:r>
        <w:t>к</w:t>
      </w:r>
      <w:r>
        <w:rPr>
          <w:spacing w:val="1"/>
        </w:rPr>
        <w:t xml:space="preserve"> </w:t>
      </w:r>
      <w:r>
        <w:t>своей</w:t>
      </w:r>
      <w:r>
        <w:rPr>
          <w:spacing w:val="1"/>
        </w:rPr>
        <w:t xml:space="preserve"> </w:t>
      </w:r>
      <w:r>
        <w:t>семье, национальная, религиозная принадлежность,</w:t>
      </w:r>
      <w:r>
        <w:rPr>
          <w:spacing w:val="1"/>
        </w:rPr>
        <w:t xml:space="preserve"> </w:t>
      </w:r>
      <w:r>
        <w:t>соотнесение с названием своего места жительства,</w:t>
      </w:r>
      <w:r>
        <w:rPr>
          <w:spacing w:val="1"/>
        </w:rPr>
        <w:t xml:space="preserve"> </w:t>
      </w:r>
      <w:r>
        <w:t>со своей культурой</w:t>
      </w:r>
      <w:r>
        <w:rPr>
          <w:spacing w:val="1"/>
        </w:rPr>
        <w:t xml:space="preserve"> </w:t>
      </w:r>
      <w:r>
        <w:t>и страной); первичная</w:t>
      </w:r>
      <w:r>
        <w:rPr>
          <w:spacing w:val="1"/>
        </w:rPr>
        <w:t xml:space="preserve"> </w:t>
      </w:r>
      <w:r>
        <w:t>картина мира, которая включает представление о себе, о других людях и мире в целом, чувство</w:t>
      </w:r>
      <w:r>
        <w:rPr>
          <w:spacing w:val="1"/>
        </w:rPr>
        <w:t xml:space="preserve"> </w:t>
      </w:r>
      <w:r>
        <w:t>справедливости.</w:t>
      </w:r>
    </w:p>
    <w:p w14:paraId="1703B9A8" w14:textId="77777777" w:rsidR="00CC1C55" w:rsidRDefault="00CC1C55" w:rsidP="00CC1C55">
      <w:pPr>
        <w:pStyle w:val="1"/>
        <w:tabs>
          <w:tab w:val="left" w:pos="633"/>
        </w:tabs>
        <w:spacing w:line="276" w:lineRule="auto"/>
        <w:ind w:left="0" w:firstLine="709"/>
      </w:pPr>
      <w:r>
        <w:t>1.6. Планируемые</w:t>
      </w:r>
      <w:r>
        <w:rPr>
          <w:spacing w:val="-6"/>
        </w:rPr>
        <w:t xml:space="preserve"> </w:t>
      </w:r>
      <w:r>
        <w:t>результаты</w:t>
      </w:r>
      <w:r>
        <w:rPr>
          <w:spacing w:val="-3"/>
        </w:rPr>
        <w:t xml:space="preserve"> </w:t>
      </w:r>
      <w:r>
        <w:t>реализации</w:t>
      </w:r>
      <w:r>
        <w:rPr>
          <w:spacing w:val="-2"/>
        </w:rPr>
        <w:t xml:space="preserve"> </w:t>
      </w:r>
      <w:r>
        <w:t>Программы</w:t>
      </w:r>
    </w:p>
    <w:p w14:paraId="04F6125D" w14:textId="77777777" w:rsidR="00CC1C55" w:rsidRDefault="00CC1C55" w:rsidP="00CC1C55">
      <w:pPr>
        <w:pStyle w:val="af1"/>
        <w:spacing w:line="276" w:lineRule="auto"/>
        <w:ind w:left="0" w:firstLine="709"/>
        <w:rPr>
          <w:i/>
        </w:rPr>
      </w:pPr>
      <w:r>
        <w:t>В соответствии с ФГОС ДО специфика дошкольного детства и системные особенности ДО</w:t>
      </w:r>
      <w:r>
        <w:rPr>
          <w:spacing w:val="1"/>
        </w:rPr>
        <w:t xml:space="preserve"> </w:t>
      </w:r>
      <w:r>
        <w:t>делают</w:t>
      </w:r>
      <w:r>
        <w:rPr>
          <w:spacing w:val="1"/>
        </w:rPr>
        <w:t xml:space="preserve"> </w:t>
      </w:r>
      <w:r>
        <w:t>неправомерными</w:t>
      </w:r>
      <w:r>
        <w:rPr>
          <w:spacing w:val="1"/>
        </w:rPr>
        <w:t xml:space="preserve"> </w:t>
      </w:r>
      <w:r>
        <w:t>требования</w:t>
      </w:r>
      <w:r>
        <w:rPr>
          <w:spacing w:val="1"/>
        </w:rPr>
        <w:t xml:space="preserve"> </w:t>
      </w:r>
      <w:r>
        <w:t>от</w:t>
      </w:r>
      <w:r>
        <w:rPr>
          <w:spacing w:val="1"/>
        </w:rPr>
        <w:t xml:space="preserve"> </w:t>
      </w:r>
      <w:r>
        <w:t>ребенка</w:t>
      </w:r>
      <w:r>
        <w:rPr>
          <w:spacing w:val="1"/>
        </w:rPr>
        <w:t xml:space="preserve"> </w:t>
      </w:r>
      <w:r>
        <w:t>дошкольного</w:t>
      </w:r>
      <w:r>
        <w:rPr>
          <w:spacing w:val="1"/>
        </w:rPr>
        <w:t xml:space="preserve"> </w:t>
      </w:r>
      <w:r>
        <w:t>возраста</w:t>
      </w:r>
      <w:r>
        <w:rPr>
          <w:spacing w:val="1"/>
        </w:rPr>
        <w:t xml:space="preserve"> </w:t>
      </w:r>
      <w:r>
        <w:t>конкретных</w:t>
      </w:r>
      <w:r>
        <w:rPr>
          <w:spacing w:val="1"/>
        </w:rPr>
        <w:t xml:space="preserve"> </w:t>
      </w:r>
      <w:r>
        <w:t>образовательных</w:t>
      </w:r>
      <w:r>
        <w:rPr>
          <w:spacing w:val="1"/>
        </w:rPr>
        <w:t xml:space="preserve"> </w:t>
      </w:r>
      <w:r>
        <w:t>достижений.</w:t>
      </w:r>
      <w:r>
        <w:rPr>
          <w:spacing w:val="1"/>
        </w:rPr>
        <w:t xml:space="preserve"> </w:t>
      </w:r>
      <w:r>
        <w:t>Поэтому</w:t>
      </w:r>
      <w:r>
        <w:rPr>
          <w:spacing w:val="1"/>
        </w:rPr>
        <w:t xml:space="preserve"> </w:t>
      </w:r>
      <w:r>
        <w:t>результаты</w:t>
      </w:r>
      <w:r>
        <w:rPr>
          <w:spacing w:val="1"/>
        </w:rPr>
        <w:t xml:space="preserve"> </w:t>
      </w:r>
      <w:r>
        <w:t>освоения</w:t>
      </w:r>
      <w:r>
        <w:rPr>
          <w:spacing w:val="1"/>
        </w:rPr>
        <w:t xml:space="preserve"> </w:t>
      </w:r>
      <w:r>
        <w:t>Программы</w:t>
      </w:r>
      <w:r>
        <w:rPr>
          <w:spacing w:val="1"/>
        </w:rPr>
        <w:t xml:space="preserve"> </w:t>
      </w:r>
      <w:r>
        <w:t xml:space="preserve">представлены в виде целевых ориентиров ДО и представляют собой </w:t>
      </w:r>
      <w:r>
        <w:rPr>
          <w:i/>
        </w:rPr>
        <w:t>возрастные характеристики</w:t>
      </w:r>
      <w:r>
        <w:rPr>
          <w:i/>
          <w:spacing w:val="1"/>
        </w:rPr>
        <w:t xml:space="preserve"> </w:t>
      </w:r>
      <w:r>
        <w:rPr>
          <w:i/>
        </w:rPr>
        <w:t>возможных</w:t>
      </w:r>
      <w:r>
        <w:rPr>
          <w:i/>
          <w:spacing w:val="-2"/>
        </w:rPr>
        <w:t xml:space="preserve"> </w:t>
      </w:r>
      <w:r>
        <w:rPr>
          <w:i/>
        </w:rPr>
        <w:t>достижений ребенка к завершению</w:t>
      </w:r>
      <w:r>
        <w:rPr>
          <w:i/>
          <w:spacing w:val="4"/>
        </w:rPr>
        <w:t xml:space="preserve"> </w:t>
      </w:r>
      <w:r>
        <w:rPr>
          <w:i/>
        </w:rPr>
        <w:t>ДО.</w:t>
      </w:r>
    </w:p>
    <w:p w14:paraId="6F2B3354" w14:textId="77777777" w:rsidR="00CC1C55" w:rsidRDefault="00CC1C55" w:rsidP="00CC1C55">
      <w:pPr>
        <w:pStyle w:val="af1"/>
        <w:spacing w:line="276" w:lineRule="auto"/>
        <w:ind w:left="0" w:firstLine="709"/>
      </w:pPr>
      <w:r>
        <w:t>Реализация</w:t>
      </w:r>
      <w:r>
        <w:rPr>
          <w:spacing w:val="1"/>
        </w:rPr>
        <w:t xml:space="preserve"> </w:t>
      </w:r>
      <w:r>
        <w:t>образовательных</w:t>
      </w:r>
      <w:r>
        <w:rPr>
          <w:spacing w:val="1"/>
        </w:rPr>
        <w:t xml:space="preserve"> </w:t>
      </w:r>
      <w:r>
        <w:t>целей</w:t>
      </w:r>
      <w:r>
        <w:rPr>
          <w:spacing w:val="1"/>
        </w:rPr>
        <w:t xml:space="preserve"> </w:t>
      </w:r>
      <w:r>
        <w:t>и</w:t>
      </w:r>
      <w:r>
        <w:rPr>
          <w:spacing w:val="1"/>
        </w:rPr>
        <w:t xml:space="preserve"> </w:t>
      </w:r>
      <w:r>
        <w:t>задач</w:t>
      </w:r>
      <w:r>
        <w:rPr>
          <w:spacing w:val="1"/>
        </w:rPr>
        <w:t xml:space="preserve"> </w:t>
      </w:r>
      <w:r>
        <w:t>Программы</w:t>
      </w:r>
      <w:r>
        <w:rPr>
          <w:spacing w:val="1"/>
        </w:rPr>
        <w:t xml:space="preserve"> </w:t>
      </w:r>
      <w:r>
        <w:t>направлена</w:t>
      </w:r>
      <w:r>
        <w:rPr>
          <w:spacing w:val="1"/>
        </w:rPr>
        <w:t xml:space="preserve"> </w:t>
      </w:r>
      <w:r>
        <w:t>на</w:t>
      </w:r>
      <w:r>
        <w:rPr>
          <w:spacing w:val="1"/>
        </w:rPr>
        <w:t xml:space="preserve"> </w:t>
      </w:r>
      <w:r>
        <w:t>достижение целевых ориентиров ДО, которые описаны как основные характеристики развития</w:t>
      </w:r>
      <w:r>
        <w:rPr>
          <w:spacing w:val="1"/>
        </w:rPr>
        <w:t xml:space="preserve"> </w:t>
      </w:r>
      <w:r>
        <w:t>ребенка.</w:t>
      </w:r>
    </w:p>
    <w:p w14:paraId="675D0A89" w14:textId="77777777" w:rsidR="00CC1C55" w:rsidRDefault="00CC1C55" w:rsidP="00CC1C55">
      <w:pPr>
        <w:pStyle w:val="af1"/>
        <w:spacing w:line="276" w:lineRule="auto"/>
        <w:ind w:left="0" w:firstLine="709"/>
      </w:pPr>
      <w:r>
        <w:t>Основные характеристики развития ребенка представлены в виде перечисления возможных</w:t>
      </w:r>
      <w:r>
        <w:rPr>
          <w:spacing w:val="1"/>
        </w:rPr>
        <w:t xml:space="preserve"> </w:t>
      </w:r>
      <w:r>
        <w:t>достижений</w:t>
      </w:r>
      <w:r>
        <w:rPr>
          <w:spacing w:val="-1"/>
        </w:rPr>
        <w:t xml:space="preserve"> </w:t>
      </w:r>
      <w:r>
        <w:t>воспитанников</w:t>
      </w:r>
      <w:r>
        <w:rPr>
          <w:spacing w:val="-1"/>
        </w:rPr>
        <w:t xml:space="preserve"> </w:t>
      </w:r>
      <w:r>
        <w:t>на</w:t>
      </w:r>
      <w:r>
        <w:rPr>
          <w:spacing w:val="-2"/>
        </w:rPr>
        <w:t xml:space="preserve"> </w:t>
      </w:r>
      <w:r>
        <w:t>разных</w:t>
      </w:r>
      <w:r>
        <w:rPr>
          <w:spacing w:val="1"/>
        </w:rPr>
        <w:t xml:space="preserve"> </w:t>
      </w:r>
      <w:r>
        <w:t>возрастных этапах</w:t>
      </w:r>
      <w:r>
        <w:rPr>
          <w:spacing w:val="1"/>
        </w:rPr>
        <w:t xml:space="preserve"> </w:t>
      </w:r>
      <w:r>
        <w:t>дошкольного</w:t>
      </w:r>
      <w:r>
        <w:rPr>
          <w:spacing w:val="-1"/>
        </w:rPr>
        <w:t xml:space="preserve"> </w:t>
      </w:r>
      <w:r>
        <w:t>детства.</w:t>
      </w:r>
    </w:p>
    <w:p w14:paraId="776A0EB2" w14:textId="77777777" w:rsidR="00CC1C55" w:rsidRDefault="00CC1C55" w:rsidP="00CC1C55">
      <w:pPr>
        <w:pStyle w:val="af1"/>
        <w:spacing w:line="276" w:lineRule="auto"/>
        <w:ind w:left="0" w:firstLine="709"/>
      </w:pPr>
      <w:r>
        <w:t>В</w:t>
      </w:r>
      <w:r>
        <w:rPr>
          <w:spacing w:val="1"/>
        </w:rPr>
        <w:t xml:space="preserve"> </w:t>
      </w:r>
      <w:r>
        <w:t>соответствии</w:t>
      </w:r>
      <w:r>
        <w:rPr>
          <w:spacing w:val="1"/>
        </w:rPr>
        <w:t xml:space="preserve"> </w:t>
      </w:r>
      <w:r>
        <w:t>с</w:t>
      </w:r>
      <w:r>
        <w:rPr>
          <w:spacing w:val="1"/>
        </w:rPr>
        <w:t xml:space="preserve"> </w:t>
      </w:r>
      <w:r>
        <w:t>периодизацией</w:t>
      </w:r>
      <w:r>
        <w:rPr>
          <w:spacing w:val="1"/>
        </w:rPr>
        <w:t xml:space="preserve"> </w:t>
      </w:r>
      <w:r>
        <w:t>психического</w:t>
      </w:r>
      <w:r>
        <w:rPr>
          <w:spacing w:val="1"/>
        </w:rPr>
        <w:t xml:space="preserve"> </w:t>
      </w:r>
      <w:r>
        <w:t>развития</w:t>
      </w:r>
      <w:r>
        <w:rPr>
          <w:spacing w:val="1"/>
        </w:rPr>
        <w:t xml:space="preserve"> </w:t>
      </w:r>
      <w:r>
        <w:t>ребенка</w:t>
      </w:r>
      <w:r>
        <w:rPr>
          <w:spacing w:val="1"/>
        </w:rPr>
        <w:t xml:space="preserve"> </w:t>
      </w:r>
      <w:r>
        <w:t>согласно</w:t>
      </w:r>
      <w:r>
        <w:rPr>
          <w:spacing w:val="1"/>
        </w:rPr>
        <w:t xml:space="preserve"> </w:t>
      </w:r>
      <w:r>
        <w:t>культурно-</w:t>
      </w:r>
      <w:r>
        <w:rPr>
          <w:spacing w:val="1"/>
        </w:rPr>
        <w:t xml:space="preserve"> </w:t>
      </w:r>
      <w:r>
        <w:t>исторической</w:t>
      </w:r>
      <w:r>
        <w:rPr>
          <w:spacing w:val="1"/>
        </w:rPr>
        <w:t xml:space="preserve"> </w:t>
      </w:r>
      <w:r>
        <w:t>психологии,</w:t>
      </w:r>
      <w:r>
        <w:rPr>
          <w:spacing w:val="1"/>
        </w:rPr>
        <w:t xml:space="preserve"> </w:t>
      </w:r>
      <w:r>
        <w:t>дошкольное детство</w:t>
      </w:r>
      <w:r>
        <w:rPr>
          <w:spacing w:val="1"/>
        </w:rPr>
        <w:t xml:space="preserve"> </w:t>
      </w:r>
      <w:r>
        <w:t>подразделяется</w:t>
      </w:r>
      <w:r>
        <w:rPr>
          <w:spacing w:val="1"/>
        </w:rPr>
        <w:t xml:space="preserve"> </w:t>
      </w:r>
      <w:r>
        <w:t>на</w:t>
      </w:r>
      <w:r>
        <w:rPr>
          <w:spacing w:val="1"/>
        </w:rPr>
        <w:t xml:space="preserve"> </w:t>
      </w:r>
      <w:r>
        <w:t>три</w:t>
      </w:r>
      <w:r>
        <w:rPr>
          <w:spacing w:val="1"/>
        </w:rPr>
        <w:t xml:space="preserve"> </w:t>
      </w:r>
      <w:r>
        <w:t>возраста:</w:t>
      </w:r>
      <w:r>
        <w:rPr>
          <w:spacing w:val="1"/>
        </w:rPr>
        <w:t xml:space="preserve"> </w:t>
      </w:r>
      <w:r>
        <w:t>младенческий</w:t>
      </w:r>
      <w:r>
        <w:rPr>
          <w:spacing w:val="1"/>
        </w:rPr>
        <w:t xml:space="preserve"> </w:t>
      </w:r>
      <w:r>
        <w:t>(первое и второе полугодия жизни), ранний (от 1 года до 3 лет) и дошкольный возраст (от 3 до 7</w:t>
      </w:r>
      <w:r>
        <w:rPr>
          <w:spacing w:val="1"/>
        </w:rPr>
        <w:t xml:space="preserve"> </w:t>
      </w:r>
      <w:r>
        <w:lastRenderedPageBreak/>
        <w:t>лет).</w:t>
      </w:r>
    </w:p>
    <w:p w14:paraId="3AC2B634" w14:textId="77777777" w:rsidR="00CC1C55" w:rsidRDefault="00CC1C55" w:rsidP="00CC1C55">
      <w:pPr>
        <w:pStyle w:val="af1"/>
        <w:spacing w:line="276" w:lineRule="auto"/>
        <w:ind w:left="0" w:firstLine="709"/>
      </w:pPr>
      <w:r>
        <w:t>Обозначенные в Программе возрастные ориентиры «к одному году», «к трем,</w:t>
      </w:r>
      <w:r>
        <w:rPr>
          <w:spacing w:val="1"/>
        </w:rPr>
        <w:t xml:space="preserve"> </w:t>
      </w:r>
      <w:r>
        <w:t>четырем, пяти, шести годам» имеют условный характер, что предполагает широкий возрастной</w:t>
      </w:r>
      <w:r>
        <w:rPr>
          <w:spacing w:val="1"/>
        </w:rPr>
        <w:t xml:space="preserve"> </w:t>
      </w:r>
      <w:r>
        <w:t>диапазон для достижения ребенком планируемых результатов. Это связано с неустойчивостью,</w:t>
      </w:r>
      <w:r>
        <w:rPr>
          <w:spacing w:val="1"/>
        </w:rPr>
        <w:t xml:space="preserve"> </w:t>
      </w:r>
      <w:r>
        <w:t>гетерохронностью и индивидуальным темпом психического развития детей в дошкольном детстве,</w:t>
      </w:r>
      <w:r>
        <w:rPr>
          <w:spacing w:val="-57"/>
        </w:rPr>
        <w:t xml:space="preserve"> </w:t>
      </w:r>
      <w:r>
        <w:t>особенно</w:t>
      </w:r>
      <w:r>
        <w:rPr>
          <w:spacing w:val="1"/>
        </w:rPr>
        <w:t xml:space="preserve"> </w:t>
      </w:r>
      <w:r>
        <w:t>при</w:t>
      </w:r>
      <w:r>
        <w:rPr>
          <w:spacing w:val="1"/>
        </w:rPr>
        <w:t xml:space="preserve"> </w:t>
      </w:r>
      <w:r>
        <w:t>прохождении</w:t>
      </w:r>
      <w:r>
        <w:rPr>
          <w:spacing w:val="1"/>
        </w:rPr>
        <w:t xml:space="preserve"> </w:t>
      </w:r>
      <w:r>
        <w:t>критических</w:t>
      </w:r>
      <w:r>
        <w:rPr>
          <w:spacing w:val="1"/>
        </w:rPr>
        <w:t xml:space="preserve"> </w:t>
      </w:r>
      <w:r>
        <w:t>периодов.</w:t>
      </w:r>
      <w:r>
        <w:rPr>
          <w:spacing w:val="1"/>
        </w:rPr>
        <w:t xml:space="preserve"> </w:t>
      </w:r>
      <w:r>
        <w:t>По</w:t>
      </w:r>
      <w:r>
        <w:rPr>
          <w:spacing w:val="1"/>
        </w:rPr>
        <w:t xml:space="preserve"> </w:t>
      </w:r>
      <w:r>
        <w:t>этой</w:t>
      </w:r>
      <w:r>
        <w:rPr>
          <w:spacing w:val="1"/>
        </w:rPr>
        <w:t xml:space="preserve"> </w:t>
      </w:r>
      <w:r>
        <w:t>причине</w:t>
      </w:r>
      <w:r>
        <w:rPr>
          <w:spacing w:val="1"/>
        </w:rPr>
        <w:t xml:space="preserve"> </w:t>
      </w:r>
      <w:r>
        <w:t>ребенок</w:t>
      </w:r>
      <w:r>
        <w:rPr>
          <w:spacing w:val="1"/>
        </w:rPr>
        <w:t xml:space="preserve"> </w:t>
      </w:r>
      <w:r>
        <w:t>может</w:t>
      </w:r>
      <w:r>
        <w:rPr>
          <w:spacing w:val="1"/>
        </w:rPr>
        <w:t xml:space="preserve"> </w:t>
      </w:r>
      <w:r>
        <w:t>продемонстрировать</w:t>
      </w:r>
      <w:r>
        <w:rPr>
          <w:spacing w:val="1"/>
        </w:rPr>
        <w:t xml:space="preserve"> </w:t>
      </w:r>
      <w:r>
        <w:t>обозначенные</w:t>
      </w:r>
      <w:r>
        <w:rPr>
          <w:spacing w:val="1"/>
        </w:rPr>
        <w:t xml:space="preserve"> </w:t>
      </w:r>
      <w:r>
        <w:t>в</w:t>
      </w:r>
      <w:r>
        <w:rPr>
          <w:spacing w:val="1"/>
        </w:rPr>
        <w:t xml:space="preserve"> </w:t>
      </w:r>
      <w:r>
        <w:t>планируемых</w:t>
      </w:r>
      <w:r>
        <w:rPr>
          <w:spacing w:val="1"/>
        </w:rPr>
        <w:t xml:space="preserve"> </w:t>
      </w:r>
      <w:r>
        <w:t>результатах</w:t>
      </w:r>
      <w:r>
        <w:rPr>
          <w:spacing w:val="1"/>
        </w:rPr>
        <w:t xml:space="preserve"> </w:t>
      </w:r>
      <w:r>
        <w:t>возрастные</w:t>
      </w:r>
      <w:r>
        <w:rPr>
          <w:spacing w:val="1"/>
        </w:rPr>
        <w:t xml:space="preserve"> </w:t>
      </w:r>
      <w:r>
        <w:t>характеристики</w:t>
      </w:r>
      <w:r>
        <w:rPr>
          <w:spacing w:val="1"/>
        </w:rPr>
        <w:t xml:space="preserve"> </w:t>
      </w:r>
      <w:r>
        <w:t>развития</w:t>
      </w:r>
      <w:r>
        <w:rPr>
          <w:spacing w:val="-1"/>
        </w:rPr>
        <w:t xml:space="preserve"> </w:t>
      </w:r>
      <w:r>
        <w:t>раньше</w:t>
      </w:r>
      <w:r>
        <w:rPr>
          <w:spacing w:val="-1"/>
        </w:rPr>
        <w:t xml:space="preserve"> </w:t>
      </w:r>
      <w:r>
        <w:t>или</w:t>
      </w:r>
      <w:r>
        <w:rPr>
          <w:spacing w:val="-2"/>
        </w:rPr>
        <w:t xml:space="preserve"> </w:t>
      </w:r>
      <w:r>
        <w:t>позже</w:t>
      </w:r>
      <w:r>
        <w:rPr>
          <w:spacing w:val="-3"/>
        </w:rPr>
        <w:t xml:space="preserve"> </w:t>
      </w:r>
      <w:r>
        <w:t>заданных</w:t>
      </w:r>
      <w:r>
        <w:rPr>
          <w:spacing w:val="2"/>
        </w:rPr>
        <w:t xml:space="preserve"> </w:t>
      </w:r>
      <w:r>
        <w:t>возрастных</w:t>
      </w:r>
      <w:r>
        <w:rPr>
          <w:spacing w:val="1"/>
        </w:rPr>
        <w:t xml:space="preserve"> </w:t>
      </w:r>
      <w:r>
        <w:t>ориентиров.</w:t>
      </w:r>
    </w:p>
    <w:p w14:paraId="5AD4C653" w14:textId="77777777" w:rsidR="00CC1C55" w:rsidRDefault="00CC1C55" w:rsidP="00CC1C55">
      <w:pPr>
        <w:pStyle w:val="af1"/>
        <w:spacing w:line="276" w:lineRule="auto"/>
        <w:ind w:left="0" w:firstLine="709"/>
      </w:pPr>
      <w:r>
        <w:t>Степень</w:t>
      </w:r>
      <w:r>
        <w:rPr>
          <w:spacing w:val="1"/>
        </w:rPr>
        <w:t xml:space="preserve"> </w:t>
      </w:r>
      <w:r>
        <w:t>выраженности</w:t>
      </w:r>
      <w:r>
        <w:rPr>
          <w:spacing w:val="1"/>
        </w:rPr>
        <w:t xml:space="preserve"> </w:t>
      </w:r>
      <w:r>
        <w:t>возрастных</w:t>
      </w:r>
      <w:r>
        <w:rPr>
          <w:spacing w:val="1"/>
        </w:rPr>
        <w:t xml:space="preserve"> </w:t>
      </w:r>
      <w:r>
        <w:t>характеристик</w:t>
      </w:r>
      <w:r>
        <w:rPr>
          <w:spacing w:val="1"/>
        </w:rPr>
        <w:t xml:space="preserve"> </w:t>
      </w:r>
      <w:r>
        <w:t>возможных</w:t>
      </w:r>
      <w:r>
        <w:rPr>
          <w:spacing w:val="1"/>
        </w:rPr>
        <w:t xml:space="preserve"> </w:t>
      </w:r>
      <w:r>
        <w:t>достижений</w:t>
      </w:r>
      <w:r>
        <w:rPr>
          <w:spacing w:val="1"/>
        </w:rPr>
        <w:t xml:space="preserve"> </w:t>
      </w:r>
      <w:r>
        <w:t>может</w:t>
      </w:r>
      <w:r>
        <w:rPr>
          <w:spacing w:val="1"/>
        </w:rPr>
        <w:t xml:space="preserve"> </w:t>
      </w:r>
      <w:r>
        <w:t>различаться у детей одного возраста по причине высокой индивидуализации их психического</w:t>
      </w:r>
      <w:r>
        <w:rPr>
          <w:spacing w:val="1"/>
        </w:rPr>
        <w:t xml:space="preserve"> </w:t>
      </w:r>
      <w:r>
        <w:t>развития</w:t>
      </w:r>
      <w:r>
        <w:rPr>
          <w:spacing w:val="1"/>
        </w:rPr>
        <w:t xml:space="preserve"> </w:t>
      </w:r>
      <w:r>
        <w:t>и</w:t>
      </w:r>
      <w:r>
        <w:rPr>
          <w:spacing w:val="1"/>
        </w:rPr>
        <w:t xml:space="preserve"> </w:t>
      </w:r>
      <w:r>
        <w:t>разных</w:t>
      </w:r>
      <w:r>
        <w:rPr>
          <w:spacing w:val="1"/>
        </w:rPr>
        <w:t xml:space="preserve"> </w:t>
      </w:r>
      <w:r>
        <w:t>стартовых</w:t>
      </w:r>
      <w:r>
        <w:rPr>
          <w:spacing w:val="1"/>
        </w:rPr>
        <w:t xml:space="preserve"> </w:t>
      </w:r>
      <w:r>
        <w:t>условий</w:t>
      </w:r>
      <w:r>
        <w:rPr>
          <w:spacing w:val="1"/>
        </w:rPr>
        <w:t xml:space="preserve"> </w:t>
      </w:r>
      <w:r>
        <w:t>освоения</w:t>
      </w:r>
      <w:r>
        <w:rPr>
          <w:spacing w:val="1"/>
        </w:rPr>
        <w:t xml:space="preserve"> </w:t>
      </w:r>
      <w:r>
        <w:t>образовательной</w:t>
      </w:r>
      <w:r>
        <w:rPr>
          <w:spacing w:val="1"/>
        </w:rPr>
        <w:t xml:space="preserve"> </w:t>
      </w:r>
      <w:r>
        <w:t>программы.</w:t>
      </w:r>
      <w:r>
        <w:rPr>
          <w:spacing w:val="1"/>
        </w:rPr>
        <w:t xml:space="preserve"> </w:t>
      </w:r>
      <w:r>
        <w:t>Обозначенные</w:t>
      </w:r>
      <w:r>
        <w:rPr>
          <w:spacing w:val="1"/>
        </w:rPr>
        <w:t xml:space="preserve"> </w:t>
      </w:r>
      <w:r>
        <w:t>различия</w:t>
      </w:r>
      <w:r>
        <w:rPr>
          <w:spacing w:val="1"/>
        </w:rPr>
        <w:t xml:space="preserve"> </w:t>
      </w:r>
      <w:r>
        <w:t>не</w:t>
      </w:r>
      <w:r>
        <w:rPr>
          <w:spacing w:val="1"/>
        </w:rPr>
        <w:t xml:space="preserve"> </w:t>
      </w:r>
      <w:r>
        <w:t>должны</w:t>
      </w:r>
      <w:r>
        <w:rPr>
          <w:spacing w:val="1"/>
        </w:rPr>
        <w:t xml:space="preserve"> </w:t>
      </w:r>
      <w:r>
        <w:t>быть</w:t>
      </w:r>
      <w:r>
        <w:rPr>
          <w:spacing w:val="1"/>
        </w:rPr>
        <w:t xml:space="preserve"> </w:t>
      </w:r>
      <w:r>
        <w:t>констатированы</w:t>
      </w:r>
      <w:r>
        <w:rPr>
          <w:spacing w:val="1"/>
        </w:rPr>
        <w:t xml:space="preserve"> </w:t>
      </w:r>
      <w:r>
        <w:t>как</w:t>
      </w:r>
      <w:r>
        <w:rPr>
          <w:spacing w:val="1"/>
        </w:rPr>
        <w:t xml:space="preserve"> </w:t>
      </w:r>
      <w:r>
        <w:t>трудности</w:t>
      </w:r>
      <w:r>
        <w:rPr>
          <w:spacing w:val="1"/>
        </w:rPr>
        <w:t xml:space="preserve"> </w:t>
      </w:r>
      <w:r>
        <w:t>ребенка</w:t>
      </w:r>
      <w:r>
        <w:rPr>
          <w:spacing w:val="1"/>
        </w:rPr>
        <w:t xml:space="preserve"> </w:t>
      </w:r>
      <w:r>
        <w:t>в</w:t>
      </w:r>
      <w:r>
        <w:rPr>
          <w:spacing w:val="1"/>
        </w:rPr>
        <w:t xml:space="preserve"> </w:t>
      </w:r>
      <w:r>
        <w:t>освоении</w:t>
      </w:r>
      <w:r>
        <w:rPr>
          <w:spacing w:val="1"/>
        </w:rPr>
        <w:t xml:space="preserve"> </w:t>
      </w:r>
      <w:r>
        <w:t>основной</w:t>
      </w:r>
      <w:r>
        <w:rPr>
          <w:spacing w:val="-57"/>
        </w:rPr>
        <w:t xml:space="preserve"> </w:t>
      </w:r>
      <w:r>
        <w:t>образовательной программы Организации и не подразумевают его включения в соответствующую</w:t>
      </w:r>
      <w:r>
        <w:rPr>
          <w:spacing w:val="1"/>
        </w:rPr>
        <w:t xml:space="preserve"> </w:t>
      </w:r>
      <w:r>
        <w:t>целевую</w:t>
      </w:r>
      <w:r>
        <w:rPr>
          <w:spacing w:val="-1"/>
        </w:rPr>
        <w:t xml:space="preserve"> </w:t>
      </w:r>
      <w:r>
        <w:t>группу.</w:t>
      </w:r>
    </w:p>
    <w:p w14:paraId="2FC94B66" w14:textId="77777777" w:rsidR="00CC1C55" w:rsidRDefault="00CC1C55" w:rsidP="00CC1C55">
      <w:pPr>
        <w:pStyle w:val="af1"/>
        <w:spacing w:line="276" w:lineRule="auto"/>
        <w:ind w:left="0" w:firstLine="709"/>
      </w:pPr>
    </w:p>
    <w:p w14:paraId="585E5B73" w14:textId="77777777" w:rsidR="00CC1C55" w:rsidRDefault="00CC1C55" w:rsidP="00CC1C55">
      <w:pPr>
        <w:pStyle w:val="1"/>
        <w:tabs>
          <w:tab w:val="left" w:pos="1522"/>
        </w:tabs>
        <w:spacing w:line="276" w:lineRule="auto"/>
        <w:ind w:left="0" w:firstLine="709"/>
        <w:jc w:val="both"/>
      </w:pPr>
      <w:r>
        <w:t>1.6.1. Планируемые</w:t>
      </w:r>
      <w:r>
        <w:rPr>
          <w:spacing w:val="-4"/>
        </w:rPr>
        <w:t xml:space="preserve"> </w:t>
      </w:r>
      <w:r>
        <w:t>результаты</w:t>
      </w:r>
      <w:r>
        <w:rPr>
          <w:spacing w:val="-1"/>
        </w:rPr>
        <w:t xml:space="preserve"> </w:t>
      </w:r>
      <w:r>
        <w:t>в</w:t>
      </w:r>
      <w:r>
        <w:rPr>
          <w:spacing w:val="-2"/>
        </w:rPr>
        <w:t xml:space="preserve"> </w:t>
      </w:r>
      <w:r>
        <w:t>раннем</w:t>
      </w:r>
      <w:r>
        <w:rPr>
          <w:spacing w:val="-3"/>
        </w:rPr>
        <w:t xml:space="preserve"> </w:t>
      </w:r>
      <w:r>
        <w:t>возрасте</w:t>
      </w:r>
    </w:p>
    <w:p w14:paraId="36E72AFC" w14:textId="77777777" w:rsidR="00CC1C55" w:rsidRDefault="00CC1C55" w:rsidP="00CC1C55">
      <w:pPr>
        <w:pStyle w:val="2"/>
        <w:spacing w:line="276" w:lineRule="auto"/>
        <w:ind w:left="0" w:firstLine="709"/>
        <w:rPr>
          <w:i w:val="0"/>
        </w:rPr>
      </w:pPr>
      <w:r>
        <w:rPr>
          <w:i w:val="0"/>
        </w:rPr>
        <w:t>К</w:t>
      </w:r>
      <w:r>
        <w:rPr>
          <w:i w:val="0"/>
          <w:spacing w:val="-1"/>
        </w:rPr>
        <w:t xml:space="preserve"> </w:t>
      </w:r>
      <w:r>
        <w:rPr>
          <w:i w:val="0"/>
        </w:rPr>
        <w:t>трем</w:t>
      </w:r>
      <w:r>
        <w:rPr>
          <w:i w:val="0"/>
          <w:spacing w:val="-2"/>
        </w:rPr>
        <w:t xml:space="preserve"> </w:t>
      </w:r>
      <w:r>
        <w:rPr>
          <w:i w:val="0"/>
        </w:rPr>
        <w:t>годам:</w:t>
      </w:r>
    </w:p>
    <w:p w14:paraId="5D68E813" w14:textId="77777777" w:rsidR="00CC1C55" w:rsidRDefault="00CC1C55" w:rsidP="00CC1C55">
      <w:pPr>
        <w:pStyle w:val="af1"/>
        <w:numPr>
          <w:ilvl w:val="0"/>
          <w:numId w:val="21"/>
        </w:numPr>
        <w:tabs>
          <w:tab w:val="left" w:pos="993"/>
        </w:tabs>
        <w:spacing w:line="276" w:lineRule="auto"/>
        <w:ind w:left="0" w:firstLine="709"/>
      </w:pPr>
      <w:r>
        <w:t>у ребенка развита крупная моторика, он активно использует освоенные ранее движения,</w:t>
      </w:r>
      <w:r>
        <w:rPr>
          <w:spacing w:val="1"/>
        </w:rPr>
        <w:t xml:space="preserve"> </w:t>
      </w:r>
      <w:r>
        <w:t>начинает</w:t>
      </w:r>
      <w:r>
        <w:rPr>
          <w:spacing w:val="1"/>
        </w:rPr>
        <w:t xml:space="preserve"> </w:t>
      </w:r>
      <w:r>
        <w:t>осваивать</w:t>
      </w:r>
      <w:r>
        <w:rPr>
          <w:spacing w:val="1"/>
        </w:rPr>
        <w:t xml:space="preserve"> </w:t>
      </w:r>
      <w:r>
        <w:t>бег,</w:t>
      </w:r>
      <w:r>
        <w:rPr>
          <w:spacing w:val="1"/>
        </w:rPr>
        <w:t xml:space="preserve"> </w:t>
      </w:r>
      <w:r>
        <w:t>прыжки,</w:t>
      </w:r>
      <w:r>
        <w:rPr>
          <w:spacing w:val="1"/>
        </w:rPr>
        <w:t xml:space="preserve"> </w:t>
      </w:r>
      <w:r>
        <w:t>повторяет</w:t>
      </w:r>
      <w:r>
        <w:rPr>
          <w:spacing w:val="1"/>
        </w:rPr>
        <w:t xml:space="preserve"> </w:t>
      </w:r>
      <w:r>
        <w:t>за</w:t>
      </w:r>
      <w:r>
        <w:rPr>
          <w:spacing w:val="1"/>
        </w:rPr>
        <w:t xml:space="preserve"> </w:t>
      </w:r>
      <w:r>
        <w:t>взрослым</w:t>
      </w:r>
      <w:r>
        <w:rPr>
          <w:spacing w:val="1"/>
        </w:rPr>
        <w:t xml:space="preserve"> </w:t>
      </w:r>
      <w:r>
        <w:t>простые</w:t>
      </w:r>
      <w:r>
        <w:rPr>
          <w:spacing w:val="1"/>
        </w:rPr>
        <w:t xml:space="preserve"> </w:t>
      </w:r>
      <w:r>
        <w:t>имитационные</w:t>
      </w:r>
      <w:r>
        <w:rPr>
          <w:spacing w:val="1"/>
        </w:rPr>
        <w:t xml:space="preserve"> </w:t>
      </w:r>
      <w:r>
        <w:t>упражнения,</w:t>
      </w:r>
      <w:r>
        <w:rPr>
          <w:spacing w:val="-57"/>
        </w:rPr>
        <w:t xml:space="preserve"> </w:t>
      </w:r>
      <w:r>
        <w:t>понимает указания</w:t>
      </w:r>
      <w:r>
        <w:rPr>
          <w:spacing w:val="-2"/>
        </w:rPr>
        <w:t xml:space="preserve"> </w:t>
      </w:r>
      <w:r>
        <w:t>взрослого,</w:t>
      </w:r>
      <w:r>
        <w:rPr>
          <w:spacing w:val="-2"/>
        </w:rPr>
        <w:t xml:space="preserve"> </w:t>
      </w:r>
      <w:r>
        <w:t>выполняет</w:t>
      </w:r>
      <w:r>
        <w:rPr>
          <w:spacing w:val="-2"/>
        </w:rPr>
        <w:t xml:space="preserve"> </w:t>
      </w:r>
      <w:r>
        <w:t>движения</w:t>
      </w:r>
      <w:r>
        <w:rPr>
          <w:spacing w:val="-2"/>
        </w:rPr>
        <w:t xml:space="preserve"> </w:t>
      </w:r>
      <w:r>
        <w:t>по</w:t>
      </w:r>
      <w:r>
        <w:rPr>
          <w:spacing w:val="-4"/>
        </w:rPr>
        <w:t xml:space="preserve"> </w:t>
      </w:r>
      <w:r>
        <w:t>зрительному</w:t>
      </w:r>
      <w:r>
        <w:rPr>
          <w:spacing w:val="-10"/>
        </w:rPr>
        <w:t xml:space="preserve"> </w:t>
      </w:r>
      <w:r>
        <w:t>и</w:t>
      </w:r>
      <w:r>
        <w:rPr>
          <w:spacing w:val="2"/>
        </w:rPr>
        <w:t xml:space="preserve"> </w:t>
      </w:r>
      <w:r>
        <w:t>звуковому</w:t>
      </w:r>
      <w:r>
        <w:rPr>
          <w:spacing w:val="-7"/>
        </w:rPr>
        <w:t xml:space="preserve"> </w:t>
      </w:r>
      <w:r>
        <w:t>ориентирам;</w:t>
      </w:r>
    </w:p>
    <w:p w14:paraId="1C9C1BA3" w14:textId="77777777" w:rsidR="00CC1C55" w:rsidRDefault="00CC1C55" w:rsidP="00CC1C55">
      <w:pPr>
        <w:pStyle w:val="21"/>
        <w:numPr>
          <w:ilvl w:val="0"/>
          <w:numId w:val="2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2BDD03EC" w14:textId="77777777" w:rsidR="00CC1C55" w:rsidRDefault="00CC1C55" w:rsidP="00CC1C55">
      <w:pPr>
        <w:pStyle w:val="21"/>
        <w:numPr>
          <w:ilvl w:val="0"/>
          <w:numId w:val="2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58EC480E" w14:textId="77777777" w:rsidR="00CC1C55" w:rsidRDefault="00CC1C55" w:rsidP="00CC1C55">
      <w:pPr>
        <w:pStyle w:val="21"/>
        <w:numPr>
          <w:ilvl w:val="0"/>
          <w:numId w:val="2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понимает и выполняет простые поручения взрослого; ребёнок стремится проявлять самостоятельность в бытовом и игровом поведении;</w:t>
      </w:r>
    </w:p>
    <w:p w14:paraId="7B951A52" w14:textId="77777777" w:rsidR="00CC1C55" w:rsidRDefault="00CC1C55" w:rsidP="00CC1C55">
      <w:pPr>
        <w:pStyle w:val="21"/>
        <w:numPr>
          <w:ilvl w:val="0"/>
          <w:numId w:val="2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221FC8CE" w14:textId="77777777" w:rsidR="00CC1C55" w:rsidRDefault="00CC1C55" w:rsidP="00CC1C55">
      <w:pPr>
        <w:pStyle w:val="21"/>
        <w:numPr>
          <w:ilvl w:val="0"/>
          <w:numId w:val="2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38675AFB" w14:textId="77777777" w:rsidR="00CC1C55" w:rsidRDefault="00CC1C55" w:rsidP="00CC1C55">
      <w:pPr>
        <w:pStyle w:val="21"/>
        <w:numPr>
          <w:ilvl w:val="0"/>
          <w:numId w:val="2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интерес к стихам, сказкам, повторяет отдельные слова и фразы за взрослым;</w:t>
      </w:r>
    </w:p>
    <w:p w14:paraId="701A2858" w14:textId="77777777" w:rsidR="00CC1C55" w:rsidRDefault="00CC1C55" w:rsidP="00CC1C55">
      <w:pPr>
        <w:pStyle w:val="21"/>
        <w:numPr>
          <w:ilvl w:val="0"/>
          <w:numId w:val="2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рассматривает картинки, показывает и называет предметы, изображенные на них;</w:t>
      </w:r>
    </w:p>
    <w:p w14:paraId="368ABE04" w14:textId="77777777" w:rsidR="00CC1C55" w:rsidRDefault="00CC1C55" w:rsidP="00CC1C55">
      <w:pPr>
        <w:pStyle w:val="21"/>
        <w:numPr>
          <w:ilvl w:val="0"/>
          <w:numId w:val="2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03A877A6" w14:textId="77777777" w:rsidR="00CC1C55" w:rsidRDefault="00CC1C55" w:rsidP="00CC1C55">
      <w:pPr>
        <w:pStyle w:val="21"/>
        <w:numPr>
          <w:ilvl w:val="0"/>
          <w:numId w:val="2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7102C6C3" w14:textId="77777777" w:rsidR="00CC1C55" w:rsidRDefault="00CC1C55" w:rsidP="00CC1C55">
      <w:pPr>
        <w:pStyle w:val="21"/>
        <w:numPr>
          <w:ilvl w:val="0"/>
          <w:numId w:val="21"/>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ребёнок с удовольствием слушает музыку, подпевает, выполняет простые танцевальные </w:t>
      </w:r>
      <w:r>
        <w:rPr>
          <w:sz w:val="24"/>
          <w:szCs w:val="24"/>
          <w:lang w:val="ru-RU"/>
        </w:rPr>
        <w:lastRenderedPageBreak/>
        <w:t>движения;</w:t>
      </w:r>
    </w:p>
    <w:p w14:paraId="12900E2B" w14:textId="77777777" w:rsidR="00CC1C55" w:rsidRDefault="00CC1C55" w:rsidP="00CC1C55">
      <w:pPr>
        <w:pStyle w:val="21"/>
        <w:numPr>
          <w:ilvl w:val="0"/>
          <w:numId w:val="2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эмоционально откликается на красоту природы и произведения искусства;</w:t>
      </w:r>
    </w:p>
    <w:p w14:paraId="3B7C4DAE" w14:textId="77777777" w:rsidR="00CC1C55" w:rsidRDefault="00CC1C55" w:rsidP="00CC1C55">
      <w:pPr>
        <w:pStyle w:val="21"/>
        <w:numPr>
          <w:ilvl w:val="0"/>
          <w:numId w:val="2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2ABCDFAF" w14:textId="77777777" w:rsidR="00CC1C55" w:rsidRDefault="00CC1C55" w:rsidP="00CC1C55">
      <w:pPr>
        <w:pStyle w:val="21"/>
        <w:numPr>
          <w:ilvl w:val="0"/>
          <w:numId w:val="2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2ADDFD64" w14:textId="77777777" w:rsidR="00CC1C55" w:rsidRDefault="00CC1C55" w:rsidP="00CC1C55">
      <w:pPr>
        <w:pStyle w:val="21"/>
        <w:numPr>
          <w:ilvl w:val="0"/>
          <w:numId w:val="21"/>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214E9D60" w14:textId="77777777" w:rsidR="00CC1C55" w:rsidRDefault="00CC1C55" w:rsidP="00CC1C55">
      <w:pPr>
        <w:pStyle w:val="af1"/>
        <w:spacing w:line="276" w:lineRule="auto"/>
        <w:ind w:left="0" w:firstLine="709"/>
      </w:pPr>
    </w:p>
    <w:p w14:paraId="5FF8409E" w14:textId="77777777" w:rsidR="00CC1C55" w:rsidRDefault="00CC1C55" w:rsidP="00CC1C55">
      <w:pPr>
        <w:pStyle w:val="1"/>
        <w:tabs>
          <w:tab w:val="left" w:pos="1522"/>
        </w:tabs>
        <w:spacing w:line="276" w:lineRule="auto"/>
        <w:ind w:left="0" w:firstLine="709"/>
        <w:jc w:val="both"/>
      </w:pPr>
      <w:r>
        <w:t>1.6.2. Планируемые</w:t>
      </w:r>
      <w:r>
        <w:rPr>
          <w:spacing w:val="-4"/>
        </w:rPr>
        <w:t xml:space="preserve"> </w:t>
      </w:r>
      <w:r>
        <w:t>результаты</w:t>
      </w:r>
      <w:r>
        <w:rPr>
          <w:spacing w:val="-1"/>
        </w:rPr>
        <w:t xml:space="preserve"> </w:t>
      </w:r>
      <w:r>
        <w:t>в</w:t>
      </w:r>
      <w:r>
        <w:rPr>
          <w:spacing w:val="-3"/>
        </w:rPr>
        <w:t xml:space="preserve"> </w:t>
      </w:r>
      <w:r>
        <w:t>дошкольном</w:t>
      </w:r>
      <w:r>
        <w:rPr>
          <w:spacing w:val="-1"/>
        </w:rPr>
        <w:t xml:space="preserve"> </w:t>
      </w:r>
      <w:r>
        <w:t>возрасте</w:t>
      </w:r>
    </w:p>
    <w:p w14:paraId="51D3D7F2" w14:textId="77777777" w:rsidR="00CC1C55" w:rsidRDefault="00CC1C55" w:rsidP="00CC1C55">
      <w:pPr>
        <w:pStyle w:val="2"/>
        <w:spacing w:line="276" w:lineRule="auto"/>
        <w:ind w:left="0" w:firstLine="709"/>
        <w:rPr>
          <w:i w:val="0"/>
        </w:rPr>
      </w:pPr>
      <w:r>
        <w:rPr>
          <w:i w:val="0"/>
        </w:rPr>
        <w:t>1.6.2.1. К</w:t>
      </w:r>
      <w:r>
        <w:rPr>
          <w:i w:val="0"/>
          <w:spacing w:val="-3"/>
        </w:rPr>
        <w:t xml:space="preserve"> </w:t>
      </w:r>
      <w:r>
        <w:rPr>
          <w:i w:val="0"/>
        </w:rPr>
        <w:t>четырем</w:t>
      </w:r>
      <w:r>
        <w:rPr>
          <w:i w:val="0"/>
          <w:spacing w:val="-1"/>
        </w:rPr>
        <w:t xml:space="preserve"> </w:t>
      </w:r>
      <w:r>
        <w:rPr>
          <w:i w:val="0"/>
        </w:rPr>
        <w:t>годам:</w:t>
      </w:r>
    </w:p>
    <w:p w14:paraId="471043FE" w14:textId="77777777" w:rsidR="00CC1C55" w:rsidRDefault="00CC1C55" w:rsidP="00CC1C55">
      <w:pPr>
        <w:pStyle w:val="af1"/>
        <w:numPr>
          <w:ilvl w:val="0"/>
          <w:numId w:val="22"/>
        </w:numPr>
        <w:tabs>
          <w:tab w:val="left" w:pos="993"/>
        </w:tabs>
        <w:spacing w:line="276" w:lineRule="auto"/>
        <w:ind w:left="0" w:firstLine="709"/>
      </w:pPr>
      <w:r>
        <w:t>ребенок</w:t>
      </w:r>
      <w:r>
        <w:rPr>
          <w:spacing w:val="1"/>
        </w:rPr>
        <w:t xml:space="preserve"> </w:t>
      </w:r>
      <w:r>
        <w:t>демонстрирует</w:t>
      </w:r>
      <w:r>
        <w:rPr>
          <w:spacing w:val="1"/>
        </w:rPr>
        <w:t xml:space="preserve"> </w:t>
      </w:r>
      <w:r>
        <w:t>положительное</w:t>
      </w:r>
      <w:r>
        <w:rPr>
          <w:spacing w:val="1"/>
        </w:rPr>
        <w:t xml:space="preserve"> </w:t>
      </w:r>
      <w:r>
        <w:t>отношение</w:t>
      </w:r>
      <w:r>
        <w:rPr>
          <w:spacing w:val="1"/>
        </w:rPr>
        <w:t xml:space="preserve"> </w:t>
      </w:r>
      <w:r>
        <w:t>к</w:t>
      </w:r>
      <w:r>
        <w:rPr>
          <w:spacing w:val="1"/>
        </w:rPr>
        <w:t xml:space="preserve"> </w:t>
      </w:r>
      <w:r>
        <w:t>разнообразным</w:t>
      </w:r>
      <w:r>
        <w:rPr>
          <w:spacing w:val="1"/>
        </w:rPr>
        <w:t xml:space="preserve"> </w:t>
      </w:r>
      <w:r>
        <w:t>физическим</w:t>
      </w:r>
      <w:r>
        <w:rPr>
          <w:spacing w:val="1"/>
        </w:rPr>
        <w:t xml:space="preserve"> </w:t>
      </w:r>
      <w:r>
        <w:t>упражнениям, проявляет избирательный интерес к отдельным двигательным действиям (бросание</w:t>
      </w:r>
      <w:r>
        <w:rPr>
          <w:spacing w:val="1"/>
        </w:rPr>
        <w:t xml:space="preserve"> </w:t>
      </w:r>
      <w:r>
        <w:t>и</w:t>
      </w:r>
      <w:r>
        <w:rPr>
          <w:spacing w:val="-1"/>
        </w:rPr>
        <w:t xml:space="preserve"> </w:t>
      </w:r>
      <w:r>
        <w:t>ловля,</w:t>
      </w:r>
      <w:r>
        <w:rPr>
          <w:spacing w:val="-1"/>
        </w:rPr>
        <w:t xml:space="preserve"> </w:t>
      </w:r>
      <w:r>
        <w:t>ходьба, бег,</w:t>
      </w:r>
      <w:r>
        <w:rPr>
          <w:spacing w:val="-1"/>
        </w:rPr>
        <w:t xml:space="preserve"> </w:t>
      </w:r>
      <w:r>
        <w:t>прыжки) и</w:t>
      </w:r>
      <w:r>
        <w:rPr>
          <w:spacing w:val="-2"/>
        </w:rPr>
        <w:t xml:space="preserve"> </w:t>
      </w:r>
      <w:r>
        <w:t>подвижным</w:t>
      </w:r>
      <w:r>
        <w:rPr>
          <w:spacing w:val="-2"/>
        </w:rPr>
        <w:t xml:space="preserve"> </w:t>
      </w:r>
      <w:r>
        <w:t>играм;</w:t>
      </w:r>
    </w:p>
    <w:p w14:paraId="560D4263" w14:textId="77777777" w:rsidR="00CC1C55" w:rsidRDefault="00CC1C55" w:rsidP="00CC1C55">
      <w:pPr>
        <w:pStyle w:val="21"/>
        <w:numPr>
          <w:ilvl w:val="0"/>
          <w:numId w:val="2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55B8A502" w14:textId="77777777" w:rsidR="00CC1C55" w:rsidRDefault="00CC1C55" w:rsidP="00CC1C55">
      <w:pPr>
        <w:pStyle w:val="21"/>
        <w:numPr>
          <w:ilvl w:val="0"/>
          <w:numId w:val="2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279F1DC9" w14:textId="77777777" w:rsidR="00CC1C55" w:rsidRDefault="00CC1C55" w:rsidP="00CC1C55">
      <w:pPr>
        <w:pStyle w:val="21"/>
        <w:numPr>
          <w:ilvl w:val="0"/>
          <w:numId w:val="2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1E467C9E" w14:textId="77777777" w:rsidR="00CC1C55" w:rsidRDefault="00CC1C55" w:rsidP="00CC1C55">
      <w:pPr>
        <w:pStyle w:val="21"/>
        <w:numPr>
          <w:ilvl w:val="0"/>
          <w:numId w:val="2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доверие к миру, положительно оценивает себя, говорит о себе в первом лице;</w:t>
      </w:r>
    </w:p>
    <w:p w14:paraId="11276FA6" w14:textId="77777777" w:rsidR="00CC1C55" w:rsidRDefault="00CC1C55" w:rsidP="00CC1C55">
      <w:pPr>
        <w:pStyle w:val="21"/>
        <w:numPr>
          <w:ilvl w:val="0"/>
          <w:numId w:val="2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30F2FA43" w14:textId="77777777" w:rsidR="00CC1C55" w:rsidRDefault="00CC1C55" w:rsidP="00CC1C55">
      <w:pPr>
        <w:pStyle w:val="21"/>
        <w:numPr>
          <w:ilvl w:val="0"/>
          <w:numId w:val="2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7477B6B3" w14:textId="77777777" w:rsidR="00CC1C55" w:rsidRDefault="00CC1C55" w:rsidP="00CC1C55">
      <w:pPr>
        <w:pStyle w:val="21"/>
        <w:numPr>
          <w:ilvl w:val="0"/>
          <w:numId w:val="2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2FA8F37B" w14:textId="77777777" w:rsidR="00CC1C55" w:rsidRDefault="00CC1C55" w:rsidP="00CC1C55">
      <w:pPr>
        <w:pStyle w:val="21"/>
        <w:numPr>
          <w:ilvl w:val="0"/>
          <w:numId w:val="2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7F91724C" w14:textId="77777777" w:rsidR="00CC1C55" w:rsidRDefault="00CC1C55" w:rsidP="00CC1C55">
      <w:pPr>
        <w:pStyle w:val="21"/>
        <w:numPr>
          <w:ilvl w:val="0"/>
          <w:numId w:val="2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09DACBCB" w14:textId="77777777" w:rsidR="00CC1C55" w:rsidRDefault="00CC1C55" w:rsidP="00CC1C55">
      <w:pPr>
        <w:pStyle w:val="21"/>
        <w:numPr>
          <w:ilvl w:val="0"/>
          <w:numId w:val="2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29C8D9BA" w14:textId="77777777" w:rsidR="00CC1C55" w:rsidRDefault="00CC1C55" w:rsidP="00CC1C55">
      <w:pPr>
        <w:pStyle w:val="21"/>
        <w:numPr>
          <w:ilvl w:val="0"/>
          <w:numId w:val="22"/>
        </w:numPr>
        <w:shd w:val="clear" w:color="auto" w:fill="auto"/>
        <w:tabs>
          <w:tab w:val="left" w:pos="993"/>
        </w:tabs>
        <w:spacing w:before="0" w:after="0" w:line="276" w:lineRule="auto"/>
        <w:ind w:left="0" w:firstLine="709"/>
        <w:jc w:val="both"/>
        <w:rPr>
          <w:sz w:val="24"/>
          <w:szCs w:val="24"/>
          <w:lang w:val="ru-RU"/>
        </w:rPr>
      </w:pPr>
      <w:r>
        <w:rPr>
          <w:sz w:val="24"/>
          <w:szCs w:val="24"/>
          <w:lang w:val="ru-RU"/>
        </w:rPr>
        <w:lastRenderedPageBreak/>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19558A24" w14:textId="77777777" w:rsidR="00CC1C55" w:rsidRDefault="00CC1C55" w:rsidP="00CC1C55">
      <w:pPr>
        <w:pStyle w:val="21"/>
        <w:numPr>
          <w:ilvl w:val="0"/>
          <w:numId w:val="2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01A14B31" w14:textId="77777777" w:rsidR="00CC1C55" w:rsidRDefault="00CC1C55" w:rsidP="00CC1C55">
      <w:pPr>
        <w:pStyle w:val="21"/>
        <w:numPr>
          <w:ilvl w:val="0"/>
          <w:numId w:val="2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совместно со взрослым пересказывает знакомые сказки, короткие стихи;</w:t>
      </w:r>
    </w:p>
    <w:p w14:paraId="23CE4E8D" w14:textId="77777777" w:rsidR="00CC1C55" w:rsidRDefault="00CC1C55" w:rsidP="00CC1C55">
      <w:pPr>
        <w:pStyle w:val="21"/>
        <w:numPr>
          <w:ilvl w:val="0"/>
          <w:numId w:val="2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3CA83018" w14:textId="77777777" w:rsidR="00CC1C55" w:rsidRDefault="00CC1C55" w:rsidP="00CC1C55">
      <w:pPr>
        <w:pStyle w:val="21"/>
        <w:numPr>
          <w:ilvl w:val="0"/>
          <w:numId w:val="2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1B49E8E4" w14:textId="77777777" w:rsidR="00CC1C55" w:rsidRDefault="00CC1C55" w:rsidP="00CC1C55">
      <w:pPr>
        <w:pStyle w:val="21"/>
        <w:numPr>
          <w:ilvl w:val="0"/>
          <w:numId w:val="2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знает об объектах ближайшего окружения: о родном населенном пункте, его названии, достопримечательностях и традициях;</w:t>
      </w:r>
    </w:p>
    <w:p w14:paraId="7D783EA7" w14:textId="77777777" w:rsidR="00CC1C55" w:rsidRDefault="00CC1C55" w:rsidP="00CC1C55">
      <w:pPr>
        <w:pStyle w:val="21"/>
        <w:numPr>
          <w:ilvl w:val="0"/>
          <w:numId w:val="2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090885FB" w14:textId="77777777" w:rsidR="00CC1C55" w:rsidRDefault="00CC1C55" w:rsidP="00CC1C55">
      <w:pPr>
        <w:pStyle w:val="21"/>
        <w:numPr>
          <w:ilvl w:val="0"/>
          <w:numId w:val="2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2708A4A9" w14:textId="77777777" w:rsidR="00CC1C55" w:rsidRDefault="00CC1C55" w:rsidP="00CC1C55">
      <w:pPr>
        <w:pStyle w:val="21"/>
        <w:numPr>
          <w:ilvl w:val="0"/>
          <w:numId w:val="2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11A19CE6" w14:textId="77777777" w:rsidR="00CC1C55" w:rsidRDefault="00CC1C55" w:rsidP="00CC1C55">
      <w:pPr>
        <w:pStyle w:val="21"/>
        <w:numPr>
          <w:ilvl w:val="0"/>
          <w:numId w:val="2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000CCB32" w14:textId="77777777" w:rsidR="00CC1C55" w:rsidRDefault="00CC1C55" w:rsidP="00CC1C55">
      <w:pPr>
        <w:pStyle w:val="21"/>
        <w:numPr>
          <w:ilvl w:val="0"/>
          <w:numId w:val="22"/>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05DBF404" w14:textId="77777777" w:rsidR="00CC1C55" w:rsidRDefault="00CC1C55" w:rsidP="00CC1C55">
      <w:pPr>
        <w:pStyle w:val="af1"/>
        <w:spacing w:line="276" w:lineRule="auto"/>
        <w:ind w:left="0" w:firstLine="709"/>
      </w:pPr>
    </w:p>
    <w:p w14:paraId="622CEF6E" w14:textId="77777777" w:rsidR="00CC1C55" w:rsidRDefault="00CC1C55" w:rsidP="00CC1C55">
      <w:pPr>
        <w:pStyle w:val="2"/>
        <w:spacing w:line="276" w:lineRule="auto"/>
        <w:ind w:left="0" w:firstLine="709"/>
        <w:rPr>
          <w:i w:val="0"/>
        </w:rPr>
      </w:pPr>
      <w:r>
        <w:rPr>
          <w:i w:val="0"/>
        </w:rPr>
        <w:t>1.6.2.2. К</w:t>
      </w:r>
      <w:r>
        <w:rPr>
          <w:i w:val="0"/>
          <w:spacing w:val="-3"/>
        </w:rPr>
        <w:t xml:space="preserve"> </w:t>
      </w:r>
      <w:r>
        <w:rPr>
          <w:i w:val="0"/>
        </w:rPr>
        <w:t>пяти</w:t>
      </w:r>
      <w:r>
        <w:rPr>
          <w:i w:val="0"/>
          <w:spacing w:val="-1"/>
        </w:rPr>
        <w:t xml:space="preserve"> </w:t>
      </w:r>
      <w:r>
        <w:rPr>
          <w:i w:val="0"/>
        </w:rPr>
        <w:t>годам:</w:t>
      </w:r>
    </w:p>
    <w:p w14:paraId="70EA3C5F" w14:textId="77777777" w:rsidR="00CC1C55" w:rsidRDefault="00CC1C55" w:rsidP="00CC1C55">
      <w:pPr>
        <w:pStyle w:val="21"/>
        <w:numPr>
          <w:ilvl w:val="0"/>
          <w:numId w:val="2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651B0856" w14:textId="77777777" w:rsidR="00CC1C55" w:rsidRDefault="00CC1C55" w:rsidP="00CC1C55">
      <w:pPr>
        <w:pStyle w:val="21"/>
        <w:numPr>
          <w:ilvl w:val="0"/>
          <w:numId w:val="2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591BC6F3" w14:textId="77777777" w:rsidR="00CC1C55" w:rsidRDefault="00CC1C55" w:rsidP="00CC1C55">
      <w:pPr>
        <w:pStyle w:val="21"/>
        <w:numPr>
          <w:ilvl w:val="0"/>
          <w:numId w:val="23"/>
        </w:numPr>
        <w:shd w:val="clear" w:color="auto" w:fill="auto"/>
        <w:tabs>
          <w:tab w:val="left" w:pos="993"/>
        </w:tabs>
        <w:spacing w:before="0" w:after="0" w:line="276" w:lineRule="auto"/>
        <w:ind w:left="0" w:firstLine="709"/>
        <w:jc w:val="both"/>
        <w:rPr>
          <w:sz w:val="24"/>
          <w:szCs w:val="24"/>
          <w:lang w:val="ru-RU"/>
        </w:rPr>
      </w:pPr>
      <w:r>
        <w:rPr>
          <w:sz w:val="24"/>
          <w:szCs w:val="24"/>
          <w:lang w:val="ru-RU"/>
        </w:rPr>
        <w:lastRenderedPageBreak/>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19AC2DD9" w14:textId="77777777" w:rsidR="00CC1C55" w:rsidRDefault="00CC1C55" w:rsidP="00CC1C55">
      <w:pPr>
        <w:pStyle w:val="21"/>
        <w:numPr>
          <w:ilvl w:val="0"/>
          <w:numId w:val="2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стремится к самостоятельному осуществлению процессов личной гигиены, их правильной организации;</w:t>
      </w:r>
    </w:p>
    <w:p w14:paraId="7D67A1F0" w14:textId="77777777" w:rsidR="00CC1C55" w:rsidRDefault="00CC1C55" w:rsidP="00CC1C55">
      <w:pPr>
        <w:pStyle w:val="21"/>
        <w:numPr>
          <w:ilvl w:val="0"/>
          <w:numId w:val="2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0BBC78AA" w14:textId="77777777" w:rsidR="00CC1C55" w:rsidRDefault="00CC1C55" w:rsidP="00CC1C55">
      <w:pPr>
        <w:pStyle w:val="21"/>
        <w:numPr>
          <w:ilvl w:val="0"/>
          <w:numId w:val="2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без напоминания взрослого здоровается и прощается, говорит «спасибо» и «пожалуйста»;</w:t>
      </w:r>
    </w:p>
    <w:p w14:paraId="586DCAA1" w14:textId="77777777" w:rsidR="00CC1C55" w:rsidRDefault="00CC1C55" w:rsidP="00CC1C55">
      <w:pPr>
        <w:pStyle w:val="21"/>
        <w:numPr>
          <w:ilvl w:val="0"/>
          <w:numId w:val="2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07035729" w14:textId="77777777" w:rsidR="00CC1C55" w:rsidRDefault="00CC1C55" w:rsidP="00CC1C55">
      <w:pPr>
        <w:pStyle w:val="21"/>
        <w:numPr>
          <w:ilvl w:val="0"/>
          <w:numId w:val="2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познает правила безопасного поведения и стремится их выполнять в повседневной жизни;</w:t>
      </w:r>
    </w:p>
    <w:p w14:paraId="26337D1D" w14:textId="77777777" w:rsidR="00CC1C55" w:rsidRDefault="00CC1C55" w:rsidP="00CC1C55">
      <w:pPr>
        <w:pStyle w:val="21"/>
        <w:numPr>
          <w:ilvl w:val="0"/>
          <w:numId w:val="23"/>
        </w:numPr>
        <w:shd w:val="clear" w:color="auto" w:fill="auto"/>
        <w:tabs>
          <w:tab w:val="left" w:pos="993"/>
        </w:tabs>
        <w:spacing w:before="0" w:after="0" w:line="276" w:lineRule="auto"/>
        <w:ind w:left="0" w:firstLine="709"/>
        <w:jc w:val="both"/>
        <w:rPr>
          <w:sz w:val="24"/>
          <w:szCs w:val="24"/>
        </w:rPr>
      </w:pPr>
      <w:r>
        <w:rPr>
          <w:sz w:val="24"/>
          <w:szCs w:val="24"/>
        </w:rPr>
        <w:t>ребёнок самостоятелен в самообслуживании;</w:t>
      </w:r>
    </w:p>
    <w:p w14:paraId="20538460" w14:textId="77777777" w:rsidR="00CC1C55" w:rsidRDefault="00CC1C55" w:rsidP="00CC1C55">
      <w:pPr>
        <w:pStyle w:val="21"/>
        <w:numPr>
          <w:ilvl w:val="0"/>
          <w:numId w:val="2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познавательный интерес к труду взрослых, профессиям, технике; отражает эти представления в играх;</w:t>
      </w:r>
    </w:p>
    <w:p w14:paraId="3F0A0B40" w14:textId="77777777" w:rsidR="00CC1C55" w:rsidRDefault="00CC1C55" w:rsidP="00CC1C55">
      <w:pPr>
        <w:pStyle w:val="21"/>
        <w:numPr>
          <w:ilvl w:val="0"/>
          <w:numId w:val="2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стремится к выполнению трудовых обязанностей, охотно включается в совместный труд со взрослыми или сверстниками;</w:t>
      </w:r>
    </w:p>
    <w:p w14:paraId="7F5E6ED0" w14:textId="77777777" w:rsidR="00CC1C55" w:rsidRDefault="00CC1C55" w:rsidP="00CC1C55">
      <w:pPr>
        <w:pStyle w:val="21"/>
        <w:numPr>
          <w:ilvl w:val="0"/>
          <w:numId w:val="2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64CE1639" w14:textId="77777777" w:rsidR="00CC1C55" w:rsidRDefault="00CC1C55" w:rsidP="00CC1C55">
      <w:pPr>
        <w:pStyle w:val="21"/>
        <w:numPr>
          <w:ilvl w:val="0"/>
          <w:numId w:val="2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большинство звуков произносит правильно, пользуется средствами эмоциональной и речевой выразительности;</w:t>
      </w:r>
    </w:p>
    <w:p w14:paraId="513781DE" w14:textId="77777777" w:rsidR="00CC1C55" w:rsidRDefault="00CC1C55" w:rsidP="00CC1C55">
      <w:pPr>
        <w:pStyle w:val="21"/>
        <w:numPr>
          <w:ilvl w:val="0"/>
          <w:numId w:val="2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самостоятельно пересказывает знакомые сказки, с небольшой помощью взрослого составляет описательные рассказы и загадки;</w:t>
      </w:r>
    </w:p>
    <w:p w14:paraId="597DF079" w14:textId="77777777" w:rsidR="00CC1C55" w:rsidRDefault="00CC1C55" w:rsidP="00CC1C55">
      <w:pPr>
        <w:pStyle w:val="21"/>
        <w:numPr>
          <w:ilvl w:val="0"/>
          <w:numId w:val="2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словотворчество, интерес к языку, с интересом слушает литературные тексты, воспроизводит текст;</w:t>
      </w:r>
    </w:p>
    <w:p w14:paraId="4F7F2F18" w14:textId="77777777" w:rsidR="00CC1C55" w:rsidRDefault="00CC1C55" w:rsidP="00CC1C55">
      <w:pPr>
        <w:pStyle w:val="21"/>
        <w:numPr>
          <w:ilvl w:val="0"/>
          <w:numId w:val="2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способен рассказать о предмете, его назначении и особенностях, о том, как он был создан;</w:t>
      </w:r>
    </w:p>
    <w:p w14:paraId="5D3E7D17" w14:textId="77777777" w:rsidR="00CC1C55" w:rsidRDefault="00CC1C55" w:rsidP="00CC1C55">
      <w:pPr>
        <w:pStyle w:val="21"/>
        <w:numPr>
          <w:ilvl w:val="0"/>
          <w:numId w:val="2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4151BF3C" w14:textId="77777777" w:rsidR="00CC1C55" w:rsidRDefault="00CC1C55" w:rsidP="00CC1C55">
      <w:pPr>
        <w:pStyle w:val="21"/>
        <w:numPr>
          <w:ilvl w:val="0"/>
          <w:numId w:val="2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78223F81" w14:textId="77777777" w:rsidR="00CC1C55" w:rsidRDefault="00CC1C55" w:rsidP="00CC1C55">
      <w:pPr>
        <w:pStyle w:val="21"/>
        <w:numPr>
          <w:ilvl w:val="0"/>
          <w:numId w:val="2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54EB287B" w14:textId="77777777" w:rsidR="00CC1C55" w:rsidRDefault="00CC1C55" w:rsidP="00CC1C55">
      <w:pPr>
        <w:pStyle w:val="21"/>
        <w:numPr>
          <w:ilvl w:val="0"/>
          <w:numId w:val="2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5C7CD0D2" w14:textId="77777777" w:rsidR="00CC1C55" w:rsidRDefault="00CC1C55" w:rsidP="00CC1C55">
      <w:pPr>
        <w:pStyle w:val="21"/>
        <w:numPr>
          <w:ilvl w:val="0"/>
          <w:numId w:val="23"/>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ребёнок имеет представление о разнообразных представителях живой природы родного </w:t>
      </w:r>
      <w:r>
        <w:rPr>
          <w:sz w:val="24"/>
          <w:szCs w:val="24"/>
          <w:lang w:val="ru-RU"/>
        </w:rPr>
        <w:lastRenderedPageBreak/>
        <w:t>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3B63F5D6" w14:textId="77777777" w:rsidR="00CC1C55" w:rsidRDefault="00CC1C55" w:rsidP="00CC1C55">
      <w:pPr>
        <w:pStyle w:val="21"/>
        <w:numPr>
          <w:ilvl w:val="0"/>
          <w:numId w:val="2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04DADBA7" w14:textId="77777777" w:rsidR="00CC1C55" w:rsidRDefault="00CC1C55" w:rsidP="00CC1C55">
      <w:pPr>
        <w:pStyle w:val="21"/>
        <w:numPr>
          <w:ilvl w:val="0"/>
          <w:numId w:val="2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5B293F07" w14:textId="77777777" w:rsidR="00CC1C55" w:rsidRDefault="00CC1C55" w:rsidP="00CC1C55">
      <w:pPr>
        <w:pStyle w:val="21"/>
        <w:numPr>
          <w:ilvl w:val="0"/>
          <w:numId w:val="2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5863D392" w14:textId="77777777" w:rsidR="00CC1C55" w:rsidRDefault="00CC1C55" w:rsidP="00CC1C55">
      <w:pPr>
        <w:pStyle w:val="21"/>
        <w:numPr>
          <w:ilvl w:val="0"/>
          <w:numId w:val="2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08B874B0" w14:textId="77777777" w:rsidR="00CC1C55" w:rsidRDefault="00CC1C55" w:rsidP="00CC1C55">
      <w:pPr>
        <w:pStyle w:val="21"/>
        <w:numPr>
          <w:ilvl w:val="0"/>
          <w:numId w:val="2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276145F3" w14:textId="77777777" w:rsidR="00CC1C55" w:rsidRDefault="00CC1C55" w:rsidP="00CC1C55">
      <w:pPr>
        <w:pStyle w:val="21"/>
        <w:numPr>
          <w:ilvl w:val="0"/>
          <w:numId w:val="2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59C55617" w14:textId="77777777" w:rsidR="00CC1C55" w:rsidRDefault="00CC1C55" w:rsidP="00CC1C55">
      <w:pPr>
        <w:pStyle w:val="21"/>
        <w:numPr>
          <w:ilvl w:val="0"/>
          <w:numId w:val="23"/>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14:paraId="02848FE5" w14:textId="77777777" w:rsidR="00CC1C55" w:rsidRDefault="00CC1C55" w:rsidP="00CC1C55">
      <w:pPr>
        <w:pStyle w:val="af1"/>
        <w:spacing w:line="276" w:lineRule="auto"/>
        <w:ind w:left="0" w:firstLine="709"/>
      </w:pPr>
    </w:p>
    <w:p w14:paraId="3290E802" w14:textId="77777777" w:rsidR="00CC1C55" w:rsidRDefault="00CC1C55" w:rsidP="00CC1C55">
      <w:pPr>
        <w:pStyle w:val="2"/>
        <w:spacing w:line="276" w:lineRule="auto"/>
        <w:ind w:left="0" w:firstLine="709"/>
        <w:rPr>
          <w:b w:val="0"/>
          <w:i w:val="0"/>
        </w:rPr>
      </w:pPr>
      <w:r>
        <w:rPr>
          <w:i w:val="0"/>
        </w:rPr>
        <w:t>1.6.2.3 К</w:t>
      </w:r>
      <w:r>
        <w:rPr>
          <w:i w:val="0"/>
          <w:spacing w:val="-3"/>
        </w:rPr>
        <w:t xml:space="preserve"> </w:t>
      </w:r>
      <w:r>
        <w:rPr>
          <w:i w:val="0"/>
        </w:rPr>
        <w:t>шести</w:t>
      </w:r>
      <w:r>
        <w:rPr>
          <w:i w:val="0"/>
          <w:spacing w:val="-1"/>
        </w:rPr>
        <w:t xml:space="preserve"> </w:t>
      </w:r>
      <w:r>
        <w:rPr>
          <w:i w:val="0"/>
        </w:rPr>
        <w:t>годам</w:t>
      </w:r>
      <w:r>
        <w:rPr>
          <w:b w:val="0"/>
          <w:i w:val="0"/>
        </w:rPr>
        <w:t>:</w:t>
      </w:r>
    </w:p>
    <w:p w14:paraId="7C2167D2" w14:textId="77777777" w:rsidR="00CC1C55" w:rsidRDefault="00CC1C55" w:rsidP="00CC1C55">
      <w:pPr>
        <w:pStyle w:val="af1"/>
        <w:numPr>
          <w:ilvl w:val="0"/>
          <w:numId w:val="24"/>
        </w:numPr>
        <w:tabs>
          <w:tab w:val="left" w:pos="993"/>
        </w:tabs>
        <w:spacing w:line="276" w:lineRule="auto"/>
        <w:ind w:left="0" w:firstLine="709"/>
      </w:pPr>
      <w:r>
        <w:t>ребенок</w:t>
      </w:r>
      <w:r>
        <w:rPr>
          <w:spacing w:val="1"/>
        </w:rPr>
        <w:t xml:space="preserve"> </w:t>
      </w:r>
      <w:r>
        <w:t>демонстрирует</w:t>
      </w:r>
      <w:r>
        <w:rPr>
          <w:spacing w:val="1"/>
        </w:rPr>
        <w:t xml:space="preserve"> </w:t>
      </w:r>
      <w:r>
        <w:t>ярко</w:t>
      </w:r>
      <w:r>
        <w:rPr>
          <w:spacing w:val="1"/>
        </w:rPr>
        <w:t xml:space="preserve"> </w:t>
      </w:r>
      <w:r>
        <w:t>выраженную</w:t>
      </w:r>
      <w:r>
        <w:rPr>
          <w:spacing w:val="1"/>
        </w:rPr>
        <w:t xml:space="preserve"> </w:t>
      </w:r>
      <w:r>
        <w:t>потребность</w:t>
      </w:r>
      <w:r>
        <w:rPr>
          <w:spacing w:val="1"/>
        </w:rPr>
        <w:t xml:space="preserve"> </w:t>
      </w:r>
      <w:r>
        <w:t>в</w:t>
      </w:r>
      <w:r>
        <w:rPr>
          <w:spacing w:val="1"/>
        </w:rPr>
        <w:t xml:space="preserve"> </w:t>
      </w:r>
      <w:r>
        <w:t>двигательной</w:t>
      </w:r>
      <w:r>
        <w:rPr>
          <w:spacing w:val="1"/>
        </w:rPr>
        <w:t xml:space="preserve"> </w:t>
      </w:r>
      <w:r>
        <w:t>активности,</w:t>
      </w:r>
      <w:r>
        <w:rPr>
          <w:spacing w:val="1"/>
        </w:rPr>
        <w:t xml:space="preserve"> </w:t>
      </w:r>
      <w:r>
        <w:t>проявляет интерес к новым и знакомым физическим упражнениям, пешим прогулкам, показывает</w:t>
      </w:r>
      <w:r>
        <w:rPr>
          <w:spacing w:val="1"/>
        </w:rPr>
        <w:t xml:space="preserve"> </w:t>
      </w:r>
      <w:r>
        <w:t>избирательность и инициативу при выполнении упражнений, имеет представления о некоторых</w:t>
      </w:r>
      <w:r>
        <w:rPr>
          <w:spacing w:val="1"/>
        </w:rPr>
        <w:t xml:space="preserve"> </w:t>
      </w:r>
      <w:r>
        <w:t>видах</w:t>
      </w:r>
      <w:r>
        <w:rPr>
          <w:spacing w:val="1"/>
        </w:rPr>
        <w:t xml:space="preserve"> </w:t>
      </w:r>
      <w:r>
        <w:t>спорта, туризме, как форме</w:t>
      </w:r>
      <w:r>
        <w:rPr>
          <w:spacing w:val="-2"/>
        </w:rPr>
        <w:t xml:space="preserve"> </w:t>
      </w:r>
      <w:r>
        <w:t>активного</w:t>
      </w:r>
      <w:r>
        <w:rPr>
          <w:spacing w:val="-1"/>
        </w:rPr>
        <w:t xml:space="preserve"> </w:t>
      </w:r>
      <w:r>
        <w:t>отдыха;</w:t>
      </w:r>
    </w:p>
    <w:p w14:paraId="2898E4FE" w14:textId="77777777" w:rsidR="00CC1C55" w:rsidRDefault="00CC1C55" w:rsidP="00CC1C55">
      <w:pPr>
        <w:pStyle w:val="21"/>
        <w:numPr>
          <w:ilvl w:val="0"/>
          <w:numId w:val="2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0C95A7F0" w14:textId="77777777" w:rsidR="00CC1C55" w:rsidRDefault="00CC1C55" w:rsidP="00CC1C55">
      <w:pPr>
        <w:pStyle w:val="21"/>
        <w:numPr>
          <w:ilvl w:val="0"/>
          <w:numId w:val="2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доступный возрасту самоконтроль, способен привлечь внимание других детей и организовать знакомую подвижную игру;</w:t>
      </w:r>
    </w:p>
    <w:p w14:paraId="6458567C" w14:textId="77777777" w:rsidR="00CC1C55" w:rsidRDefault="00CC1C55" w:rsidP="00CC1C55">
      <w:pPr>
        <w:pStyle w:val="21"/>
        <w:numPr>
          <w:ilvl w:val="0"/>
          <w:numId w:val="2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2BFACB02" w14:textId="77777777" w:rsidR="00CC1C55" w:rsidRDefault="00CC1C55" w:rsidP="00CC1C55">
      <w:pPr>
        <w:pStyle w:val="21"/>
        <w:numPr>
          <w:ilvl w:val="0"/>
          <w:numId w:val="2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4F4ADE26" w14:textId="77777777" w:rsidR="00CC1C55" w:rsidRDefault="00CC1C55" w:rsidP="00CC1C55">
      <w:pPr>
        <w:pStyle w:val="21"/>
        <w:numPr>
          <w:ilvl w:val="0"/>
          <w:numId w:val="24"/>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w:t>
      </w:r>
      <w:r>
        <w:rPr>
          <w:sz w:val="24"/>
          <w:szCs w:val="24"/>
          <w:lang w:val="ru-RU"/>
        </w:rPr>
        <w:lastRenderedPageBreak/>
        <w:t>(законным представителям), демонстрирует уважение к педагогам, интересуется жизнью семьи и ДОО;</w:t>
      </w:r>
    </w:p>
    <w:p w14:paraId="06392A28" w14:textId="77777777" w:rsidR="00CC1C55" w:rsidRDefault="00CC1C55" w:rsidP="00CC1C55">
      <w:pPr>
        <w:pStyle w:val="21"/>
        <w:numPr>
          <w:ilvl w:val="0"/>
          <w:numId w:val="2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5A12E58B" w14:textId="77777777" w:rsidR="00CC1C55" w:rsidRDefault="00CC1C55" w:rsidP="00CC1C55">
      <w:pPr>
        <w:pStyle w:val="21"/>
        <w:numPr>
          <w:ilvl w:val="0"/>
          <w:numId w:val="2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21FCFB5C" w14:textId="77777777" w:rsidR="00CC1C55" w:rsidRDefault="00CC1C55" w:rsidP="00CC1C55">
      <w:pPr>
        <w:pStyle w:val="21"/>
        <w:numPr>
          <w:ilvl w:val="0"/>
          <w:numId w:val="2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0143C78D" w14:textId="77777777" w:rsidR="00CC1C55" w:rsidRDefault="00CC1C55" w:rsidP="00CC1C55">
      <w:pPr>
        <w:pStyle w:val="21"/>
        <w:numPr>
          <w:ilvl w:val="0"/>
          <w:numId w:val="2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204B1882" w14:textId="77777777" w:rsidR="00CC1C55" w:rsidRDefault="00CC1C55" w:rsidP="00CC1C55">
      <w:pPr>
        <w:pStyle w:val="21"/>
        <w:numPr>
          <w:ilvl w:val="0"/>
          <w:numId w:val="2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7BF7F41D" w14:textId="77777777" w:rsidR="00CC1C55" w:rsidRDefault="00CC1C55" w:rsidP="00CC1C55">
      <w:pPr>
        <w:pStyle w:val="21"/>
        <w:numPr>
          <w:ilvl w:val="0"/>
          <w:numId w:val="2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725CED69" w14:textId="77777777" w:rsidR="00CC1C55" w:rsidRDefault="00CC1C55" w:rsidP="00CC1C55">
      <w:pPr>
        <w:pStyle w:val="21"/>
        <w:numPr>
          <w:ilvl w:val="0"/>
          <w:numId w:val="2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720CDAE4" w14:textId="77777777" w:rsidR="00CC1C55" w:rsidRDefault="00CC1C55" w:rsidP="00CC1C55">
      <w:pPr>
        <w:pStyle w:val="21"/>
        <w:numPr>
          <w:ilvl w:val="0"/>
          <w:numId w:val="2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72363F82" w14:textId="77777777" w:rsidR="00CC1C55" w:rsidRDefault="00CC1C55" w:rsidP="00CC1C55">
      <w:pPr>
        <w:pStyle w:val="21"/>
        <w:numPr>
          <w:ilvl w:val="0"/>
          <w:numId w:val="2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262F409C" w14:textId="77777777" w:rsidR="00CC1C55" w:rsidRDefault="00CC1C55" w:rsidP="00CC1C55">
      <w:pPr>
        <w:pStyle w:val="21"/>
        <w:numPr>
          <w:ilvl w:val="0"/>
          <w:numId w:val="2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7DCE672D" w14:textId="77777777" w:rsidR="00CC1C55" w:rsidRDefault="00CC1C55" w:rsidP="00CC1C55">
      <w:pPr>
        <w:pStyle w:val="21"/>
        <w:numPr>
          <w:ilvl w:val="0"/>
          <w:numId w:val="2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725926A0" w14:textId="77777777" w:rsidR="00CC1C55" w:rsidRDefault="00CC1C55" w:rsidP="00CC1C55">
      <w:pPr>
        <w:pStyle w:val="21"/>
        <w:numPr>
          <w:ilvl w:val="0"/>
          <w:numId w:val="24"/>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ребёнок принимает активное участие в праздничных программах и их подготовке; </w:t>
      </w:r>
      <w:r>
        <w:rPr>
          <w:sz w:val="24"/>
          <w:szCs w:val="24"/>
          <w:lang w:val="ru-RU"/>
        </w:rPr>
        <w:lastRenderedPageBreak/>
        <w:t>взаимодействует со всеми участниками культурно-досуговых мероприятий;</w:t>
      </w:r>
    </w:p>
    <w:p w14:paraId="612BBCF0" w14:textId="77777777" w:rsidR="00CC1C55" w:rsidRDefault="00CC1C55" w:rsidP="00CC1C55">
      <w:pPr>
        <w:pStyle w:val="21"/>
        <w:numPr>
          <w:ilvl w:val="0"/>
          <w:numId w:val="2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65FC23EB" w14:textId="77777777" w:rsidR="00CC1C55" w:rsidRDefault="00CC1C55" w:rsidP="00CC1C55">
      <w:pPr>
        <w:pStyle w:val="21"/>
        <w:numPr>
          <w:ilvl w:val="0"/>
          <w:numId w:val="2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14FADB52" w14:textId="77777777" w:rsidR="00CC1C55" w:rsidRDefault="00CC1C55" w:rsidP="00CC1C55">
      <w:pPr>
        <w:pStyle w:val="21"/>
        <w:numPr>
          <w:ilvl w:val="0"/>
          <w:numId w:val="24"/>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76BC904F" w14:textId="77777777" w:rsidR="00CC1C55" w:rsidRDefault="00CC1C55" w:rsidP="00CC1C55">
      <w:pPr>
        <w:pStyle w:val="af1"/>
        <w:tabs>
          <w:tab w:val="left" w:pos="993"/>
        </w:tabs>
        <w:spacing w:line="276" w:lineRule="auto"/>
        <w:ind w:left="349" w:firstLine="0"/>
      </w:pPr>
    </w:p>
    <w:p w14:paraId="3AF91764" w14:textId="77777777" w:rsidR="00CC1C55" w:rsidRDefault="00CC1C55" w:rsidP="00CC1C55">
      <w:pPr>
        <w:pStyle w:val="1"/>
        <w:tabs>
          <w:tab w:val="left" w:pos="1686"/>
          <w:tab w:val="left" w:pos="1687"/>
          <w:tab w:val="left" w:pos="3444"/>
          <w:tab w:val="left" w:pos="4929"/>
          <w:tab w:val="left" w:pos="5414"/>
          <w:tab w:val="left" w:pos="6222"/>
          <w:tab w:val="left" w:pos="7747"/>
          <w:tab w:val="left" w:pos="8961"/>
        </w:tabs>
        <w:spacing w:line="276" w:lineRule="auto"/>
        <w:ind w:left="0" w:firstLine="709"/>
        <w:jc w:val="both"/>
      </w:pPr>
      <w:r>
        <w:t>1.6.3. Планируемые результаты на этапе завершения освоения Программы</w:t>
      </w:r>
    </w:p>
    <w:p w14:paraId="0103385D" w14:textId="77777777" w:rsidR="00CC1C55" w:rsidRDefault="00CC1C55" w:rsidP="00CC1C55">
      <w:pPr>
        <w:pStyle w:val="2"/>
        <w:spacing w:line="276" w:lineRule="auto"/>
        <w:ind w:left="0" w:firstLine="709"/>
        <w:rPr>
          <w:i w:val="0"/>
        </w:rPr>
      </w:pPr>
      <w:r>
        <w:rPr>
          <w:i w:val="0"/>
        </w:rPr>
        <w:t>1.6.3.1.К</w:t>
      </w:r>
      <w:r>
        <w:rPr>
          <w:i w:val="0"/>
          <w:spacing w:val="-2"/>
        </w:rPr>
        <w:t xml:space="preserve"> </w:t>
      </w:r>
      <w:r>
        <w:rPr>
          <w:i w:val="0"/>
        </w:rPr>
        <w:t>концу</w:t>
      </w:r>
      <w:r>
        <w:rPr>
          <w:i w:val="0"/>
          <w:spacing w:val="-2"/>
        </w:rPr>
        <w:t xml:space="preserve"> </w:t>
      </w:r>
      <w:r>
        <w:rPr>
          <w:i w:val="0"/>
        </w:rPr>
        <w:t>дошкольного</w:t>
      </w:r>
      <w:r>
        <w:rPr>
          <w:i w:val="0"/>
          <w:spacing w:val="-1"/>
        </w:rPr>
        <w:t xml:space="preserve"> </w:t>
      </w:r>
      <w:r>
        <w:rPr>
          <w:i w:val="0"/>
        </w:rPr>
        <w:t>возраста:</w:t>
      </w:r>
    </w:p>
    <w:p w14:paraId="739603E0" w14:textId="77777777" w:rsidR="00CC1C55" w:rsidRDefault="00CC1C55" w:rsidP="00CC1C55">
      <w:pPr>
        <w:pStyle w:val="af1"/>
        <w:numPr>
          <w:ilvl w:val="0"/>
          <w:numId w:val="25"/>
        </w:numPr>
        <w:tabs>
          <w:tab w:val="left" w:pos="993"/>
        </w:tabs>
        <w:spacing w:line="276" w:lineRule="auto"/>
        <w:ind w:left="0" w:firstLine="709"/>
      </w:pPr>
      <w:r>
        <w:t>у</w:t>
      </w:r>
      <w:r>
        <w:rPr>
          <w:spacing w:val="-6"/>
        </w:rPr>
        <w:t xml:space="preserve"> </w:t>
      </w:r>
      <w:r>
        <w:t>ребенка</w:t>
      </w:r>
      <w:r>
        <w:rPr>
          <w:spacing w:val="-3"/>
        </w:rPr>
        <w:t xml:space="preserve"> </w:t>
      </w:r>
      <w:r>
        <w:t>сформированы</w:t>
      </w:r>
      <w:r>
        <w:rPr>
          <w:spacing w:val="-2"/>
        </w:rPr>
        <w:t xml:space="preserve"> </w:t>
      </w:r>
      <w:r>
        <w:t>основные</w:t>
      </w:r>
      <w:r>
        <w:rPr>
          <w:spacing w:val="-5"/>
        </w:rPr>
        <w:t xml:space="preserve"> </w:t>
      </w:r>
      <w:r>
        <w:t>физические</w:t>
      </w:r>
      <w:r>
        <w:rPr>
          <w:spacing w:val="-3"/>
        </w:rPr>
        <w:t xml:space="preserve"> </w:t>
      </w:r>
      <w:r>
        <w:t>и</w:t>
      </w:r>
      <w:r>
        <w:rPr>
          <w:spacing w:val="-2"/>
        </w:rPr>
        <w:t xml:space="preserve"> </w:t>
      </w:r>
      <w:r>
        <w:t>нравственно-волевые</w:t>
      </w:r>
      <w:r>
        <w:rPr>
          <w:spacing w:val="-3"/>
        </w:rPr>
        <w:t xml:space="preserve"> </w:t>
      </w:r>
      <w:r>
        <w:t>качества;</w:t>
      </w:r>
    </w:p>
    <w:p w14:paraId="5D1F9C24" w14:textId="77777777" w:rsidR="00CC1C55" w:rsidRDefault="00CC1C55" w:rsidP="00CC1C55">
      <w:pPr>
        <w:pStyle w:val="21"/>
        <w:numPr>
          <w:ilvl w:val="0"/>
          <w:numId w:val="2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14:paraId="20B5E886" w14:textId="77777777" w:rsidR="00CC1C55" w:rsidRDefault="00CC1C55" w:rsidP="00CC1C55">
      <w:pPr>
        <w:pStyle w:val="21"/>
        <w:numPr>
          <w:ilvl w:val="0"/>
          <w:numId w:val="2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соблюдает элементарные правила здорового образа жизни и личной гигиены;</w:t>
      </w:r>
    </w:p>
    <w:p w14:paraId="7DA60F2E" w14:textId="77777777" w:rsidR="00CC1C55" w:rsidRDefault="00CC1C55" w:rsidP="00CC1C55">
      <w:pPr>
        <w:pStyle w:val="21"/>
        <w:numPr>
          <w:ilvl w:val="0"/>
          <w:numId w:val="2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66A141E2" w14:textId="77777777" w:rsidR="00CC1C55" w:rsidRDefault="00CC1C55" w:rsidP="00CC1C55">
      <w:pPr>
        <w:pStyle w:val="21"/>
        <w:numPr>
          <w:ilvl w:val="0"/>
          <w:numId w:val="2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536963C7" w14:textId="77777777" w:rsidR="00CC1C55" w:rsidRDefault="00CC1C55" w:rsidP="00CC1C55">
      <w:pPr>
        <w:pStyle w:val="21"/>
        <w:numPr>
          <w:ilvl w:val="0"/>
          <w:numId w:val="2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0D25999F" w14:textId="77777777" w:rsidR="00CC1C55" w:rsidRDefault="00CC1C55" w:rsidP="00CC1C55">
      <w:pPr>
        <w:pStyle w:val="21"/>
        <w:numPr>
          <w:ilvl w:val="0"/>
          <w:numId w:val="2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76831172" w14:textId="77777777" w:rsidR="00CC1C55" w:rsidRDefault="00CC1C55" w:rsidP="00CC1C55">
      <w:pPr>
        <w:pStyle w:val="21"/>
        <w:numPr>
          <w:ilvl w:val="0"/>
          <w:numId w:val="2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1D413475" w14:textId="77777777" w:rsidR="00CC1C55" w:rsidRDefault="00CC1C55" w:rsidP="00CC1C55">
      <w:pPr>
        <w:pStyle w:val="21"/>
        <w:numPr>
          <w:ilvl w:val="0"/>
          <w:numId w:val="2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698631A9" w14:textId="77777777" w:rsidR="00CC1C55" w:rsidRDefault="00CC1C55" w:rsidP="00CC1C55">
      <w:pPr>
        <w:pStyle w:val="21"/>
        <w:numPr>
          <w:ilvl w:val="0"/>
          <w:numId w:val="2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5C2C1355" w14:textId="77777777" w:rsidR="00CC1C55" w:rsidRDefault="00CC1C55" w:rsidP="00CC1C55">
      <w:pPr>
        <w:pStyle w:val="21"/>
        <w:numPr>
          <w:ilvl w:val="0"/>
          <w:numId w:val="2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21EE9626" w14:textId="77777777" w:rsidR="00CC1C55" w:rsidRDefault="00CC1C55" w:rsidP="00CC1C55">
      <w:pPr>
        <w:pStyle w:val="21"/>
        <w:numPr>
          <w:ilvl w:val="0"/>
          <w:numId w:val="2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положительное отношение к миру, разным видам труда, другим людям и самому себе;</w:t>
      </w:r>
    </w:p>
    <w:p w14:paraId="5902E35B" w14:textId="77777777" w:rsidR="00CC1C55" w:rsidRDefault="00CC1C55" w:rsidP="00CC1C55">
      <w:pPr>
        <w:pStyle w:val="21"/>
        <w:numPr>
          <w:ilvl w:val="0"/>
          <w:numId w:val="25"/>
        </w:numPr>
        <w:shd w:val="clear" w:color="auto" w:fill="auto"/>
        <w:tabs>
          <w:tab w:val="left" w:pos="993"/>
        </w:tabs>
        <w:spacing w:before="0" w:after="0" w:line="276" w:lineRule="auto"/>
        <w:ind w:left="0" w:firstLine="709"/>
        <w:jc w:val="both"/>
        <w:rPr>
          <w:sz w:val="24"/>
          <w:szCs w:val="24"/>
          <w:lang w:val="ru-RU"/>
        </w:rPr>
      </w:pPr>
      <w:r>
        <w:rPr>
          <w:sz w:val="24"/>
          <w:szCs w:val="24"/>
          <w:lang w:val="ru-RU"/>
        </w:rPr>
        <w:t>у ребёнка выражено стремление заниматься социально значимой деятельностью;</w:t>
      </w:r>
    </w:p>
    <w:p w14:paraId="5ED8F2B2" w14:textId="77777777" w:rsidR="00CC1C55" w:rsidRDefault="00CC1C55" w:rsidP="00CC1C55">
      <w:pPr>
        <w:pStyle w:val="21"/>
        <w:numPr>
          <w:ilvl w:val="0"/>
          <w:numId w:val="25"/>
        </w:numPr>
        <w:shd w:val="clear" w:color="auto" w:fill="auto"/>
        <w:tabs>
          <w:tab w:val="left" w:pos="993"/>
        </w:tabs>
        <w:spacing w:before="0" w:after="0" w:line="276" w:lineRule="auto"/>
        <w:ind w:left="0" w:firstLine="709"/>
        <w:jc w:val="both"/>
        <w:rPr>
          <w:sz w:val="24"/>
          <w:szCs w:val="24"/>
        </w:rPr>
      </w:pPr>
      <w:r>
        <w:rPr>
          <w:sz w:val="24"/>
          <w:szCs w:val="24"/>
          <w:lang w:val="ru-RU"/>
        </w:rPr>
        <w:t xml:space="preserve">ребёнок способен откликаться на эмоции близких людей, проявлять эмпатию </w:t>
      </w:r>
      <w:r>
        <w:rPr>
          <w:sz w:val="24"/>
          <w:szCs w:val="24"/>
        </w:rPr>
        <w:t>(сочувствие, сопереживание, содействие);</w:t>
      </w:r>
    </w:p>
    <w:p w14:paraId="43E3924C" w14:textId="77777777" w:rsidR="00CC1C55" w:rsidRDefault="00CC1C55" w:rsidP="00CC1C55">
      <w:pPr>
        <w:pStyle w:val="21"/>
        <w:numPr>
          <w:ilvl w:val="0"/>
          <w:numId w:val="25"/>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ребёнок способен к осуществлению социальной навигации как ориентации в социуме и </w:t>
      </w:r>
      <w:r>
        <w:rPr>
          <w:sz w:val="24"/>
          <w:szCs w:val="24"/>
          <w:lang w:val="ru-RU"/>
        </w:rPr>
        <w:lastRenderedPageBreak/>
        <w:t>соблюдению правил безопасности в реальном и цифровом взаимодействии;</w:t>
      </w:r>
    </w:p>
    <w:p w14:paraId="0C703C36" w14:textId="77777777" w:rsidR="00CC1C55" w:rsidRDefault="00CC1C55" w:rsidP="00CC1C55">
      <w:pPr>
        <w:pStyle w:val="21"/>
        <w:numPr>
          <w:ilvl w:val="0"/>
          <w:numId w:val="2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48C2ABD9" w14:textId="77777777" w:rsidR="00CC1C55" w:rsidRDefault="00CC1C55" w:rsidP="00CC1C55">
      <w:pPr>
        <w:pStyle w:val="21"/>
        <w:numPr>
          <w:ilvl w:val="0"/>
          <w:numId w:val="2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6F478191" w14:textId="77777777" w:rsidR="00CC1C55" w:rsidRDefault="00CC1C55" w:rsidP="00CC1C55">
      <w:pPr>
        <w:pStyle w:val="21"/>
        <w:numPr>
          <w:ilvl w:val="0"/>
          <w:numId w:val="2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25427A6F" w14:textId="77777777" w:rsidR="00CC1C55" w:rsidRDefault="00CC1C55" w:rsidP="00CC1C55">
      <w:pPr>
        <w:pStyle w:val="21"/>
        <w:numPr>
          <w:ilvl w:val="0"/>
          <w:numId w:val="2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025FB764" w14:textId="77777777" w:rsidR="00CC1C55" w:rsidRDefault="00CC1C55" w:rsidP="00CC1C55">
      <w:pPr>
        <w:pStyle w:val="21"/>
        <w:numPr>
          <w:ilvl w:val="0"/>
          <w:numId w:val="2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2D0B1A3F" w14:textId="77777777" w:rsidR="00CC1C55" w:rsidRDefault="00CC1C55" w:rsidP="00CC1C55">
      <w:pPr>
        <w:pStyle w:val="21"/>
        <w:numPr>
          <w:ilvl w:val="0"/>
          <w:numId w:val="2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1DFAAF18" w14:textId="77777777" w:rsidR="00CC1C55" w:rsidRDefault="00CC1C55" w:rsidP="00CC1C55">
      <w:pPr>
        <w:pStyle w:val="21"/>
        <w:numPr>
          <w:ilvl w:val="0"/>
          <w:numId w:val="2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351BEBC9" w14:textId="77777777" w:rsidR="00CC1C55" w:rsidRDefault="00CC1C55" w:rsidP="00CC1C55">
      <w:pPr>
        <w:pStyle w:val="21"/>
        <w:numPr>
          <w:ilvl w:val="0"/>
          <w:numId w:val="2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0B313D1D" w14:textId="77777777" w:rsidR="00CC1C55" w:rsidRDefault="00CC1C55" w:rsidP="00CC1C55">
      <w:pPr>
        <w:pStyle w:val="21"/>
        <w:numPr>
          <w:ilvl w:val="0"/>
          <w:numId w:val="2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7B0232C3" w14:textId="77777777" w:rsidR="00CC1C55" w:rsidRDefault="00CC1C55" w:rsidP="00CC1C55">
      <w:pPr>
        <w:pStyle w:val="21"/>
        <w:numPr>
          <w:ilvl w:val="0"/>
          <w:numId w:val="2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1E6249A5" w14:textId="77777777" w:rsidR="00CC1C55" w:rsidRDefault="00CC1C55" w:rsidP="00CC1C55">
      <w:pPr>
        <w:pStyle w:val="21"/>
        <w:numPr>
          <w:ilvl w:val="0"/>
          <w:numId w:val="2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3BAFFA83" w14:textId="77777777" w:rsidR="00CC1C55" w:rsidRDefault="00CC1C55" w:rsidP="00CC1C55">
      <w:pPr>
        <w:pStyle w:val="21"/>
        <w:numPr>
          <w:ilvl w:val="0"/>
          <w:numId w:val="2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692A3693" w14:textId="77777777" w:rsidR="00CC1C55" w:rsidRDefault="00CC1C55" w:rsidP="00CC1C55">
      <w:pPr>
        <w:pStyle w:val="21"/>
        <w:numPr>
          <w:ilvl w:val="0"/>
          <w:numId w:val="25"/>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ребёнок участвует в создании индивидуальных и коллективных творческих работ, </w:t>
      </w:r>
      <w:r>
        <w:rPr>
          <w:sz w:val="24"/>
          <w:szCs w:val="24"/>
          <w:lang w:val="ru-RU"/>
        </w:rPr>
        <w:lastRenderedPageBreak/>
        <w:t>тематических композиций к праздничным утренникам и развлечениям, художественных проектах;</w:t>
      </w:r>
    </w:p>
    <w:p w14:paraId="137C8E15" w14:textId="77777777" w:rsidR="00CC1C55" w:rsidRDefault="00CC1C55" w:rsidP="00CC1C55">
      <w:pPr>
        <w:pStyle w:val="21"/>
        <w:numPr>
          <w:ilvl w:val="0"/>
          <w:numId w:val="2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2C636597" w14:textId="77777777" w:rsidR="00CC1C55" w:rsidRDefault="00CC1C55" w:rsidP="00CC1C55">
      <w:pPr>
        <w:pStyle w:val="21"/>
        <w:numPr>
          <w:ilvl w:val="0"/>
          <w:numId w:val="2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7C3D20E7" w14:textId="77777777" w:rsidR="00CC1C55" w:rsidRDefault="00CC1C55" w:rsidP="00CC1C55">
      <w:pPr>
        <w:pStyle w:val="21"/>
        <w:numPr>
          <w:ilvl w:val="0"/>
          <w:numId w:val="2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50242FF5" w14:textId="77777777" w:rsidR="00CC1C55" w:rsidRDefault="00CC1C55" w:rsidP="00CC1C55">
      <w:pPr>
        <w:pStyle w:val="21"/>
        <w:numPr>
          <w:ilvl w:val="0"/>
          <w:numId w:val="25"/>
        </w:numPr>
        <w:shd w:val="clear" w:color="auto" w:fill="auto"/>
        <w:tabs>
          <w:tab w:val="left" w:pos="993"/>
        </w:tabs>
        <w:spacing w:before="0" w:after="0" w:line="276" w:lineRule="auto"/>
        <w:ind w:left="0" w:firstLine="709"/>
        <w:jc w:val="both"/>
        <w:rPr>
          <w:sz w:val="24"/>
          <w:szCs w:val="24"/>
          <w:lang w:val="ru-RU"/>
        </w:rPr>
      </w:pPr>
      <w:r>
        <w:rPr>
          <w:sz w:val="24"/>
          <w:szCs w:val="24"/>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1750B587" w14:textId="77777777" w:rsidR="00CC1C55" w:rsidRDefault="00CC1C55" w:rsidP="00CC1C55">
      <w:pPr>
        <w:pStyle w:val="1"/>
        <w:numPr>
          <w:ilvl w:val="1"/>
          <w:numId w:val="10"/>
        </w:numPr>
        <w:tabs>
          <w:tab w:val="left" w:pos="633"/>
        </w:tabs>
        <w:spacing w:line="276" w:lineRule="auto"/>
        <w:ind w:left="567" w:hanging="421"/>
      </w:pPr>
      <w:r>
        <w:t>Педагогическая</w:t>
      </w:r>
      <w:r>
        <w:rPr>
          <w:spacing w:val="-3"/>
        </w:rPr>
        <w:t xml:space="preserve"> </w:t>
      </w:r>
      <w:r>
        <w:t>диагностика</w:t>
      </w:r>
      <w:r>
        <w:rPr>
          <w:spacing w:val="-3"/>
        </w:rPr>
        <w:t xml:space="preserve"> </w:t>
      </w:r>
      <w:r>
        <w:t>достижения</w:t>
      </w:r>
      <w:r>
        <w:rPr>
          <w:spacing w:val="-2"/>
        </w:rPr>
        <w:t xml:space="preserve"> </w:t>
      </w:r>
      <w:r>
        <w:t>планируемых</w:t>
      </w:r>
      <w:r>
        <w:rPr>
          <w:spacing w:val="-4"/>
        </w:rPr>
        <w:t xml:space="preserve"> </w:t>
      </w:r>
      <w:r>
        <w:t>результатов</w:t>
      </w:r>
    </w:p>
    <w:p w14:paraId="0E50C89F" w14:textId="77777777" w:rsidR="00CC1C55" w:rsidRDefault="00CC1C55" w:rsidP="00CC1C55">
      <w:pPr>
        <w:pStyle w:val="21"/>
        <w:shd w:val="clear" w:color="auto" w:fill="auto"/>
        <w:tabs>
          <w:tab w:val="left" w:pos="1354"/>
        </w:tabs>
        <w:spacing w:before="0" w:after="0" w:line="276" w:lineRule="auto"/>
        <w:ind w:firstLine="709"/>
        <w:jc w:val="both"/>
        <w:rPr>
          <w:sz w:val="24"/>
          <w:szCs w:val="24"/>
          <w:lang w:val="ru-RU"/>
        </w:rPr>
      </w:pPr>
      <w:r>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4C2D47AA" w14:textId="77777777" w:rsidR="00CC1C55" w:rsidRDefault="00CC1C55" w:rsidP="00CC1C55">
      <w:pPr>
        <w:pStyle w:val="af1"/>
        <w:spacing w:line="276" w:lineRule="auto"/>
        <w:ind w:left="0" w:firstLine="709"/>
      </w:pPr>
      <w:r>
        <w:t>Педагогическая</w:t>
      </w:r>
      <w:r>
        <w:rPr>
          <w:spacing w:val="1"/>
        </w:rPr>
        <w:t xml:space="preserve"> </w:t>
      </w:r>
      <w:r>
        <w:t>диагностика</w:t>
      </w:r>
      <w:r>
        <w:rPr>
          <w:spacing w:val="1"/>
        </w:rPr>
        <w:t xml:space="preserve"> </w:t>
      </w:r>
      <w:r>
        <w:t>является</w:t>
      </w:r>
      <w:r>
        <w:rPr>
          <w:spacing w:val="1"/>
        </w:rPr>
        <w:t xml:space="preserve"> </w:t>
      </w:r>
      <w:r>
        <w:t>основой</w:t>
      </w:r>
      <w:r>
        <w:rPr>
          <w:spacing w:val="1"/>
        </w:rPr>
        <w:t xml:space="preserve"> </w:t>
      </w:r>
      <w:r>
        <w:t>для</w:t>
      </w:r>
      <w:r>
        <w:rPr>
          <w:spacing w:val="1"/>
        </w:rPr>
        <w:t xml:space="preserve"> </w:t>
      </w:r>
      <w:r>
        <w:t>целенаправленной</w:t>
      </w:r>
      <w:r>
        <w:rPr>
          <w:spacing w:val="1"/>
        </w:rPr>
        <w:t xml:space="preserve"> </w:t>
      </w:r>
      <w:r>
        <w:t>деятельности</w:t>
      </w:r>
      <w:r>
        <w:rPr>
          <w:spacing w:val="1"/>
        </w:rPr>
        <w:t xml:space="preserve"> </w:t>
      </w:r>
      <w:r>
        <w:t>педагога,</w:t>
      </w:r>
      <w:r>
        <w:rPr>
          <w:spacing w:val="1"/>
        </w:rPr>
        <w:t xml:space="preserve"> </w:t>
      </w:r>
      <w:r>
        <w:t>начальным</w:t>
      </w:r>
      <w:r>
        <w:rPr>
          <w:spacing w:val="1"/>
        </w:rPr>
        <w:t xml:space="preserve"> </w:t>
      </w:r>
      <w:r>
        <w:t>и</w:t>
      </w:r>
      <w:r>
        <w:rPr>
          <w:spacing w:val="1"/>
        </w:rPr>
        <w:t xml:space="preserve"> </w:t>
      </w:r>
      <w:r>
        <w:t>завершающим</w:t>
      </w:r>
      <w:r>
        <w:rPr>
          <w:spacing w:val="1"/>
        </w:rPr>
        <w:t xml:space="preserve"> </w:t>
      </w:r>
      <w:r>
        <w:t>этапом</w:t>
      </w:r>
      <w:r>
        <w:rPr>
          <w:spacing w:val="1"/>
        </w:rPr>
        <w:t xml:space="preserve"> </w:t>
      </w:r>
      <w:r>
        <w:t>проектирования</w:t>
      </w:r>
      <w:r>
        <w:rPr>
          <w:spacing w:val="1"/>
        </w:rPr>
        <w:t xml:space="preserve"> </w:t>
      </w:r>
      <w:r>
        <w:t>образовательного</w:t>
      </w:r>
      <w:r>
        <w:rPr>
          <w:spacing w:val="1"/>
        </w:rPr>
        <w:t xml:space="preserve"> </w:t>
      </w:r>
      <w:r>
        <w:t>процесса в дошкольной группе. Ее функция заключается в обеспечении эффективной обратной</w:t>
      </w:r>
      <w:r>
        <w:rPr>
          <w:spacing w:val="1"/>
        </w:rPr>
        <w:t xml:space="preserve"> </w:t>
      </w:r>
      <w:r>
        <w:t>связи,</w:t>
      </w:r>
      <w:r>
        <w:rPr>
          <w:spacing w:val="-1"/>
        </w:rPr>
        <w:t xml:space="preserve"> </w:t>
      </w:r>
      <w:r>
        <w:t>позволяющей</w:t>
      </w:r>
      <w:r>
        <w:rPr>
          <w:spacing w:val="-1"/>
        </w:rPr>
        <w:t xml:space="preserve"> </w:t>
      </w:r>
      <w:r>
        <w:t>осуществлять</w:t>
      </w:r>
      <w:r>
        <w:rPr>
          <w:spacing w:val="4"/>
        </w:rPr>
        <w:t xml:space="preserve"> </w:t>
      </w:r>
      <w:r>
        <w:t>управление образовательным</w:t>
      </w:r>
      <w:r>
        <w:rPr>
          <w:spacing w:val="-2"/>
        </w:rPr>
        <w:t xml:space="preserve"> </w:t>
      </w:r>
      <w:r>
        <w:t>процессом.</w:t>
      </w:r>
    </w:p>
    <w:p w14:paraId="00231EAD" w14:textId="77777777" w:rsidR="00CC1C55" w:rsidRDefault="00CC1C55" w:rsidP="00CC1C55">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Pr>
          <w:rStyle w:val="a8"/>
          <w:sz w:val="24"/>
          <w:szCs w:val="24"/>
        </w:rPr>
        <w:footnoteReference w:id="3"/>
      </w:r>
      <w:r>
        <w:rPr>
          <w:sz w:val="24"/>
          <w:szCs w:val="24"/>
          <w:lang w:val="ru-RU"/>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w:t>
      </w:r>
      <w:r w:rsidR="00CE6370">
        <w:rPr>
          <w:sz w:val="24"/>
          <w:szCs w:val="24"/>
          <w:lang w:val="ru-RU"/>
        </w:rPr>
        <w:t>ается непосредственно МАДОУ № 58</w:t>
      </w:r>
      <w:r>
        <w:rPr>
          <w:sz w:val="24"/>
          <w:szCs w:val="24"/>
          <w:lang w:val="ru-RU"/>
        </w:rPr>
        <w:t>.</w:t>
      </w:r>
    </w:p>
    <w:p w14:paraId="5E5C851F" w14:textId="77777777" w:rsidR="00CC1C55" w:rsidRDefault="00CC1C55" w:rsidP="00CC1C55">
      <w:pPr>
        <w:pStyle w:val="af1"/>
        <w:spacing w:line="276" w:lineRule="auto"/>
        <w:ind w:left="0" w:firstLine="709"/>
      </w:pPr>
      <w:r>
        <w:t>Специфика</w:t>
      </w:r>
      <w:r>
        <w:rPr>
          <w:spacing w:val="1"/>
        </w:rPr>
        <w:t xml:space="preserve"> </w:t>
      </w:r>
      <w:r>
        <w:t>педагогической</w:t>
      </w:r>
      <w:r>
        <w:rPr>
          <w:spacing w:val="1"/>
        </w:rPr>
        <w:t xml:space="preserve"> </w:t>
      </w:r>
      <w:r>
        <w:t>диагностики</w:t>
      </w:r>
      <w:r>
        <w:rPr>
          <w:spacing w:val="1"/>
        </w:rPr>
        <w:t xml:space="preserve"> </w:t>
      </w:r>
      <w:r>
        <w:t>достижения</w:t>
      </w:r>
      <w:r>
        <w:rPr>
          <w:spacing w:val="1"/>
        </w:rPr>
        <w:t xml:space="preserve"> </w:t>
      </w:r>
      <w:r>
        <w:t>планируемых</w:t>
      </w:r>
      <w:r>
        <w:rPr>
          <w:spacing w:val="1"/>
        </w:rPr>
        <w:t xml:space="preserve"> </w:t>
      </w:r>
      <w:r>
        <w:t>образовательных</w:t>
      </w:r>
      <w:r>
        <w:rPr>
          <w:spacing w:val="1"/>
        </w:rPr>
        <w:t xml:space="preserve"> </w:t>
      </w:r>
      <w:r>
        <w:t>результатов</w:t>
      </w:r>
      <w:r>
        <w:rPr>
          <w:spacing w:val="-1"/>
        </w:rPr>
        <w:t xml:space="preserve"> </w:t>
      </w:r>
      <w:r>
        <w:t>обусловлена</w:t>
      </w:r>
      <w:r>
        <w:rPr>
          <w:spacing w:val="-1"/>
        </w:rPr>
        <w:t xml:space="preserve"> </w:t>
      </w:r>
      <w:r>
        <w:t>следующими требованиями</w:t>
      </w:r>
      <w:r>
        <w:rPr>
          <w:spacing w:val="-1"/>
        </w:rPr>
        <w:t xml:space="preserve"> </w:t>
      </w:r>
      <w:r>
        <w:t>ФГОС</w:t>
      </w:r>
      <w:r>
        <w:rPr>
          <w:spacing w:val="-1"/>
        </w:rPr>
        <w:t xml:space="preserve"> </w:t>
      </w:r>
      <w:r>
        <w:t>ДО:</w:t>
      </w:r>
    </w:p>
    <w:p w14:paraId="1E6BF1E6" w14:textId="77777777" w:rsidR="00CC1C55" w:rsidRDefault="00CC1C55" w:rsidP="00CC1C55">
      <w:pPr>
        <w:pStyle w:val="af1"/>
        <w:spacing w:line="276" w:lineRule="auto"/>
        <w:ind w:left="0" w:firstLine="709"/>
      </w:pPr>
      <w:r>
        <w:rPr>
          <w:color w:val="201E1E"/>
        </w:rPr>
        <w:t>планируемые</w:t>
      </w:r>
      <w:r>
        <w:rPr>
          <w:color w:val="201E1E"/>
          <w:spacing w:val="1"/>
        </w:rPr>
        <w:t xml:space="preserve"> </w:t>
      </w:r>
      <w:r>
        <w:rPr>
          <w:color w:val="201E1E"/>
        </w:rPr>
        <w:t>результаты</w:t>
      </w:r>
      <w:r>
        <w:rPr>
          <w:color w:val="201E1E"/>
          <w:spacing w:val="1"/>
        </w:rPr>
        <w:t xml:space="preserve"> </w:t>
      </w:r>
      <w:r>
        <w:rPr>
          <w:color w:val="201E1E"/>
        </w:rPr>
        <w:t>освоения</w:t>
      </w:r>
      <w:r>
        <w:rPr>
          <w:color w:val="201E1E"/>
          <w:spacing w:val="1"/>
        </w:rPr>
        <w:t xml:space="preserve"> </w:t>
      </w:r>
      <w:r>
        <w:rPr>
          <w:color w:val="201E1E"/>
        </w:rPr>
        <w:t>Программы</w:t>
      </w:r>
      <w:r>
        <w:rPr>
          <w:color w:val="201E1E"/>
          <w:spacing w:val="1"/>
        </w:rPr>
        <w:t xml:space="preserve"> </w:t>
      </w:r>
      <w:r>
        <w:rPr>
          <w:color w:val="201E1E"/>
        </w:rPr>
        <w:t>заданы</w:t>
      </w:r>
      <w:r>
        <w:rPr>
          <w:color w:val="201E1E"/>
          <w:spacing w:val="1"/>
        </w:rPr>
        <w:t xml:space="preserve"> </w:t>
      </w:r>
      <w:r>
        <w:rPr>
          <w:color w:val="201E1E"/>
        </w:rPr>
        <w:t>как</w:t>
      </w:r>
      <w:r>
        <w:rPr>
          <w:color w:val="201E1E"/>
          <w:spacing w:val="1"/>
        </w:rPr>
        <w:t xml:space="preserve"> </w:t>
      </w:r>
      <w:r>
        <w:rPr>
          <w:color w:val="201E1E"/>
        </w:rPr>
        <w:t>целевые</w:t>
      </w:r>
      <w:r>
        <w:rPr>
          <w:color w:val="201E1E"/>
          <w:spacing w:val="1"/>
        </w:rPr>
        <w:t xml:space="preserve"> </w:t>
      </w:r>
      <w:r>
        <w:rPr>
          <w:color w:val="201E1E"/>
        </w:rPr>
        <w:t>ориентиры</w:t>
      </w:r>
      <w:r>
        <w:rPr>
          <w:color w:val="201E1E"/>
          <w:spacing w:val="1"/>
        </w:rPr>
        <w:t xml:space="preserve"> </w:t>
      </w:r>
      <w:r>
        <w:rPr>
          <w:color w:val="201E1E"/>
        </w:rPr>
        <w:t>дошкольного</w:t>
      </w:r>
      <w:r>
        <w:rPr>
          <w:color w:val="201E1E"/>
          <w:spacing w:val="1"/>
        </w:rPr>
        <w:t xml:space="preserve"> </w:t>
      </w:r>
      <w:r>
        <w:rPr>
          <w:color w:val="201E1E"/>
        </w:rPr>
        <w:t>образования</w:t>
      </w:r>
      <w:r>
        <w:rPr>
          <w:color w:val="201E1E"/>
          <w:spacing w:val="1"/>
        </w:rPr>
        <w:t xml:space="preserve"> </w:t>
      </w:r>
      <w:r>
        <w:rPr>
          <w:color w:val="201E1E"/>
        </w:rPr>
        <w:t>и</w:t>
      </w:r>
      <w:r>
        <w:rPr>
          <w:color w:val="201E1E"/>
          <w:spacing w:val="1"/>
        </w:rPr>
        <w:t xml:space="preserve"> </w:t>
      </w:r>
      <w:r>
        <w:rPr>
          <w:color w:val="201E1E"/>
        </w:rPr>
        <w:t>представляют</w:t>
      </w:r>
      <w:r>
        <w:rPr>
          <w:color w:val="201E1E"/>
          <w:spacing w:val="1"/>
        </w:rPr>
        <w:t xml:space="preserve"> </w:t>
      </w:r>
      <w:r>
        <w:rPr>
          <w:color w:val="201E1E"/>
        </w:rPr>
        <w:t>собой</w:t>
      </w:r>
      <w:r>
        <w:rPr>
          <w:color w:val="201E1E"/>
          <w:spacing w:val="1"/>
        </w:rPr>
        <w:t xml:space="preserve"> </w:t>
      </w:r>
      <w:r>
        <w:rPr>
          <w:color w:val="201E1E"/>
        </w:rPr>
        <w:t xml:space="preserve">социально-нормативные возрастные характеристики возможных достижений ребенка </w:t>
      </w:r>
      <w:r>
        <w:t>на разных</w:t>
      </w:r>
      <w:r>
        <w:rPr>
          <w:spacing w:val="1"/>
        </w:rPr>
        <w:t xml:space="preserve"> </w:t>
      </w:r>
      <w:r>
        <w:t>этапах</w:t>
      </w:r>
      <w:r>
        <w:rPr>
          <w:spacing w:val="1"/>
        </w:rPr>
        <w:t xml:space="preserve"> </w:t>
      </w:r>
      <w:r>
        <w:t>дошкольного детства;</w:t>
      </w:r>
    </w:p>
    <w:p w14:paraId="2E2BBB2E"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Pr>
          <w:rStyle w:val="a8"/>
          <w:sz w:val="24"/>
          <w:szCs w:val="24"/>
        </w:rPr>
        <w:footnoteReference w:id="4"/>
      </w:r>
      <w:r>
        <w:rPr>
          <w:sz w:val="24"/>
          <w:szCs w:val="24"/>
          <w:lang w:val="ru-RU"/>
        </w:rPr>
        <w:t>;</w:t>
      </w:r>
    </w:p>
    <w:p w14:paraId="5EB89725"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 xml:space="preserve">освоение Программы не сопровождается проведением промежуточных аттестаций и </w:t>
      </w:r>
      <w:r>
        <w:rPr>
          <w:sz w:val="24"/>
          <w:szCs w:val="24"/>
          <w:lang w:val="ru-RU"/>
        </w:rPr>
        <w:lastRenderedPageBreak/>
        <w:t>итоговой аттестации обучающихся</w:t>
      </w:r>
      <w:r>
        <w:rPr>
          <w:rStyle w:val="a8"/>
          <w:sz w:val="24"/>
          <w:szCs w:val="24"/>
        </w:rPr>
        <w:footnoteReference w:id="5"/>
      </w:r>
      <w:r>
        <w:rPr>
          <w:sz w:val="24"/>
          <w:szCs w:val="24"/>
          <w:lang w:val="ru-RU"/>
        </w:rPr>
        <w:t>.</w:t>
      </w:r>
    </w:p>
    <w:p w14:paraId="6A8B5290" w14:textId="77777777" w:rsidR="00CC1C55" w:rsidRDefault="00CC1C55" w:rsidP="00CC1C55">
      <w:pPr>
        <w:pStyle w:val="af1"/>
        <w:spacing w:line="276" w:lineRule="auto"/>
        <w:ind w:left="0" w:firstLine="709"/>
      </w:pPr>
      <w:r>
        <w:t>Педагогическая диагностика направлена на оценку</w:t>
      </w:r>
      <w:r>
        <w:rPr>
          <w:spacing w:val="1"/>
        </w:rPr>
        <w:t xml:space="preserve"> </w:t>
      </w:r>
      <w:r>
        <w:t>индивидуального</w:t>
      </w:r>
      <w:r>
        <w:rPr>
          <w:spacing w:val="1"/>
        </w:rPr>
        <w:t xml:space="preserve"> </w:t>
      </w:r>
      <w:r>
        <w:t>развития</w:t>
      </w:r>
      <w:r>
        <w:rPr>
          <w:spacing w:val="1"/>
        </w:rPr>
        <w:t xml:space="preserve"> </w:t>
      </w:r>
      <w:r>
        <w:t>детей</w:t>
      </w:r>
      <w:r>
        <w:rPr>
          <w:spacing w:val="1"/>
        </w:rPr>
        <w:t xml:space="preserve"> </w:t>
      </w:r>
      <w:r>
        <w:t>дошкольного</w:t>
      </w:r>
      <w:r>
        <w:rPr>
          <w:spacing w:val="1"/>
        </w:rPr>
        <w:t xml:space="preserve"> </w:t>
      </w:r>
      <w:r>
        <w:t>возраста,</w:t>
      </w:r>
      <w:r>
        <w:rPr>
          <w:spacing w:val="1"/>
        </w:rPr>
        <w:t xml:space="preserve"> </w:t>
      </w:r>
      <w:r>
        <w:t>на</w:t>
      </w:r>
      <w:r>
        <w:rPr>
          <w:spacing w:val="1"/>
        </w:rPr>
        <w:t xml:space="preserve"> </w:t>
      </w:r>
      <w:r>
        <w:t>основе</w:t>
      </w:r>
      <w:r>
        <w:rPr>
          <w:spacing w:val="1"/>
        </w:rPr>
        <w:t xml:space="preserve"> </w:t>
      </w:r>
      <w:r>
        <w:t>которой</w:t>
      </w:r>
      <w:r>
        <w:rPr>
          <w:spacing w:val="1"/>
        </w:rPr>
        <w:t xml:space="preserve"> </w:t>
      </w:r>
      <w:r>
        <w:t>определяется</w:t>
      </w:r>
      <w:r>
        <w:rPr>
          <w:spacing w:val="1"/>
        </w:rPr>
        <w:t xml:space="preserve"> </w:t>
      </w:r>
      <w:r>
        <w:t>эффективность</w:t>
      </w:r>
      <w:r>
        <w:rPr>
          <w:spacing w:val="1"/>
        </w:rPr>
        <w:t xml:space="preserve"> </w:t>
      </w:r>
      <w:r>
        <w:t>педагогических</w:t>
      </w:r>
      <w:r>
        <w:rPr>
          <w:spacing w:val="1"/>
        </w:rPr>
        <w:t xml:space="preserve"> </w:t>
      </w:r>
      <w:r>
        <w:t>действий</w:t>
      </w:r>
      <w:r>
        <w:rPr>
          <w:spacing w:val="1"/>
        </w:rPr>
        <w:t xml:space="preserve"> </w:t>
      </w:r>
      <w:r>
        <w:t>и</w:t>
      </w:r>
      <w:r>
        <w:rPr>
          <w:spacing w:val="1"/>
        </w:rPr>
        <w:t xml:space="preserve"> </w:t>
      </w:r>
      <w:r>
        <w:t>осуществляется</w:t>
      </w:r>
      <w:r>
        <w:rPr>
          <w:spacing w:val="1"/>
        </w:rPr>
        <w:t xml:space="preserve"> </w:t>
      </w:r>
      <w:r>
        <w:t>их</w:t>
      </w:r>
      <w:r>
        <w:rPr>
          <w:spacing w:val="1"/>
        </w:rPr>
        <w:t xml:space="preserve"> </w:t>
      </w:r>
      <w:r>
        <w:t>дальнейшее</w:t>
      </w:r>
      <w:r>
        <w:rPr>
          <w:spacing w:val="1"/>
        </w:rPr>
        <w:t xml:space="preserve"> </w:t>
      </w:r>
      <w:r>
        <w:t>планирование.</w:t>
      </w:r>
      <w:r>
        <w:rPr>
          <w:spacing w:val="1"/>
        </w:rPr>
        <w:t xml:space="preserve"> </w:t>
      </w:r>
      <w:r>
        <w:rPr>
          <w:color w:val="201E1E"/>
        </w:rPr>
        <w:t>Результаты педагогической диагностики (мониторинга) используются исключительно для</w:t>
      </w:r>
      <w:r>
        <w:rPr>
          <w:color w:val="201E1E"/>
          <w:spacing w:val="1"/>
        </w:rPr>
        <w:t xml:space="preserve"> </w:t>
      </w:r>
      <w:r>
        <w:rPr>
          <w:color w:val="201E1E"/>
        </w:rPr>
        <w:t>решения</w:t>
      </w:r>
      <w:r>
        <w:rPr>
          <w:color w:val="201E1E"/>
          <w:spacing w:val="-1"/>
        </w:rPr>
        <w:t xml:space="preserve"> </w:t>
      </w:r>
      <w:r>
        <w:rPr>
          <w:color w:val="201E1E"/>
        </w:rPr>
        <w:t>следующих</w:t>
      </w:r>
      <w:r>
        <w:rPr>
          <w:color w:val="201E1E"/>
          <w:spacing w:val="2"/>
        </w:rPr>
        <w:t xml:space="preserve"> </w:t>
      </w:r>
      <w:r>
        <w:rPr>
          <w:color w:val="201E1E"/>
        </w:rPr>
        <w:t>образовательных</w:t>
      </w:r>
      <w:r>
        <w:rPr>
          <w:color w:val="201E1E"/>
          <w:spacing w:val="-1"/>
        </w:rPr>
        <w:t xml:space="preserve"> </w:t>
      </w:r>
      <w:r>
        <w:rPr>
          <w:color w:val="201E1E"/>
        </w:rPr>
        <w:t>задач:</w:t>
      </w:r>
    </w:p>
    <w:p w14:paraId="7DEB3C45" w14:textId="77777777" w:rsidR="00CC1C55" w:rsidRDefault="00CC1C55" w:rsidP="00CC1C55">
      <w:pPr>
        <w:pStyle w:val="af7"/>
        <w:numPr>
          <w:ilvl w:val="0"/>
          <w:numId w:val="5"/>
        </w:numPr>
        <w:tabs>
          <w:tab w:val="left" w:pos="1282"/>
        </w:tabs>
        <w:spacing w:line="276" w:lineRule="auto"/>
        <w:ind w:left="0" w:firstLine="709"/>
        <w:jc w:val="both"/>
        <w:rPr>
          <w:sz w:val="24"/>
          <w:szCs w:val="24"/>
        </w:rPr>
      </w:pPr>
      <w:r>
        <w:rPr>
          <w:color w:val="201E1E"/>
          <w:sz w:val="24"/>
          <w:szCs w:val="24"/>
        </w:rPr>
        <w:t>индивидуализации</w:t>
      </w:r>
      <w:r>
        <w:rPr>
          <w:color w:val="201E1E"/>
          <w:spacing w:val="1"/>
          <w:sz w:val="24"/>
          <w:szCs w:val="24"/>
        </w:rPr>
        <w:t xml:space="preserve"> </w:t>
      </w:r>
      <w:r>
        <w:rPr>
          <w:color w:val="201E1E"/>
          <w:sz w:val="24"/>
          <w:szCs w:val="24"/>
        </w:rPr>
        <w:t>образования</w:t>
      </w:r>
      <w:r>
        <w:rPr>
          <w:color w:val="201E1E"/>
          <w:spacing w:val="1"/>
          <w:sz w:val="24"/>
          <w:szCs w:val="24"/>
        </w:rPr>
        <w:t xml:space="preserve"> </w:t>
      </w:r>
      <w:r>
        <w:rPr>
          <w:color w:val="201E1E"/>
          <w:sz w:val="24"/>
          <w:szCs w:val="24"/>
        </w:rPr>
        <w:t>(в</w:t>
      </w:r>
      <w:r>
        <w:rPr>
          <w:color w:val="201E1E"/>
          <w:spacing w:val="1"/>
          <w:sz w:val="24"/>
          <w:szCs w:val="24"/>
        </w:rPr>
        <w:t xml:space="preserve"> </w:t>
      </w:r>
      <w:r>
        <w:rPr>
          <w:color w:val="201E1E"/>
          <w:sz w:val="24"/>
          <w:szCs w:val="24"/>
        </w:rPr>
        <w:t>том</w:t>
      </w:r>
      <w:r>
        <w:rPr>
          <w:color w:val="201E1E"/>
          <w:spacing w:val="1"/>
          <w:sz w:val="24"/>
          <w:szCs w:val="24"/>
        </w:rPr>
        <w:t xml:space="preserve"> </w:t>
      </w:r>
      <w:r>
        <w:rPr>
          <w:color w:val="201E1E"/>
          <w:sz w:val="24"/>
          <w:szCs w:val="24"/>
        </w:rPr>
        <w:t>числе</w:t>
      </w:r>
      <w:r>
        <w:rPr>
          <w:color w:val="201E1E"/>
          <w:spacing w:val="1"/>
          <w:sz w:val="24"/>
          <w:szCs w:val="24"/>
        </w:rPr>
        <w:t xml:space="preserve"> </w:t>
      </w:r>
      <w:r>
        <w:rPr>
          <w:color w:val="201E1E"/>
          <w:sz w:val="24"/>
          <w:szCs w:val="24"/>
        </w:rPr>
        <w:t>поддержки</w:t>
      </w:r>
      <w:r>
        <w:rPr>
          <w:color w:val="201E1E"/>
          <w:spacing w:val="1"/>
          <w:sz w:val="24"/>
          <w:szCs w:val="24"/>
        </w:rPr>
        <w:t xml:space="preserve"> </w:t>
      </w:r>
      <w:r>
        <w:rPr>
          <w:color w:val="201E1E"/>
          <w:sz w:val="24"/>
          <w:szCs w:val="24"/>
        </w:rPr>
        <w:t>ребенка,</w:t>
      </w:r>
      <w:r>
        <w:rPr>
          <w:color w:val="201E1E"/>
          <w:spacing w:val="1"/>
          <w:sz w:val="24"/>
          <w:szCs w:val="24"/>
        </w:rPr>
        <w:t xml:space="preserve"> </w:t>
      </w:r>
      <w:r>
        <w:rPr>
          <w:color w:val="201E1E"/>
          <w:sz w:val="24"/>
          <w:szCs w:val="24"/>
        </w:rPr>
        <w:t>построения</w:t>
      </w:r>
      <w:r>
        <w:rPr>
          <w:color w:val="201E1E"/>
          <w:spacing w:val="1"/>
          <w:sz w:val="24"/>
          <w:szCs w:val="24"/>
        </w:rPr>
        <w:t xml:space="preserve"> </w:t>
      </w:r>
      <w:r>
        <w:rPr>
          <w:color w:val="201E1E"/>
          <w:sz w:val="24"/>
          <w:szCs w:val="24"/>
        </w:rPr>
        <w:t>его</w:t>
      </w:r>
      <w:r>
        <w:rPr>
          <w:color w:val="201E1E"/>
          <w:spacing w:val="1"/>
          <w:sz w:val="24"/>
          <w:szCs w:val="24"/>
        </w:rPr>
        <w:t xml:space="preserve"> </w:t>
      </w:r>
      <w:r>
        <w:rPr>
          <w:color w:val="201E1E"/>
          <w:sz w:val="24"/>
          <w:szCs w:val="24"/>
        </w:rPr>
        <w:t>образовательной</w:t>
      </w:r>
      <w:r>
        <w:rPr>
          <w:color w:val="201E1E"/>
          <w:spacing w:val="-2"/>
          <w:sz w:val="24"/>
          <w:szCs w:val="24"/>
        </w:rPr>
        <w:t xml:space="preserve"> </w:t>
      </w:r>
      <w:r>
        <w:rPr>
          <w:color w:val="201E1E"/>
          <w:sz w:val="24"/>
          <w:szCs w:val="24"/>
        </w:rPr>
        <w:t>траектории</w:t>
      </w:r>
      <w:r>
        <w:rPr>
          <w:color w:val="201E1E"/>
          <w:spacing w:val="-1"/>
          <w:sz w:val="24"/>
          <w:szCs w:val="24"/>
        </w:rPr>
        <w:t xml:space="preserve"> </w:t>
      </w:r>
      <w:r>
        <w:rPr>
          <w:color w:val="201E1E"/>
          <w:sz w:val="24"/>
          <w:szCs w:val="24"/>
        </w:rPr>
        <w:t>или</w:t>
      </w:r>
      <w:r>
        <w:rPr>
          <w:color w:val="201E1E"/>
          <w:spacing w:val="-1"/>
          <w:sz w:val="24"/>
          <w:szCs w:val="24"/>
        </w:rPr>
        <w:t xml:space="preserve"> </w:t>
      </w:r>
      <w:r>
        <w:rPr>
          <w:color w:val="201E1E"/>
          <w:sz w:val="24"/>
          <w:szCs w:val="24"/>
        </w:rPr>
        <w:t>профессиональной</w:t>
      </w:r>
      <w:r>
        <w:rPr>
          <w:color w:val="201E1E"/>
          <w:spacing w:val="-3"/>
          <w:sz w:val="24"/>
          <w:szCs w:val="24"/>
        </w:rPr>
        <w:t xml:space="preserve"> </w:t>
      </w:r>
      <w:r>
        <w:rPr>
          <w:color w:val="201E1E"/>
          <w:sz w:val="24"/>
          <w:szCs w:val="24"/>
        </w:rPr>
        <w:t>коррекции</w:t>
      </w:r>
      <w:r>
        <w:rPr>
          <w:color w:val="201E1E"/>
          <w:spacing w:val="-1"/>
          <w:sz w:val="24"/>
          <w:szCs w:val="24"/>
        </w:rPr>
        <w:t xml:space="preserve"> </w:t>
      </w:r>
      <w:r>
        <w:rPr>
          <w:color w:val="201E1E"/>
          <w:sz w:val="24"/>
          <w:szCs w:val="24"/>
        </w:rPr>
        <w:t>особенностей</w:t>
      </w:r>
      <w:r>
        <w:rPr>
          <w:color w:val="201E1E"/>
          <w:spacing w:val="-2"/>
          <w:sz w:val="24"/>
          <w:szCs w:val="24"/>
        </w:rPr>
        <w:t xml:space="preserve"> </w:t>
      </w:r>
      <w:r>
        <w:rPr>
          <w:color w:val="201E1E"/>
          <w:sz w:val="24"/>
          <w:szCs w:val="24"/>
        </w:rPr>
        <w:t>его</w:t>
      </w:r>
      <w:r>
        <w:rPr>
          <w:color w:val="201E1E"/>
          <w:spacing w:val="-2"/>
          <w:sz w:val="24"/>
          <w:szCs w:val="24"/>
        </w:rPr>
        <w:t xml:space="preserve"> </w:t>
      </w:r>
      <w:r>
        <w:rPr>
          <w:color w:val="201E1E"/>
          <w:sz w:val="24"/>
          <w:szCs w:val="24"/>
        </w:rPr>
        <w:t>развития);</w:t>
      </w:r>
    </w:p>
    <w:p w14:paraId="44741ABA" w14:textId="77777777" w:rsidR="00CC1C55" w:rsidRDefault="00CC1C55" w:rsidP="00CC1C55">
      <w:pPr>
        <w:pStyle w:val="af7"/>
        <w:numPr>
          <w:ilvl w:val="0"/>
          <w:numId w:val="5"/>
        </w:numPr>
        <w:tabs>
          <w:tab w:val="left" w:pos="1182"/>
        </w:tabs>
        <w:spacing w:line="276" w:lineRule="auto"/>
        <w:ind w:left="0" w:firstLine="709"/>
        <w:jc w:val="both"/>
        <w:rPr>
          <w:sz w:val="24"/>
          <w:szCs w:val="24"/>
        </w:rPr>
      </w:pPr>
      <w:r>
        <w:rPr>
          <w:color w:val="201E1E"/>
          <w:sz w:val="24"/>
          <w:szCs w:val="24"/>
        </w:rPr>
        <w:t>оптимизации</w:t>
      </w:r>
      <w:r>
        <w:rPr>
          <w:color w:val="201E1E"/>
          <w:spacing w:val="-2"/>
          <w:sz w:val="24"/>
          <w:szCs w:val="24"/>
        </w:rPr>
        <w:t xml:space="preserve"> </w:t>
      </w:r>
      <w:r>
        <w:rPr>
          <w:color w:val="201E1E"/>
          <w:sz w:val="24"/>
          <w:szCs w:val="24"/>
        </w:rPr>
        <w:t>работы</w:t>
      </w:r>
      <w:r>
        <w:rPr>
          <w:color w:val="201E1E"/>
          <w:spacing w:val="-5"/>
          <w:sz w:val="24"/>
          <w:szCs w:val="24"/>
        </w:rPr>
        <w:t xml:space="preserve"> </w:t>
      </w:r>
      <w:r>
        <w:rPr>
          <w:color w:val="201E1E"/>
          <w:sz w:val="24"/>
          <w:szCs w:val="24"/>
        </w:rPr>
        <w:t>с</w:t>
      </w:r>
      <w:r>
        <w:rPr>
          <w:color w:val="201E1E"/>
          <w:spacing w:val="-3"/>
          <w:sz w:val="24"/>
          <w:szCs w:val="24"/>
        </w:rPr>
        <w:t xml:space="preserve"> </w:t>
      </w:r>
      <w:r>
        <w:rPr>
          <w:color w:val="201E1E"/>
          <w:sz w:val="24"/>
          <w:szCs w:val="24"/>
        </w:rPr>
        <w:t>группой</w:t>
      </w:r>
      <w:r>
        <w:rPr>
          <w:color w:val="201E1E"/>
          <w:spacing w:val="-1"/>
          <w:sz w:val="24"/>
          <w:szCs w:val="24"/>
        </w:rPr>
        <w:t xml:space="preserve"> </w:t>
      </w:r>
      <w:r>
        <w:rPr>
          <w:color w:val="201E1E"/>
          <w:sz w:val="24"/>
          <w:szCs w:val="24"/>
        </w:rPr>
        <w:t>детей.</w:t>
      </w:r>
    </w:p>
    <w:p w14:paraId="35322E8F" w14:textId="77777777" w:rsidR="00CC1C55" w:rsidRDefault="00CC1C55" w:rsidP="00CC1C55">
      <w:pPr>
        <w:pStyle w:val="af1"/>
        <w:spacing w:line="276" w:lineRule="auto"/>
        <w:ind w:left="0" w:firstLine="709"/>
      </w:pPr>
      <w:r>
        <w:t>Основная задача диагностики – получение информации об индивидуальных особенностях</w:t>
      </w:r>
      <w:r>
        <w:rPr>
          <w:spacing w:val="1"/>
        </w:rPr>
        <w:t xml:space="preserve"> </w:t>
      </w:r>
      <w:r>
        <w:t>развития</w:t>
      </w:r>
      <w:r>
        <w:rPr>
          <w:spacing w:val="1"/>
        </w:rPr>
        <w:t xml:space="preserve"> </w:t>
      </w:r>
      <w:r>
        <w:t>ребенка.</w:t>
      </w:r>
      <w:r>
        <w:rPr>
          <w:spacing w:val="1"/>
        </w:rPr>
        <w:t xml:space="preserve"> </w:t>
      </w:r>
      <w:r>
        <w:t>На</w:t>
      </w:r>
      <w:r>
        <w:rPr>
          <w:spacing w:val="1"/>
        </w:rPr>
        <w:t xml:space="preserve"> </w:t>
      </w:r>
      <w:r>
        <w:t>основании</w:t>
      </w:r>
      <w:r>
        <w:rPr>
          <w:spacing w:val="1"/>
        </w:rPr>
        <w:t xml:space="preserve"> </w:t>
      </w:r>
      <w:r>
        <w:t>этой</w:t>
      </w:r>
      <w:r>
        <w:rPr>
          <w:spacing w:val="1"/>
        </w:rPr>
        <w:t xml:space="preserve"> </w:t>
      </w:r>
      <w:r>
        <w:t>информации</w:t>
      </w:r>
      <w:r>
        <w:rPr>
          <w:spacing w:val="1"/>
        </w:rPr>
        <w:t xml:space="preserve"> </w:t>
      </w:r>
      <w:r>
        <w:t>разрабатываются</w:t>
      </w:r>
      <w:r>
        <w:rPr>
          <w:spacing w:val="1"/>
        </w:rPr>
        <w:t xml:space="preserve"> </w:t>
      </w:r>
      <w:r>
        <w:t>рекомендации</w:t>
      </w:r>
      <w:r>
        <w:rPr>
          <w:spacing w:val="1"/>
        </w:rPr>
        <w:t xml:space="preserve"> </w:t>
      </w:r>
      <w:r>
        <w:t>для</w:t>
      </w:r>
      <w:r>
        <w:rPr>
          <w:spacing w:val="1"/>
        </w:rPr>
        <w:t xml:space="preserve"> </w:t>
      </w:r>
      <w:r>
        <w:t>воспитателей</w:t>
      </w:r>
      <w:r>
        <w:rPr>
          <w:spacing w:val="1"/>
        </w:rPr>
        <w:t xml:space="preserve"> </w:t>
      </w:r>
      <w:r>
        <w:t>и</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по</w:t>
      </w:r>
      <w:r>
        <w:rPr>
          <w:spacing w:val="1"/>
        </w:rPr>
        <w:t xml:space="preserve"> </w:t>
      </w:r>
      <w:r>
        <w:t>организации</w:t>
      </w:r>
      <w:r>
        <w:rPr>
          <w:spacing w:val="1"/>
        </w:rPr>
        <w:t xml:space="preserve"> </w:t>
      </w:r>
      <w:r>
        <w:t>образовательной</w:t>
      </w:r>
      <w:r>
        <w:rPr>
          <w:spacing w:val="-57"/>
        </w:rPr>
        <w:t xml:space="preserve"> </w:t>
      </w:r>
      <w:r>
        <w:t>деятельности,</w:t>
      </w:r>
      <w:r>
        <w:rPr>
          <w:spacing w:val="1"/>
        </w:rPr>
        <w:t xml:space="preserve"> </w:t>
      </w:r>
      <w:r>
        <w:t>планированию</w:t>
      </w:r>
      <w:r>
        <w:rPr>
          <w:spacing w:val="1"/>
        </w:rPr>
        <w:t xml:space="preserve"> </w:t>
      </w:r>
      <w:r>
        <w:t>индивидуальной</w:t>
      </w:r>
      <w:r>
        <w:rPr>
          <w:spacing w:val="1"/>
        </w:rPr>
        <w:t xml:space="preserve"> </w:t>
      </w:r>
      <w:r>
        <w:t>образовательной</w:t>
      </w:r>
      <w:r>
        <w:rPr>
          <w:spacing w:val="1"/>
        </w:rPr>
        <w:t xml:space="preserve"> </w:t>
      </w:r>
      <w:r>
        <w:t>деятельности.</w:t>
      </w:r>
      <w:r>
        <w:rPr>
          <w:spacing w:val="1"/>
        </w:rPr>
        <w:t xml:space="preserve"> </w:t>
      </w:r>
      <w:r>
        <w:t>Педагогическая</w:t>
      </w:r>
      <w:r>
        <w:rPr>
          <w:spacing w:val="1"/>
        </w:rPr>
        <w:t xml:space="preserve"> </w:t>
      </w:r>
      <w:r>
        <w:t>диагностика</w:t>
      </w:r>
      <w:r>
        <w:rPr>
          <w:spacing w:val="-5"/>
        </w:rPr>
        <w:t xml:space="preserve"> </w:t>
      </w:r>
      <w:r>
        <w:t>проводится в</w:t>
      </w:r>
      <w:r>
        <w:rPr>
          <w:spacing w:val="-1"/>
        </w:rPr>
        <w:t xml:space="preserve"> </w:t>
      </w:r>
      <w:r>
        <w:t>начале</w:t>
      </w:r>
      <w:r>
        <w:rPr>
          <w:spacing w:val="-1"/>
        </w:rPr>
        <w:t xml:space="preserve"> </w:t>
      </w:r>
      <w:r>
        <w:t>и</w:t>
      </w:r>
      <w:r>
        <w:rPr>
          <w:spacing w:val="1"/>
        </w:rPr>
        <w:t xml:space="preserve"> </w:t>
      </w:r>
      <w:r>
        <w:t>в</w:t>
      </w:r>
      <w:r>
        <w:rPr>
          <w:spacing w:val="-1"/>
        </w:rPr>
        <w:t xml:space="preserve"> </w:t>
      </w:r>
      <w:r>
        <w:t>конце</w:t>
      </w:r>
      <w:r>
        <w:rPr>
          <w:spacing w:val="1"/>
        </w:rPr>
        <w:t xml:space="preserve"> </w:t>
      </w:r>
      <w:r>
        <w:t>учебного года. Сравнение</w:t>
      </w:r>
      <w:r>
        <w:rPr>
          <w:spacing w:val="1"/>
        </w:rPr>
        <w:t xml:space="preserve"> </w:t>
      </w:r>
      <w:r>
        <w:t>результатов</w:t>
      </w:r>
      <w:r>
        <w:rPr>
          <w:spacing w:val="1"/>
        </w:rPr>
        <w:t xml:space="preserve"> </w:t>
      </w:r>
      <w:r>
        <w:t>стартовой</w:t>
      </w:r>
      <w:r>
        <w:rPr>
          <w:spacing w:val="1"/>
        </w:rPr>
        <w:t xml:space="preserve"> </w:t>
      </w:r>
      <w:r>
        <w:t>и</w:t>
      </w:r>
      <w:r>
        <w:rPr>
          <w:spacing w:val="1"/>
        </w:rPr>
        <w:t xml:space="preserve"> </w:t>
      </w:r>
      <w:r>
        <w:t>финальной</w:t>
      </w:r>
      <w:r>
        <w:rPr>
          <w:spacing w:val="1"/>
        </w:rPr>
        <w:t xml:space="preserve"> </w:t>
      </w:r>
      <w:r>
        <w:t>диагностики</w:t>
      </w:r>
      <w:r>
        <w:rPr>
          <w:spacing w:val="1"/>
        </w:rPr>
        <w:t xml:space="preserve"> </w:t>
      </w:r>
      <w:r>
        <w:t>позволяет</w:t>
      </w:r>
      <w:r>
        <w:rPr>
          <w:spacing w:val="1"/>
        </w:rPr>
        <w:t xml:space="preserve"> </w:t>
      </w:r>
      <w:r>
        <w:t>выявить</w:t>
      </w:r>
      <w:r>
        <w:rPr>
          <w:spacing w:val="1"/>
        </w:rPr>
        <w:t xml:space="preserve"> </w:t>
      </w:r>
      <w:r>
        <w:t>индивидуальную</w:t>
      </w:r>
      <w:r>
        <w:rPr>
          <w:spacing w:val="1"/>
        </w:rPr>
        <w:t xml:space="preserve"> </w:t>
      </w:r>
      <w:r>
        <w:t>динамику</w:t>
      </w:r>
      <w:r>
        <w:rPr>
          <w:spacing w:val="1"/>
        </w:rPr>
        <w:t xml:space="preserve"> </w:t>
      </w:r>
      <w:r>
        <w:t>развития</w:t>
      </w:r>
      <w:r>
        <w:rPr>
          <w:spacing w:val="1"/>
        </w:rPr>
        <w:t xml:space="preserve"> </w:t>
      </w:r>
      <w:r>
        <w:t>ребенка.</w:t>
      </w:r>
    </w:p>
    <w:p w14:paraId="6130E762" w14:textId="77777777" w:rsidR="00CC1C55" w:rsidRDefault="00CC1C55" w:rsidP="00CC1C55">
      <w:pPr>
        <w:pStyle w:val="af1"/>
        <w:spacing w:line="276" w:lineRule="auto"/>
        <w:ind w:left="0" w:firstLine="709"/>
      </w:pPr>
      <w:r>
        <w:rPr>
          <w:color w:val="201E1E"/>
        </w:rPr>
        <w:t>Педагогическая</w:t>
      </w:r>
      <w:r>
        <w:rPr>
          <w:color w:val="201E1E"/>
          <w:spacing w:val="1"/>
        </w:rPr>
        <w:t xml:space="preserve"> </w:t>
      </w:r>
      <w:r>
        <w:rPr>
          <w:color w:val="201E1E"/>
        </w:rPr>
        <w:t>диагностика</w:t>
      </w:r>
      <w:r>
        <w:rPr>
          <w:color w:val="201E1E"/>
          <w:spacing w:val="1"/>
        </w:rPr>
        <w:t xml:space="preserve"> </w:t>
      </w:r>
      <w:r>
        <w:rPr>
          <w:color w:val="201E1E"/>
        </w:rPr>
        <w:t>индивидуального</w:t>
      </w:r>
      <w:r>
        <w:rPr>
          <w:color w:val="201E1E"/>
          <w:spacing w:val="1"/>
        </w:rPr>
        <w:t xml:space="preserve"> </w:t>
      </w:r>
      <w:r>
        <w:t>развития</w:t>
      </w:r>
      <w:r>
        <w:rPr>
          <w:spacing w:val="1"/>
        </w:rPr>
        <w:t xml:space="preserve"> </w:t>
      </w:r>
      <w:r>
        <w:t>детей</w:t>
      </w:r>
      <w:r>
        <w:rPr>
          <w:spacing w:val="1"/>
        </w:rPr>
        <w:t xml:space="preserve"> </w:t>
      </w:r>
      <w:r>
        <w:t>проводится</w:t>
      </w:r>
      <w:r>
        <w:rPr>
          <w:spacing w:val="1"/>
        </w:rPr>
        <w:t xml:space="preserve"> </w:t>
      </w:r>
      <w:r>
        <w:t>в</w:t>
      </w:r>
      <w:r>
        <w:rPr>
          <w:spacing w:val="1"/>
        </w:rPr>
        <w:t xml:space="preserve"> </w:t>
      </w:r>
      <w:r>
        <w:t>произвольной</w:t>
      </w:r>
      <w:r>
        <w:rPr>
          <w:spacing w:val="1"/>
        </w:rPr>
        <w:t xml:space="preserve"> </w:t>
      </w:r>
      <w:r>
        <w:t>форме на</w:t>
      </w:r>
      <w:r>
        <w:rPr>
          <w:spacing w:val="1"/>
        </w:rPr>
        <w:t xml:space="preserve"> </w:t>
      </w:r>
      <w:r>
        <w:t>основе</w:t>
      </w:r>
      <w:r>
        <w:rPr>
          <w:spacing w:val="1"/>
        </w:rPr>
        <w:t xml:space="preserve"> </w:t>
      </w:r>
      <w:r>
        <w:t>мало формализованных</w:t>
      </w:r>
      <w:r>
        <w:rPr>
          <w:spacing w:val="1"/>
        </w:rPr>
        <w:t xml:space="preserve"> </w:t>
      </w:r>
      <w:r>
        <w:t>диагностических</w:t>
      </w:r>
      <w:r>
        <w:rPr>
          <w:spacing w:val="1"/>
        </w:rPr>
        <w:t xml:space="preserve"> </w:t>
      </w:r>
      <w:r>
        <w:t>методов:</w:t>
      </w:r>
      <w:r>
        <w:rPr>
          <w:spacing w:val="1"/>
        </w:rPr>
        <w:t xml:space="preserve"> </w:t>
      </w:r>
      <w:r>
        <w:t>наблюдения,</w:t>
      </w:r>
      <w:r>
        <w:rPr>
          <w:spacing w:val="1"/>
        </w:rPr>
        <w:t xml:space="preserve"> </w:t>
      </w:r>
      <w:r>
        <w:t>свободных бесед с детьми, анализа продуктов детской деятельности (рисунков, работ по лепке,</w:t>
      </w:r>
      <w:r>
        <w:rPr>
          <w:spacing w:val="1"/>
        </w:rPr>
        <w:t xml:space="preserve"> </w:t>
      </w:r>
      <w:r>
        <w:t>аппликации,</w:t>
      </w:r>
      <w:r>
        <w:rPr>
          <w:spacing w:val="1"/>
        </w:rPr>
        <w:t xml:space="preserve"> </w:t>
      </w:r>
      <w:r>
        <w:t>построек,</w:t>
      </w:r>
      <w:r>
        <w:rPr>
          <w:spacing w:val="1"/>
        </w:rPr>
        <w:t xml:space="preserve"> </w:t>
      </w:r>
      <w:r>
        <w:t>поделок</w:t>
      </w:r>
      <w:r>
        <w:rPr>
          <w:spacing w:val="1"/>
        </w:rPr>
        <w:t xml:space="preserve"> </w:t>
      </w:r>
      <w:r>
        <w:t>и</w:t>
      </w:r>
      <w:r>
        <w:rPr>
          <w:spacing w:val="1"/>
        </w:rPr>
        <w:t xml:space="preserve"> </w:t>
      </w:r>
      <w:r>
        <w:t>др.),</w:t>
      </w:r>
      <w:r>
        <w:rPr>
          <w:spacing w:val="1"/>
        </w:rPr>
        <w:t xml:space="preserve"> </w:t>
      </w:r>
      <w:r>
        <w:t>специальных</w:t>
      </w:r>
      <w:r>
        <w:rPr>
          <w:spacing w:val="1"/>
        </w:rPr>
        <w:t xml:space="preserve"> </w:t>
      </w:r>
      <w:r>
        <w:t>диагностических</w:t>
      </w:r>
      <w:r>
        <w:rPr>
          <w:spacing w:val="1"/>
        </w:rPr>
        <w:t xml:space="preserve"> </w:t>
      </w:r>
      <w:r>
        <w:t>ситуаций.</w:t>
      </w:r>
      <w:r>
        <w:rPr>
          <w:spacing w:val="1"/>
        </w:rPr>
        <w:t xml:space="preserve"> </w:t>
      </w:r>
      <w:r>
        <w:t>При</w:t>
      </w:r>
      <w:r>
        <w:rPr>
          <w:spacing w:val="1"/>
        </w:rPr>
        <w:t xml:space="preserve"> </w:t>
      </w:r>
      <w:r>
        <w:t>необходимости</w:t>
      </w:r>
      <w:r>
        <w:rPr>
          <w:spacing w:val="1"/>
        </w:rPr>
        <w:t xml:space="preserve"> </w:t>
      </w:r>
      <w:r>
        <w:t>используются</w:t>
      </w:r>
      <w:r>
        <w:rPr>
          <w:spacing w:val="1"/>
        </w:rPr>
        <w:t xml:space="preserve"> </w:t>
      </w:r>
      <w:r>
        <w:t>специальные</w:t>
      </w:r>
      <w:r>
        <w:rPr>
          <w:spacing w:val="1"/>
        </w:rPr>
        <w:t xml:space="preserve"> </w:t>
      </w:r>
      <w:r>
        <w:t>методики</w:t>
      </w:r>
      <w:r>
        <w:rPr>
          <w:spacing w:val="1"/>
        </w:rPr>
        <w:t xml:space="preserve"> </w:t>
      </w:r>
      <w:r>
        <w:t>диагностики</w:t>
      </w:r>
      <w:r>
        <w:rPr>
          <w:spacing w:val="1"/>
        </w:rPr>
        <w:t xml:space="preserve"> </w:t>
      </w:r>
      <w:r>
        <w:t>физического,</w:t>
      </w:r>
      <w:r>
        <w:rPr>
          <w:spacing w:val="-57"/>
        </w:rPr>
        <w:t xml:space="preserve"> </w:t>
      </w:r>
      <w:r>
        <w:t>коммуникативного,</w:t>
      </w:r>
      <w:r>
        <w:rPr>
          <w:spacing w:val="-2"/>
        </w:rPr>
        <w:t xml:space="preserve"> </w:t>
      </w:r>
      <w:r>
        <w:t>познавательного,</w:t>
      </w:r>
      <w:r>
        <w:rPr>
          <w:spacing w:val="-1"/>
        </w:rPr>
        <w:t xml:space="preserve"> </w:t>
      </w:r>
      <w:r>
        <w:t>речевого, художественно-эстетического</w:t>
      </w:r>
      <w:r>
        <w:rPr>
          <w:spacing w:val="-1"/>
        </w:rPr>
        <w:t xml:space="preserve"> </w:t>
      </w:r>
      <w:r>
        <w:t>развития.</w:t>
      </w:r>
    </w:p>
    <w:p w14:paraId="2C2986BA" w14:textId="77777777" w:rsidR="00CC1C55" w:rsidRDefault="00CC1C55" w:rsidP="00CC1C55">
      <w:pPr>
        <w:pStyle w:val="af1"/>
        <w:spacing w:line="276" w:lineRule="auto"/>
        <w:ind w:left="0" w:firstLine="709"/>
      </w:pPr>
      <w:r>
        <w:t>Ведущим</w:t>
      </w:r>
      <w:r>
        <w:rPr>
          <w:spacing w:val="1"/>
        </w:rPr>
        <w:t xml:space="preserve"> </w:t>
      </w:r>
      <w:r>
        <w:t>методом</w:t>
      </w:r>
      <w:r>
        <w:rPr>
          <w:spacing w:val="1"/>
        </w:rPr>
        <w:t xml:space="preserve"> </w:t>
      </w:r>
      <w:r>
        <w:t>педагогической</w:t>
      </w:r>
      <w:r>
        <w:rPr>
          <w:spacing w:val="1"/>
        </w:rPr>
        <w:t xml:space="preserve"> </w:t>
      </w:r>
      <w:r>
        <w:t>диагностики</w:t>
      </w:r>
      <w:r>
        <w:rPr>
          <w:spacing w:val="1"/>
        </w:rPr>
        <w:t xml:space="preserve"> </w:t>
      </w:r>
      <w:r>
        <w:t>является</w:t>
      </w:r>
      <w:r>
        <w:rPr>
          <w:spacing w:val="1"/>
        </w:rPr>
        <w:t xml:space="preserve"> </w:t>
      </w:r>
      <w:r>
        <w:t>наблюдение.</w:t>
      </w:r>
      <w:r>
        <w:rPr>
          <w:spacing w:val="1"/>
        </w:rPr>
        <w:t xml:space="preserve"> </w:t>
      </w:r>
      <w:r>
        <w:t>Осуществляя</w:t>
      </w:r>
      <w:r>
        <w:rPr>
          <w:spacing w:val="1"/>
        </w:rPr>
        <w:t xml:space="preserve"> </w:t>
      </w:r>
      <w:r>
        <w:t>педагогическую диагностику, педагог наблюдает за поведением ребенка в естественных условиях,</w:t>
      </w:r>
      <w:r>
        <w:rPr>
          <w:spacing w:val="1"/>
        </w:rPr>
        <w:t xml:space="preserve"> </w:t>
      </w:r>
      <w:r>
        <w:t>в</w:t>
      </w:r>
      <w:r>
        <w:rPr>
          <w:spacing w:val="1"/>
        </w:rPr>
        <w:t xml:space="preserve"> </w:t>
      </w:r>
      <w:r>
        <w:t>разных</w:t>
      </w:r>
      <w:r>
        <w:rPr>
          <w:spacing w:val="1"/>
        </w:rPr>
        <w:t xml:space="preserve"> </w:t>
      </w:r>
      <w:r>
        <w:t>видах</w:t>
      </w:r>
      <w:r>
        <w:rPr>
          <w:spacing w:val="1"/>
        </w:rPr>
        <w:t xml:space="preserve"> </w:t>
      </w:r>
      <w:r>
        <w:t>деятельности,</w:t>
      </w:r>
      <w:r>
        <w:rPr>
          <w:spacing w:val="1"/>
        </w:rPr>
        <w:t xml:space="preserve"> </w:t>
      </w:r>
      <w:r>
        <w:t>специфичных</w:t>
      </w:r>
      <w:r>
        <w:rPr>
          <w:spacing w:val="1"/>
        </w:rPr>
        <w:t xml:space="preserve"> </w:t>
      </w:r>
      <w:r>
        <w:t>для</w:t>
      </w:r>
      <w:r>
        <w:rPr>
          <w:spacing w:val="1"/>
        </w:rPr>
        <w:t xml:space="preserve"> </w:t>
      </w:r>
      <w:r>
        <w:t>детей</w:t>
      </w:r>
      <w:r>
        <w:rPr>
          <w:spacing w:val="1"/>
        </w:rPr>
        <w:t xml:space="preserve"> </w:t>
      </w:r>
      <w:r>
        <w:t>раннего</w:t>
      </w:r>
      <w:r>
        <w:rPr>
          <w:spacing w:val="1"/>
        </w:rPr>
        <w:t xml:space="preserve"> </w:t>
      </w:r>
      <w:r>
        <w:t>и</w:t>
      </w:r>
      <w:r>
        <w:rPr>
          <w:spacing w:val="1"/>
        </w:rPr>
        <w:t xml:space="preserve"> </w:t>
      </w:r>
      <w:r>
        <w:t>дошкольного</w:t>
      </w:r>
      <w:r>
        <w:rPr>
          <w:spacing w:val="1"/>
        </w:rPr>
        <w:t xml:space="preserve"> </w:t>
      </w:r>
      <w:r>
        <w:t>возраста.</w:t>
      </w:r>
      <w:r>
        <w:rPr>
          <w:spacing w:val="1"/>
        </w:rPr>
        <w:t xml:space="preserve"> </w:t>
      </w:r>
      <w:r>
        <w:t>Ориентирами</w:t>
      </w:r>
      <w:r>
        <w:rPr>
          <w:spacing w:val="1"/>
        </w:rPr>
        <w:t xml:space="preserve"> </w:t>
      </w:r>
      <w:r>
        <w:t>для</w:t>
      </w:r>
      <w:r>
        <w:rPr>
          <w:spacing w:val="1"/>
        </w:rPr>
        <w:t xml:space="preserve"> </w:t>
      </w:r>
      <w:r>
        <w:t>наблюдения</w:t>
      </w:r>
      <w:r>
        <w:rPr>
          <w:spacing w:val="1"/>
        </w:rPr>
        <w:t xml:space="preserve"> </w:t>
      </w:r>
      <w:r>
        <w:t>являются</w:t>
      </w:r>
      <w:r>
        <w:rPr>
          <w:spacing w:val="1"/>
        </w:rPr>
        <w:t xml:space="preserve"> </w:t>
      </w:r>
      <w:r>
        <w:t>возрастные</w:t>
      </w:r>
      <w:r>
        <w:rPr>
          <w:spacing w:val="1"/>
        </w:rPr>
        <w:t xml:space="preserve"> </w:t>
      </w:r>
      <w:r>
        <w:t>характеристики</w:t>
      </w:r>
      <w:r>
        <w:rPr>
          <w:spacing w:val="1"/>
        </w:rPr>
        <w:t xml:space="preserve"> </w:t>
      </w:r>
      <w:r>
        <w:t>развития</w:t>
      </w:r>
      <w:r>
        <w:rPr>
          <w:spacing w:val="1"/>
        </w:rPr>
        <w:t xml:space="preserve"> </w:t>
      </w:r>
      <w:r>
        <w:t>ребенка.</w:t>
      </w:r>
      <w:r>
        <w:rPr>
          <w:spacing w:val="1"/>
        </w:rPr>
        <w:t xml:space="preserve"> </w:t>
      </w:r>
      <w:r>
        <w:t>Они</w:t>
      </w:r>
      <w:r>
        <w:rPr>
          <w:spacing w:val="1"/>
        </w:rPr>
        <w:t xml:space="preserve"> </w:t>
      </w:r>
      <w:r>
        <w:t>выступают</w:t>
      </w:r>
      <w:r>
        <w:rPr>
          <w:spacing w:val="1"/>
        </w:rPr>
        <w:t xml:space="preserve"> </w:t>
      </w:r>
      <w:r>
        <w:t>как</w:t>
      </w:r>
      <w:r>
        <w:rPr>
          <w:spacing w:val="1"/>
        </w:rPr>
        <w:t xml:space="preserve"> </w:t>
      </w:r>
      <w:r>
        <w:t>обобщенные</w:t>
      </w:r>
      <w:r>
        <w:rPr>
          <w:spacing w:val="1"/>
        </w:rPr>
        <w:t xml:space="preserve"> </w:t>
      </w:r>
      <w:r>
        <w:t>показатели</w:t>
      </w:r>
      <w:r>
        <w:rPr>
          <w:spacing w:val="1"/>
        </w:rPr>
        <w:t xml:space="preserve"> </w:t>
      </w:r>
      <w:r>
        <w:t>возможных</w:t>
      </w:r>
      <w:r>
        <w:rPr>
          <w:spacing w:val="1"/>
        </w:rPr>
        <w:t xml:space="preserve"> </w:t>
      </w:r>
      <w:r>
        <w:t>достижений</w:t>
      </w:r>
      <w:r>
        <w:rPr>
          <w:spacing w:val="1"/>
        </w:rPr>
        <w:t xml:space="preserve"> </w:t>
      </w:r>
      <w:r>
        <w:t>детей</w:t>
      </w:r>
      <w:r>
        <w:rPr>
          <w:spacing w:val="1"/>
        </w:rPr>
        <w:t xml:space="preserve"> </w:t>
      </w:r>
      <w:r>
        <w:t>на</w:t>
      </w:r>
      <w:r>
        <w:rPr>
          <w:spacing w:val="1"/>
        </w:rPr>
        <w:t xml:space="preserve"> </w:t>
      </w:r>
      <w:r>
        <w:t>разных</w:t>
      </w:r>
      <w:r>
        <w:rPr>
          <w:spacing w:val="1"/>
        </w:rPr>
        <w:t xml:space="preserve"> </w:t>
      </w:r>
      <w:r>
        <w:t>этапах</w:t>
      </w:r>
      <w:r>
        <w:rPr>
          <w:spacing w:val="1"/>
        </w:rPr>
        <w:t xml:space="preserve"> </w:t>
      </w:r>
      <w:r>
        <w:t>дошкольного детства в соответствующих образовательных областях. Педагог может установить</w:t>
      </w:r>
      <w:r>
        <w:rPr>
          <w:spacing w:val="1"/>
        </w:rPr>
        <w:t xml:space="preserve"> </w:t>
      </w:r>
      <w:r>
        <w:t>соответствие</w:t>
      </w:r>
      <w:r>
        <w:rPr>
          <w:spacing w:val="1"/>
        </w:rPr>
        <w:t xml:space="preserve"> </w:t>
      </w:r>
      <w:r>
        <w:t>общих</w:t>
      </w:r>
      <w:r>
        <w:rPr>
          <w:spacing w:val="1"/>
        </w:rPr>
        <w:t xml:space="preserve"> </w:t>
      </w:r>
      <w:r>
        <w:t>планируемых</w:t>
      </w:r>
      <w:r>
        <w:rPr>
          <w:spacing w:val="1"/>
        </w:rPr>
        <w:t xml:space="preserve"> </w:t>
      </w:r>
      <w:r>
        <w:t>результатов</w:t>
      </w:r>
      <w:r>
        <w:rPr>
          <w:spacing w:val="1"/>
        </w:rPr>
        <w:t xml:space="preserve"> </w:t>
      </w:r>
      <w:r>
        <w:t>с</w:t>
      </w:r>
      <w:r>
        <w:rPr>
          <w:spacing w:val="1"/>
        </w:rPr>
        <w:t xml:space="preserve"> </w:t>
      </w:r>
      <w:r>
        <w:t>результатами</w:t>
      </w:r>
      <w:r>
        <w:rPr>
          <w:spacing w:val="1"/>
        </w:rPr>
        <w:t xml:space="preserve"> </w:t>
      </w:r>
      <w:r>
        <w:t>достижений</w:t>
      </w:r>
      <w:r>
        <w:rPr>
          <w:spacing w:val="1"/>
        </w:rPr>
        <w:t xml:space="preserve"> </w:t>
      </w:r>
      <w:r>
        <w:t>ребенка</w:t>
      </w:r>
      <w:r>
        <w:rPr>
          <w:spacing w:val="1"/>
        </w:rPr>
        <w:t xml:space="preserve"> </w:t>
      </w:r>
      <w:r>
        <w:t>в</w:t>
      </w:r>
      <w:r>
        <w:rPr>
          <w:spacing w:val="1"/>
        </w:rPr>
        <w:t xml:space="preserve"> </w:t>
      </w:r>
      <w:r>
        <w:t>каждой</w:t>
      </w:r>
      <w:r>
        <w:rPr>
          <w:spacing w:val="1"/>
        </w:rPr>
        <w:t xml:space="preserve"> </w:t>
      </w:r>
      <w:r>
        <w:t>образовательной</w:t>
      </w:r>
      <w:r>
        <w:rPr>
          <w:spacing w:val="-1"/>
        </w:rPr>
        <w:t xml:space="preserve"> </w:t>
      </w:r>
      <w:r>
        <w:t>области.</w:t>
      </w:r>
    </w:p>
    <w:p w14:paraId="5022452B" w14:textId="77777777" w:rsidR="00CC1C55" w:rsidRDefault="00CC1C55" w:rsidP="00CC1C55">
      <w:pPr>
        <w:pStyle w:val="af1"/>
        <w:spacing w:line="276" w:lineRule="auto"/>
        <w:ind w:left="0" w:firstLine="709"/>
      </w:pPr>
      <w:r>
        <w:t>В</w:t>
      </w:r>
      <w:r>
        <w:rPr>
          <w:spacing w:val="1"/>
        </w:rPr>
        <w:t xml:space="preserve"> </w:t>
      </w:r>
      <w:r>
        <w:t>процессе</w:t>
      </w:r>
      <w:r>
        <w:rPr>
          <w:spacing w:val="1"/>
        </w:rPr>
        <w:t xml:space="preserve"> </w:t>
      </w:r>
      <w:r>
        <w:t>наблюдения</w:t>
      </w:r>
      <w:r>
        <w:rPr>
          <w:spacing w:val="1"/>
        </w:rPr>
        <w:t xml:space="preserve"> </w:t>
      </w:r>
      <w:r>
        <w:t>педагог</w:t>
      </w:r>
      <w:r>
        <w:rPr>
          <w:spacing w:val="1"/>
        </w:rPr>
        <w:t xml:space="preserve"> </w:t>
      </w:r>
      <w:r>
        <w:t>обращает</w:t>
      </w:r>
      <w:r>
        <w:rPr>
          <w:spacing w:val="1"/>
        </w:rPr>
        <w:t xml:space="preserve"> </w:t>
      </w:r>
      <w:r>
        <w:t>внимание</w:t>
      </w:r>
      <w:r>
        <w:rPr>
          <w:spacing w:val="1"/>
        </w:rPr>
        <w:t xml:space="preserve"> </w:t>
      </w:r>
      <w:r>
        <w:t>на</w:t>
      </w:r>
      <w:r>
        <w:rPr>
          <w:spacing w:val="1"/>
        </w:rPr>
        <w:t xml:space="preserve"> </w:t>
      </w:r>
      <w:r>
        <w:t>частоту</w:t>
      </w:r>
      <w:r>
        <w:rPr>
          <w:spacing w:val="1"/>
        </w:rPr>
        <w:t xml:space="preserve"> </w:t>
      </w:r>
      <w:r>
        <w:t>проявления</w:t>
      </w:r>
      <w:r>
        <w:rPr>
          <w:spacing w:val="1"/>
        </w:rPr>
        <w:t xml:space="preserve"> </w:t>
      </w:r>
      <w:r>
        <w:t>каждого</w:t>
      </w:r>
      <w:r>
        <w:rPr>
          <w:spacing w:val="1"/>
        </w:rPr>
        <w:t xml:space="preserve"> </w:t>
      </w:r>
      <w:r>
        <w:t>показателя,</w:t>
      </w:r>
      <w:r>
        <w:rPr>
          <w:spacing w:val="1"/>
        </w:rPr>
        <w:t xml:space="preserve"> </w:t>
      </w:r>
      <w:r>
        <w:t>самостоятельность</w:t>
      </w:r>
      <w:r>
        <w:rPr>
          <w:spacing w:val="1"/>
        </w:rPr>
        <w:t xml:space="preserve"> </w:t>
      </w:r>
      <w:r>
        <w:t>и</w:t>
      </w:r>
      <w:r>
        <w:rPr>
          <w:spacing w:val="1"/>
        </w:rPr>
        <w:t xml:space="preserve"> </w:t>
      </w:r>
      <w:r>
        <w:t>инициативность</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Частота</w:t>
      </w:r>
      <w:r>
        <w:rPr>
          <w:spacing w:val="1"/>
        </w:rPr>
        <w:t xml:space="preserve"> </w:t>
      </w:r>
      <w:r>
        <w:t>проявления</w:t>
      </w:r>
      <w:r>
        <w:rPr>
          <w:spacing w:val="-57"/>
        </w:rPr>
        <w:t xml:space="preserve"> </w:t>
      </w:r>
      <w:r>
        <w:t>указывает на периодичность и степень устойчивости показателя. Самостоятельность выполнения</w:t>
      </w:r>
      <w:r>
        <w:rPr>
          <w:spacing w:val="1"/>
        </w:rPr>
        <w:t xml:space="preserve"> </w:t>
      </w:r>
      <w:r>
        <w:t>действия</w:t>
      </w:r>
      <w:r>
        <w:rPr>
          <w:spacing w:val="1"/>
        </w:rPr>
        <w:t xml:space="preserve"> </w:t>
      </w:r>
      <w:r>
        <w:t>позволяет</w:t>
      </w:r>
      <w:r>
        <w:rPr>
          <w:spacing w:val="1"/>
        </w:rPr>
        <w:t xml:space="preserve"> </w:t>
      </w:r>
      <w:r>
        <w:t>определить</w:t>
      </w:r>
      <w:r>
        <w:rPr>
          <w:spacing w:val="1"/>
        </w:rPr>
        <w:t xml:space="preserve"> </w:t>
      </w:r>
      <w:r>
        <w:t>зону</w:t>
      </w:r>
      <w:r>
        <w:rPr>
          <w:spacing w:val="1"/>
        </w:rPr>
        <w:t xml:space="preserve"> </w:t>
      </w:r>
      <w:r>
        <w:t>актуального</w:t>
      </w:r>
      <w:r>
        <w:rPr>
          <w:spacing w:val="1"/>
        </w:rPr>
        <w:t xml:space="preserve"> </w:t>
      </w:r>
      <w:r>
        <w:t>и</w:t>
      </w:r>
      <w:r>
        <w:rPr>
          <w:spacing w:val="1"/>
        </w:rPr>
        <w:t xml:space="preserve"> </w:t>
      </w:r>
      <w:r>
        <w:t>ближайшего</w:t>
      </w:r>
      <w:r>
        <w:rPr>
          <w:spacing w:val="1"/>
        </w:rPr>
        <w:t xml:space="preserve"> </w:t>
      </w:r>
      <w:r>
        <w:t>развития</w:t>
      </w:r>
      <w:r>
        <w:rPr>
          <w:spacing w:val="61"/>
        </w:rPr>
        <w:t xml:space="preserve"> </w:t>
      </w:r>
      <w:r>
        <w:t>ребенка.</w:t>
      </w:r>
      <w:r>
        <w:rPr>
          <w:spacing w:val="1"/>
        </w:rPr>
        <w:t xml:space="preserve"> </w:t>
      </w:r>
      <w:r>
        <w:t>Инициативность</w:t>
      </w:r>
      <w:r>
        <w:rPr>
          <w:spacing w:val="1"/>
        </w:rPr>
        <w:t xml:space="preserve"> </w:t>
      </w:r>
      <w:r>
        <w:t>свидетельствует</w:t>
      </w:r>
      <w:r>
        <w:rPr>
          <w:spacing w:val="1"/>
        </w:rPr>
        <w:t xml:space="preserve"> </w:t>
      </w:r>
      <w:r>
        <w:t>о</w:t>
      </w:r>
      <w:r>
        <w:rPr>
          <w:spacing w:val="1"/>
        </w:rPr>
        <w:t xml:space="preserve"> </w:t>
      </w:r>
      <w:r>
        <w:t>проявлении</w:t>
      </w:r>
      <w:r>
        <w:rPr>
          <w:spacing w:val="1"/>
        </w:rPr>
        <w:t xml:space="preserve"> </w:t>
      </w:r>
      <w:r>
        <w:t>субъектности</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и</w:t>
      </w:r>
      <w:r>
        <w:rPr>
          <w:spacing w:val="1"/>
        </w:rPr>
        <w:t xml:space="preserve"> </w:t>
      </w:r>
      <w:r>
        <w:t>взаимодействии.</w:t>
      </w:r>
    </w:p>
    <w:p w14:paraId="4DC453EB" w14:textId="77777777" w:rsidR="00CC1C55" w:rsidRDefault="00CC1C55" w:rsidP="00CC1C55">
      <w:pPr>
        <w:pStyle w:val="af1"/>
        <w:spacing w:line="276" w:lineRule="auto"/>
        <w:ind w:left="0" w:firstLine="709"/>
      </w:pPr>
      <w:r>
        <w:t>Результаты наблюдения фиксируются, способ и форму их регистрации педагог выбирает</w:t>
      </w:r>
      <w:r>
        <w:rPr>
          <w:spacing w:val="1"/>
        </w:rPr>
        <w:t xml:space="preserve"> </w:t>
      </w:r>
      <w:r>
        <w:t>самостоятельно. Оптимальной формой фиксации результатов наблюдения является карта развития</w:t>
      </w:r>
      <w:r>
        <w:rPr>
          <w:spacing w:val="-57"/>
        </w:rPr>
        <w:t xml:space="preserve"> </w:t>
      </w:r>
      <w:r>
        <w:t>ребенка. Педагог может составить ее самостоятельно, отразив показатели возрастного развития</w:t>
      </w:r>
      <w:r>
        <w:rPr>
          <w:spacing w:val="1"/>
        </w:rPr>
        <w:t xml:space="preserve"> </w:t>
      </w:r>
      <w:r>
        <w:t>ребенка,</w:t>
      </w:r>
      <w:r>
        <w:rPr>
          <w:spacing w:val="1"/>
        </w:rPr>
        <w:t xml:space="preserve"> </w:t>
      </w:r>
      <w:r>
        <w:t>критерии</w:t>
      </w:r>
      <w:r>
        <w:rPr>
          <w:spacing w:val="1"/>
        </w:rPr>
        <w:t xml:space="preserve"> </w:t>
      </w:r>
      <w:r>
        <w:t>их</w:t>
      </w:r>
      <w:r>
        <w:rPr>
          <w:spacing w:val="1"/>
        </w:rPr>
        <w:t xml:space="preserve"> </w:t>
      </w:r>
      <w:r>
        <w:t>оценки.</w:t>
      </w:r>
      <w:r>
        <w:rPr>
          <w:spacing w:val="1"/>
        </w:rPr>
        <w:t xml:space="preserve"> </w:t>
      </w:r>
      <w:r>
        <w:t>Фиксация</w:t>
      </w:r>
      <w:r>
        <w:rPr>
          <w:spacing w:val="1"/>
        </w:rPr>
        <w:t xml:space="preserve"> </w:t>
      </w:r>
      <w:r>
        <w:t>данных</w:t>
      </w:r>
      <w:r>
        <w:rPr>
          <w:spacing w:val="1"/>
        </w:rPr>
        <w:t xml:space="preserve"> </w:t>
      </w:r>
      <w:r>
        <w:t>наблюдения</w:t>
      </w:r>
      <w:r>
        <w:rPr>
          <w:spacing w:val="1"/>
        </w:rPr>
        <w:t xml:space="preserve"> </w:t>
      </w:r>
      <w:r>
        <w:t>позволят</w:t>
      </w:r>
      <w:r>
        <w:rPr>
          <w:spacing w:val="1"/>
        </w:rPr>
        <w:t xml:space="preserve"> </w:t>
      </w:r>
      <w:r>
        <w:t>педагогу</w:t>
      </w:r>
      <w:r>
        <w:rPr>
          <w:spacing w:val="60"/>
        </w:rPr>
        <w:t xml:space="preserve"> </w:t>
      </w:r>
      <w:r>
        <w:t>отследить,</w:t>
      </w:r>
      <w:r>
        <w:rPr>
          <w:spacing w:val="1"/>
        </w:rPr>
        <w:t xml:space="preserve"> </w:t>
      </w:r>
      <w:r>
        <w:t>выявить и проанализировать динамику в развитии ребенка на определенном возрастном этапе, а</w:t>
      </w:r>
      <w:r>
        <w:rPr>
          <w:spacing w:val="1"/>
        </w:rPr>
        <w:t xml:space="preserve"> </w:t>
      </w:r>
      <w:r>
        <w:t>также скорректировать образовательную деятельность с учетом индивидуальных особенностей</w:t>
      </w:r>
      <w:r>
        <w:rPr>
          <w:spacing w:val="1"/>
        </w:rPr>
        <w:t xml:space="preserve"> </w:t>
      </w:r>
      <w:r>
        <w:t>развития</w:t>
      </w:r>
      <w:r>
        <w:rPr>
          <w:spacing w:val="-1"/>
        </w:rPr>
        <w:t xml:space="preserve"> </w:t>
      </w:r>
      <w:r>
        <w:t>ребенка</w:t>
      </w:r>
      <w:r>
        <w:rPr>
          <w:spacing w:val="-1"/>
        </w:rPr>
        <w:t xml:space="preserve"> </w:t>
      </w:r>
      <w:r>
        <w:t>и его</w:t>
      </w:r>
      <w:r>
        <w:rPr>
          <w:spacing w:val="-3"/>
        </w:rPr>
        <w:t xml:space="preserve"> </w:t>
      </w:r>
      <w:r>
        <w:t>потребностей.</w:t>
      </w:r>
    </w:p>
    <w:p w14:paraId="7FD43B47" w14:textId="77777777" w:rsidR="00CC1C55" w:rsidRDefault="00CC1C55" w:rsidP="00CC1C55">
      <w:pPr>
        <w:pStyle w:val="af1"/>
        <w:spacing w:line="276" w:lineRule="auto"/>
        <w:ind w:left="0" w:firstLine="709"/>
      </w:pPr>
      <w:r>
        <w:t>Результаты наблюдения могут быть дополнены беседами с детьми в свободной форме,</w:t>
      </w:r>
      <w:r>
        <w:rPr>
          <w:spacing w:val="1"/>
        </w:rPr>
        <w:t xml:space="preserve"> </w:t>
      </w:r>
      <w:r>
        <w:t>которые</w:t>
      </w:r>
      <w:r>
        <w:rPr>
          <w:spacing w:val="1"/>
        </w:rPr>
        <w:t xml:space="preserve"> </w:t>
      </w:r>
      <w:r>
        <w:t>позволяют</w:t>
      </w:r>
      <w:r>
        <w:rPr>
          <w:spacing w:val="1"/>
        </w:rPr>
        <w:t xml:space="preserve"> </w:t>
      </w:r>
      <w:r>
        <w:t>выявить</w:t>
      </w:r>
      <w:r>
        <w:rPr>
          <w:spacing w:val="1"/>
        </w:rPr>
        <w:t xml:space="preserve"> </w:t>
      </w:r>
      <w:r>
        <w:t>причины</w:t>
      </w:r>
      <w:r>
        <w:rPr>
          <w:spacing w:val="1"/>
        </w:rPr>
        <w:t xml:space="preserve"> </w:t>
      </w:r>
      <w:r>
        <w:t>поступков,</w:t>
      </w:r>
      <w:r>
        <w:rPr>
          <w:spacing w:val="1"/>
        </w:rPr>
        <w:t xml:space="preserve"> </w:t>
      </w:r>
      <w:r>
        <w:t>наличие</w:t>
      </w:r>
      <w:r>
        <w:rPr>
          <w:spacing w:val="1"/>
        </w:rPr>
        <w:t xml:space="preserve"> </w:t>
      </w:r>
      <w:r>
        <w:t>интереса</w:t>
      </w:r>
      <w:r>
        <w:rPr>
          <w:spacing w:val="1"/>
        </w:rPr>
        <w:t xml:space="preserve"> </w:t>
      </w:r>
      <w:r>
        <w:t>к</w:t>
      </w:r>
      <w:r>
        <w:rPr>
          <w:spacing w:val="1"/>
        </w:rPr>
        <w:t xml:space="preserve"> </w:t>
      </w:r>
      <w:r>
        <w:t>определенному</w:t>
      </w:r>
      <w:r>
        <w:rPr>
          <w:spacing w:val="1"/>
        </w:rPr>
        <w:t xml:space="preserve"> </w:t>
      </w:r>
      <w:r>
        <w:t>виду</w:t>
      </w:r>
      <w:r>
        <w:rPr>
          <w:spacing w:val="1"/>
        </w:rPr>
        <w:t xml:space="preserve"> </w:t>
      </w:r>
      <w:r>
        <w:t>деятельности, уточнить</w:t>
      </w:r>
      <w:r>
        <w:rPr>
          <w:spacing w:val="-3"/>
        </w:rPr>
        <w:t xml:space="preserve"> </w:t>
      </w:r>
      <w:r>
        <w:t>знания</w:t>
      </w:r>
      <w:r>
        <w:rPr>
          <w:spacing w:val="-1"/>
        </w:rPr>
        <w:t xml:space="preserve"> </w:t>
      </w:r>
      <w:r>
        <w:t>о</w:t>
      </w:r>
      <w:r>
        <w:rPr>
          <w:spacing w:val="-2"/>
        </w:rPr>
        <w:t xml:space="preserve"> </w:t>
      </w:r>
      <w:r>
        <w:t>предметах</w:t>
      </w:r>
      <w:r>
        <w:rPr>
          <w:spacing w:val="-1"/>
        </w:rPr>
        <w:t xml:space="preserve"> </w:t>
      </w:r>
      <w:r>
        <w:t>и</w:t>
      </w:r>
      <w:r>
        <w:rPr>
          <w:spacing w:val="-1"/>
        </w:rPr>
        <w:t xml:space="preserve"> </w:t>
      </w:r>
      <w:r>
        <w:t>явлениях окружающей</w:t>
      </w:r>
      <w:r>
        <w:rPr>
          <w:spacing w:val="-2"/>
        </w:rPr>
        <w:t xml:space="preserve"> </w:t>
      </w:r>
      <w:r>
        <w:t>действительности</w:t>
      </w:r>
      <w:r>
        <w:rPr>
          <w:spacing w:val="-1"/>
        </w:rPr>
        <w:t xml:space="preserve"> </w:t>
      </w:r>
      <w:r>
        <w:t>и</w:t>
      </w:r>
      <w:r>
        <w:rPr>
          <w:spacing w:val="-2"/>
        </w:rPr>
        <w:t xml:space="preserve"> </w:t>
      </w:r>
      <w:r>
        <w:t>др.</w:t>
      </w:r>
    </w:p>
    <w:p w14:paraId="0BF31BFD" w14:textId="77777777" w:rsidR="00CC1C55" w:rsidRDefault="00CC1C55" w:rsidP="00CC1C55">
      <w:pPr>
        <w:pStyle w:val="af1"/>
        <w:spacing w:line="276" w:lineRule="auto"/>
        <w:ind w:left="0" w:firstLine="709"/>
      </w:pPr>
      <w:r>
        <w:lastRenderedPageBreak/>
        <w:t>Анализ</w:t>
      </w:r>
      <w:r>
        <w:rPr>
          <w:spacing w:val="1"/>
        </w:rPr>
        <w:t xml:space="preserve"> </w:t>
      </w:r>
      <w:r>
        <w:t>продуктов</w:t>
      </w:r>
      <w:r>
        <w:rPr>
          <w:spacing w:val="1"/>
        </w:rPr>
        <w:t xml:space="preserve"> </w:t>
      </w:r>
      <w:r>
        <w:t>детской</w:t>
      </w:r>
      <w:r>
        <w:rPr>
          <w:spacing w:val="1"/>
        </w:rPr>
        <w:t xml:space="preserve"> </w:t>
      </w:r>
      <w:r>
        <w:t>деятельности</w:t>
      </w:r>
      <w:r>
        <w:rPr>
          <w:spacing w:val="1"/>
        </w:rPr>
        <w:t xml:space="preserve"> </w:t>
      </w:r>
      <w:r>
        <w:t>может</w:t>
      </w:r>
      <w:r>
        <w:rPr>
          <w:spacing w:val="1"/>
        </w:rPr>
        <w:t xml:space="preserve"> </w:t>
      </w:r>
      <w:r>
        <w:t>осуществляться</w:t>
      </w:r>
      <w:r>
        <w:rPr>
          <w:spacing w:val="1"/>
        </w:rPr>
        <w:t xml:space="preserve"> </w:t>
      </w:r>
      <w:r>
        <w:t>на</w:t>
      </w:r>
      <w:r>
        <w:rPr>
          <w:spacing w:val="1"/>
        </w:rPr>
        <w:t xml:space="preserve"> </w:t>
      </w:r>
      <w:r>
        <w:t>основе</w:t>
      </w:r>
      <w:r>
        <w:rPr>
          <w:spacing w:val="1"/>
        </w:rPr>
        <w:t xml:space="preserve"> </w:t>
      </w:r>
      <w:r>
        <w:t>изучения</w:t>
      </w:r>
      <w:r>
        <w:rPr>
          <w:spacing w:val="1"/>
        </w:rPr>
        <w:t xml:space="preserve"> </w:t>
      </w:r>
      <w:r>
        <w:t>материалов</w:t>
      </w:r>
      <w:r>
        <w:rPr>
          <w:spacing w:val="1"/>
        </w:rPr>
        <w:t xml:space="preserve"> </w:t>
      </w:r>
      <w:r>
        <w:t>портфолио</w:t>
      </w:r>
      <w:r>
        <w:rPr>
          <w:spacing w:val="1"/>
        </w:rPr>
        <w:t xml:space="preserve"> </w:t>
      </w:r>
      <w:r>
        <w:t>ребенка</w:t>
      </w:r>
      <w:r>
        <w:rPr>
          <w:spacing w:val="1"/>
        </w:rPr>
        <w:t xml:space="preserve"> </w:t>
      </w:r>
      <w:r>
        <w:t>(рисунков,</w:t>
      </w:r>
      <w:r>
        <w:rPr>
          <w:spacing w:val="1"/>
        </w:rPr>
        <w:t xml:space="preserve"> </w:t>
      </w:r>
      <w:r>
        <w:t>работ</w:t>
      </w:r>
      <w:r>
        <w:rPr>
          <w:spacing w:val="1"/>
        </w:rPr>
        <w:t xml:space="preserve"> </w:t>
      </w:r>
      <w:r>
        <w:t>по</w:t>
      </w:r>
      <w:r>
        <w:rPr>
          <w:spacing w:val="1"/>
        </w:rPr>
        <w:t xml:space="preserve"> </w:t>
      </w:r>
      <w:r>
        <w:t>аппликации,</w:t>
      </w:r>
      <w:r>
        <w:rPr>
          <w:spacing w:val="1"/>
        </w:rPr>
        <w:t xml:space="preserve"> </w:t>
      </w:r>
      <w:r>
        <w:t>фотографий</w:t>
      </w:r>
      <w:r>
        <w:rPr>
          <w:spacing w:val="1"/>
        </w:rPr>
        <w:t xml:space="preserve"> </w:t>
      </w:r>
      <w:r>
        <w:t>работ</w:t>
      </w:r>
      <w:r>
        <w:rPr>
          <w:spacing w:val="1"/>
        </w:rPr>
        <w:t xml:space="preserve"> </w:t>
      </w:r>
      <w:r>
        <w:t>по</w:t>
      </w:r>
      <w:r>
        <w:rPr>
          <w:spacing w:val="1"/>
        </w:rPr>
        <w:t xml:space="preserve"> </w:t>
      </w:r>
      <w:r>
        <w:t>лепке,</w:t>
      </w:r>
      <w:r>
        <w:rPr>
          <w:spacing w:val="-57"/>
        </w:rPr>
        <w:t xml:space="preserve"> </w:t>
      </w:r>
      <w:r>
        <w:t>построек,</w:t>
      </w:r>
      <w:r>
        <w:rPr>
          <w:spacing w:val="1"/>
        </w:rPr>
        <w:t xml:space="preserve"> </w:t>
      </w:r>
      <w:r>
        <w:t>поделок</w:t>
      </w:r>
      <w:r>
        <w:rPr>
          <w:spacing w:val="1"/>
        </w:rPr>
        <w:t xml:space="preserve"> </w:t>
      </w:r>
      <w:r>
        <w:t>и</w:t>
      </w:r>
      <w:r>
        <w:rPr>
          <w:spacing w:val="1"/>
        </w:rPr>
        <w:t xml:space="preserve"> </w:t>
      </w:r>
      <w:r>
        <w:t>др.).</w:t>
      </w:r>
      <w:r>
        <w:rPr>
          <w:spacing w:val="1"/>
        </w:rPr>
        <w:t xml:space="preserve"> </w:t>
      </w:r>
      <w:r>
        <w:t>Полученные</w:t>
      </w:r>
      <w:r>
        <w:rPr>
          <w:spacing w:val="1"/>
        </w:rPr>
        <w:t xml:space="preserve"> </w:t>
      </w:r>
      <w:r>
        <w:t>в</w:t>
      </w:r>
      <w:r>
        <w:rPr>
          <w:spacing w:val="1"/>
        </w:rPr>
        <w:t xml:space="preserve"> </w:t>
      </w:r>
      <w:r>
        <w:t>процессе</w:t>
      </w:r>
      <w:r>
        <w:rPr>
          <w:spacing w:val="1"/>
        </w:rPr>
        <w:t xml:space="preserve"> </w:t>
      </w:r>
      <w:r>
        <w:t>анализа</w:t>
      </w:r>
      <w:r>
        <w:rPr>
          <w:spacing w:val="1"/>
        </w:rPr>
        <w:t xml:space="preserve"> </w:t>
      </w:r>
      <w:r>
        <w:t>качественные</w:t>
      </w:r>
      <w:r>
        <w:rPr>
          <w:spacing w:val="1"/>
        </w:rPr>
        <w:t xml:space="preserve"> </w:t>
      </w:r>
      <w:r>
        <w:t>характеристики</w:t>
      </w:r>
      <w:r>
        <w:rPr>
          <w:spacing w:val="1"/>
        </w:rPr>
        <w:t xml:space="preserve"> </w:t>
      </w:r>
      <w:r>
        <w:t>существенно</w:t>
      </w:r>
      <w:r>
        <w:rPr>
          <w:spacing w:val="1"/>
        </w:rPr>
        <w:t xml:space="preserve"> </w:t>
      </w:r>
      <w:r>
        <w:t>дополнят</w:t>
      </w:r>
      <w:r>
        <w:rPr>
          <w:spacing w:val="1"/>
        </w:rPr>
        <w:t xml:space="preserve"> </w:t>
      </w:r>
      <w:r>
        <w:t>результаты</w:t>
      </w:r>
      <w:r>
        <w:rPr>
          <w:spacing w:val="1"/>
        </w:rPr>
        <w:t xml:space="preserve"> </w:t>
      </w:r>
      <w:r>
        <w:t>наблюдения</w:t>
      </w:r>
      <w:r>
        <w:rPr>
          <w:spacing w:val="1"/>
        </w:rPr>
        <w:t xml:space="preserve"> </w:t>
      </w:r>
      <w:r>
        <w:t>за</w:t>
      </w:r>
      <w:r>
        <w:rPr>
          <w:spacing w:val="1"/>
        </w:rPr>
        <w:t xml:space="preserve"> </w:t>
      </w:r>
      <w:r>
        <w:t>продуктивной</w:t>
      </w:r>
      <w:r>
        <w:rPr>
          <w:spacing w:val="1"/>
        </w:rPr>
        <w:t xml:space="preserve"> </w:t>
      </w:r>
      <w:r>
        <w:t>деятельностью</w:t>
      </w:r>
      <w:r>
        <w:rPr>
          <w:spacing w:val="1"/>
        </w:rPr>
        <w:t xml:space="preserve"> </w:t>
      </w:r>
      <w:r>
        <w:t>детей</w:t>
      </w:r>
      <w:r>
        <w:rPr>
          <w:spacing w:val="1"/>
        </w:rPr>
        <w:t xml:space="preserve"> </w:t>
      </w:r>
      <w:r>
        <w:t>(изобразительной,</w:t>
      </w:r>
      <w:r>
        <w:rPr>
          <w:spacing w:val="-1"/>
        </w:rPr>
        <w:t xml:space="preserve"> </w:t>
      </w:r>
      <w:r>
        <w:t>конструктивной, музыкальной и др.).</w:t>
      </w:r>
    </w:p>
    <w:p w14:paraId="088582DE" w14:textId="77777777" w:rsidR="00CC1C55" w:rsidRDefault="00CC1C55" w:rsidP="00CC1C55">
      <w:pPr>
        <w:pStyle w:val="af1"/>
        <w:spacing w:line="276" w:lineRule="auto"/>
        <w:ind w:left="0" w:firstLine="709"/>
      </w:pPr>
      <w:r>
        <w:t>Педагогическая диагностика завершается анализом полученных данных, на основе которых</w:t>
      </w:r>
      <w:r>
        <w:rPr>
          <w:spacing w:val="-57"/>
        </w:rPr>
        <w:t xml:space="preserve"> </w:t>
      </w:r>
      <w:r>
        <w:t>педагог</w:t>
      </w:r>
      <w:r>
        <w:rPr>
          <w:spacing w:val="1"/>
        </w:rPr>
        <w:t xml:space="preserve"> </w:t>
      </w:r>
      <w:r>
        <w:t>выстраивает</w:t>
      </w:r>
      <w:r>
        <w:rPr>
          <w:spacing w:val="1"/>
        </w:rPr>
        <w:t xml:space="preserve"> </w:t>
      </w:r>
      <w:r>
        <w:t>взаимодействие</w:t>
      </w:r>
      <w:r>
        <w:rPr>
          <w:spacing w:val="1"/>
        </w:rPr>
        <w:t xml:space="preserve"> </w:t>
      </w:r>
      <w:r>
        <w:t>с</w:t>
      </w:r>
      <w:r>
        <w:rPr>
          <w:spacing w:val="1"/>
        </w:rPr>
        <w:t xml:space="preserve"> </w:t>
      </w:r>
      <w:r>
        <w:t>детьми,</w:t>
      </w:r>
      <w:r>
        <w:rPr>
          <w:spacing w:val="1"/>
        </w:rPr>
        <w:t xml:space="preserve"> </w:t>
      </w:r>
      <w:r>
        <w:t>организует</w:t>
      </w:r>
      <w:r>
        <w:rPr>
          <w:spacing w:val="1"/>
        </w:rPr>
        <w:t xml:space="preserve"> </w:t>
      </w:r>
      <w:r>
        <w:t>предметно-развивающую</w:t>
      </w:r>
      <w:r>
        <w:rPr>
          <w:spacing w:val="1"/>
        </w:rPr>
        <w:t xml:space="preserve"> </w:t>
      </w:r>
      <w:r>
        <w:t>среду,</w:t>
      </w:r>
      <w:r>
        <w:rPr>
          <w:spacing w:val="1"/>
        </w:rPr>
        <w:t xml:space="preserve"> </w:t>
      </w:r>
      <w:r>
        <w:t>мотивирующую активную творческую деятельность воспитанников, составляет индивидуальные</w:t>
      </w:r>
      <w:r>
        <w:rPr>
          <w:spacing w:val="1"/>
        </w:rPr>
        <w:t xml:space="preserve"> </w:t>
      </w:r>
      <w:r>
        <w:t>образовательные маршруты освоения образовательной Программы, осознанно и целенаправленно</w:t>
      </w:r>
      <w:r>
        <w:rPr>
          <w:spacing w:val="1"/>
        </w:rPr>
        <w:t xml:space="preserve"> </w:t>
      </w:r>
      <w:r>
        <w:t>проектирует</w:t>
      </w:r>
      <w:r>
        <w:rPr>
          <w:spacing w:val="-1"/>
        </w:rPr>
        <w:t xml:space="preserve"> </w:t>
      </w:r>
      <w:r>
        <w:t>образовательный</w:t>
      </w:r>
      <w:r>
        <w:rPr>
          <w:spacing w:val="-2"/>
        </w:rPr>
        <w:t xml:space="preserve"> </w:t>
      </w:r>
      <w:r>
        <w:t>процесс.</w:t>
      </w:r>
    </w:p>
    <w:p w14:paraId="04FA3CD8" w14:textId="77777777" w:rsidR="00CC1C55" w:rsidRDefault="00CC1C55" w:rsidP="00CC1C55">
      <w:pPr>
        <w:pStyle w:val="af1"/>
        <w:spacing w:line="276" w:lineRule="auto"/>
        <w:ind w:left="0" w:firstLine="709"/>
      </w:pPr>
      <w:r>
        <w:t>При необходимости используется психологическая диагностика развития детей (выявление</w:t>
      </w:r>
      <w:r>
        <w:rPr>
          <w:spacing w:val="1"/>
        </w:rPr>
        <w:t xml:space="preserve"> </w:t>
      </w:r>
      <w:r>
        <w:t>и</w:t>
      </w:r>
      <w:r>
        <w:rPr>
          <w:spacing w:val="1"/>
        </w:rPr>
        <w:t xml:space="preserve"> </w:t>
      </w:r>
      <w:r>
        <w:t>изучение</w:t>
      </w:r>
      <w:r>
        <w:rPr>
          <w:spacing w:val="1"/>
        </w:rPr>
        <w:t xml:space="preserve"> </w:t>
      </w:r>
      <w:r>
        <w:t>индивидуально-психологических</w:t>
      </w:r>
      <w:r>
        <w:rPr>
          <w:spacing w:val="1"/>
        </w:rPr>
        <w:t xml:space="preserve"> </w:t>
      </w:r>
      <w:r>
        <w:t>особенностей</w:t>
      </w:r>
      <w:r>
        <w:rPr>
          <w:spacing w:val="1"/>
        </w:rPr>
        <w:t xml:space="preserve"> </w:t>
      </w:r>
      <w:r>
        <w:t>детей,</w:t>
      </w:r>
      <w:r>
        <w:rPr>
          <w:spacing w:val="1"/>
        </w:rPr>
        <w:t xml:space="preserve"> </w:t>
      </w:r>
      <w:r>
        <w:t>причин</w:t>
      </w:r>
      <w:r>
        <w:rPr>
          <w:spacing w:val="1"/>
        </w:rPr>
        <w:t xml:space="preserve"> </w:t>
      </w:r>
      <w:r>
        <w:t>возникновения</w:t>
      </w:r>
      <w:r>
        <w:rPr>
          <w:spacing w:val="1"/>
        </w:rPr>
        <w:t xml:space="preserve"> </w:t>
      </w:r>
      <w:r>
        <w:t>трудностей</w:t>
      </w:r>
      <w:r>
        <w:rPr>
          <w:spacing w:val="1"/>
        </w:rPr>
        <w:t xml:space="preserve"> </w:t>
      </w:r>
      <w:r>
        <w:t>в</w:t>
      </w:r>
      <w:r>
        <w:rPr>
          <w:spacing w:val="1"/>
        </w:rPr>
        <w:t xml:space="preserve"> </w:t>
      </w:r>
      <w:r>
        <w:t>освоении</w:t>
      </w:r>
      <w:r>
        <w:rPr>
          <w:spacing w:val="1"/>
        </w:rPr>
        <w:t xml:space="preserve"> </w:t>
      </w:r>
      <w:r>
        <w:t>образовательной</w:t>
      </w:r>
      <w:r>
        <w:rPr>
          <w:spacing w:val="1"/>
        </w:rPr>
        <w:t xml:space="preserve"> </w:t>
      </w:r>
      <w:r>
        <w:t>программы),</w:t>
      </w:r>
      <w:r>
        <w:rPr>
          <w:spacing w:val="1"/>
        </w:rPr>
        <w:t xml:space="preserve"> </w:t>
      </w:r>
      <w:r>
        <w:t>которую</w:t>
      </w:r>
      <w:r>
        <w:rPr>
          <w:spacing w:val="1"/>
        </w:rPr>
        <w:t xml:space="preserve"> </w:t>
      </w:r>
      <w:r>
        <w:t>проводят</w:t>
      </w:r>
      <w:r>
        <w:rPr>
          <w:spacing w:val="1"/>
        </w:rPr>
        <w:t xml:space="preserve"> </w:t>
      </w:r>
      <w:r>
        <w:t>квалифицированный</w:t>
      </w:r>
      <w:r>
        <w:rPr>
          <w:spacing w:val="1"/>
        </w:rPr>
        <w:t xml:space="preserve"> </w:t>
      </w:r>
      <w:r>
        <w:t>специал</w:t>
      </w:r>
      <w:r w:rsidR="00130E3C">
        <w:t>ист (педагог-психолог МАДОУ № 19</w:t>
      </w:r>
      <w:r>
        <w:t>). Участие ребенка в психологической диагностике</w:t>
      </w:r>
      <w:r>
        <w:rPr>
          <w:spacing w:val="1"/>
        </w:rPr>
        <w:t xml:space="preserve"> </w:t>
      </w:r>
      <w:r>
        <w:t>допускается</w:t>
      </w:r>
      <w:r>
        <w:rPr>
          <w:spacing w:val="57"/>
        </w:rPr>
        <w:t xml:space="preserve"> </w:t>
      </w:r>
      <w:r>
        <w:t>только</w:t>
      </w:r>
      <w:r>
        <w:rPr>
          <w:spacing w:val="57"/>
        </w:rPr>
        <w:t xml:space="preserve"> </w:t>
      </w:r>
      <w:r>
        <w:t>с</w:t>
      </w:r>
      <w:r>
        <w:rPr>
          <w:spacing w:val="56"/>
        </w:rPr>
        <w:t xml:space="preserve"> </w:t>
      </w:r>
      <w:r>
        <w:t>согласия</w:t>
      </w:r>
      <w:r>
        <w:rPr>
          <w:spacing w:val="57"/>
        </w:rPr>
        <w:t xml:space="preserve"> </w:t>
      </w:r>
      <w:r>
        <w:t>его</w:t>
      </w:r>
      <w:r>
        <w:rPr>
          <w:spacing w:val="57"/>
        </w:rPr>
        <w:t xml:space="preserve"> </w:t>
      </w:r>
      <w:r>
        <w:t>родителей</w:t>
      </w:r>
      <w:r>
        <w:rPr>
          <w:spacing w:val="3"/>
        </w:rPr>
        <w:t xml:space="preserve"> </w:t>
      </w:r>
      <w:r>
        <w:t>(законных</w:t>
      </w:r>
      <w:r>
        <w:rPr>
          <w:spacing w:val="59"/>
        </w:rPr>
        <w:t xml:space="preserve"> </w:t>
      </w:r>
      <w:r>
        <w:t>представителей).</w:t>
      </w:r>
      <w:r>
        <w:rPr>
          <w:spacing w:val="57"/>
        </w:rPr>
        <w:t xml:space="preserve"> </w:t>
      </w:r>
      <w:r>
        <w:t>Результаты психологической</w:t>
      </w:r>
      <w:r>
        <w:rPr>
          <w:spacing w:val="1"/>
        </w:rPr>
        <w:t xml:space="preserve"> </w:t>
      </w:r>
      <w:r>
        <w:t>диагностики</w:t>
      </w:r>
      <w:r>
        <w:rPr>
          <w:spacing w:val="1"/>
        </w:rPr>
        <w:t xml:space="preserve"> </w:t>
      </w:r>
      <w:r>
        <w:t>могут</w:t>
      </w:r>
      <w:r>
        <w:rPr>
          <w:spacing w:val="1"/>
        </w:rPr>
        <w:t xml:space="preserve"> </w:t>
      </w:r>
      <w:r>
        <w:t>использоваться</w:t>
      </w:r>
      <w:r>
        <w:rPr>
          <w:spacing w:val="1"/>
        </w:rPr>
        <w:t xml:space="preserve"> </w:t>
      </w:r>
      <w:r>
        <w:t>для</w:t>
      </w:r>
      <w:r>
        <w:rPr>
          <w:spacing w:val="1"/>
        </w:rPr>
        <w:t xml:space="preserve"> </w:t>
      </w:r>
      <w:r>
        <w:t>решения</w:t>
      </w:r>
      <w:r>
        <w:rPr>
          <w:spacing w:val="1"/>
        </w:rPr>
        <w:t xml:space="preserve"> </w:t>
      </w:r>
      <w:r>
        <w:t>задач</w:t>
      </w:r>
      <w:r>
        <w:rPr>
          <w:spacing w:val="1"/>
        </w:rPr>
        <w:t xml:space="preserve"> </w:t>
      </w:r>
      <w:r>
        <w:t>психологического</w:t>
      </w:r>
      <w:r>
        <w:rPr>
          <w:spacing w:val="1"/>
        </w:rPr>
        <w:t xml:space="preserve"> </w:t>
      </w:r>
      <w:r>
        <w:t>сопровождения</w:t>
      </w:r>
      <w:r>
        <w:rPr>
          <w:spacing w:val="-1"/>
        </w:rPr>
        <w:t xml:space="preserve"> </w:t>
      </w:r>
      <w:r>
        <w:t>и</w:t>
      </w:r>
      <w:r>
        <w:rPr>
          <w:spacing w:val="2"/>
        </w:rPr>
        <w:t xml:space="preserve"> </w:t>
      </w:r>
      <w:r>
        <w:t>оказания</w:t>
      </w:r>
      <w:r>
        <w:rPr>
          <w:spacing w:val="1"/>
        </w:rPr>
        <w:t xml:space="preserve"> </w:t>
      </w:r>
      <w:r>
        <w:t>адресной психологической</w:t>
      </w:r>
      <w:r>
        <w:rPr>
          <w:spacing w:val="2"/>
        </w:rPr>
        <w:t xml:space="preserve"> </w:t>
      </w:r>
      <w:r>
        <w:t>помощи.</w:t>
      </w:r>
    </w:p>
    <w:p w14:paraId="0EFCD4CE" w14:textId="77777777" w:rsidR="00CC1C55" w:rsidRDefault="00CC1C55" w:rsidP="00CC1C55">
      <w:pPr>
        <w:pStyle w:val="af1"/>
        <w:spacing w:line="276" w:lineRule="auto"/>
        <w:ind w:left="0" w:firstLine="709"/>
      </w:pPr>
      <w:r>
        <w:rPr>
          <w:b/>
          <w:bCs/>
          <w:i/>
          <w:iCs/>
        </w:rPr>
        <w:tab/>
      </w:r>
      <w:r>
        <w:t>Педагогическая диагностика проводится в</w:t>
      </w:r>
      <w:r>
        <w:rPr>
          <w:spacing w:val="31"/>
        </w:rPr>
        <w:t xml:space="preserve"> </w:t>
      </w:r>
      <w:r>
        <w:t>периодичностью:</w:t>
      </w:r>
    </w:p>
    <w:p w14:paraId="147CAE5E" w14:textId="77777777" w:rsidR="00CC1C55" w:rsidRDefault="00CC1C55" w:rsidP="00CC1C55">
      <w:pPr>
        <w:pStyle w:val="af1"/>
        <w:numPr>
          <w:ilvl w:val="0"/>
          <w:numId w:val="26"/>
        </w:numPr>
        <w:tabs>
          <w:tab w:val="left" w:pos="993"/>
        </w:tabs>
        <w:spacing w:line="276" w:lineRule="auto"/>
        <w:ind w:left="0" w:firstLine="709"/>
      </w:pPr>
      <w:r>
        <w:t>в</w:t>
      </w:r>
      <w:r>
        <w:rPr>
          <w:spacing w:val="31"/>
        </w:rPr>
        <w:t xml:space="preserve"> </w:t>
      </w:r>
      <w:r>
        <w:t>группах дошкольного</w:t>
      </w:r>
      <w:r>
        <w:rPr>
          <w:spacing w:val="-1"/>
        </w:rPr>
        <w:t xml:space="preserve"> </w:t>
      </w:r>
      <w:r>
        <w:t xml:space="preserve">возраста два раза в </w:t>
      </w:r>
      <w:r w:rsidR="002E2711">
        <w:t>год: сентябрь</w:t>
      </w:r>
      <w:r>
        <w:t xml:space="preserve"> и май</w:t>
      </w:r>
    </w:p>
    <w:p w14:paraId="0E3A0339" w14:textId="77777777" w:rsidR="00CC1C55" w:rsidRDefault="00CC1C55" w:rsidP="00CC1C55">
      <w:pPr>
        <w:pStyle w:val="af1"/>
        <w:numPr>
          <w:ilvl w:val="0"/>
          <w:numId w:val="26"/>
        </w:numPr>
        <w:tabs>
          <w:tab w:val="left" w:pos="993"/>
        </w:tabs>
        <w:spacing w:line="276" w:lineRule="auto"/>
        <w:ind w:left="0" w:firstLine="709"/>
      </w:pPr>
      <w:r>
        <w:t>в</w:t>
      </w:r>
      <w:r>
        <w:rPr>
          <w:spacing w:val="-1"/>
        </w:rPr>
        <w:t xml:space="preserve"> </w:t>
      </w:r>
      <w:r>
        <w:t>группах</w:t>
      </w:r>
      <w:r>
        <w:rPr>
          <w:spacing w:val="2"/>
        </w:rPr>
        <w:t xml:space="preserve"> </w:t>
      </w:r>
      <w:r>
        <w:t>раннего</w:t>
      </w:r>
      <w:r>
        <w:rPr>
          <w:spacing w:val="-2"/>
        </w:rPr>
        <w:t xml:space="preserve"> </w:t>
      </w:r>
      <w:r>
        <w:t xml:space="preserve">возраста два раза в </w:t>
      </w:r>
      <w:r w:rsidR="002E2711">
        <w:t>год: сентябрь</w:t>
      </w:r>
      <w:r>
        <w:t xml:space="preserve"> и май</w:t>
      </w:r>
    </w:p>
    <w:p w14:paraId="629A6896" w14:textId="77777777" w:rsidR="00CC1C55" w:rsidRDefault="00CC1C55" w:rsidP="00CC1C55">
      <w:pPr>
        <w:pStyle w:val="af1"/>
        <w:spacing w:line="276" w:lineRule="auto"/>
        <w:ind w:left="0" w:firstLine="709"/>
      </w:pPr>
      <w:r>
        <w:t>Для</w:t>
      </w:r>
      <w:r>
        <w:rPr>
          <w:spacing w:val="-3"/>
        </w:rPr>
        <w:t xml:space="preserve"> </w:t>
      </w:r>
      <w:r>
        <w:t>проведения</w:t>
      </w:r>
      <w:r>
        <w:rPr>
          <w:spacing w:val="-2"/>
        </w:rPr>
        <w:t xml:space="preserve"> </w:t>
      </w:r>
      <w:r>
        <w:t>индивидуальной</w:t>
      </w:r>
      <w:r>
        <w:rPr>
          <w:spacing w:val="-2"/>
        </w:rPr>
        <w:t xml:space="preserve"> </w:t>
      </w:r>
      <w:r>
        <w:t>педагогической</w:t>
      </w:r>
      <w:r>
        <w:rPr>
          <w:spacing w:val="-1"/>
        </w:rPr>
        <w:t xml:space="preserve"> </w:t>
      </w:r>
      <w:r>
        <w:t xml:space="preserve">диагностики на разных этапах освоения </w:t>
      </w:r>
      <w:r w:rsidR="002E2711">
        <w:t>программы педагогами</w:t>
      </w:r>
      <w:r w:rsidR="00130E3C">
        <w:t xml:space="preserve"> МАДОУ №19</w:t>
      </w:r>
      <w:r>
        <w:t xml:space="preserve"> </w:t>
      </w:r>
      <w:r w:rsidR="002E2711">
        <w:t>используются следующие</w:t>
      </w:r>
      <w:r>
        <w:t xml:space="preserve"> диагностические пособия:</w:t>
      </w:r>
    </w:p>
    <w:p w14:paraId="58AB3C40" w14:textId="77777777" w:rsidR="00CC1C55" w:rsidRDefault="00CC1C55" w:rsidP="00CC1C55">
      <w:pPr>
        <w:pStyle w:val="af1"/>
        <w:spacing w:line="276" w:lineRule="auto"/>
        <w:ind w:left="0" w:firstLine="720"/>
      </w:pPr>
    </w:p>
    <w:tbl>
      <w:tblPr>
        <w:tblW w:w="10103" w:type="dxa"/>
        <w:tblInd w:w="-38" w:type="dxa"/>
        <w:tblLayout w:type="fixed"/>
        <w:tblCellMar>
          <w:left w:w="30" w:type="dxa"/>
          <w:right w:w="30" w:type="dxa"/>
        </w:tblCellMar>
        <w:tblLook w:val="0000" w:firstRow="0" w:lastRow="0" w:firstColumn="0" w:lastColumn="0" w:noHBand="0" w:noVBand="0"/>
      </w:tblPr>
      <w:tblGrid>
        <w:gridCol w:w="3440"/>
        <w:gridCol w:w="6663"/>
      </w:tblGrid>
      <w:tr w:rsidR="00CC1C55" w14:paraId="12B3A7A4" w14:textId="77777777" w:rsidTr="00441572">
        <w:trPr>
          <w:trHeight w:val="895"/>
        </w:trPr>
        <w:tc>
          <w:tcPr>
            <w:tcW w:w="3440" w:type="dxa"/>
          </w:tcPr>
          <w:p w14:paraId="3C334375" w14:textId="77777777" w:rsidR="00CC1C55" w:rsidRDefault="00CC1C55" w:rsidP="00441572">
            <w:pPr>
              <w:spacing w:line="276" w:lineRule="auto"/>
              <w:ind w:left="10" w:right="194"/>
              <w:rPr>
                <w:rFonts w:eastAsia="Calibri"/>
                <w:color w:val="000000"/>
              </w:rPr>
            </w:pPr>
            <w:r>
              <w:rPr>
                <w:rFonts w:eastAsia="Calibri"/>
                <w:color w:val="000000"/>
                <w:sz w:val="24"/>
                <w:szCs w:val="24"/>
              </w:rPr>
              <w:t>Под редакцией Н.В.Вераксы</w:t>
            </w:r>
          </w:p>
        </w:tc>
        <w:tc>
          <w:tcPr>
            <w:tcW w:w="6662" w:type="dxa"/>
          </w:tcPr>
          <w:p w14:paraId="15AFC20A" w14:textId="77777777" w:rsidR="00CC1C55" w:rsidRDefault="00CC1C55" w:rsidP="00441572">
            <w:pPr>
              <w:spacing w:line="276" w:lineRule="auto"/>
              <w:ind w:right="194"/>
              <w:rPr>
                <w:rFonts w:eastAsiaTheme="minorHAnsi"/>
                <w:sz w:val="24"/>
                <w:szCs w:val="24"/>
              </w:rPr>
            </w:pPr>
            <w:r>
              <w:rPr>
                <w:rFonts w:eastAsiaTheme="minorHAnsi"/>
                <w:color w:val="000000"/>
                <w:sz w:val="24"/>
                <w:szCs w:val="24"/>
              </w:rPr>
              <w:t>Педагогическая диагностика готовности ребёнка к школе</w:t>
            </w:r>
          </w:p>
        </w:tc>
      </w:tr>
      <w:tr w:rsidR="00CC1C55" w14:paraId="63F68B12" w14:textId="77777777" w:rsidTr="00441572">
        <w:trPr>
          <w:trHeight w:val="1152"/>
        </w:trPr>
        <w:tc>
          <w:tcPr>
            <w:tcW w:w="3440" w:type="dxa"/>
          </w:tcPr>
          <w:p w14:paraId="1133064A" w14:textId="77777777" w:rsidR="00CC1C55" w:rsidRDefault="00CC1C55" w:rsidP="00441572">
            <w:pPr>
              <w:spacing w:line="276" w:lineRule="auto"/>
              <w:rPr>
                <w:rFonts w:eastAsiaTheme="minorHAnsi"/>
                <w:color w:val="000000"/>
                <w:sz w:val="24"/>
                <w:szCs w:val="24"/>
              </w:rPr>
            </w:pPr>
            <w:r w:rsidRPr="00ED2066">
              <w:rPr>
                <w:rFonts w:eastAsiaTheme="minorHAnsi"/>
                <w:color w:val="000000"/>
                <w:sz w:val="24"/>
                <w:szCs w:val="24"/>
              </w:rPr>
              <w:t>Н.Н.Семаго,Н.Я.Семаго</w:t>
            </w:r>
          </w:p>
          <w:p w14:paraId="6D84F1D6" w14:textId="77777777" w:rsidR="00CC1C55" w:rsidRDefault="00CC1C55" w:rsidP="00441572">
            <w:pPr>
              <w:spacing w:line="276" w:lineRule="auto"/>
              <w:rPr>
                <w:rFonts w:eastAsiaTheme="minorHAnsi"/>
                <w:color w:val="000000"/>
                <w:sz w:val="24"/>
                <w:szCs w:val="24"/>
              </w:rPr>
            </w:pPr>
          </w:p>
          <w:p w14:paraId="203E9E59" w14:textId="77777777" w:rsidR="00CC1C55" w:rsidRDefault="00CC1C55" w:rsidP="00441572">
            <w:pPr>
              <w:spacing w:line="276" w:lineRule="auto"/>
              <w:rPr>
                <w:rFonts w:eastAsiaTheme="minorHAnsi"/>
                <w:color w:val="000000"/>
                <w:sz w:val="24"/>
                <w:szCs w:val="24"/>
              </w:rPr>
            </w:pPr>
          </w:p>
          <w:p w14:paraId="1D4D7CB3" w14:textId="77777777" w:rsidR="00CC1C55" w:rsidRDefault="00CC1C55" w:rsidP="00441572">
            <w:pPr>
              <w:spacing w:line="276" w:lineRule="auto"/>
              <w:rPr>
                <w:rFonts w:eastAsiaTheme="minorHAnsi"/>
                <w:color w:val="000000"/>
                <w:sz w:val="24"/>
                <w:szCs w:val="24"/>
              </w:rPr>
            </w:pPr>
            <w:r>
              <w:rPr>
                <w:rFonts w:eastAsiaTheme="minorHAnsi"/>
                <w:color w:val="000000"/>
                <w:sz w:val="24"/>
                <w:szCs w:val="24"/>
              </w:rPr>
              <w:t>Н.Ю.Куражева, И.А.Козлова</w:t>
            </w:r>
          </w:p>
          <w:p w14:paraId="40B593A1" w14:textId="77777777" w:rsidR="00CC1C55" w:rsidRDefault="00CC1C55" w:rsidP="00441572">
            <w:pPr>
              <w:spacing w:line="276" w:lineRule="auto"/>
              <w:rPr>
                <w:rFonts w:eastAsiaTheme="minorHAnsi"/>
                <w:color w:val="000000"/>
                <w:sz w:val="24"/>
                <w:szCs w:val="24"/>
              </w:rPr>
            </w:pPr>
            <w:r>
              <w:rPr>
                <w:rFonts w:eastAsiaTheme="minorHAnsi"/>
                <w:color w:val="000000"/>
                <w:sz w:val="24"/>
                <w:szCs w:val="24"/>
              </w:rPr>
              <w:t>А.С.Тузаева</w:t>
            </w:r>
          </w:p>
          <w:p w14:paraId="10ED4E99" w14:textId="77777777" w:rsidR="00CC1C55" w:rsidRDefault="00CC1C55" w:rsidP="00441572">
            <w:pPr>
              <w:spacing w:line="276" w:lineRule="auto"/>
              <w:rPr>
                <w:rFonts w:eastAsiaTheme="minorHAnsi"/>
                <w:color w:val="000000"/>
                <w:sz w:val="24"/>
                <w:szCs w:val="24"/>
              </w:rPr>
            </w:pPr>
          </w:p>
          <w:p w14:paraId="7AED0584" w14:textId="77777777" w:rsidR="00CC1C55" w:rsidRPr="00ED2066" w:rsidRDefault="00CC1C55" w:rsidP="00441572">
            <w:pPr>
              <w:spacing w:line="276" w:lineRule="auto"/>
              <w:rPr>
                <w:rFonts w:eastAsia="Calibri"/>
                <w:color w:val="000000"/>
                <w:sz w:val="24"/>
                <w:szCs w:val="24"/>
              </w:rPr>
            </w:pPr>
            <w:r>
              <w:rPr>
                <w:rFonts w:eastAsiaTheme="minorHAnsi"/>
                <w:color w:val="000000"/>
                <w:sz w:val="24"/>
                <w:szCs w:val="24"/>
              </w:rPr>
              <w:t xml:space="preserve">Н.Я.Семаго </w:t>
            </w:r>
          </w:p>
        </w:tc>
        <w:tc>
          <w:tcPr>
            <w:tcW w:w="6662" w:type="dxa"/>
          </w:tcPr>
          <w:p w14:paraId="71F99329" w14:textId="77777777" w:rsidR="00CC1C55" w:rsidRDefault="00CC1C55" w:rsidP="00441572">
            <w:pPr>
              <w:spacing w:line="276" w:lineRule="auto"/>
              <w:rPr>
                <w:rFonts w:eastAsiaTheme="minorHAnsi"/>
                <w:color w:val="000000"/>
                <w:sz w:val="24"/>
                <w:szCs w:val="24"/>
              </w:rPr>
            </w:pPr>
            <w:r>
              <w:rPr>
                <w:rFonts w:eastAsiaTheme="minorHAnsi"/>
                <w:color w:val="000000"/>
                <w:sz w:val="24"/>
                <w:szCs w:val="24"/>
              </w:rPr>
              <w:t xml:space="preserve">Психолого-педагогическая оценка готовности к </w:t>
            </w:r>
            <w:r w:rsidR="002E2711">
              <w:rPr>
                <w:rFonts w:eastAsiaTheme="minorHAnsi"/>
                <w:color w:val="000000"/>
                <w:sz w:val="24"/>
                <w:szCs w:val="24"/>
              </w:rPr>
              <w:t>началу школьного</w:t>
            </w:r>
            <w:r>
              <w:rPr>
                <w:rFonts w:eastAsiaTheme="minorHAnsi"/>
                <w:color w:val="000000"/>
                <w:sz w:val="24"/>
                <w:szCs w:val="24"/>
              </w:rPr>
              <w:t xml:space="preserve"> обучения</w:t>
            </w:r>
          </w:p>
          <w:p w14:paraId="0E8F6FA1" w14:textId="77777777" w:rsidR="00CC1C55" w:rsidRDefault="00CC1C55" w:rsidP="00441572">
            <w:pPr>
              <w:spacing w:line="276" w:lineRule="auto"/>
              <w:rPr>
                <w:rFonts w:eastAsia="Calibri"/>
                <w:color w:val="000000"/>
                <w:sz w:val="24"/>
                <w:szCs w:val="24"/>
              </w:rPr>
            </w:pPr>
          </w:p>
          <w:p w14:paraId="2FBA1DF9" w14:textId="77777777" w:rsidR="00CC1C55" w:rsidRDefault="00CC1C55" w:rsidP="00441572">
            <w:pPr>
              <w:spacing w:line="276" w:lineRule="auto"/>
              <w:rPr>
                <w:rFonts w:eastAsia="Calibri"/>
                <w:color w:val="000000"/>
                <w:sz w:val="24"/>
                <w:szCs w:val="24"/>
              </w:rPr>
            </w:pPr>
            <w:r>
              <w:rPr>
                <w:rFonts w:eastAsia="Calibri"/>
                <w:color w:val="000000"/>
                <w:sz w:val="24"/>
                <w:szCs w:val="24"/>
              </w:rPr>
              <w:t>Диагностика познавательных процессов для детей 3-7 лет</w:t>
            </w:r>
          </w:p>
          <w:p w14:paraId="121CB2ED" w14:textId="77777777" w:rsidR="00CC1C55" w:rsidRDefault="00CC1C55" w:rsidP="00441572">
            <w:pPr>
              <w:spacing w:line="276" w:lineRule="auto"/>
              <w:rPr>
                <w:rFonts w:eastAsia="Calibri"/>
                <w:color w:val="000000"/>
                <w:sz w:val="24"/>
                <w:szCs w:val="24"/>
              </w:rPr>
            </w:pPr>
          </w:p>
          <w:p w14:paraId="7208DCED" w14:textId="77777777" w:rsidR="00CC1C55" w:rsidRDefault="00CC1C55" w:rsidP="00441572">
            <w:pPr>
              <w:spacing w:line="276" w:lineRule="auto"/>
              <w:rPr>
                <w:rFonts w:eastAsia="Calibri"/>
                <w:color w:val="000000"/>
                <w:sz w:val="24"/>
                <w:szCs w:val="24"/>
              </w:rPr>
            </w:pPr>
          </w:p>
          <w:p w14:paraId="59105E17" w14:textId="77777777" w:rsidR="00CC1C55" w:rsidRDefault="00CC1C55" w:rsidP="00441572">
            <w:pPr>
              <w:spacing w:line="276" w:lineRule="auto"/>
              <w:rPr>
                <w:rFonts w:eastAsia="Calibri"/>
                <w:color w:val="000000"/>
                <w:sz w:val="24"/>
                <w:szCs w:val="24"/>
              </w:rPr>
            </w:pPr>
            <w:r>
              <w:rPr>
                <w:rFonts w:eastAsia="Calibri"/>
                <w:color w:val="000000"/>
                <w:sz w:val="24"/>
                <w:szCs w:val="24"/>
              </w:rPr>
              <w:t>Диагностика личностных и эмоционально-волевых особенностей. Методика «Эмоциональные лица»</w:t>
            </w:r>
          </w:p>
        </w:tc>
      </w:tr>
    </w:tbl>
    <w:p w14:paraId="04420EE7" w14:textId="77777777" w:rsidR="00CC1C55" w:rsidRDefault="00CC1C55" w:rsidP="00CC1C55">
      <w:pPr>
        <w:pStyle w:val="af1"/>
        <w:spacing w:before="1"/>
        <w:ind w:left="0" w:firstLine="0"/>
        <w:jc w:val="left"/>
        <w:rPr>
          <w:sz w:val="28"/>
        </w:rPr>
      </w:pPr>
    </w:p>
    <w:p w14:paraId="754273D4" w14:textId="77777777" w:rsidR="00CC1C55" w:rsidRDefault="00CC1C55" w:rsidP="00CC1C55">
      <w:pPr>
        <w:pStyle w:val="af1"/>
        <w:spacing w:before="1"/>
        <w:ind w:left="0" w:firstLine="0"/>
        <w:jc w:val="left"/>
        <w:rPr>
          <w:sz w:val="28"/>
        </w:rPr>
      </w:pPr>
    </w:p>
    <w:p w14:paraId="116289E6" w14:textId="77777777" w:rsidR="00CC1C55" w:rsidRDefault="00CC1C55" w:rsidP="00CC1C55">
      <w:pPr>
        <w:pStyle w:val="af1"/>
        <w:spacing w:before="1"/>
        <w:ind w:left="0" w:firstLine="0"/>
        <w:jc w:val="center"/>
        <w:rPr>
          <w:b/>
          <w:bCs/>
        </w:rPr>
      </w:pPr>
    </w:p>
    <w:p w14:paraId="0C50F607" w14:textId="77777777" w:rsidR="00CC1C55" w:rsidRDefault="00CC1C55" w:rsidP="00CC1C55">
      <w:pPr>
        <w:pStyle w:val="af1"/>
        <w:spacing w:before="1"/>
        <w:ind w:left="0" w:firstLine="0"/>
        <w:jc w:val="center"/>
        <w:rPr>
          <w:b/>
          <w:bCs/>
        </w:rPr>
      </w:pPr>
      <w:r>
        <w:rPr>
          <w:b/>
          <w:bCs/>
        </w:rPr>
        <w:t>1.8 Часть, формируемая участниками образовательных отношений</w:t>
      </w:r>
    </w:p>
    <w:p w14:paraId="18FB2A3C" w14:textId="77777777" w:rsidR="00CC1C55" w:rsidRDefault="00CC1C55" w:rsidP="00CC1C55">
      <w:pPr>
        <w:pStyle w:val="af1"/>
        <w:spacing w:before="1"/>
        <w:ind w:left="0" w:firstLine="0"/>
        <w:jc w:val="left"/>
      </w:pPr>
    </w:p>
    <w:p w14:paraId="76900268" w14:textId="77777777" w:rsidR="00CC1C55" w:rsidRDefault="00CC1C55" w:rsidP="00CC1C55">
      <w:pPr>
        <w:spacing w:line="360" w:lineRule="auto"/>
        <w:jc w:val="center"/>
        <w:rPr>
          <w:b/>
          <w:sz w:val="24"/>
          <w:szCs w:val="24"/>
        </w:rPr>
      </w:pPr>
      <w:r>
        <w:rPr>
          <w:b/>
          <w:sz w:val="24"/>
          <w:szCs w:val="24"/>
        </w:rPr>
        <w:t>ЦЕЛЕВОЙ РАЗДЕЛ</w:t>
      </w:r>
    </w:p>
    <w:p w14:paraId="0DB93BFB" w14:textId="77777777" w:rsidR="00CC1C55" w:rsidRDefault="002E2711" w:rsidP="00CC1C55">
      <w:pPr>
        <w:tabs>
          <w:tab w:val="left" w:pos="9923"/>
        </w:tabs>
        <w:spacing w:line="360" w:lineRule="auto"/>
      </w:pPr>
      <w:r>
        <w:rPr>
          <w:b/>
          <w:sz w:val="24"/>
          <w:szCs w:val="24"/>
        </w:rPr>
        <w:t>Цель: Воспитание</w:t>
      </w:r>
      <w:r w:rsidR="00CC1C55">
        <w:rPr>
          <w:sz w:val="24"/>
          <w:szCs w:val="24"/>
        </w:rPr>
        <w:t xml:space="preserve"> любви к малой Роди</w:t>
      </w:r>
      <w:r w:rsidR="00CC1C55">
        <w:rPr>
          <w:sz w:val="24"/>
          <w:szCs w:val="24"/>
        </w:rPr>
        <w:softHyphen/>
        <w:t>не, осознание ее многонациональ</w:t>
      </w:r>
      <w:r w:rsidR="00CC1C55">
        <w:rPr>
          <w:sz w:val="24"/>
          <w:szCs w:val="24"/>
        </w:rPr>
        <w:softHyphen/>
        <w:t>ности, многоаспектности. Формирование общей культуры личности с учетом этнокультур</w:t>
      </w:r>
      <w:r w:rsidR="00CC1C55">
        <w:rPr>
          <w:sz w:val="24"/>
          <w:szCs w:val="24"/>
        </w:rPr>
        <w:softHyphen/>
        <w:t>ной составляющей образования.</w:t>
      </w:r>
    </w:p>
    <w:p w14:paraId="163ECAC0" w14:textId="77777777" w:rsidR="00CC1C55" w:rsidRDefault="00CC1C55" w:rsidP="00CC1C55">
      <w:pPr>
        <w:numPr>
          <w:ilvl w:val="0"/>
          <w:numId w:val="195"/>
        </w:numPr>
        <w:spacing w:line="360" w:lineRule="auto"/>
        <w:rPr>
          <w:sz w:val="24"/>
          <w:szCs w:val="24"/>
        </w:rPr>
      </w:pPr>
      <w:r>
        <w:rPr>
          <w:sz w:val="24"/>
          <w:szCs w:val="24"/>
        </w:rPr>
        <w:t>Формирование духовно-нравственного отношения и чувства сопричастности к родному дому, семье, детскому саду, городу (селу), родному краю, культурному наследию своего народа.</w:t>
      </w:r>
    </w:p>
    <w:p w14:paraId="01F4F4EE" w14:textId="77777777" w:rsidR="00CC1C55" w:rsidRDefault="00CC1C55" w:rsidP="00CC1C55">
      <w:pPr>
        <w:numPr>
          <w:ilvl w:val="0"/>
          <w:numId w:val="195"/>
        </w:numPr>
        <w:spacing w:after="200" w:line="360" w:lineRule="auto"/>
        <w:rPr>
          <w:sz w:val="24"/>
          <w:szCs w:val="24"/>
        </w:rPr>
      </w:pPr>
      <w:r>
        <w:rPr>
          <w:sz w:val="24"/>
          <w:szCs w:val="24"/>
        </w:rPr>
        <w:lastRenderedPageBreak/>
        <w:t>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14:paraId="2D650563" w14:textId="77777777" w:rsidR="00CC1C55" w:rsidRDefault="00CC1C55" w:rsidP="00CC1C55">
      <w:pPr>
        <w:numPr>
          <w:ilvl w:val="0"/>
          <w:numId w:val="195"/>
        </w:numPr>
        <w:tabs>
          <w:tab w:val="left" w:pos="9921"/>
        </w:tabs>
        <w:spacing w:line="360" w:lineRule="auto"/>
        <w:ind w:right="180"/>
        <w:rPr>
          <w:sz w:val="24"/>
          <w:szCs w:val="24"/>
        </w:rPr>
      </w:pPr>
      <w:r>
        <w:rPr>
          <w:sz w:val="24"/>
          <w:szCs w:val="24"/>
        </w:rPr>
        <w:t>Формирование бережного отношения к родной природе, окружающему миру.</w:t>
      </w:r>
    </w:p>
    <w:p w14:paraId="178C5FEA" w14:textId="77777777" w:rsidR="00CC1C55" w:rsidRDefault="00CC1C55" w:rsidP="00CC1C55">
      <w:pPr>
        <w:numPr>
          <w:ilvl w:val="0"/>
          <w:numId w:val="195"/>
        </w:numPr>
        <w:shd w:val="clear" w:color="auto" w:fill="FFFFFF"/>
        <w:spacing w:line="360" w:lineRule="auto"/>
        <w:rPr>
          <w:bCs/>
          <w:sz w:val="24"/>
          <w:szCs w:val="24"/>
        </w:rPr>
      </w:pPr>
      <w:r>
        <w:rPr>
          <w:bCs/>
          <w:sz w:val="24"/>
          <w:szCs w:val="24"/>
        </w:rPr>
        <w:t>Формирование начал культуры здо</w:t>
      </w:r>
      <w:r>
        <w:rPr>
          <w:bCs/>
          <w:sz w:val="24"/>
          <w:szCs w:val="24"/>
        </w:rPr>
        <w:softHyphen/>
        <w:t>рового образа жизни на основе национально-культурных тради</w:t>
      </w:r>
      <w:r>
        <w:rPr>
          <w:bCs/>
          <w:sz w:val="24"/>
          <w:szCs w:val="24"/>
        </w:rPr>
        <w:softHyphen/>
        <w:t>ций.</w:t>
      </w:r>
    </w:p>
    <w:p w14:paraId="7F486048" w14:textId="77777777" w:rsidR="00CC1C55" w:rsidRDefault="00CC1C55" w:rsidP="00CC1C55">
      <w:pPr>
        <w:numPr>
          <w:ilvl w:val="0"/>
          <w:numId w:val="195"/>
        </w:numPr>
        <w:shd w:val="clear" w:color="auto" w:fill="FFFFFF"/>
        <w:spacing w:line="360" w:lineRule="auto"/>
        <w:rPr>
          <w:rFonts w:eastAsia="Calibri"/>
          <w:sz w:val="24"/>
          <w:szCs w:val="24"/>
        </w:rPr>
      </w:pPr>
      <w:r>
        <w:rPr>
          <w:rFonts w:eastAsia="Calibri"/>
          <w:sz w:val="24"/>
          <w:szCs w:val="24"/>
        </w:rPr>
        <w:t xml:space="preserve">Развитие эмоциональной отзывчивости, воспитание чувства прекрасного, развитие воображения, самостоятельности, настойчивости' аккуратности, трудолюбия, умения доводить работу до конца; формирование изобразительных умений и навыков.  </w:t>
      </w:r>
    </w:p>
    <w:p w14:paraId="16A2A6EA" w14:textId="77777777" w:rsidR="00CC1C55" w:rsidRDefault="00CC1C55" w:rsidP="00CC1C55">
      <w:pPr>
        <w:numPr>
          <w:ilvl w:val="0"/>
          <w:numId w:val="195"/>
        </w:numPr>
        <w:shd w:val="clear" w:color="auto" w:fill="FFFFFF"/>
        <w:spacing w:line="360" w:lineRule="auto"/>
        <w:rPr>
          <w:rFonts w:eastAsia="Calibri"/>
          <w:sz w:val="24"/>
          <w:szCs w:val="24"/>
        </w:rPr>
      </w:pPr>
      <w:r>
        <w:rPr>
          <w:rFonts w:eastAsia="Calibri"/>
          <w:sz w:val="24"/>
          <w:szCs w:val="24"/>
        </w:rPr>
        <w:t>Введение ребенка в мир музыки с радостью и улыбкой</w:t>
      </w:r>
    </w:p>
    <w:p w14:paraId="78EA231D" w14:textId="77777777" w:rsidR="00CC1C55" w:rsidRDefault="00CC1C55" w:rsidP="00CC1C55">
      <w:pPr>
        <w:spacing w:line="360" w:lineRule="auto"/>
        <w:jc w:val="both"/>
      </w:pPr>
      <w:r>
        <w:rPr>
          <w:b/>
          <w:color w:val="000000"/>
          <w:sz w:val="24"/>
          <w:szCs w:val="24"/>
        </w:rPr>
        <w:t xml:space="preserve">     </w:t>
      </w:r>
      <w:r w:rsidR="002E2711">
        <w:rPr>
          <w:b/>
          <w:color w:val="000000"/>
          <w:sz w:val="24"/>
          <w:szCs w:val="24"/>
        </w:rPr>
        <w:t>Задачи части</w:t>
      </w:r>
      <w:r>
        <w:rPr>
          <w:b/>
          <w:sz w:val="24"/>
          <w:szCs w:val="24"/>
        </w:rPr>
        <w:t>, формируемой участниками образовательных отношений</w:t>
      </w:r>
    </w:p>
    <w:p w14:paraId="49521402" w14:textId="77777777" w:rsidR="00CC1C55" w:rsidRDefault="00CC1C55" w:rsidP="00CC1C55">
      <w:pPr>
        <w:spacing w:line="360" w:lineRule="auto"/>
        <w:ind w:firstLine="540"/>
        <w:jc w:val="both"/>
      </w:pPr>
      <w:r>
        <w:rPr>
          <w:b/>
          <w:color w:val="000000"/>
          <w:sz w:val="24"/>
          <w:szCs w:val="24"/>
        </w:rPr>
        <w:t xml:space="preserve"> </w:t>
      </w:r>
      <w:r>
        <w:rPr>
          <w:sz w:val="24"/>
          <w:szCs w:val="24"/>
        </w:rPr>
        <w:t>(в соответствии с парциальными программами)</w:t>
      </w:r>
    </w:p>
    <w:p w14:paraId="6CD66FF5" w14:textId="77777777" w:rsidR="00CC1C55" w:rsidRDefault="00CC1C55" w:rsidP="00CC1C55">
      <w:pPr>
        <w:tabs>
          <w:tab w:val="left" w:pos="567"/>
        </w:tabs>
        <w:spacing w:line="360" w:lineRule="auto"/>
        <w:ind w:firstLine="567"/>
        <w:jc w:val="both"/>
      </w:pPr>
      <w:r>
        <w:rPr>
          <w:sz w:val="24"/>
          <w:szCs w:val="24"/>
          <w:shd w:val="clear" w:color="auto" w:fill="FFFFFF"/>
        </w:rPr>
        <w:t>Задачи части, формируемой участниками образовательных отношений, поставлены на основе анализа анкетирования родителей (</w:t>
      </w:r>
      <w:r w:rsidR="002E2711">
        <w:rPr>
          <w:sz w:val="24"/>
          <w:szCs w:val="24"/>
          <w:shd w:val="clear" w:color="auto" w:fill="FFFFFF"/>
        </w:rPr>
        <w:t>законных представителей), специфики</w:t>
      </w:r>
      <w:r>
        <w:rPr>
          <w:sz w:val="24"/>
          <w:szCs w:val="24"/>
          <w:shd w:val="clear" w:color="auto" w:fill="FFFFFF"/>
        </w:rPr>
        <w:t xml:space="preserve"> национальных, социокультурных условий, в которых осуществляется образовательная деятельность, </w:t>
      </w:r>
      <w:r>
        <w:rPr>
          <w:spacing w:val="-1"/>
          <w:sz w:val="24"/>
          <w:szCs w:val="24"/>
          <w:shd w:val="clear" w:color="auto" w:fill="FFFFFF"/>
        </w:rPr>
        <w:t>сложившиеся традиции в ДОУ</w:t>
      </w:r>
    </w:p>
    <w:p w14:paraId="79920508" w14:textId="77777777" w:rsidR="00CC1C55" w:rsidRDefault="00CC1C55" w:rsidP="00CC1C55">
      <w:pPr>
        <w:spacing w:line="360" w:lineRule="auto"/>
        <w:jc w:val="both"/>
        <w:rPr>
          <w:sz w:val="24"/>
          <w:szCs w:val="24"/>
        </w:rPr>
      </w:pPr>
      <w:r>
        <w:rPr>
          <w:sz w:val="24"/>
          <w:szCs w:val="24"/>
        </w:rPr>
        <w:t xml:space="preserve">- </w:t>
      </w:r>
      <w:r w:rsidR="002E2711">
        <w:rPr>
          <w:sz w:val="24"/>
          <w:szCs w:val="24"/>
        </w:rPr>
        <w:t>воспитание с</w:t>
      </w:r>
      <w:r>
        <w:rPr>
          <w:sz w:val="24"/>
          <w:szCs w:val="24"/>
        </w:rPr>
        <w:t xml:space="preserve"> </w:t>
      </w:r>
      <w:r w:rsidR="002E2711">
        <w:rPr>
          <w:sz w:val="24"/>
          <w:szCs w:val="24"/>
        </w:rPr>
        <w:t>учетом возрастных категорий</w:t>
      </w:r>
      <w:r>
        <w:rPr>
          <w:sz w:val="24"/>
          <w:szCs w:val="24"/>
        </w:rPr>
        <w:t xml:space="preserve"> детей гражданственности, </w:t>
      </w:r>
      <w:r w:rsidR="002E2711">
        <w:rPr>
          <w:sz w:val="24"/>
          <w:szCs w:val="24"/>
        </w:rPr>
        <w:t>уважения к</w:t>
      </w:r>
      <w:r>
        <w:rPr>
          <w:sz w:val="24"/>
          <w:szCs w:val="24"/>
        </w:rPr>
        <w:t xml:space="preserve"> </w:t>
      </w:r>
      <w:r w:rsidR="002E2711">
        <w:rPr>
          <w:sz w:val="24"/>
          <w:szCs w:val="24"/>
        </w:rPr>
        <w:t>правам и свободам человека, любви</w:t>
      </w:r>
      <w:r>
        <w:rPr>
          <w:sz w:val="24"/>
          <w:szCs w:val="24"/>
        </w:rPr>
        <w:t xml:space="preserve"> к </w:t>
      </w:r>
      <w:r w:rsidR="002E2711">
        <w:rPr>
          <w:sz w:val="24"/>
          <w:szCs w:val="24"/>
        </w:rPr>
        <w:t>окружающей природе</w:t>
      </w:r>
      <w:r>
        <w:rPr>
          <w:sz w:val="24"/>
          <w:szCs w:val="24"/>
        </w:rPr>
        <w:t>, Родине, родному краю, семье;</w:t>
      </w:r>
    </w:p>
    <w:p w14:paraId="71D80DFF" w14:textId="77777777" w:rsidR="00CC1C55" w:rsidRDefault="00CC1C55" w:rsidP="00CC1C55">
      <w:pPr>
        <w:spacing w:line="360" w:lineRule="auto"/>
        <w:jc w:val="both"/>
        <w:rPr>
          <w:sz w:val="24"/>
          <w:szCs w:val="24"/>
        </w:rPr>
      </w:pPr>
      <w:r>
        <w:rPr>
          <w:sz w:val="24"/>
          <w:szCs w:val="24"/>
        </w:rPr>
        <w:t>-  развивать у детей интерес к родному городу (селу): к улицам, районам, достопримечательностям: культурных учреждениях, промышленных центров, памятников зодчества, архитектуре, истории, событиям прошлого и настоящего; к символике (герб, флаг, гимн), традициям</w:t>
      </w:r>
    </w:p>
    <w:p w14:paraId="089DE6DA" w14:textId="77777777" w:rsidR="00CC1C55" w:rsidRDefault="00CC1C55" w:rsidP="00CC1C55">
      <w:pPr>
        <w:tabs>
          <w:tab w:val="left" w:pos="3915"/>
        </w:tabs>
        <w:spacing w:line="360" w:lineRule="auto"/>
        <w:jc w:val="both"/>
      </w:pPr>
      <w:r>
        <w:rPr>
          <w:sz w:val="24"/>
          <w:szCs w:val="24"/>
        </w:rPr>
        <w:t xml:space="preserve">- развивать у детей интерес к родному краю как части России: </w:t>
      </w:r>
      <w:r>
        <w:rPr>
          <w:bCs/>
          <w:sz w:val="24"/>
          <w:szCs w:val="24"/>
        </w:rPr>
        <w:t>культуре</w:t>
      </w:r>
      <w:r>
        <w:rPr>
          <w:sz w:val="24"/>
          <w:szCs w:val="24"/>
        </w:rPr>
        <w:t>,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w:t>
      </w:r>
    </w:p>
    <w:p w14:paraId="2CADEC5F" w14:textId="77777777" w:rsidR="00CC1C55" w:rsidRDefault="00CC1C55" w:rsidP="00CC1C55">
      <w:pPr>
        <w:spacing w:line="360" w:lineRule="auto"/>
        <w:jc w:val="both"/>
        <w:rPr>
          <w:sz w:val="24"/>
          <w:szCs w:val="24"/>
          <w:shd w:val="clear" w:color="auto" w:fill="FFFFFF"/>
        </w:rPr>
      </w:pPr>
      <w:r>
        <w:rPr>
          <w:sz w:val="24"/>
          <w:szCs w:val="24"/>
          <w:shd w:val="clear" w:color="auto" w:fill="FFFFFF"/>
        </w:rPr>
        <w:t>- коррекционно - развивающая работа, обеспечивающая своевременную специализированную (профессиональную) помощь в освоении содержания обучения и коррекцию недостатков детей в условиях МАДОУ; </w:t>
      </w:r>
    </w:p>
    <w:p w14:paraId="2751D4AD" w14:textId="77777777" w:rsidR="00CC1C55" w:rsidRDefault="00CC1C55" w:rsidP="00CC1C55">
      <w:pPr>
        <w:spacing w:line="360" w:lineRule="auto"/>
        <w:jc w:val="both"/>
        <w:rPr>
          <w:sz w:val="24"/>
          <w:szCs w:val="24"/>
        </w:rPr>
      </w:pPr>
      <w:r>
        <w:rPr>
          <w:sz w:val="24"/>
          <w:szCs w:val="24"/>
        </w:rPr>
        <w:t xml:space="preserve">- взаимодействие с </w:t>
      </w:r>
      <w:r w:rsidR="002E2711">
        <w:rPr>
          <w:sz w:val="24"/>
          <w:szCs w:val="24"/>
        </w:rPr>
        <w:t>семьями детей для</w:t>
      </w:r>
      <w:r>
        <w:rPr>
          <w:sz w:val="24"/>
          <w:szCs w:val="24"/>
        </w:rPr>
        <w:t xml:space="preserve"> </w:t>
      </w:r>
      <w:r w:rsidR="002E2711">
        <w:rPr>
          <w:sz w:val="24"/>
          <w:szCs w:val="24"/>
        </w:rPr>
        <w:t>обеспечения полноценного развития воспитанников</w:t>
      </w:r>
      <w:r>
        <w:rPr>
          <w:sz w:val="24"/>
          <w:szCs w:val="24"/>
        </w:rPr>
        <w:t>;</w:t>
      </w:r>
    </w:p>
    <w:p w14:paraId="0958B45D" w14:textId="77777777" w:rsidR="00CC1C55" w:rsidRDefault="00CC1C55" w:rsidP="00CC1C55">
      <w:pPr>
        <w:tabs>
          <w:tab w:val="left" w:pos="-142"/>
        </w:tabs>
        <w:spacing w:line="360" w:lineRule="auto"/>
        <w:jc w:val="both"/>
        <w:rPr>
          <w:sz w:val="24"/>
          <w:szCs w:val="24"/>
        </w:rPr>
      </w:pPr>
      <w:r>
        <w:rPr>
          <w:sz w:val="24"/>
          <w:szCs w:val="24"/>
        </w:rPr>
        <w:t>- развитие творческой индивидуальности и продуктивного мышления детей дошкольного возраста (инженерная школа)</w:t>
      </w:r>
    </w:p>
    <w:p w14:paraId="2B0BFA26" w14:textId="77777777" w:rsidR="00CC1C55" w:rsidRDefault="00CC1C55" w:rsidP="00CC1C55">
      <w:pPr>
        <w:tabs>
          <w:tab w:val="left" w:pos="-142"/>
        </w:tabs>
        <w:spacing w:line="360" w:lineRule="auto"/>
        <w:jc w:val="both"/>
        <w:rPr>
          <w:sz w:val="24"/>
        </w:rPr>
      </w:pPr>
      <w:r>
        <w:rPr>
          <w:sz w:val="24"/>
          <w:szCs w:val="24"/>
        </w:rPr>
        <w:t>- ф</w:t>
      </w:r>
      <w:r>
        <w:rPr>
          <w:color w:val="222222"/>
          <w:sz w:val="24"/>
          <w:szCs w:val="24"/>
        </w:rPr>
        <w:t>ормирование основ безопасного поведения во дворе, на улице, в общественном транспорте.</w:t>
      </w:r>
    </w:p>
    <w:p w14:paraId="05885DA6" w14:textId="77777777" w:rsidR="00CC1C55" w:rsidRDefault="00CC1C55" w:rsidP="00CC1C55">
      <w:pPr>
        <w:pStyle w:val="af1"/>
        <w:widowControl/>
        <w:shd w:val="clear" w:color="auto" w:fill="FFFFFF"/>
        <w:ind w:left="0" w:firstLine="0"/>
        <w:jc w:val="left"/>
        <w:rPr>
          <w:sz w:val="28"/>
        </w:rPr>
      </w:pPr>
      <w:r>
        <w:rPr>
          <w:color w:val="222222"/>
          <w:sz w:val="28"/>
        </w:rPr>
        <w:t xml:space="preserve">- </w:t>
      </w:r>
      <w:r>
        <w:rPr>
          <w:color w:val="222222"/>
        </w:rPr>
        <w:t>формирование знаний об осторожном обращении с опасными предметами и правильном поведении при контактах с незнакомыми людьми.</w:t>
      </w:r>
    </w:p>
    <w:p w14:paraId="5B7D549D" w14:textId="77777777" w:rsidR="00CC1C55" w:rsidRDefault="00CC1C55" w:rsidP="00CC1C55">
      <w:pPr>
        <w:pStyle w:val="af1"/>
        <w:widowControl/>
        <w:shd w:val="clear" w:color="auto" w:fill="FFFFFF"/>
        <w:ind w:left="0" w:firstLine="0"/>
        <w:jc w:val="left"/>
        <w:rPr>
          <w:sz w:val="28"/>
        </w:rPr>
      </w:pPr>
      <w:r>
        <w:rPr>
          <w:color w:val="222222"/>
        </w:rPr>
        <w:t>-  формирование навыков безопасного поведения на дороге</w:t>
      </w:r>
    </w:p>
    <w:p w14:paraId="7223E46C" w14:textId="77777777" w:rsidR="00CC1C55" w:rsidRDefault="00CC1C55" w:rsidP="00CC1C55">
      <w:pPr>
        <w:spacing w:line="360" w:lineRule="auto"/>
        <w:jc w:val="both"/>
      </w:pPr>
      <w:r>
        <w:rPr>
          <w:sz w:val="24"/>
          <w:szCs w:val="24"/>
        </w:rPr>
        <w:t xml:space="preserve">- </w:t>
      </w:r>
      <w:r>
        <w:rPr>
          <w:rFonts w:eastAsia="Calibri"/>
          <w:sz w:val="24"/>
          <w:szCs w:val="24"/>
        </w:rPr>
        <w:t xml:space="preserve"> развитие эмоциональной отзывчивости, воспитание чувства прекрасного, развитие воображения, </w:t>
      </w:r>
      <w:r>
        <w:rPr>
          <w:rFonts w:eastAsia="Calibri"/>
          <w:sz w:val="24"/>
          <w:szCs w:val="24"/>
        </w:rPr>
        <w:lastRenderedPageBreak/>
        <w:t xml:space="preserve">самостоятельности, настойчивости' аккуратности, трудолюбия, умения доводить работу до конца; формирование изобразительных умений и навыков.  </w:t>
      </w:r>
    </w:p>
    <w:p w14:paraId="65FEF7D2" w14:textId="77777777" w:rsidR="00CC1C55" w:rsidRDefault="00CC1C55" w:rsidP="00CC1C55">
      <w:pPr>
        <w:spacing w:line="360" w:lineRule="auto"/>
        <w:jc w:val="both"/>
        <w:rPr>
          <w:rFonts w:eastAsia="Calibri"/>
          <w:sz w:val="24"/>
          <w:szCs w:val="24"/>
        </w:rPr>
      </w:pPr>
      <w:r>
        <w:rPr>
          <w:rFonts w:eastAsia="Calibri"/>
          <w:sz w:val="24"/>
          <w:szCs w:val="24"/>
        </w:rPr>
        <w:t>- введение ребенка в мир музыки с радостью и улыбкой</w:t>
      </w:r>
    </w:p>
    <w:p w14:paraId="01762569" w14:textId="77777777" w:rsidR="00CC1C55" w:rsidRDefault="00CC1C55" w:rsidP="00CC1C55">
      <w:pPr>
        <w:spacing w:line="360" w:lineRule="auto"/>
        <w:jc w:val="both"/>
      </w:pPr>
      <w:r>
        <w:rPr>
          <w:sz w:val="24"/>
          <w:szCs w:val="24"/>
        </w:rPr>
        <w:t xml:space="preserve">- </w:t>
      </w:r>
      <w:r>
        <w:rPr>
          <w:rFonts w:eastAsia="Calibri"/>
          <w:sz w:val="24"/>
          <w:szCs w:val="24"/>
        </w:rPr>
        <w:t>развитие эмоциональной отзывчивости, воспитание чувства прекрасного, развитие воображения,</w:t>
      </w:r>
    </w:p>
    <w:p w14:paraId="2C85D2C3" w14:textId="77777777" w:rsidR="00CC1C55" w:rsidRDefault="00CC1C55" w:rsidP="00CC1C55">
      <w:pPr>
        <w:spacing w:line="360" w:lineRule="auto"/>
        <w:jc w:val="both"/>
        <w:rPr>
          <w:sz w:val="24"/>
          <w:szCs w:val="24"/>
        </w:rPr>
      </w:pPr>
      <w:r>
        <w:rPr>
          <w:sz w:val="24"/>
          <w:szCs w:val="24"/>
        </w:rPr>
        <w:t xml:space="preserve">- </w:t>
      </w:r>
      <w:r w:rsidR="002E2711">
        <w:rPr>
          <w:sz w:val="24"/>
          <w:szCs w:val="24"/>
        </w:rPr>
        <w:t>оказание консультативной и</w:t>
      </w:r>
      <w:r>
        <w:rPr>
          <w:sz w:val="24"/>
          <w:szCs w:val="24"/>
        </w:rPr>
        <w:t xml:space="preserve"> </w:t>
      </w:r>
      <w:r w:rsidR="002E2711">
        <w:rPr>
          <w:sz w:val="24"/>
          <w:szCs w:val="24"/>
        </w:rPr>
        <w:t>методической помощи родителям (законным представителям</w:t>
      </w:r>
      <w:r>
        <w:rPr>
          <w:sz w:val="24"/>
          <w:szCs w:val="24"/>
        </w:rPr>
        <w:t xml:space="preserve">   по </w:t>
      </w:r>
      <w:r w:rsidR="002E2711">
        <w:rPr>
          <w:sz w:val="24"/>
          <w:szCs w:val="24"/>
        </w:rPr>
        <w:t>вопросам воспитания, обучения и развития воспитанников</w:t>
      </w:r>
      <w:r>
        <w:rPr>
          <w:sz w:val="24"/>
          <w:szCs w:val="24"/>
        </w:rPr>
        <w:t>).</w:t>
      </w:r>
    </w:p>
    <w:p w14:paraId="24F33D5D" w14:textId="77777777" w:rsidR="00CC1C55" w:rsidRDefault="00CC1C55" w:rsidP="00CC1C55">
      <w:pPr>
        <w:tabs>
          <w:tab w:val="left" w:pos="-142"/>
        </w:tabs>
        <w:spacing w:line="360" w:lineRule="auto"/>
        <w:jc w:val="both"/>
      </w:pPr>
      <w:r>
        <w:rPr>
          <w:b/>
          <w:sz w:val="24"/>
          <w:szCs w:val="24"/>
        </w:rPr>
        <w:t>Основные задачи консультативного пункта</w:t>
      </w:r>
      <w:r>
        <w:rPr>
          <w:sz w:val="24"/>
          <w:szCs w:val="24"/>
        </w:rPr>
        <w:t>:</w:t>
      </w:r>
    </w:p>
    <w:p w14:paraId="2285D272" w14:textId="77777777" w:rsidR="00CC1C55" w:rsidRDefault="00CC1C55" w:rsidP="00CC1C55">
      <w:pPr>
        <w:numPr>
          <w:ilvl w:val="0"/>
          <w:numId w:val="196"/>
        </w:numPr>
        <w:tabs>
          <w:tab w:val="clear" w:pos="720"/>
          <w:tab w:val="left" w:pos="-142"/>
        </w:tabs>
        <w:spacing w:line="360" w:lineRule="auto"/>
        <w:jc w:val="both"/>
        <w:rPr>
          <w:sz w:val="24"/>
          <w:szCs w:val="24"/>
        </w:rPr>
      </w:pPr>
      <w:r>
        <w:rPr>
          <w:sz w:val="24"/>
          <w:szCs w:val="24"/>
        </w:rPr>
        <w:t>оказание консультативной помощи родителям (законным представителям) и повышение их психологической компетентности в вопросах воспитания, обучения и развития ребенка;</w:t>
      </w:r>
    </w:p>
    <w:p w14:paraId="02E71D59" w14:textId="77777777" w:rsidR="00CC1C55" w:rsidRDefault="00CC1C55" w:rsidP="00CC1C55">
      <w:pPr>
        <w:numPr>
          <w:ilvl w:val="0"/>
          <w:numId w:val="196"/>
        </w:numPr>
        <w:tabs>
          <w:tab w:val="clear" w:pos="720"/>
          <w:tab w:val="left" w:pos="-142"/>
        </w:tabs>
        <w:spacing w:line="360" w:lineRule="auto"/>
        <w:jc w:val="both"/>
        <w:rPr>
          <w:sz w:val="24"/>
          <w:szCs w:val="24"/>
        </w:rPr>
      </w:pPr>
      <w:r>
        <w:rPr>
          <w:sz w:val="24"/>
          <w:szCs w:val="24"/>
        </w:rPr>
        <w:t>диагностика особенностей развития интеллектуальной, эмоциональной и волевой сфер детей;</w:t>
      </w:r>
    </w:p>
    <w:p w14:paraId="775D8475" w14:textId="77777777" w:rsidR="00CC1C55" w:rsidRDefault="00CC1C55" w:rsidP="00CC1C55">
      <w:pPr>
        <w:numPr>
          <w:ilvl w:val="0"/>
          <w:numId w:val="196"/>
        </w:numPr>
        <w:tabs>
          <w:tab w:val="clear" w:pos="720"/>
          <w:tab w:val="left" w:pos="-142"/>
        </w:tabs>
        <w:spacing w:line="360" w:lineRule="auto"/>
        <w:jc w:val="both"/>
        <w:rPr>
          <w:sz w:val="24"/>
          <w:szCs w:val="24"/>
        </w:rPr>
      </w:pPr>
      <w:r>
        <w:rPr>
          <w:sz w:val="24"/>
          <w:szCs w:val="24"/>
        </w:rPr>
        <w:t>оказание дошкольникам содействия в социализации;</w:t>
      </w:r>
    </w:p>
    <w:p w14:paraId="59AF69A3" w14:textId="77777777" w:rsidR="00CC1C55" w:rsidRDefault="00CC1C55" w:rsidP="00CC1C55">
      <w:pPr>
        <w:numPr>
          <w:ilvl w:val="0"/>
          <w:numId w:val="196"/>
        </w:numPr>
        <w:tabs>
          <w:tab w:val="clear" w:pos="720"/>
          <w:tab w:val="left" w:pos="-142"/>
        </w:tabs>
        <w:spacing w:line="360" w:lineRule="auto"/>
        <w:jc w:val="both"/>
        <w:rPr>
          <w:sz w:val="24"/>
          <w:szCs w:val="24"/>
        </w:rPr>
      </w:pPr>
      <w:r>
        <w:rPr>
          <w:sz w:val="24"/>
          <w:szCs w:val="24"/>
        </w:rPr>
        <w:t>обеспечение успешной адаптации детей при поступлении в ДОУ или школу;</w:t>
      </w:r>
    </w:p>
    <w:p w14:paraId="39748561" w14:textId="77777777" w:rsidR="00CC1C55" w:rsidRDefault="00CC1C55" w:rsidP="00CC1C55">
      <w:pPr>
        <w:numPr>
          <w:ilvl w:val="0"/>
          <w:numId w:val="196"/>
        </w:numPr>
        <w:tabs>
          <w:tab w:val="clear" w:pos="720"/>
          <w:tab w:val="left" w:pos="-142"/>
        </w:tabs>
        <w:spacing w:line="360" w:lineRule="auto"/>
        <w:jc w:val="both"/>
        <w:rPr>
          <w:sz w:val="24"/>
          <w:szCs w:val="24"/>
        </w:rPr>
      </w:pPr>
      <w:r>
        <w:rPr>
          <w:sz w:val="24"/>
          <w:szCs w:val="24"/>
        </w:rPr>
        <w:t>информирование родителей (законных представителей) об учреждениях системы образования, которые могут оказать квалифицированную помощь ребенку в соответствии с его индивидуальными особенностями.</w:t>
      </w:r>
    </w:p>
    <w:p w14:paraId="462DBB0C" w14:textId="77777777" w:rsidR="00CC1C55" w:rsidRDefault="00CC1C55" w:rsidP="00CC1C55">
      <w:pPr>
        <w:numPr>
          <w:ilvl w:val="0"/>
          <w:numId w:val="196"/>
        </w:numPr>
        <w:tabs>
          <w:tab w:val="clear" w:pos="720"/>
          <w:tab w:val="left" w:pos="-142"/>
        </w:tabs>
        <w:spacing w:line="360" w:lineRule="auto"/>
        <w:jc w:val="both"/>
        <w:rPr>
          <w:sz w:val="24"/>
          <w:szCs w:val="24"/>
        </w:rPr>
      </w:pPr>
      <w:r>
        <w:rPr>
          <w:sz w:val="24"/>
          <w:szCs w:val="24"/>
        </w:rPr>
        <w:t>развитие творческой индивидуальности и продуктивного мышления детей дошкольного возраста (инженерная школа)</w:t>
      </w:r>
    </w:p>
    <w:p w14:paraId="636D88E9" w14:textId="77777777" w:rsidR="00CC1C55" w:rsidRDefault="00CC1C55" w:rsidP="00CC1C55">
      <w:pPr>
        <w:spacing w:line="360" w:lineRule="auto"/>
        <w:ind w:firstLine="567"/>
        <w:jc w:val="both"/>
        <w:rPr>
          <w:sz w:val="24"/>
          <w:szCs w:val="24"/>
        </w:rPr>
      </w:pPr>
      <w:r>
        <w:rPr>
          <w:sz w:val="24"/>
          <w:szCs w:val="24"/>
        </w:rPr>
        <w:t xml:space="preserve">Задачи </w:t>
      </w:r>
      <w:r w:rsidR="002E2711">
        <w:rPr>
          <w:sz w:val="24"/>
          <w:szCs w:val="24"/>
        </w:rPr>
        <w:t>части, формируемой участниками</w:t>
      </w:r>
      <w:r>
        <w:rPr>
          <w:sz w:val="24"/>
          <w:szCs w:val="24"/>
        </w:rPr>
        <w:t xml:space="preserve"> образовательных отношений, реализуются во всех </w:t>
      </w:r>
      <w:r w:rsidR="002E2711">
        <w:rPr>
          <w:sz w:val="24"/>
          <w:szCs w:val="24"/>
        </w:rPr>
        <w:t>образовательных областях</w:t>
      </w:r>
      <w:r>
        <w:rPr>
          <w:sz w:val="24"/>
          <w:szCs w:val="24"/>
        </w:rPr>
        <w:t xml:space="preserve"> обязательной части Программы:</w:t>
      </w:r>
    </w:p>
    <w:p w14:paraId="7C2A2C68" w14:textId="77777777" w:rsidR="00CC1C55" w:rsidRDefault="00CC1C55" w:rsidP="00CC1C55">
      <w:pPr>
        <w:numPr>
          <w:ilvl w:val="0"/>
          <w:numId w:val="197"/>
        </w:numPr>
        <w:spacing w:line="360" w:lineRule="auto"/>
        <w:ind w:left="720"/>
        <w:jc w:val="both"/>
        <w:rPr>
          <w:sz w:val="24"/>
          <w:szCs w:val="24"/>
        </w:rPr>
      </w:pPr>
      <w:r>
        <w:rPr>
          <w:sz w:val="24"/>
          <w:szCs w:val="24"/>
        </w:rPr>
        <w:t>социально-коммуникативное развитие;</w:t>
      </w:r>
    </w:p>
    <w:p w14:paraId="78F682D8" w14:textId="77777777" w:rsidR="00CC1C55" w:rsidRDefault="00CC1C55" w:rsidP="00CC1C55">
      <w:pPr>
        <w:numPr>
          <w:ilvl w:val="0"/>
          <w:numId w:val="197"/>
        </w:numPr>
        <w:spacing w:line="360" w:lineRule="auto"/>
        <w:ind w:left="720"/>
        <w:jc w:val="both"/>
        <w:rPr>
          <w:sz w:val="24"/>
          <w:szCs w:val="24"/>
        </w:rPr>
      </w:pPr>
      <w:r>
        <w:rPr>
          <w:sz w:val="24"/>
          <w:szCs w:val="24"/>
        </w:rPr>
        <w:t>познавательное развитие;</w:t>
      </w:r>
    </w:p>
    <w:p w14:paraId="24069C6B" w14:textId="77777777" w:rsidR="00CC1C55" w:rsidRDefault="00CC1C55" w:rsidP="00CC1C55">
      <w:pPr>
        <w:numPr>
          <w:ilvl w:val="0"/>
          <w:numId w:val="197"/>
        </w:numPr>
        <w:spacing w:line="360" w:lineRule="auto"/>
        <w:ind w:left="720"/>
        <w:rPr>
          <w:sz w:val="24"/>
          <w:szCs w:val="24"/>
        </w:rPr>
      </w:pPr>
      <w:r>
        <w:rPr>
          <w:sz w:val="24"/>
          <w:szCs w:val="24"/>
        </w:rPr>
        <w:t>речевое развитие;</w:t>
      </w:r>
    </w:p>
    <w:p w14:paraId="2CAB89C4" w14:textId="77777777" w:rsidR="00CC1C55" w:rsidRDefault="00CC1C55" w:rsidP="00CC1C55">
      <w:pPr>
        <w:numPr>
          <w:ilvl w:val="0"/>
          <w:numId w:val="197"/>
        </w:numPr>
        <w:spacing w:line="360" w:lineRule="auto"/>
        <w:ind w:left="720"/>
        <w:rPr>
          <w:sz w:val="24"/>
          <w:szCs w:val="24"/>
        </w:rPr>
      </w:pPr>
      <w:r>
        <w:rPr>
          <w:sz w:val="24"/>
          <w:szCs w:val="24"/>
        </w:rPr>
        <w:t>художественно-эстетическое развитие;</w:t>
      </w:r>
    </w:p>
    <w:p w14:paraId="4BD0F653" w14:textId="77777777" w:rsidR="00CC1C55" w:rsidRDefault="00CC1C55" w:rsidP="00CC1C55">
      <w:pPr>
        <w:numPr>
          <w:ilvl w:val="0"/>
          <w:numId w:val="197"/>
        </w:numPr>
        <w:spacing w:line="360" w:lineRule="auto"/>
        <w:ind w:left="720"/>
        <w:rPr>
          <w:sz w:val="24"/>
          <w:szCs w:val="24"/>
        </w:rPr>
      </w:pPr>
      <w:r>
        <w:rPr>
          <w:sz w:val="24"/>
          <w:szCs w:val="24"/>
        </w:rPr>
        <w:t>физическое развитие.</w:t>
      </w:r>
    </w:p>
    <w:p w14:paraId="2A86AAFD" w14:textId="77777777" w:rsidR="00CC1C55" w:rsidRDefault="00CC1C55" w:rsidP="00CC1C55">
      <w:pPr>
        <w:tabs>
          <w:tab w:val="left" w:pos="360"/>
          <w:tab w:val="left" w:pos="567"/>
          <w:tab w:val="left" w:pos="9999"/>
        </w:tabs>
        <w:spacing w:line="360" w:lineRule="auto"/>
        <w:rPr>
          <w:rFonts w:eastAsia="Calibri"/>
          <w:b/>
          <w:sz w:val="24"/>
          <w:szCs w:val="24"/>
        </w:rPr>
      </w:pPr>
      <w:r>
        <w:rPr>
          <w:rFonts w:eastAsia="Calibri"/>
          <w:b/>
          <w:sz w:val="24"/>
          <w:szCs w:val="24"/>
        </w:rPr>
        <w:t>Принципы и подходы содержательно-целевого подхода</w:t>
      </w:r>
    </w:p>
    <w:p w14:paraId="0B5A87C7" w14:textId="77777777" w:rsidR="00CC1C55" w:rsidRDefault="00CC1C55" w:rsidP="00CC1C55">
      <w:pPr>
        <w:tabs>
          <w:tab w:val="left" w:pos="360"/>
          <w:tab w:val="left" w:pos="567"/>
          <w:tab w:val="left" w:pos="9999"/>
        </w:tabs>
        <w:spacing w:line="360" w:lineRule="auto"/>
        <w:jc w:val="both"/>
      </w:pPr>
      <w:r>
        <w:rPr>
          <w:b/>
          <w:sz w:val="24"/>
          <w:szCs w:val="24"/>
        </w:rPr>
        <w:t xml:space="preserve"> </w:t>
      </w:r>
      <w:r>
        <w:rPr>
          <w:rFonts w:eastAsia="Calibri"/>
          <w:i/>
          <w:sz w:val="24"/>
          <w:szCs w:val="24"/>
        </w:rPr>
        <w:t>Принципы организации</w:t>
      </w:r>
      <w:r>
        <w:rPr>
          <w:rFonts w:eastAsia="Calibri"/>
          <w:sz w:val="24"/>
          <w:szCs w:val="24"/>
        </w:rPr>
        <w:t xml:space="preserve"> образовательного процесса: </w:t>
      </w:r>
    </w:p>
    <w:p w14:paraId="2B1784EF" w14:textId="77777777" w:rsidR="00CC1C55" w:rsidRDefault="00CC1C55" w:rsidP="00CC1C55">
      <w:pPr>
        <w:tabs>
          <w:tab w:val="left" w:pos="360"/>
          <w:tab w:val="left" w:pos="567"/>
          <w:tab w:val="left" w:pos="9999"/>
        </w:tabs>
        <w:spacing w:line="360" w:lineRule="auto"/>
        <w:jc w:val="both"/>
      </w:pPr>
      <w:r>
        <w:rPr>
          <w:rFonts w:eastAsia="Calibri"/>
          <w:sz w:val="24"/>
          <w:szCs w:val="24"/>
        </w:rPr>
        <w:t xml:space="preserve">-  </w:t>
      </w:r>
      <w:r>
        <w:rPr>
          <w:rFonts w:eastAsia="Calibri"/>
          <w:i/>
          <w:sz w:val="24"/>
          <w:szCs w:val="24"/>
        </w:rPr>
        <w:t>принцип природосообразности</w:t>
      </w:r>
      <w:r>
        <w:rPr>
          <w:rFonts w:eastAsia="Calibri"/>
          <w:sz w:val="24"/>
          <w:szCs w:val="24"/>
        </w:rPr>
        <w:t xml:space="preserve">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климатических, географических условиях, оказывающих существенное влияние на организацию и результативность воспитания и обучения ребенка; </w:t>
      </w:r>
    </w:p>
    <w:p w14:paraId="40537BAC" w14:textId="77777777" w:rsidR="00CC1C55" w:rsidRDefault="00CC1C55" w:rsidP="00CC1C55">
      <w:pPr>
        <w:tabs>
          <w:tab w:val="left" w:pos="360"/>
          <w:tab w:val="left" w:pos="567"/>
          <w:tab w:val="left" w:pos="9999"/>
        </w:tabs>
        <w:spacing w:line="360" w:lineRule="auto"/>
        <w:jc w:val="both"/>
      </w:pPr>
      <w:r>
        <w:rPr>
          <w:rFonts w:eastAsia="Calibri"/>
          <w:sz w:val="24"/>
          <w:szCs w:val="24"/>
        </w:rPr>
        <w:t xml:space="preserve">- </w:t>
      </w:r>
      <w:r>
        <w:rPr>
          <w:rFonts w:eastAsia="Calibri"/>
          <w:i/>
          <w:sz w:val="24"/>
          <w:szCs w:val="24"/>
        </w:rPr>
        <w:t>принцип культуросообразности</w:t>
      </w:r>
      <w:r>
        <w:rPr>
          <w:rFonts w:eastAsia="Calibri"/>
          <w:sz w:val="24"/>
          <w:szCs w:val="24"/>
        </w:rPr>
        <w:t xml:space="preserve"> предусматривает необходмость учета культурно-исторического опыта, традиций, социально-культурных отношений и практик, непосредственным образом встраиваемых в образовательный процесс;</w:t>
      </w:r>
    </w:p>
    <w:p w14:paraId="5DBC4DD3" w14:textId="77777777" w:rsidR="00CC1C55" w:rsidRDefault="00CC1C55" w:rsidP="00CC1C55">
      <w:pPr>
        <w:tabs>
          <w:tab w:val="left" w:pos="360"/>
          <w:tab w:val="left" w:pos="567"/>
          <w:tab w:val="left" w:pos="9999"/>
        </w:tabs>
        <w:spacing w:line="360" w:lineRule="auto"/>
        <w:jc w:val="both"/>
      </w:pPr>
      <w:r>
        <w:rPr>
          <w:rFonts w:eastAsia="Calibri"/>
          <w:sz w:val="24"/>
          <w:szCs w:val="24"/>
        </w:rPr>
        <w:lastRenderedPageBreak/>
        <w:t xml:space="preserve">- </w:t>
      </w:r>
      <w:r>
        <w:rPr>
          <w:rFonts w:eastAsia="Calibri"/>
          <w:i/>
          <w:sz w:val="24"/>
          <w:szCs w:val="24"/>
        </w:rPr>
        <w:t>принцип вариативности</w:t>
      </w:r>
      <w:r>
        <w:rPr>
          <w:rFonts w:eastAsia="Calibri"/>
          <w:sz w:val="24"/>
          <w:szCs w:val="24"/>
        </w:rPr>
        <w:t xml:space="preserve"> обеспечивает возможность выбора содержания образования, форм и методов воспитания и обучения с ориентацией на интересы и возможности каждого ребенка и учета социальной ситуации его развития;</w:t>
      </w:r>
    </w:p>
    <w:p w14:paraId="1C02776A" w14:textId="77777777" w:rsidR="00CC1C55" w:rsidRDefault="00CC1C55" w:rsidP="00CC1C55">
      <w:pPr>
        <w:tabs>
          <w:tab w:val="left" w:pos="360"/>
          <w:tab w:val="left" w:pos="567"/>
          <w:tab w:val="left" w:pos="9999"/>
        </w:tabs>
        <w:spacing w:line="360" w:lineRule="auto"/>
        <w:jc w:val="both"/>
      </w:pPr>
      <w:r>
        <w:rPr>
          <w:rFonts w:eastAsia="Calibri"/>
          <w:sz w:val="24"/>
          <w:szCs w:val="24"/>
        </w:rPr>
        <w:t xml:space="preserve">- </w:t>
      </w:r>
      <w:r>
        <w:rPr>
          <w:rFonts w:eastAsia="Calibri"/>
          <w:i/>
          <w:sz w:val="24"/>
          <w:szCs w:val="24"/>
        </w:rPr>
        <w:t>принцип</w:t>
      </w:r>
      <w:r>
        <w:rPr>
          <w:rFonts w:eastAsia="Calibri"/>
          <w:sz w:val="24"/>
          <w:szCs w:val="24"/>
        </w:rPr>
        <w:t xml:space="preserve"> </w:t>
      </w:r>
      <w:r>
        <w:rPr>
          <w:rFonts w:eastAsia="Calibri"/>
          <w:i/>
          <w:sz w:val="24"/>
          <w:szCs w:val="24"/>
        </w:rPr>
        <w:t>индивидуализации</w:t>
      </w:r>
    </w:p>
    <w:p w14:paraId="25ABD63B" w14:textId="77777777" w:rsidR="00CC1C55" w:rsidRDefault="00CC1C55" w:rsidP="00CC1C55">
      <w:pPr>
        <w:spacing w:line="360" w:lineRule="auto"/>
        <w:rPr>
          <w:b/>
          <w:sz w:val="24"/>
          <w:szCs w:val="24"/>
        </w:rPr>
      </w:pPr>
      <w:r>
        <w:rPr>
          <w:b/>
          <w:sz w:val="24"/>
          <w:szCs w:val="24"/>
        </w:rPr>
        <w:t xml:space="preserve">СЕТЕВОЕ ПАРТНЕРСТВО на основе договора </w:t>
      </w:r>
      <w:r w:rsidR="002E2711">
        <w:rPr>
          <w:b/>
          <w:sz w:val="24"/>
          <w:szCs w:val="24"/>
        </w:rPr>
        <w:t>или перспективных</w:t>
      </w:r>
      <w:r>
        <w:rPr>
          <w:b/>
          <w:sz w:val="24"/>
          <w:szCs w:val="24"/>
        </w:rPr>
        <w:t xml:space="preserve"> планов</w:t>
      </w:r>
    </w:p>
    <w:p w14:paraId="4C465C2A" w14:textId="77777777" w:rsidR="00CC1C55" w:rsidRDefault="00CC1C55" w:rsidP="00CC1C55">
      <w:pPr>
        <w:spacing w:line="360" w:lineRule="auto"/>
        <w:rPr>
          <w:b/>
          <w:i/>
          <w:sz w:val="24"/>
          <w:szCs w:val="24"/>
        </w:rPr>
      </w:pPr>
      <w:r>
        <w:rPr>
          <w:b/>
          <w:i/>
          <w:sz w:val="24"/>
          <w:szCs w:val="24"/>
        </w:rPr>
        <w:t xml:space="preserve">Планируемые результаты освоения программы по выбранному направлению </w:t>
      </w:r>
      <w:r w:rsidR="002E2711">
        <w:rPr>
          <w:b/>
          <w:i/>
          <w:sz w:val="24"/>
          <w:szCs w:val="24"/>
        </w:rPr>
        <w:t>в части</w:t>
      </w:r>
      <w:r>
        <w:rPr>
          <w:b/>
          <w:i/>
          <w:sz w:val="24"/>
          <w:szCs w:val="24"/>
        </w:rPr>
        <w:t xml:space="preserve"> формируемой участниками образовательных отношений</w:t>
      </w:r>
    </w:p>
    <w:p w14:paraId="424AA314" w14:textId="77777777" w:rsidR="00CC1C55" w:rsidRDefault="00CC1C55" w:rsidP="00CC1C55">
      <w:pPr>
        <w:tabs>
          <w:tab w:val="left" w:pos="-180"/>
          <w:tab w:val="left" w:pos="0"/>
          <w:tab w:val="left" w:pos="900"/>
          <w:tab w:val="left" w:pos="10076"/>
          <w:tab w:val="left" w:pos="10992"/>
          <w:tab w:val="left" w:pos="11908"/>
          <w:tab w:val="left" w:pos="12824"/>
          <w:tab w:val="left" w:pos="13740"/>
          <w:tab w:val="left" w:pos="14656"/>
        </w:tabs>
        <w:spacing w:line="360" w:lineRule="auto"/>
        <w:jc w:val="both"/>
      </w:pPr>
      <w:r>
        <w:rPr>
          <w:b/>
          <w:bCs/>
          <w:i/>
          <w:sz w:val="24"/>
          <w:szCs w:val="24"/>
        </w:rPr>
        <w:t xml:space="preserve"> </w:t>
      </w:r>
      <w:r>
        <w:rPr>
          <w:iCs/>
          <w:sz w:val="24"/>
          <w:szCs w:val="24"/>
        </w:rPr>
        <w:t xml:space="preserve">- </w:t>
      </w:r>
      <w:r>
        <w:rPr>
          <w:i/>
          <w:iCs/>
          <w:sz w:val="24"/>
          <w:szCs w:val="24"/>
        </w:rPr>
        <w:t>ребенок ориентирован на сотрудничество</w:t>
      </w:r>
      <w:r>
        <w:rPr>
          <w:iCs/>
          <w:sz w:val="24"/>
          <w:szCs w:val="24"/>
        </w:rPr>
        <w:t>, дружелюбен,</w:t>
      </w:r>
      <w:r>
        <w:rPr>
          <w:sz w:val="24"/>
          <w:szCs w:val="24"/>
        </w:rPr>
        <w:t xml:space="preserve">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социальной ситуации и уметь преобразовывать ее с целью оптимизации общения с окружающими; </w:t>
      </w:r>
    </w:p>
    <w:p w14:paraId="445F1EB7" w14:textId="77777777" w:rsidR="00CC1C55" w:rsidRDefault="00CC1C55" w:rsidP="00CC1C55">
      <w:pPr>
        <w:tabs>
          <w:tab w:val="left" w:pos="360"/>
          <w:tab w:val="left" w:pos="567"/>
          <w:tab w:val="left" w:pos="9999"/>
        </w:tabs>
        <w:spacing w:line="360" w:lineRule="auto"/>
        <w:jc w:val="both"/>
      </w:pPr>
      <w:r>
        <w:rPr>
          <w:iCs/>
          <w:color w:val="000000"/>
          <w:sz w:val="24"/>
          <w:szCs w:val="24"/>
        </w:rPr>
        <w:t xml:space="preserve">- </w:t>
      </w:r>
      <w:r>
        <w:rPr>
          <w:i/>
          <w:iCs/>
          <w:color w:val="000000"/>
          <w:sz w:val="24"/>
          <w:szCs w:val="24"/>
        </w:rPr>
        <w:t xml:space="preserve">ребенок обладает установкой на </w:t>
      </w:r>
      <w:r>
        <w:rPr>
          <w:i/>
          <w:iCs/>
          <w:sz w:val="24"/>
          <w:szCs w:val="24"/>
        </w:rPr>
        <w:t>толерантность</w:t>
      </w:r>
      <w:r>
        <w:rPr>
          <w:iCs/>
          <w:sz w:val="24"/>
          <w:szCs w:val="24"/>
        </w:rPr>
        <w:t>,</w:t>
      </w:r>
      <w:r>
        <w:rPr>
          <w:sz w:val="24"/>
          <w:szCs w:val="24"/>
        </w:rPr>
        <w:t xml:space="preserve">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с удовольствием рассказывает о своих друзьях других этносов, высказывает желание расширять круг межэтнического общения;</w:t>
      </w:r>
    </w:p>
    <w:p w14:paraId="102A3444" w14:textId="77777777" w:rsidR="00CC1C55" w:rsidRDefault="00CC1C55" w:rsidP="00CC1C55">
      <w:pPr>
        <w:spacing w:line="360" w:lineRule="auto"/>
        <w:jc w:val="both"/>
      </w:pPr>
      <w:r>
        <w:rPr>
          <w:sz w:val="24"/>
          <w:szCs w:val="24"/>
        </w:rPr>
        <w:t xml:space="preserve">- </w:t>
      </w:r>
      <w:r>
        <w:rPr>
          <w:i/>
          <w:sz w:val="24"/>
          <w:szCs w:val="24"/>
        </w:rPr>
        <w:t>ребенок знает некоторые способы налаживания межэтнического общения</w:t>
      </w:r>
      <w:r>
        <w:rPr>
          <w:sz w:val="24"/>
          <w:szCs w:val="24"/>
        </w:rPr>
        <w:t xml:space="preserve"> с детьми других этносов и использует их при решении проблемно-игровых и реальных ситуаций взаимодействия; </w:t>
      </w:r>
    </w:p>
    <w:p w14:paraId="3E23C9C1" w14:textId="77777777" w:rsidR="00CC1C55" w:rsidRDefault="00CC1C55" w:rsidP="00CC1C55">
      <w:pPr>
        <w:spacing w:line="360" w:lineRule="auto"/>
        <w:jc w:val="both"/>
      </w:pPr>
      <w:r>
        <w:rPr>
          <w:iCs/>
          <w:sz w:val="24"/>
          <w:szCs w:val="24"/>
        </w:rPr>
        <w:t xml:space="preserve">- </w:t>
      </w:r>
      <w:r>
        <w:rPr>
          <w:i/>
          <w:iCs/>
          <w:sz w:val="24"/>
          <w:szCs w:val="24"/>
        </w:rPr>
        <w:t>ребенок обладает чувством разумной осторожности</w:t>
      </w:r>
      <w:r>
        <w:rPr>
          <w:sz w:val="24"/>
          <w:szCs w:val="24"/>
        </w:rPr>
        <w:t>, выполняет выработанные обществом правила поведения (на дороге, в природе, в социальной действительности);</w:t>
      </w:r>
    </w:p>
    <w:p w14:paraId="7DFFBBAA" w14:textId="77777777" w:rsidR="00CC1C55" w:rsidRDefault="00CC1C55" w:rsidP="00CC1C55">
      <w:pPr>
        <w:spacing w:line="360" w:lineRule="auto"/>
        <w:jc w:val="both"/>
      </w:pPr>
      <w:r>
        <w:rPr>
          <w:iCs/>
          <w:sz w:val="24"/>
          <w:szCs w:val="24"/>
        </w:rPr>
        <w:t xml:space="preserve">- </w:t>
      </w:r>
      <w:r>
        <w:rPr>
          <w:i/>
          <w:iCs/>
          <w:sz w:val="24"/>
          <w:szCs w:val="24"/>
        </w:rPr>
        <w:t>ребенок проявляет уважение</w:t>
      </w:r>
      <w:r>
        <w:rPr>
          <w:iCs/>
          <w:sz w:val="24"/>
          <w:szCs w:val="24"/>
        </w:rPr>
        <w:t xml:space="preserve"> к родителям (близким людям), проявляет воспитанность и уважение по отношению к старшим и не обижает маленьких и слабых, посильно помогает им;</w:t>
      </w:r>
    </w:p>
    <w:p w14:paraId="56CF5EB2" w14:textId="77777777" w:rsidR="00CC1C55" w:rsidRDefault="00CC1C55" w:rsidP="00CC1C55">
      <w:pPr>
        <w:spacing w:line="360" w:lineRule="auto"/>
        <w:jc w:val="both"/>
      </w:pPr>
      <w:r>
        <w:rPr>
          <w:iCs/>
          <w:sz w:val="24"/>
          <w:szCs w:val="24"/>
        </w:rPr>
        <w:t xml:space="preserve">- </w:t>
      </w:r>
      <w:r>
        <w:rPr>
          <w:i/>
          <w:iCs/>
          <w:sz w:val="24"/>
          <w:szCs w:val="24"/>
        </w:rPr>
        <w:t>ребенок проявляет познавательную активность</w:t>
      </w:r>
      <w:r>
        <w:rPr>
          <w:iCs/>
          <w:sz w:val="24"/>
          <w:szCs w:val="24"/>
        </w:rPr>
        <w:t>,</w:t>
      </w:r>
      <w:r>
        <w:rPr>
          <w:sz w:val="24"/>
          <w:szCs w:val="24"/>
        </w:rPr>
        <w:t xml:space="preserve"> способность и готовность расширять собственный опыт за счет удовлетворения потребности в новых знаниях, переживать радость открытия нового;</w:t>
      </w:r>
      <w:r>
        <w:rPr>
          <w:iCs/>
          <w:color w:val="FF0000"/>
          <w:sz w:val="24"/>
          <w:szCs w:val="24"/>
        </w:rPr>
        <w:t xml:space="preserve"> </w:t>
      </w:r>
      <w:r>
        <w:rPr>
          <w:sz w:val="24"/>
          <w:szCs w:val="24"/>
        </w:rPr>
        <w:t>умение использо</w:t>
      </w:r>
      <w:r>
        <w:rPr>
          <w:sz w:val="24"/>
          <w:szCs w:val="24"/>
        </w:rPr>
        <w:softHyphen/>
        <w:t>вать разнообразные источники получения информации для удовлетворения интересов, получения знаний и содержа</w:t>
      </w:r>
      <w:r>
        <w:rPr>
          <w:sz w:val="24"/>
          <w:szCs w:val="24"/>
        </w:rPr>
        <w:softHyphen/>
        <w:t xml:space="preserve">тельного общения; </w:t>
      </w:r>
    </w:p>
    <w:p w14:paraId="6C70A8E7" w14:textId="77777777" w:rsidR="00CC1C55" w:rsidRDefault="00CC1C55" w:rsidP="00CC1C55">
      <w:pPr>
        <w:spacing w:line="360" w:lineRule="auto"/>
        <w:jc w:val="both"/>
      </w:pPr>
      <w:r>
        <w:rPr>
          <w:sz w:val="24"/>
          <w:szCs w:val="24"/>
        </w:rPr>
        <w:t xml:space="preserve">- </w:t>
      </w:r>
      <w:r>
        <w:rPr>
          <w:i/>
          <w:sz w:val="24"/>
          <w:szCs w:val="24"/>
        </w:rPr>
        <w:t xml:space="preserve">ребенок проявляет интерес </w:t>
      </w:r>
      <w:r>
        <w:rPr>
          <w:sz w:val="24"/>
          <w:szCs w:val="24"/>
        </w:rPr>
        <w:t>к малой родине, родному краю, их истории, необычным памятникам, зданиям;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прошлым и настоящим родного края;</w:t>
      </w:r>
    </w:p>
    <w:p w14:paraId="390CA8BE" w14:textId="77777777" w:rsidR="00CC1C55" w:rsidRDefault="00CC1C55" w:rsidP="00CC1C55">
      <w:pPr>
        <w:spacing w:line="360" w:lineRule="auto"/>
        <w:jc w:val="both"/>
      </w:pPr>
      <w:r>
        <w:rPr>
          <w:iCs/>
          <w:sz w:val="24"/>
          <w:szCs w:val="24"/>
        </w:rPr>
        <w:t xml:space="preserve">- </w:t>
      </w:r>
      <w:r>
        <w:rPr>
          <w:i/>
          <w:iCs/>
          <w:sz w:val="24"/>
          <w:szCs w:val="24"/>
        </w:rPr>
        <w:t>ребенок обладает креативностью</w:t>
      </w:r>
      <w:r>
        <w:rPr>
          <w:iCs/>
          <w:sz w:val="24"/>
          <w:szCs w:val="24"/>
        </w:rPr>
        <w:t>,</w:t>
      </w:r>
      <w:r>
        <w:rPr>
          <w:sz w:val="24"/>
          <w:szCs w:val="24"/>
        </w:rPr>
        <w:t xml:space="preserve"> 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w:t>
      </w:r>
      <w:r>
        <w:rPr>
          <w:sz w:val="24"/>
          <w:szCs w:val="24"/>
        </w:rPr>
        <w:lastRenderedPageBreak/>
        <w:t>преобразования создать новый, оригинальный продукт;</w:t>
      </w:r>
    </w:p>
    <w:p w14:paraId="35B2608F" w14:textId="77777777" w:rsidR="00CC1C55" w:rsidRDefault="00CC1C55" w:rsidP="00CC1C55">
      <w:pPr>
        <w:spacing w:line="360" w:lineRule="auto"/>
        <w:jc w:val="both"/>
      </w:pPr>
      <w:r>
        <w:rPr>
          <w:sz w:val="24"/>
          <w:szCs w:val="24"/>
        </w:rPr>
        <w:t xml:space="preserve">- </w:t>
      </w:r>
      <w:r>
        <w:rPr>
          <w:i/>
          <w:sz w:val="24"/>
          <w:szCs w:val="24"/>
        </w:rPr>
        <w:t>ребенок проявляет самостоятельность</w:t>
      </w:r>
      <w:r>
        <w:rPr>
          <w:sz w:val="24"/>
          <w:szCs w:val="24"/>
        </w:rPr>
        <w:t xml:space="preserve">, способность без помощи взрослого решать адекватные возрасту задачи, </w:t>
      </w:r>
      <w:r w:rsidR="002E2711">
        <w:rPr>
          <w:sz w:val="24"/>
          <w:szCs w:val="24"/>
        </w:rPr>
        <w:t>находить способы</w:t>
      </w:r>
      <w:r>
        <w:rPr>
          <w:sz w:val="24"/>
          <w:szCs w:val="24"/>
        </w:rPr>
        <w:t xml:space="preserve"> и средства реализации собственного замысла на ма</w:t>
      </w:r>
      <w:r>
        <w:rPr>
          <w:sz w:val="24"/>
          <w:szCs w:val="24"/>
        </w:rPr>
        <w:softHyphen/>
        <w:t>териале народной культуры; самостоятельно может рассказать о малой родине, родном крае (их досто</w:t>
      </w:r>
      <w:r>
        <w:rPr>
          <w:sz w:val="24"/>
          <w:szCs w:val="24"/>
        </w:rPr>
        <w:softHyphen/>
        <w:t>примечательностях, природных особенностях, выдающихся людях), использует народный фольклор, песни, на</w:t>
      </w:r>
      <w:r>
        <w:rPr>
          <w:sz w:val="24"/>
          <w:szCs w:val="24"/>
        </w:rPr>
        <w:softHyphen/>
        <w:t>родные игры в самостоятельной и совместной деятельности, общении с другими детьми и взрослыми;</w:t>
      </w:r>
    </w:p>
    <w:p w14:paraId="172F1822" w14:textId="77777777" w:rsidR="00CC1C55" w:rsidRDefault="00CC1C55" w:rsidP="00CC1C55">
      <w:pPr>
        <w:spacing w:line="360" w:lineRule="auto"/>
        <w:jc w:val="both"/>
      </w:pPr>
      <w:r>
        <w:rPr>
          <w:iCs/>
          <w:sz w:val="24"/>
          <w:szCs w:val="24"/>
        </w:rPr>
        <w:t xml:space="preserve">- </w:t>
      </w:r>
      <w:r>
        <w:rPr>
          <w:i/>
          <w:iCs/>
          <w:sz w:val="24"/>
          <w:szCs w:val="24"/>
        </w:rPr>
        <w:t>ребенок способен чувствовать прекрасное</w:t>
      </w:r>
      <w:r>
        <w:rPr>
          <w:iCs/>
          <w:sz w:val="24"/>
          <w:szCs w:val="24"/>
        </w:rPr>
        <w:t>,</w:t>
      </w:r>
      <w:r>
        <w:rPr>
          <w:sz w:val="24"/>
          <w:szCs w:val="24"/>
        </w:rPr>
        <w:t xml:space="preserve"> воспринимать красоту окружающего мира (людей, природы), искусства, литературного народного, музыкального творчества;</w:t>
      </w:r>
    </w:p>
    <w:p w14:paraId="04BD7D16" w14:textId="77777777" w:rsidR="00CC1C55" w:rsidRDefault="00CC1C55" w:rsidP="00CC1C55">
      <w:pPr>
        <w:spacing w:line="360" w:lineRule="auto"/>
        <w:jc w:val="both"/>
      </w:pPr>
      <w:r>
        <w:rPr>
          <w:sz w:val="24"/>
          <w:szCs w:val="24"/>
        </w:rPr>
        <w:t xml:space="preserve">- </w:t>
      </w:r>
      <w:r>
        <w:rPr>
          <w:i/>
          <w:sz w:val="24"/>
          <w:szCs w:val="24"/>
        </w:rPr>
        <w:t>ребенок признает здоровье как наиважнейшую ценность</w:t>
      </w:r>
      <w:r>
        <w:rPr>
          <w:sz w:val="24"/>
          <w:szCs w:val="24"/>
        </w:rPr>
        <w:t xml:space="preserve"> человеческого бытия, проявляет готовность заботиться о своем здоровье и здоровье окружающих, соблюдать правила безопасности жизнедеятельности, самостоятельно и эффективно решать задачи, связанные с поддержанием, укреплением и сохранением здоровья в рамках адекватной возрасту жизнедеятельности и общении;</w:t>
      </w:r>
    </w:p>
    <w:p w14:paraId="74747953" w14:textId="77777777" w:rsidR="00CC1C55" w:rsidRDefault="00CC1C55" w:rsidP="00CC1C55">
      <w:pPr>
        <w:spacing w:line="360" w:lineRule="auto"/>
        <w:jc w:val="both"/>
      </w:pPr>
      <w:r>
        <w:rPr>
          <w:sz w:val="24"/>
          <w:szCs w:val="24"/>
        </w:rPr>
        <w:t xml:space="preserve">- </w:t>
      </w:r>
      <w:r>
        <w:rPr>
          <w:i/>
          <w:sz w:val="24"/>
          <w:szCs w:val="24"/>
        </w:rPr>
        <w:t>ребенок проявляет эмоциональную отзывчивость</w:t>
      </w:r>
      <w:r>
        <w:rPr>
          <w:sz w:val="24"/>
          <w:szCs w:val="24"/>
        </w:rPr>
        <w:t xml:space="preserve"> при участии в социально значимых делах, событиях (переживает эмоции, связанные с событиями военных лет и подвигами горожан, стре</w:t>
      </w:r>
      <w:r>
        <w:rPr>
          <w:sz w:val="24"/>
          <w:szCs w:val="24"/>
        </w:rPr>
        <w:softHyphen/>
        <w:t>мится выразить позитивное отношение к пожилым жителям го</w:t>
      </w:r>
      <w:r>
        <w:rPr>
          <w:sz w:val="24"/>
          <w:szCs w:val="24"/>
        </w:rPr>
        <w:softHyphen/>
        <w:t>рода и др.); отражает свои впечатления о малой родине в предпочитаемой де</w:t>
      </w:r>
      <w:r>
        <w:rPr>
          <w:sz w:val="24"/>
          <w:szCs w:val="24"/>
        </w:rPr>
        <w:softHyphen/>
        <w:t>ятельности (рассказывает, изображает, воплощает образы в играх, разворачивает сюжет и т.д.); охотно участвует в общих делах социально-гуманистической направленности (в подготовке концерта для ветеранов войны, по</w:t>
      </w:r>
      <w:r>
        <w:rPr>
          <w:sz w:val="24"/>
          <w:szCs w:val="24"/>
        </w:rPr>
        <w:softHyphen/>
        <w:t>садке деревьев на участке, в конкурсе рисунков «Мы любим нашу землю» и пр.; выражает желание в будущем (когда вырастет) трудиться на благо родной страны, защищать Родину от врагов, стараться решить не</w:t>
      </w:r>
      <w:r>
        <w:rPr>
          <w:sz w:val="24"/>
          <w:szCs w:val="24"/>
        </w:rPr>
        <w:softHyphen/>
        <w:t>которые социальные проблемы.</w:t>
      </w:r>
    </w:p>
    <w:p w14:paraId="335F582B" w14:textId="77777777" w:rsidR="00CC1C55" w:rsidRDefault="00CC1C55" w:rsidP="00CC1C55">
      <w:pPr>
        <w:spacing w:line="360" w:lineRule="auto"/>
        <w:ind w:firstLine="74"/>
        <w:jc w:val="both"/>
      </w:pPr>
      <w:r>
        <w:rPr>
          <w:i/>
          <w:sz w:val="24"/>
          <w:szCs w:val="24"/>
        </w:rPr>
        <w:t xml:space="preserve">- ребенок обладает начальными знаниями о себе, </w:t>
      </w:r>
      <w:r>
        <w:rPr>
          <w:sz w:val="24"/>
          <w:szCs w:val="24"/>
        </w:rPr>
        <w:t>об истории своей семьи, ее родословной;</w:t>
      </w:r>
      <w:r>
        <w:rPr>
          <w:i/>
          <w:sz w:val="24"/>
          <w:szCs w:val="24"/>
        </w:rPr>
        <w:t xml:space="preserve"> </w:t>
      </w:r>
      <w:r>
        <w:rPr>
          <w:sz w:val="24"/>
          <w:szCs w:val="24"/>
        </w:rPr>
        <w:t>об истории образования родного города (села);</w:t>
      </w:r>
      <w:r>
        <w:rPr>
          <w:i/>
          <w:sz w:val="24"/>
          <w:szCs w:val="24"/>
        </w:rPr>
        <w:t xml:space="preserve"> </w:t>
      </w:r>
      <w:r>
        <w:rPr>
          <w:sz w:val="24"/>
          <w:szCs w:val="24"/>
        </w:rPr>
        <w:t>о том, как люди заботятся о красоте и чистоте своего города;</w:t>
      </w:r>
      <w:r>
        <w:rPr>
          <w:i/>
          <w:sz w:val="24"/>
          <w:szCs w:val="24"/>
        </w:rPr>
        <w:t xml:space="preserve"> </w:t>
      </w:r>
      <w:r>
        <w:rPr>
          <w:sz w:val="24"/>
          <w:szCs w:val="24"/>
        </w:rPr>
        <w:t>о богатствах недр Урала (полезных ископаемых, камнях самоцветах);</w:t>
      </w:r>
      <w:r>
        <w:rPr>
          <w:i/>
          <w:sz w:val="24"/>
          <w:szCs w:val="24"/>
        </w:rPr>
        <w:t xml:space="preserve"> </w:t>
      </w:r>
      <w:r>
        <w:rPr>
          <w:sz w:val="24"/>
          <w:szCs w:val="24"/>
        </w:rPr>
        <w:t>о природно-климатических зонах Урала (на севере - тундра, тайга, на Юге Урала – степи), о животном и растительном мире;</w:t>
      </w:r>
      <w:r>
        <w:rPr>
          <w:i/>
          <w:sz w:val="24"/>
          <w:szCs w:val="24"/>
        </w:rPr>
        <w:t xml:space="preserve"> </w:t>
      </w:r>
      <w:r>
        <w:rPr>
          <w:sz w:val="24"/>
          <w:szCs w:val="24"/>
        </w:rPr>
        <w:t>о том, что на Урале живут люди разных национальностей;</w:t>
      </w:r>
      <w:r>
        <w:rPr>
          <w:i/>
          <w:sz w:val="24"/>
          <w:szCs w:val="24"/>
        </w:rPr>
        <w:t xml:space="preserve"> </w:t>
      </w:r>
      <w:r>
        <w:rPr>
          <w:sz w:val="24"/>
          <w:szCs w:val="24"/>
        </w:rPr>
        <w:t>о том, что уральцы внесли большой вклад в победу нашей страны над фашистами во время Великой Отечественной войны;</w:t>
      </w:r>
      <w:r>
        <w:rPr>
          <w:i/>
          <w:sz w:val="24"/>
          <w:szCs w:val="24"/>
        </w:rPr>
        <w:t xml:space="preserve"> </w:t>
      </w:r>
      <w:r>
        <w:rPr>
          <w:sz w:val="24"/>
          <w:szCs w:val="24"/>
        </w:rPr>
        <w:t>о промыслах и ремеслах Урала (камнерезное и ювелирное искусство; каслинское литье, ограды и решетки города Екатеринбурга; уральская роспись на бересте, металле, керамической посуде);</w:t>
      </w:r>
      <w:r>
        <w:rPr>
          <w:i/>
          <w:sz w:val="24"/>
          <w:szCs w:val="24"/>
        </w:rPr>
        <w:t xml:space="preserve"> </w:t>
      </w:r>
    </w:p>
    <w:p w14:paraId="6BC63C90" w14:textId="77777777" w:rsidR="00CC1C55" w:rsidRDefault="00CC1C55" w:rsidP="00CC1C55">
      <w:pPr>
        <w:spacing w:line="360" w:lineRule="auto"/>
        <w:ind w:firstLine="74"/>
        <w:jc w:val="both"/>
        <w:rPr>
          <w:sz w:val="24"/>
          <w:szCs w:val="24"/>
        </w:rPr>
      </w:pPr>
      <w:r>
        <w:rPr>
          <w:i/>
          <w:sz w:val="24"/>
          <w:szCs w:val="24"/>
        </w:rPr>
        <w:t xml:space="preserve">- ребенок знает </w:t>
      </w:r>
      <w:r>
        <w:rPr>
          <w:sz w:val="24"/>
          <w:szCs w:val="24"/>
        </w:rPr>
        <w:t>название и герб своего города (поселка, села), реки (водоема), главной площади, местах отдыха;</w:t>
      </w:r>
      <w:r>
        <w:rPr>
          <w:i/>
          <w:sz w:val="24"/>
          <w:szCs w:val="24"/>
        </w:rPr>
        <w:t xml:space="preserve"> </w:t>
      </w:r>
      <w:r>
        <w:rPr>
          <w:sz w:val="24"/>
          <w:szCs w:val="24"/>
        </w:rPr>
        <w:t>фамилии уральских писателей и названия их произведений (П.П. Бажов, Д.Н Мамин-Сибиряк);</w:t>
      </w:r>
      <w:r>
        <w:rPr>
          <w:i/>
          <w:sz w:val="24"/>
          <w:szCs w:val="24"/>
        </w:rPr>
        <w:t xml:space="preserve"> </w:t>
      </w:r>
      <w:r>
        <w:rPr>
          <w:sz w:val="24"/>
          <w:szCs w:val="24"/>
        </w:rPr>
        <w:t>другие близлежащие населенные пункты и крупные города Урала;</w:t>
      </w:r>
      <w:r>
        <w:rPr>
          <w:i/>
          <w:sz w:val="24"/>
          <w:szCs w:val="24"/>
        </w:rPr>
        <w:t xml:space="preserve"> </w:t>
      </w:r>
      <w:r>
        <w:rPr>
          <w:sz w:val="24"/>
          <w:szCs w:val="24"/>
        </w:rPr>
        <w:t xml:space="preserve">Урал – часть </w:t>
      </w:r>
      <w:r>
        <w:rPr>
          <w:sz w:val="24"/>
          <w:szCs w:val="24"/>
        </w:rPr>
        <w:lastRenderedPageBreak/>
        <w:t>России, Екатеринбург - главный город Свердловской области.</w:t>
      </w:r>
    </w:p>
    <w:p w14:paraId="2F0E6370" w14:textId="77777777" w:rsidR="00CC1C55" w:rsidRDefault="00CC1C55" w:rsidP="00CC1C55">
      <w:pPr>
        <w:pStyle w:val="af1"/>
        <w:spacing w:before="1"/>
        <w:ind w:left="0" w:firstLine="0"/>
        <w:jc w:val="left"/>
        <w:rPr>
          <w:sz w:val="28"/>
        </w:rPr>
      </w:pPr>
    </w:p>
    <w:p w14:paraId="560994BB" w14:textId="77777777" w:rsidR="00CC1C55" w:rsidRDefault="00CC1C55" w:rsidP="00CC1C55">
      <w:pPr>
        <w:pStyle w:val="af1"/>
        <w:spacing w:before="1"/>
        <w:ind w:left="0" w:firstLine="0"/>
        <w:jc w:val="left"/>
        <w:rPr>
          <w:sz w:val="28"/>
        </w:rPr>
      </w:pPr>
    </w:p>
    <w:p w14:paraId="489BA9FE" w14:textId="77777777" w:rsidR="00CC1C55" w:rsidRDefault="00CC1C55" w:rsidP="00CC1C55">
      <w:pPr>
        <w:pStyle w:val="1"/>
        <w:numPr>
          <w:ilvl w:val="0"/>
          <w:numId w:val="9"/>
        </w:numPr>
        <w:tabs>
          <w:tab w:val="left" w:pos="426"/>
        </w:tabs>
        <w:ind w:left="0" w:firstLine="0"/>
        <w:jc w:val="center"/>
        <w:rPr>
          <w:sz w:val="26"/>
          <w:szCs w:val="26"/>
        </w:rPr>
      </w:pPr>
      <w:r>
        <w:rPr>
          <w:sz w:val="26"/>
          <w:szCs w:val="26"/>
        </w:rPr>
        <w:t>СОДЕРЖАТЕЛЬНЫЙ</w:t>
      </w:r>
      <w:r>
        <w:rPr>
          <w:spacing w:val="-7"/>
          <w:sz w:val="26"/>
          <w:szCs w:val="26"/>
        </w:rPr>
        <w:t xml:space="preserve"> </w:t>
      </w:r>
      <w:r>
        <w:rPr>
          <w:sz w:val="26"/>
          <w:szCs w:val="26"/>
        </w:rPr>
        <w:t>РАЗДЕЛ</w:t>
      </w:r>
    </w:p>
    <w:p w14:paraId="16D549DF" w14:textId="77777777" w:rsidR="00CC1C55" w:rsidRDefault="00CC1C55" w:rsidP="00CC1C55">
      <w:pPr>
        <w:pStyle w:val="1"/>
        <w:tabs>
          <w:tab w:val="left" w:pos="426"/>
        </w:tabs>
        <w:ind w:left="1713"/>
        <w:jc w:val="center"/>
        <w:rPr>
          <w:sz w:val="26"/>
          <w:szCs w:val="26"/>
        </w:rPr>
      </w:pPr>
    </w:p>
    <w:p w14:paraId="0F7FA643" w14:textId="77777777" w:rsidR="00CC1C55" w:rsidRDefault="00CC1C55" w:rsidP="00CC1C55">
      <w:pPr>
        <w:pStyle w:val="af1"/>
        <w:spacing w:before="1" w:line="276" w:lineRule="auto"/>
        <w:ind w:left="0" w:firstLine="0"/>
        <w:jc w:val="center"/>
        <w:rPr>
          <w:b/>
        </w:rPr>
      </w:pPr>
      <w:r>
        <w:rPr>
          <w:b/>
        </w:rPr>
        <w:t>ОБЯЗАТЕЛЬНАЯ ЧАСТЬ</w:t>
      </w:r>
    </w:p>
    <w:p w14:paraId="2F1A1F4C" w14:textId="77777777" w:rsidR="00CC1C55" w:rsidRDefault="00CC1C55" w:rsidP="00CC1C55">
      <w:pPr>
        <w:pStyle w:val="af7"/>
        <w:numPr>
          <w:ilvl w:val="1"/>
          <w:numId w:val="4"/>
        </w:numPr>
        <w:tabs>
          <w:tab w:val="left" w:pos="634"/>
        </w:tabs>
        <w:spacing w:line="276" w:lineRule="auto"/>
        <w:ind w:hanging="422"/>
        <w:jc w:val="both"/>
        <w:rPr>
          <w:b/>
          <w:sz w:val="24"/>
        </w:rPr>
      </w:pPr>
      <w:r>
        <w:rPr>
          <w:b/>
          <w:sz w:val="24"/>
        </w:rPr>
        <w:t>Задачи и содержание образования по образовательным областям</w:t>
      </w:r>
    </w:p>
    <w:p w14:paraId="182F80FA" w14:textId="77777777" w:rsidR="00CC1C55" w:rsidRDefault="00CC1C55" w:rsidP="00CC1C55">
      <w:pPr>
        <w:pStyle w:val="af1"/>
        <w:spacing w:line="276" w:lineRule="auto"/>
        <w:ind w:left="0" w:firstLine="709"/>
      </w:pPr>
      <w:r>
        <w:t>В каждой образовательной области сформулированы задачи, содержание образовательной</w:t>
      </w:r>
      <w:r>
        <w:rPr>
          <w:spacing w:val="1"/>
        </w:rPr>
        <w:t xml:space="preserve"> </w:t>
      </w:r>
      <w:r>
        <w:t xml:space="preserve">деятельности, предусмотренное для освоения в каждой возрастной группе детей в возрасте от двух </w:t>
      </w:r>
      <w:r>
        <w:rPr>
          <w:spacing w:val="-57"/>
        </w:rPr>
        <w:t xml:space="preserve"> </w:t>
      </w:r>
      <w:r>
        <w:rPr>
          <w:spacing w:val="1"/>
        </w:rPr>
        <w:t xml:space="preserve"> </w:t>
      </w:r>
      <w:r>
        <w:t>до</w:t>
      </w:r>
      <w:r>
        <w:rPr>
          <w:spacing w:val="1"/>
        </w:rPr>
        <w:t xml:space="preserve"> </w:t>
      </w:r>
      <w:r>
        <w:t>восьми</w:t>
      </w:r>
      <w:r>
        <w:rPr>
          <w:spacing w:val="1"/>
        </w:rPr>
        <w:t xml:space="preserve"> </w:t>
      </w:r>
      <w:r>
        <w:t>лет,</w:t>
      </w:r>
      <w:r>
        <w:rPr>
          <w:spacing w:val="1"/>
        </w:rPr>
        <w:t xml:space="preserve"> </w:t>
      </w:r>
      <w:r>
        <w:t>а</w:t>
      </w:r>
      <w:r>
        <w:rPr>
          <w:spacing w:val="1"/>
        </w:rPr>
        <w:t xml:space="preserve"> </w:t>
      </w:r>
      <w:r>
        <w:t>также</w:t>
      </w:r>
      <w:r>
        <w:rPr>
          <w:spacing w:val="1"/>
        </w:rPr>
        <w:t xml:space="preserve"> </w:t>
      </w:r>
      <w:r>
        <w:t>результаты,</w:t>
      </w:r>
      <w:r>
        <w:rPr>
          <w:spacing w:val="1"/>
        </w:rPr>
        <w:t xml:space="preserve"> </w:t>
      </w:r>
      <w:r>
        <w:t>которые</w:t>
      </w:r>
      <w:r>
        <w:rPr>
          <w:spacing w:val="1"/>
        </w:rPr>
        <w:t xml:space="preserve"> </w:t>
      </w:r>
      <w:r>
        <w:t>могут</w:t>
      </w:r>
      <w:r>
        <w:rPr>
          <w:spacing w:val="1"/>
        </w:rPr>
        <w:t xml:space="preserve"> </w:t>
      </w:r>
      <w:r>
        <w:t>быть</w:t>
      </w:r>
      <w:r>
        <w:rPr>
          <w:spacing w:val="1"/>
        </w:rPr>
        <w:t xml:space="preserve"> </w:t>
      </w:r>
      <w:r>
        <w:t>достигнуты</w:t>
      </w:r>
      <w:r>
        <w:rPr>
          <w:spacing w:val="1"/>
        </w:rPr>
        <w:t xml:space="preserve"> </w:t>
      </w:r>
      <w:r>
        <w:t>детьми</w:t>
      </w:r>
      <w:r>
        <w:rPr>
          <w:spacing w:val="1"/>
        </w:rPr>
        <w:t xml:space="preserve"> </w:t>
      </w:r>
      <w:r>
        <w:t>при</w:t>
      </w:r>
      <w:r>
        <w:rPr>
          <w:spacing w:val="1"/>
        </w:rPr>
        <w:t xml:space="preserve"> </w:t>
      </w:r>
      <w:r>
        <w:t>целенаправленной</w:t>
      </w:r>
      <w:r>
        <w:rPr>
          <w:spacing w:val="-1"/>
        </w:rPr>
        <w:t xml:space="preserve"> </w:t>
      </w:r>
      <w:r>
        <w:t>систематической работе</w:t>
      </w:r>
      <w:r>
        <w:rPr>
          <w:spacing w:val="-1"/>
        </w:rPr>
        <w:t xml:space="preserve"> </w:t>
      </w:r>
      <w:r>
        <w:t>с</w:t>
      </w:r>
      <w:r>
        <w:rPr>
          <w:spacing w:val="-1"/>
        </w:rPr>
        <w:t xml:space="preserve"> </w:t>
      </w:r>
      <w:r>
        <w:t>ними.</w:t>
      </w:r>
    </w:p>
    <w:p w14:paraId="7173AC8B" w14:textId="77777777" w:rsidR="00CC1C55" w:rsidRDefault="00CC1C55" w:rsidP="00CC1C55">
      <w:pPr>
        <w:pStyle w:val="af1"/>
        <w:spacing w:line="276" w:lineRule="auto"/>
        <w:ind w:left="0" w:firstLine="709"/>
      </w:pPr>
      <w:r>
        <w:t>Определение задач и содержания образования базируется на следующих принципах:</w:t>
      </w:r>
    </w:p>
    <w:p w14:paraId="7DAF3366" w14:textId="77777777" w:rsidR="00CC1C55" w:rsidRDefault="00CC1C55" w:rsidP="00CC1C55">
      <w:pPr>
        <w:pStyle w:val="af1"/>
        <w:spacing w:line="276" w:lineRule="auto"/>
        <w:ind w:left="0" w:firstLine="709"/>
      </w:pPr>
      <w:r>
        <w:rPr>
          <w:i/>
        </w:rPr>
        <w:t>принцип учёта ведущей деятельности</w:t>
      </w:r>
      <w:r>
        <w:t>: Программа реализуется в контексте</w:t>
      </w:r>
      <w:r>
        <w:rPr>
          <w:spacing w:val="1"/>
        </w:rPr>
        <w:t xml:space="preserve"> </w:t>
      </w:r>
      <w:r>
        <w:t>всех</w:t>
      </w:r>
      <w:r>
        <w:rPr>
          <w:spacing w:val="1"/>
        </w:rPr>
        <w:t xml:space="preserve"> </w:t>
      </w:r>
      <w:r>
        <w:t>перечисленных</w:t>
      </w:r>
      <w:r>
        <w:rPr>
          <w:spacing w:val="1"/>
        </w:rPr>
        <w:t xml:space="preserve"> </w:t>
      </w:r>
      <w:r>
        <w:t>в</w:t>
      </w:r>
      <w:r>
        <w:rPr>
          <w:spacing w:val="1"/>
        </w:rPr>
        <w:t xml:space="preserve"> </w:t>
      </w:r>
      <w:r>
        <w:t>ФГОС</w:t>
      </w:r>
      <w:r>
        <w:rPr>
          <w:spacing w:val="1"/>
        </w:rPr>
        <w:t xml:space="preserve"> </w:t>
      </w:r>
      <w:r>
        <w:t>ДО</w:t>
      </w:r>
      <w:r>
        <w:rPr>
          <w:spacing w:val="1"/>
        </w:rPr>
        <w:t xml:space="preserve"> </w:t>
      </w:r>
      <w:r>
        <w:t>видов</w:t>
      </w:r>
      <w:r>
        <w:rPr>
          <w:spacing w:val="1"/>
        </w:rPr>
        <w:t xml:space="preserve"> </w:t>
      </w:r>
      <w:r>
        <w:t>детской</w:t>
      </w:r>
      <w:r>
        <w:rPr>
          <w:spacing w:val="1"/>
        </w:rPr>
        <w:t xml:space="preserve"> </w:t>
      </w:r>
      <w:r>
        <w:t>деятельности,</w:t>
      </w:r>
      <w:r>
        <w:rPr>
          <w:spacing w:val="1"/>
        </w:rPr>
        <w:t xml:space="preserve"> </w:t>
      </w:r>
      <w:r>
        <w:t>с</w:t>
      </w:r>
      <w:r>
        <w:rPr>
          <w:spacing w:val="1"/>
        </w:rPr>
        <w:t xml:space="preserve"> </w:t>
      </w:r>
      <w:r>
        <w:t>акцентом</w:t>
      </w:r>
      <w:r>
        <w:rPr>
          <w:spacing w:val="1"/>
        </w:rPr>
        <w:t xml:space="preserve"> </w:t>
      </w:r>
      <w:r>
        <w:t>на</w:t>
      </w:r>
      <w:r>
        <w:rPr>
          <w:spacing w:val="1"/>
        </w:rPr>
        <w:t xml:space="preserve"> </w:t>
      </w:r>
      <w:r>
        <w:t>ведущую</w:t>
      </w:r>
      <w:r>
        <w:rPr>
          <w:spacing w:val="1"/>
        </w:rPr>
        <w:t xml:space="preserve"> </w:t>
      </w:r>
      <w:r>
        <w:t>деятельность</w:t>
      </w:r>
      <w:r>
        <w:rPr>
          <w:spacing w:val="15"/>
        </w:rPr>
        <w:t xml:space="preserve"> </w:t>
      </w:r>
      <w:r>
        <w:t>для</w:t>
      </w:r>
      <w:r>
        <w:rPr>
          <w:spacing w:val="15"/>
        </w:rPr>
        <w:t xml:space="preserve"> </w:t>
      </w:r>
      <w:r>
        <w:t>каждого</w:t>
      </w:r>
      <w:r>
        <w:rPr>
          <w:spacing w:val="14"/>
        </w:rPr>
        <w:t xml:space="preserve"> </w:t>
      </w:r>
      <w:r>
        <w:t>возрастного</w:t>
      </w:r>
      <w:r>
        <w:rPr>
          <w:spacing w:val="13"/>
        </w:rPr>
        <w:t xml:space="preserve"> </w:t>
      </w:r>
      <w:r>
        <w:t>периода</w:t>
      </w:r>
      <w:r>
        <w:rPr>
          <w:spacing w:val="17"/>
        </w:rPr>
        <w:t xml:space="preserve"> </w:t>
      </w:r>
      <w:r>
        <w:t>–</w:t>
      </w:r>
      <w:r>
        <w:rPr>
          <w:spacing w:val="14"/>
        </w:rPr>
        <w:t xml:space="preserve"> </w:t>
      </w:r>
      <w:r>
        <w:t>от</w:t>
      </w:r>
      <w:r>
        <w:rPr>
          <w:spacing w:val="15"/>
        </w:rPr>
        <w:t xml:space="preserve"> </w:t>
      </w:r>
      <w:r>
        <w:t>непосредственного</w:t>
      </w:r>
      <w:r>
        <w:rPr>
          <w:spacing w:val="14"/>
        </w:rPr>
        <w:t xml:space="preserve"> </w:t>
      </w:r>
      <w:r>
        <w:t>эмоционального</w:t>
      </w:r>
      <w:r>
        <w:rPr>
          <w:spacing w:val="14"/>
        </w:rPr>
        <w:t xml:space="preserve"> </w:t>
      </w:r>
      <w:r>
        <w:t>общения со</w:t>
      </w:r>
      <w:r>
        <w:rPr>
          <w:spacing w:val="-2"/>
        </w:rPr>
        <w:t xml:space="preserve"> </w:t>
      </w:r>
      <w:r>
        <w:t>взрослым</w:t>
      </w:r>
      <w:r>
        <w:rPr>
          <w:spacing w:val="-3"/>
        </w:rPr>
        <w:t xml:space="preserve"> </w:t>
      </w:r>
      <w:r>
        <w:t>до</w:t>
      </w:r>
      <w:r>
        <w:rPr>
          <w:spacing w:val="-2"/>
        </w:rPr>
        <w:t xml:space="preserve"> </w:t>
      </w:r>
      <w:r>
        <w:t>предметной</w:t>
      </w:r>
      <w:r>
        <w:rPr>
          <w:spacing w:val="-1"/>
        </w:rPr>
        <w:t xml:space="preserve"> </w:t>
      </w:r>
      <w:r>
        <w:t>(предметно -</w:t>
      </w:r>
      <w:r>
        <w:rPr>
          <w:spacing w:val="-3"/>
        </w:rPr>
        <w:t xml:space="preserve"> </w:t>
      </w:r>
      <w:r>
        <w:t>манипулятивной)</w:t>
      </w:r>
      <w:r>
        <w:rPr>
          <w:spacing w:val="-2"/>
        </w:rPr>
        <w:t xml:space="preserve"> </w:t>
      </w:r>
      <w:r>
        <w:t>и</w:t>
      </w:r>
      <w:r>
        <w:rPr>
          <w:spacing w:val="-2"/>
        </w:rPr>
        <w:t xml:space="preserve"> </w:t>
      </w:r>
      <w:r>
        <w:t>игровой</w:t>
      </w:r>
      <w:r>
        <w:rPr>
          <w:spacing w:val="-4"/>
        </w:rPr>
        <w:t xml:space="preserve"> </w:t>
      </w:r>
      <w:r>
        <w:t>деятельности;</w:t>
      </w:r>
    </w:p>
    <w:p w14:paraId="4553C744" w14:textId="77777777" w:rsidR="00CC1C55" w:rsidRDefault="00CC1C55" w:rsidP="00CC1C55">
      <w:pPr>
        <w:pStyle w:val="af1"/>
        <w:spacing w:line="276" w:lineRule="auto"/>
        <w:ind w:left="0" w:firstLine="709"/>
      </w:pPr>
      <w:r>
        <w:rPr>
          <w:i/>
        </w:rPr>
        <w:t>принцип</w:t>
      </w:r>
      <w:r>
        <w:rPr>
          <w:i/>
          <w:spacing w:val="1"/>
        </w:rPr>
        <w:t xml:space="preserve"> </w:t>
      </w:r>
      <w:r>
        <w:rPr>
          <w:i/>
        </w:rPr>
        <w:t>учета</w:t>
      </w:r>
      <w:r>
        <w:rPr>
          <w:i/>
          <w:spacing w:val="1"/>
        </w:rPr>
        <w:t xml:space="preserve"> </w:t>
      </w:r>
      <w:r>
        <w:rPr>
          <w:i/>
        </w:rPr>
        <w:t>возрастных</w:t>
      </w:r>
      <w:r>
        <w:rPr>
          <w:i/>
          <w:spacing w:val="1"/>
        </w:rPr>
        <w:t xml:space="preserve"> </w:t>
      </w:r>
      <w:r>
        <w:rPr>
          <w:i/>
        </w:rPr>
        <w:t>и</w:t>
      </w:r>
      <w:r>
        <w:rPr>
          <w:i/>
          <w:spacing w:val="1"/>
        </w:rPr>
        <w:t xml:space="preserve"> </w:t>
      </w:r>
      <w:r>
        <w:rPr>
          <w:i/>
        </w:rPr>
        <w:t>индивидуальных</w:t>
      </w:r>
      <w:r>
        <w:rPr>
          <w:i/>
          <w:spacing w:val="1"/>
        </w:rPr>
        <w:t xml:space="preserve"> </w:t>
      </w:r>
      <w:r>
        <w:rPr>
          <w:i/>
        </w:rPr>
        <w:t>особенностей</w:t>
      </w:r>
      <w:r>
        <w:rPr>
          <w:i/>
          <w:spacing w:val="1"/>
        </w:rPr>
        <w:t xml:space="preserve"> </w:t>
      </w:r>
      <w:r>
        <w:rPr>
          <w:i/>
        </w:rPr>
        <w:t>детей:</w:t>
      </w:r>
      <w:r>
        <w:rPr>
          <w:i/>
          <w:spacing w:val="61"/>
        </w:rPr>
        <w:t xml:space="preserve"> </w:t>
      </w:r>
      <w:r>
        <w:t>Программа учитывает возрастные характеристики развития ребенка на разных этапах дошкольного</w:t>
      </w:r>
      <w:r>
        <w:rPr>
          <w:spacing w:val="-57"/>
        </w:rPr>
        <w:t xml:space="preserve"> </w:t>
      </w:r>
      <w:r>
        <w:t>возраста,</w:t>
      </w:r>
      <w:r>
        <w:rPr>
          <w:spacing w:val="1"/>
        </w:rPr>
        <w:t xml:space="preserve"> </w:t>
      </w:r>
      <w:r>
        <w:t>предусматривает</w:t>
      </w:r>
      <w:r>
        <w:rPr>
          <w:spacing w:val="1"/>
        </w:rPr>
        <w:t xml:space="preserve"> </w:t>
      </w:r>
      <w:r>
        <w:t>возможность</w:t>
      </w:r>
      <w:r>
        <w:rPr>
          <w:spacing w:val="1"/>
        </w:rPr>
        <w:t xml:space="preserve"> </w:t>
      </w:r>
      <w:r>
        <w:t>и</w:t>
      </w:r>
      <w:r>
        <w:rPr>
          <w:spacing w:val="1"/>
        </w:rPr>
        <w:t xml:space="preserve"> </w:t>
      </w:r>
      <w:r>
        <w:t>механизмы</w:t>
      </w:r>
      <w:r>
        <w:rPr>
          <w:spacing w:val="1"/>
        </w:rPr>
        <w:t xml:space="preserve"> </w:t>
      </w:r>
      <w:r>
        <w:t>разработки</w:t>
      </w:r>
      <w:r>
        <w:rPr>
          <w:spacing w:val="1"/>
        </w:rPr>
        <w:t xml:space="preserve"> </w:t>
      </w:r>
      <w:r>
        <w:t>индивидуальных</w:t>
      </w:r>
      <w:r>
        <w:rPr>
          <w:spacing w:val="1"/>
        </w:rPr>
        <w:t xml:space="preserve"> </w:t>
      </w:r>
      <w:r>
        <w:t>траекторий</w:t>
      </w:r>
      <w:r>
        <w:rPr>
          <w:spacing w:val="-57"/>
        </w:rPr>
        <w:t xml:space="preserve"> </w:t>
      </w:r>
      <w:r>
        <w:t>развития</w:t>
      </w:r>
      <w:r>
        <w:rPr>
          <w:spacing w:val="1"/>
        </w:rPr>
        <w:t xml:space="preserve"> </w:t>
      </w:r>
      <w:r>
        <w:t>и</w:t>
      </w:r>
      <w:r>
        <w:rPr>
          <w:spacing w:val="1"/>
        </w:rPr>
        <w:t xml:space="preserve"> </w:t>
      </w:r>
      <w:r>
        <w:t>образования</w:t>
      </w:r>
      <w:r>
        <w:rPr>
          <w:spacing w:val="1"/>
        </w:rPr>
        <w:t xml:space="preserve"> </w:t>
      </w:r>
      <w:r>
        <w:t>детей</w:t>
      </w:r>
      <w:r>
        <w:rPr>
          <w:spacing w:val="1"/>
        </w:rPr>
        <w:t xml:space="preserve"> </w:t>
      </w:r>
      <w:r>
        <w:t>с</w:t>
      </w:r>
      <w:r>
        <w:rPr>
          <w:spacing w:val="1"/>
        </w:rPr>
        <w:t xml:space="preserve"> </w:t>
      </w:r>
      <w:r>
        <w:t>особыми</w:t>
      </w:r>
      <w:r>
        <w:rPr>
          <w:spacing w:val="1"/>
        </w:rPr>
        <w:t xml:space="preserve"> </w:t>
      </w:r>
      <w:r>
        <w:t>возможностями,</w:t>
      </w:r>
      <w:r>
        <w:rPr>
          <w:spacing w:val="1"/>
        </w:rPr>
        <w:t xml:space="preserve"> </w:t>
      </w:r>
      <w:r>
        <w:t>способностями,</w:t>
      </w:r>
      <w:r>
        <w:rPr>
          <w:spacing w:val="1"/>
        </w:rPr>
        <w:t xml:space="preserve"> </w:t>
      </w:r>
      <w:r>
        <w:t>потребностями</w:t>
      </w:r>
      <w:r>
        <w:rPr>
          <w:spacing w:val="1"/>
        </w:rPr>
        <w:t xml:space="preserve"> </w:t>
      </w:r>
      <w:r>
        <w:t>и</w:t>
      </w:r>
      <w:r>
        <w:rPr>
          <w:spacing w:val="1"/>
        </w:rPr>
        <w:t xml:space="preserve"> </w:t>
      </w:r>
      <w:r>
        <w:t>интересами;</w:t>
      </w:r>
    </w:p>
    <w:p w14:paraId="3A10553E" w14:textId="77777777" w:rsidR="00CC1C55" w:rsidRDefault="00CC1C55" w:rsidP="00CC1C55">
      <w:pPr>
        <w:pStyle w:val="af1"/>
        <w:spacing w:line="276" w:lineRule="auto"/>
        <w:ind w:left="0" w:firstLine="709"/>
      </w:pPr>
      <w:r>
        <w:rPr>
          <w:i/>
        </w:rPr>
        <w:t>принцип</w:t>
      </w:r>
      <w:r>
        <w:rPr>
          <w:i/>
          <w:spacing w:val="1"/>
        </w:rPr>
        <w:t xml:space="preserve"> </w:t>
      </w:r>
      <w:r>
        <w:rPr>
          <w:i/>
        </w:rPr>
        <w:t>амплификации</w:t>
      </w:r>
      <w:r>
        <w:rPr>
          <w:i/>
          <w:spacing w:val="1"/>
        </w:rPr>
        <w:t xml:space="preserve"> </w:t>
      </w:r>
      <w:r>
        <w:rPr>
          <w:i/>
        </w:rPr>
        <w:t>детского</w:t>
      </w:r>
      <w:r>
        <w:rPr>
          <w:i/>
          <w:spacing w:val="1"/>
        </w:rPr>
        <w:t xml:space="preserve"> </w:t>
      </w:r>
      <w:r>
        <w:rPr>
          <w:i/>
        </w:rPr>
        <w:t>развития</w:t>
      </w:r>
      <w:r>
        <w:rPr>
          <w:i/>
          <w:spacing w:val="1"/>
        </w:rPr>
        <w:t xml:space="preserve"> </w:t>
      </w:r>
      <w:r>
        <w:t>как</w:t>
      </w:r>
      <w:r>
        <w:rPr>
          <w:spacing w:val="1"/>
        </w:rPr>
        <w:t xml:space="preserve"> </w:t>
      </w:r>
      <w:r>
        <w:t>направленного</w:t>
      </w:r>
      <w:r>
        <w:rPr>
          <w:spacing w:val="1"/>
        </w:rPr>
        <w:t xml:space="preserve"> </w:t>
      </w:r>
      <w:r>
        <w:t>процесса</w:t>
      </w:r>
      <w:r>
        <w:rPr>
          <w:spacing w:val="1"/>
        </w:rPr>
        <w:t xml:space="preserve"> </w:t>
      </w:r>
      <w:r>
        <w:t>обогащения</w:t>
      </w:r>
      <w:r>
        <w:rPr>
          <w:spacing w:val="1"/>
        </w:rPr>
        <w:t xml:space="preserve"> </w:t>
      </w:r>
      <w:r>
        <w:t>и</w:t>
      </w:r>
      <w:r>
        <w:rPr>
          <w:spacing w:val="1"/>
        </w:rPr>
        <w:t xml:space="preserve"> </w:t>
      </w:r>
      <w:r>
        <w:t>развертывания содержания видов детской деятельности, а также общения детей с взрослыми и</w:t>
      </w:r>
      <w:r>
        <w:rPr>
          <w:spacing w:val="1"/>
        </w:rPr>
        <w:t xml:space="preserve"> </w:t>
      </w:r>
      <w:r>
        <w:t>сверстниками,</w:t>
      </w:r>
      <w:r>
        <w:rPr>
          <w:spacing w:val="-1"/>
        </w:rPr>
        <w:t xml:space="preserve"> </w:t>
      </w:r>
      <w:r>
        <w:t>соответствующего</w:t>
      </w:r>
      <w:r>
        <w:rPr>
          <w:spacing w:val="-1"/>
        </w:rPr>
        <w:t xml:space="preserve"> </w:t>
      </w:r>
      <w:r>
        <w:t>возрастным</w:t>
      </w:r>
      <w:r>
        <w:rPr>
          <w:spacing w:val="-3"/>
        </w:rPr>
        <w:t xml:space="preserve"> </w:t>
      </w:r>
      <w:r>
        <w:t>задачам</w:t>
      </w:r>
      <w:r>
        <w:rPr>
          <w:spacing w:val="-1"/>
        </w:rPr>
        <w:t xml:space="preserve"> </w:t>
      </w:r>
      <w:r>
        <w:t>дошкольного возраста;</w:t>
      </w:r>
    </w:p>
    <w:p w14:paraId="1FA307B0" w14:textId="77777777" w:rsidR="00CC1C55" w:rsidRDefault="00CC1C55" w:rsidP="00CC1C55">
      <w:pPr>
        <w:pStyle w:val="af1"/>
        <w:spacing w:line="276" w:lineRule="auto"/>
        <w:ind w:left="0" w:firstLine="709"/>
      </w:pPr>
      <w:r>
        <w:rPr>
          <w:i/>
        </w:rPr>
        <w:t>принцип</w:t>
      </w:r>
      <w:r>
        <w:rPr>
          <w:i/>
          <w:spacing w:val="1"/>
        </w:rPr>
        <w:t xml:space="preserve"> </w:t>
      </w:r>
      <w:r>
        <w:rPr>
          <w:i/>
        </w:rPr>
        <w:t>единства</w:t>
      </w:r>
      <w:r>
        <w:rPr>
          <w:i/>
          <w:spacing w:val="1"/>
        </w:rPr>
        <w:t xml:space="preserve"> </w:t>
      </w:r>
      <w:r>
        <w:rPr>
          <w:i/>
        </w:rPr>
        <w:t>обучения</w:t>
      </w:r>
      <w:r>
        <w:rPr>
          <w:i/>
          <w:spacing w:val="1"/>
        </w:rPr>
        <w:t xml:space="preserve"> </w:t>
      </w:r>
      <w:r>
        <w:rPr>
          <w:i/>
        </w:rPr>
        <w:t>и</w:t>
      </w:r>
      <w:r>
        <w:rPr>
          <w:i/>
          <w:spacing w:val="1"/>
        </w:rPr>
        <w:t xml:space="preserve"> </w:t>
      </w:r>
      <w:r>
        <w:rPr>
          <w:i/>
        </w:rPr>
        <w:t>воспитания:</w:t>
      </w:r>
      <w:r>
        <w:rPr>
          <w:i/>
          <w:spacing w:val="1"/>
        </w:rPr>
        <w:t xml:space="preserve"> </w:t>
      </w:r>
      <w:r>
        <w:t>как</w:t>
      </w:r>
      <w:r>
        <w:rPr>
          <w:spacing w:val="1"/>
        </w:rPr>
        <w:t xml:space="preserve"> </w:t>
      </w:r>
      <w:r>
        <w:t>интеграция</w:t>
      </w:r>
      <w:r>
        <w:rPr>
          <w:spacing w:val="1"/>
        </w:rPr>
        <w:t xml:space="preserve"> </w:t>
      </w:r>
      <w:r>
        <w:t>двух</w:t>
      </w:r>
      <w:r>
        <w:rPr>
          <w:spacing w:val="1"/>
        </w:rPr>
        <w:t xml:space="preserve"> </w:t>
      </w:r>
      <w:r>
        <w:t>сторон</w:t>
      </w:r>
      <w:r>
        <w:rPr>
          <w:spacing w:val="1"/>
        </w:rPr>
        <w:t xml:space="preserve"> </w:t>
      </w:r>
      <w:r>
        <w:t>процесса</w:t>
      </w:r>
      <w:r>
        <w:rPr>
          <w:spacing w:val="1"/>
        </w:rPr>
        <w:t xml:space="preserve"> </w:t>
      </w:r>
      <w:r>
        <w:t>образования, направленная на развитие личности ребенка и обусловленная общим подходом к</w:t>
      </w:r>
      <w:r>
        <w:rPr>
          <w:spacing w:val="1"/>
        </w:rPr>
        <w:t xml:space="preserve"> </w:t>
      </w:r>
      <w:r>
        <w:t>отбору содержания и организации воспитания и обучения через обогащение содержания и форм</w:t>
      </w:r>
      <w:r>
        <w:rPr>
          <w:spacing w:val="1"/>
        </w:rPr>
        <w:t xml:space="preserve"> </w:t>
      </w:r>
      <w:r>
        <w:t>детской деятельности;</w:t>
      </w:r>
    </w:p>
    <w:p w14:paraId="4C6AAE73" w14:textId="77777777" w:rsidR="00CC1C55" w:rsidRDefault="00CC1C55" w:rsidP="00CC1C55">
      <w:pPr>
        <w:pStyle w:val="af1"/>
        <w:spacing w:line="276" w:lineRule="auto"/>
        <w:ind w:left="0" w:firstLine="709"/>
      </w:pPr>
      <w:r>
        <w:rPr>
          <w:i/>
        </w:rPr>
        <w:t>принцип</w:t>
      </w:r>
      <w:r>
        <w:rPr>
          <w:i/>
          <w:spacing w:val="1"/>
        </w:rPr>
        <w:t xml:space="preserve"> </w:t>
      </w:r>
      <w:r>
        <w:rPr>
          <w:i/>
        </w:rPr>
        <w:t>преемственности</w:t>
      </w:r>
      <w:r>
        <w:rPr>
          <w:i/>
          <w:spacing w:val="1"/>
        </w:rPr>
        <w:t xml:space="preserve"> </w:t>
      </w:r>
      <w:r>
        <w:rPr>
          <w:i/>
        </w:rPr>
        <w:t>образовательной</w:t>
      </w:r>
      <w:r>
        <w:rPr>
          <w:i/>
          <w:spacing w:val="1"/>
        </w:rPr>
        <w:t xml:space="preserve"> </w:t>
      </w:r>
      <w:r>
        <w:rPr>
          <w:i/>
        </w:rPr>
        <w:t>работы</w:t>
      </w:r>
      <w:r>
        <w:rPr>
          <w:i/>
          <w:spacing w:val="1"/>
        </w:rPr>
        <w:t xml:space="preserve"> </w:t>
      </w:r>
      <w:r>
        <w:t>на</w:t>
      </w:r>
      <w:r>
        <w:rPr>
          <w:spacing w:val="1"/>
        </w:rPr>
        <w:t xml:space="preserve"> </w:t>
      </w:r>
      <w:r>
        <w:t>разных</w:t>
      </w:r>
      <w:r>
        <w:rPr>
          <w:spacing w:val="1"/>
        </w:rPr>
        <w:t xml:space="preserve"> </w:t>
      </w:r>
      <w:r>
        <w:t>возрастных</w:t>
      </w:r>
      <w:r>
        <w:rPr>
          <w:spacing w:val="1"/>
        </w:rPr>
        <w:t xml:space="preserve"> </w:t>
      </w:r>
      <w:r>
        <w:t>этапах</w:t>
      </w:r>
      <w:r>
        <w:rPr>
          <w:spacing w:val="1"/>
        </w:rPr>
        <w:t xml:space="preserve"> </w:t>
      </w:r>
      <w:r>
        <w:t>дошкольного детства и при переходе на уровень начального общего образования: Программа</w:t>
      </w:r>
      <w:r>
        <w:rPr>
          <w:spacing w:val="1"/>
        </w:rPr>
        <w:t xml:space="preserve"> </w:t>
      </w:r>
      <w:r>
        <w:t>реализует</w:t>
      </w:r>
      <w:r>
        <w:rPr>
          <w:spacing w:val="1"/>
        </w:rPr>
        <w:t xml:space="preserve"> </w:t>
      </w:r>
      <w:r>
        <w:t>данный</w:t>
      </w:r>
      <w:r>
        <w:rPr>
          <w:spacing w:val="1"/>
        </w:rPr>
        <w:t xml:space="preserve"> </w:t>
      </w:r>
      <w:r>
        <w:t>принцип</w:t>
      </w:r>
      <w:r>
        <w:rPr>
          <w:spacing w:val="1"/>
        </w:rPr>
        <w:t xml:space="preserve"> </w:t>
      </w:r>
      <w:r>
        <w:t>при</w:t>
      </w:r>
      <w:r>
        <w:rPr>
          <w:spacing w:val="1"/>
        </w:rPr>
        <w:t xml:space="preserve"> </w:t>
      </w:r>
      <w:r>
        <w:t>построении</w:t>
      </w:r>
      <w:r>
        <w:rPr>
          <w:spacing w:val="1"/>
        </w:rPr>
        <w:t xml:space="preserve"> </w:t>
      </w:r>
      <w:r>
        <w:t>содержания</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относительно</w:t>
      </w:r>
      <w:r>
        <w:rPr>
          <w:spacing w:val="1"/>
        </w:rPr>
        <w:t xml:space="preserve"> </w:t>
      </w:r>
      <w:r>
        <w:t>уровня</w:t>
      </w:r>
      <w:r>
        <w:rPr>
          <w:spacing w:val="1"/>
        </w:rPr>
        <w:t xml:space="preserve"> </w:t>
      </w:r>
      <w:r>
        <w:t>начального</w:t>
      </w:r>
      <w:r>
        <w:rPr>
          <w:spacing w:val="1"/>
        </w:rPr>
        <w:t xml:space="preserve"> </w:t>
      </w:r>
      <w:r>
        <w:t>школьного</w:t>
      </w:r>
      <w:r>
        <w:rPr>
          <w:spacing w:val="1"/>
        </w:rPr>
        <w:t xml:space="preserve"> </w:t>
      </w:r>
      <w:r>
        <w:t>образования,</w:t>
      </w:r>
      <w:r>
        <w:rPr>
          <w:spacing w:val="1"/>
        </w:rPr>
        <w:t xml:space="preserve"> </w:t>
      </w:r>
      <w:r>
        <w:t>а</w:t>
      </w:r>
      <w:r>
        <w:rPr>
          <w:spacing w:val="1"/>
        </w:rPr>
        <w:t xml:space="preserve"> </w:t>
      </w:r>
      <w:r>
        <w:t>также</w:t>
      </w:r>
      <w:r>
        <w:rPr>
          <w:spacing w:val="1"/>
        </w:rPr>
        <w:t xml:space="preserve"> </w:t>
      </w:r>
      <w:r>
        <w:t>при</w:t>
      </w:r>
      <w:r>
        <w:rPr>
          <w:spacing w:val="1"/>
        </w:rPr>
        <w:t xml:space="preserve"> </w:t>
      </w:r>
      <w:r>
        <w:t>построении</w:t>
      </w:r>
      <w:r>
        <w:rPr>
          <w:spacing w:val="1"/>
        </w:rPr>
        <w:t xml:space="preserve"> </w:t>
      </w:r>
      <w:r>
        <w:t>единого</w:t>
      </w:r>
      <w:r>
        <w:rPr>
          <w:spacing w:val="1"/>
        </w:rPr>
        <w:t xml:space="preserve"> </w:t>
      </w:r>
      <w:r>
        <w:t>пространства</w:t>
      </w:r>
      <w:r>
        <w:rPr>
          <w:spacing w:val="-2"/>
        </w:rPr>
        <w:t xml:space="preserve"> </w:t>
      </w:r>
      <w:r>
        <w:t>развития</w:t>
      </w:r>
      <w:r>
        <w:rPr>
          <w:spacing w:val="-3"/>
        </w:rPr>
        <w:t xml:space="preserve"> </w:t>
      </w:r>
      <w:r>
        <w:t>ребенка</w:t>
      </w:r>
      <w:r>
        <w:rPr>
          <w:spacing w:val="-1"/>
        </w:rPr>
        <w:t xml:space="preserve"> </w:t>
      </w:r>
      <w:r>
        <w:t>образовательной</w:t>
      </w:r>
      <w:r>
        <w:rPr>
          <w:spacing w:val="-1"/>
        </w:rPr>
        <w:t xml:space="preserve"> </w:t>
      </w:r>
      <w:r>
        <w:t>организации и</w:t>
      </w:r>
      <w:r>
        <w:rPr>
          <w:spacing w:val="-1"/>
        </w:rPr>
        <w:t xml:space="preserve"> </w:t>
      </w:r>
      <w:r>
        <w:t>семьи;</w:t>
      </w:r>
    </w:p>
    <w:p w14:paraId="33B33E81" w14:textId="77777777" w:rsidR="00CC1C55" w:rsidRDefault="00CC1C55" w:rsidP="00CC1C55">
      <w:pPr>
        <w:pStyle w:val="af1"/>
        <w:spacing w:line="276" w:lineRule="auto"/>
        <w:ind w:left="0" w:firstLine="709"/>
      </w:pPr>
      <w:r>
        <w:rPr>
          <w:i/>
        </w:rPr>
        <w:t xml:space="preserve">принцип сотрудничества с семьей: </w:t>
      </w:r>
      <w:r>
        <w:t>реализация Программы предусматривает</w:t>
      </w:r>
      <w:r>
        <w:rPr>
          <w:spacing w:val="1"/>
        </w:rPr>
        <w:t xml:space="preserve"> </w:t>
      </w:r>
      <w:r>
        <w:t>оказание психолого-педагогической, методической помощи и поддержки родителям (законным</w:t>
      </w:r>
      <w:r>
        <w:rPr>
          <w:spacing w:val="1"/>
        </w:rPr>
        <w:t xml:space="preserve"> </w:t>
      </w:r>
      <w:r>
        <w:t>представителям)</w:t>
      </w:r>
      <w:r>
        <w:rPr>
          <w:spacing w:val="1"/>
        </w:rPr>
        <w:t xml:space="preserve"> </w:t>
      </w:r>
      <w:r>
        <w:t>детей</w:t>
      </w:r>
      <w:r>
        <w:rPr>
          <w:spacing w:val="1"/>
        </w:rPr>
        <w:t xml:space="preserve"> </w:t>
      </w:r>
      <w:r>
        <w:t>раннего</w:t>
      </w:r>
      <w:r>
        <w:rPr>
          <w:spacing w:val="1"/>
        </w:rPr>
        <w:t xml:space="preserve"> </w:t>
      </w:r>
      <w:r>
        <w:t>и</w:t>
      </w:r>
      <w:r>
        <w:rPr>
          <w:spacing w:val="1"/>
        </w:rPr>
        <w:t xml:space="preserve"> </w:t>
      </w:r>
      <w:r>
        <w:t>дошкольного</w:t>
      </w:r>
      <w:r>
        <w:rPr>
          <w:spacing w:val="1"/>
        </w:rPr>
        <w:t xml:space="preserve"> </w:t>
      </w:r>
      <w:r>
        <w:t>возраста,</w:t>
      </w:r>
      <w:r>
        <w:rPr>
          <w:spacing w:val="1"/>
        </w:rPr>
        <w:t xml:space="preserve"> </w:t>
      </w:r>
      <w:r>
        <w:t>построение</w:t>
      </w:r>
      <w:r>
        <w:rPr>
          <w:spacing w:val="1"/>
        </w:rPr>
        <w:t xml:space="preserve"> </w:t>
      </w:r>
      <w:r>
        <w:t>продуктивного</w:t>
      </w:r>
      <w:r>
        <w:rPr>
          <w:spacing w:val="1"/>
        </w:rPr>
        <w:t xml:space="preserve"> </w:t>
      </w:r>
      <w:r>
        <w:t>взаимодействия с родителями (законными представителями) с целью создания единого/общего</w:t>
      </w:r>
      <w:r>
        <w:rPr>
          <w:spacing w:val="1"/>
        </w:rPr>
        <w:t xml:space="preserve"> </w:t>
      </w:r>
      <w:r>
        <w:t>пространства</w:t>
      </w:r>
      <w:r>
        <w:rPr>
          <w:spacing w:val="-2"/>
        </w:rPr>
        <w:t xml:space="preserve"> </w:t>
      </w:r>
      <w:r>
        <w:t>развития</w:t>
      </w:r>
      <w:r>
        <w:rPr>
          <w:spacing w:val="-3"/>
        </w:rPr>
        <w:t xml:space="preserve"> </w:t>
      </w:r>
      <w:r>
        <w:t>ребенка;</w:t>
      </w:r>
    </w:p>
    <w:p w14:paraId="7E71B4B3" w14:textId="77777777" w:rsidR="00CC1C55" w:rsidRDefault="00CC1C55" w:rsidP="00CC1C55">
      <w:pPr>
        <w:pStyle w:val="af1"/>
        <w:spacing w:line="276" w:lineRule="auto"/>
        <w:ind w:left="0" w:firstLine="709"/>
      </w:pPr>
      <w:r>
        <w:rPr>
          <w:i/>
        </w:rPr>
        <w:t xml:space="preserve">принцип     здоровьесбережения: </w:t>
      </w:r>
      <w:r>
        <w:t>при организации образовательной деятельности</w:t>
      </w:r>
      <w:r>
        <w:rPr>
          <w:spacing w:val="1"/>
        </w:rPr>
        <w:t xml:space="preserve"> </w:t>
      </w:r>
      <w:r>
        <w:t>не</w:t>
      </w:r>
      <w:r>
        <w:rPr>
          <w:spacing w:val="1"/>
        </w:rPr>
        <w:t xml:space="preserve"> </w:t>
      </w:r>
      <w:r>
        <w:t>допускается</w:t>
      </w:r>
      <w:r>
        <w:rPr>
          <w:spacing w:val="1"/>
        </w:rPr>
        <w:t xml:space="preserve"> </w:t>
      </w:r>
      <w:r>
        <w:t>использование</w:t>
      </w:r>
      <w:r>
        <w:rPr>
          <w:spacing w:val="1"/>
        </w:rPr>
        <w:t xml:space="preserve"> </w:t>
      </w:r>
      <w:r>
        <w:t>педагогических</w:t>
      </w:r>
      <w:r>
        <w:rPr>
          <w:spacing w:val="1"/>
        </w:rPr>
        <w:t xml:space="preserve"> </w:t>
      </w:r>
      <w:r>
        <w:t>технологий,</w:t>
      </w:r>
      <w:r>
        <w:rPr>
          <w:spacing w:val="1"/>
        </w:rPr>
        <w:t xml:space="preserve"> </w:t>
      </w:r>
      <w:r>
        <w:t>которые</w:t>
      </w:r>
      <w:r>
        <w:rPr>
          <w:spacing w:val="1"/>
        </w:rPr>
        <w:t xml:space="preserve"> </w:t>
      </w:r>
      <w:r>
        <w:t>могут</w:t>
      </w:r>
      <w:r>
        <w:rPr>
          <w:spacing w:val="1"/>
        </w:rPr>
        <w:t xml:space="preserve"> </w:t>
      </w:r>
      <w:r>
        <w:t>нанести</w:t>
      </w:r>
      <w:r>
        <w:rPr>
          <w:spacing w:val="1"/>
        </w:rPr>
        <w:t xml:space="preserve"> </w:t>
      </w:r>
      <w:r>
        <w:t>вред</w:t>
      </w:r>
      <w:r>
        <w:rPr>
          <w:spacing w:val="1"/>
        </w:rPr>
        <w:t xml:space="preserve"> </w:t>
      </w:r>
      <w:r>
        <w:t>физическому</w:t>
      </w:r>
      <w:r>
        <w:rPr>
          <w:spacing w:val="1"/>
        </w:rPr>
        <w:t xml:space="preserve"> </w:t>
      </w:r>
      <w:r>
        <w:t>и</w:t>
      </w:r>
      <w:r>
        <w:rPr>
          <w:spacing w:val="1"/>
        </w:rPr>
        <w:t xml:space="preserve"> </w:t>
      </w:r>
      <w:r>
        <w:t>(или)</w:t>
      </w:r>
      <w:r>
        <w:rPr>
          <w:spacing w:val="1"/>
        </w:rPr>
        <w:t xml:space="preserve"> </w:t>
      </w:r>
      <w:r>
        <w:t>психическому</w:t>
      </w:r>
      <w:r>
        <w:rPr>
          <w:spacing w:val="1"/>
        </w:rPr>
        <w:t xml:space="preserve"> </w:t>
      </w:r>
      <w:r>
        <w:t>здоровью</w:t>
      </w:r>
      <w:r>
        <w:rPr>
          <w:spacing w:val="1"/>
        </w:rPr>
        <w:t xml:space="preserve"> </w:t>
      </w:r>
      <w:r>
        <w:t>воспитанников,</w:t>
      </w:r>
      <w:r>
        <w:rPr>
          <w:spacing w:val="1"/>
        </w:rPr>
        <w:t xml:space="preserve"> </w:t>
      </w:r>
      <w:r>
        <w:t>их</w:t>
      </w:r>
      <w:r>
        <w:rPr>
          <w:spacing w:val="1"/>
        </w:rPr>
        <w:t xml:space="preserve"> </w:t>
      </w:r>
      <w:r>
        <w:t>психоэмоциональному</w:t>
      </w:r>
      <w:r>
        <w:rPr>
          <w:spacing w:val="1"/>
        </w:rPr>
        <w:t xml:space="preserve"> </w:t>
      </w:r>
      <w:r>
        <w:t>благополучию</w:t>
      </w:r>
    </w:p>
    <w:p w14:paraId="6B2E2F0F" w14:textId="77777777" w:rsidR="00CC1C55" w:rsidRDefault="00CC1C55" w:rsidP="00CC1C55">
      <w:pPr>
        <w:pStyle w:val="af1"/>
        <w:spacing w:before="1" w:line="276" w:lineRule="auto"/>
        <w:ind w:left="0" w:firstLine="0"/>
        <w:rPr>
          <w:shd w:val="clear" w:color="auto" w:fill="FFFF00"/>
        </w:rPr>
      </w:pPr>
    </w:p>
    <w:p w14:paraId="65D0525A" w14:textId="77777777" w:rsidR="00CC1C55" w:rsidRDefault="00CC1C55" w:rsidP="00CC1C55">
      <w:pPr>
        <w:pStyle w:val="af1"/>
        <w:spacing w:before="1" w:line="276" w:lineRule="auto"/>
        <w:ind w:left="0" w:firstLine="0"/>
      </w:pPr>
      <w:r>
        <w:rPr>
          <w:b/>
          <w:bCs/>
          <w:sz w:val="26"/>
          <w:szCs w:val="26"/>
        </w:rPr>
        <w:t xml:space="preserve"> Задачи образовательной работы по образовательным областям</w:t>
      </w:r>
    </w:p>
    <w:p w14:paraId="03F422F0" w14:textId="77777777" w:rsidR="00CC1C55" w:rsidRDefault="00CC1C55" w:rsidP="00CC1C55">
      <w:pPr>
        <w:pStyle w:val="2"/>
        <w:spacing w:before="1" w:line="276" w:lineRule="auto"/>
        <w:ind w:left="212"/>
        <w:rPr>
          <w:i w:val="0"/>
        </w:rPr>
      </w:pPr>
      <w:r>
        <w:rPr>
          <w:i w:val="0"/>
        </w:rPr>
        <w:t>2.1.1. Социально-коммуникативное развитие</w:t>
      </w:r>
    </w:p>
    <w:p w14:paraId="47ECF54E" w14:textId="77777777" w:rsidR="00CC1C55" w:rsidRDefault="00CC1C55" w:rsidP="00CC1C55">
      <w:pPr>
        <w:pStyle w:val="21"/>
        <w:shd w:val="clear" w:color="auto" w:fill="auto"/>
        <w:tabs>
          <w:tab w:val="left" w:pos="1320"/>
        </w:tabs>
        <w:spacing w:before="0" w:after="0" w:line="276" w:lineRule="auto"/>
        <w:ind w:left="709"/>
        <w:jc w:val="both"/>
        <w:rPr>
          <w:b/>
          <w:sz w:val="24"/>
          <w:szCs w:val="24"/>
          <w:lang w:val="ru-RU"/>
        </w:rPr>
      </w:pPr>
      <w:r>
        <w:rPr>
          <w:b/>
          <w:sz w:val="24"/>
          <w:szCs w:val="24"/>
          <w:lang w:val="ru-RU"/>
        </w:rPr>
        <w:t>2.1.1.1. От 2 лет до 3 лет.</w:t>
      </w:r>
    </w:p>
    <w:p w14:paraId="688B79F0" w14:textId="77777777" w:rsidR="00CC1C55" w:rsidRDefault="00CC1C55" w:rsidP="00CC1C55">
      <w:pPr>
        <w:pStyle w:val="21"/>
        <w:shd w:val="clear" w:color="auto" w:fill="auto"/>
        <w:tabs>
          <w:tab w:val="left" w:pos="1556"/>
        </w:tabs>
        <w:spacing w:before="0" w:after="0" w:line="276" w:lineRule="auto"/>
        <w:ind w:firstLine="709"/>
        <w:jc w:val="both"/>
        <w:rPr>
          <w:sz w:val="24"/>
          <w:szCs w:val="24"/>
          <w:lang w:val="ru-RU"/>
        </w:rPr>
      </w:pPr>
      <w:r>
        <w:rPr>
          <w:sz w:val="24"/>
          <w:szCs w:val="24"/>
          <w:lang w:val="ru-RU"/>
        </w:rPr>
        <w:t xml:space="preserve">В области социально-коммуникативного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49D1ECC4" w14:textId="77777777" w:rsidR="00CC1C55" w:rsidRDefault="00CC1C55" w:rsidP="00CC1C55">
      <w:pPr>
        <w:pStyle w:val="21"/>
        <w:numPr>
          <w:ilvl w:val="0"/>
          <w:numId w:val="35"/>
        </w:numPr>
        <w:shd w:val="clear" w:color="auto" w:fill="auto"/>
        <w:tabs>
          <w:tab w:val="left" w:pos="993"/>
        </w:tabs>
        <w:spacing w:before="0" w:after="0" w:line="276" w:lineRule="auto"/>
        <w:ind w:left="0" w:firstLine="709"/>
        <w:jc w:val="both"/>
        <w:rPr>
          <w:sz w:val="24"/>
          <w:szCs w:val="24"/>
          <w:lang w:val="ru-RU"/>
        </w:rPr>
      </w:pPr>
      <w:r>
        <w:rPr>
          <w:sz w:val="24"/>
          <w:szCs w:val="24"/>
          <w:lang w:val="ru-RU"/>
        </w:rPr>
        <w:lastRenderedPageBreak/>
        <w:t>поддерживать эмоционально-положительное состояние детей в период адаптации к ДОО;</w:t>
      </w:r>
    </w:p>
    <w:p w14:paraId="1574E95B" w14:textId="77777777" w:rsidR="00CC1C55" w:rsidRDefault="00CC1C55" w:rsidP="00CC1C55">
      <w:pPr>
        <w:pStyle w:val="21"/>
        <w:numPr>
          <w:ilvl w:val="0"/>
          <w:numId w:val="35"/>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игровой опыт ребёнка, помогая детям отражать в игре представления об окружающей действительности;</w:t>
      </w:r>
    </w:p>
    <w:p w14:paraId="41290CD8" w14:textId="77777777" w:rsidR="00CC1C55" w:rsidRDefault="00CC1C55" w:rsidP="00CC1C55">
      <w:pPr>
        <w:pStyle w:val="21"/>
        <w:numPr>
          <w:ilvl w:val="0"/>
          <w:numId w:val="35"/>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5EDE8A91" w14:textId="77777777" w:rsidR="00CC1C55" w:rsidRDefault="00CC1C55" w:rsidP="00CC1C55">
      <w:pPr>
        <w:pStyle w:val="21"/>
        <w:numPr>
          <w:ilvl w:val="0"/>
          <w:numId w:val="35"/>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1A76BD30" w14:textId="77777777" w:rsidR="00CC1C55" w:rsidRDefault="00CC1C55" w:rsidP="00CC1C55">
      <w:pPr>
        <w:pStyle w:val="21"/>
        <w:numPr>
          <w:ilvl w:val="0"/>
          <w:numId w:val="35"/>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14:paraId="58448C1D" w14:textId="77777777" w:rsidR="00CC1C55" w:rsidRDefault="00CC1C55" w:rsidP="00CC1C55">
      <w:pPr>
        <w:pStyle w:val="21"/>
        <w:shd w:val="clear" w:color="auto" w:fill="auto"/>
        <w:tabs>
          <w:tab w:val="left" w:pos="1536"/>
        </w:tabs>
        <w:spacing w:before="0" w:after="0" w:line="276" w:lineRule="auto"/>
        <w:ind w:left="709"/>
        <w:jc w:val="both"/>
        <w:rPr>
          <w:sz w:val="24"/>
          <w:szCs w:val="24"/>
          <w:lang w:val="ru-RU"/>
        </w:rPr>
      </w:pPr>
      <w:r>
        <w:rPr>
          <w:b/>
          <w:sz w:val="24"/>
          <w:szCs w:val="24"/>
          <w:lang w:val="ru-RU"/>
        </w:rPr>
        <w:t>Содержание</w:t>
      </w:r>
      <w:r>
        <w:rPr>
          <w:sz w:val="24"/>
          <w:szCs w:val="24"/>
          <w:lang w:val="ru-RU"/>
        </w:rPr>
        <w:t xml:space="preserve"> образовательной деятельности.</w:t>
      </w:r>
    </w:p>
    <w:p w14:paraId="58C01EC8"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5D69CE39"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3F194C4E"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48911FE1"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0280E8E3"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26730064"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24E2D173"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2C8A0072"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453FDCD2" w14:textId="77777777" w:rsidR="00CC1C55" w:rsidRDefault="00CC1C55" w:rsidP="00CC1C55">
      <w:pPr>
        <w:pStyle w:val="21"/>
        <w:shd w:val="clear" w:color="auto" w:fill="auto"/>
        <w:tabs>
          <w:tab w:val="left" w:pos="1345"/>
        </w:tabs>
        <w:spacing w:before="0" w:after="0" w:line="276" w:lineRule="auto"/>
        <w:ind w:left="709"/>
        <w:jc w:val="both"/>
        <w:rPr>
          <w:b/>
          <w:sz w:val="24"/>
          <w:szCs w:val="24"/>
          <w:lang w:val="ru-RU"/>
        </w:rPr>
      </w:pPr>
    </w:p>
    <w:p w14:paraId="3E07421A" w14:textId="77777777" w:rsidR="00CC1C55" w:rsidRDefault="00CC1C55" w:rsidP="00CC1C55">
      <w:pPr>
        <w:pStyle w:val="21"/>
        <w:shd w:val="clear" w:color="auto" w:fill="auto"/>
        <w:tabs>
          <w:tab w:val="left" w:pos="1345"/>
        </w:tabs>
        <w:spacing w:before="0" w:after="0" w:line="276" w:lineRule="auto"/>
        <w:ind w:left="709"/>
        <w:jc w:val="both"/>
        <w:rPr>
          <w:b/>
          <w:sz w:val="24"/>
          <w:szCs w:val="24"/>
          <w:lang w:val="ru-RU"/>
        </w:rPr>
      </w:pPr>
      <w:r>
        <w:rPr>
          <w:b/>
          <w:sz w:val="24"/>
          <w:szCs w:val="24"/>
          <w:lang w:val="ru-RU"/>
        </w:rPr>
        <w:t>2.1.1.2. От 3 лет до 4 лет.</w:t>
      </w:r>
    </w:p>
    <w:p w14:paraId="377FA2CF" w14:textId="77777777" w:rsidR="00CC1C55" w:rsidRDefault="00CC1C55" w:rsidP="00CC1C55">
      <w:pPr>
        <w:pStyle w:val="21"/>
        <w:shd w:val="clear" w:color="auto" w:fill="auto"/>
        <w:tabs>
          <w:tab w:val="left" w:pos="1561"/>
        </w:tabs>
        <w:spacing w:before="0" w:after="0" w:line="276" w:lineRule="auto"/>
        <w:ind w:firstLine="709"/>
        <w:jc w:val="both"/>
        <w:rPr>
          <w:sz w:val="24"/>
          <w:szCs w:val="24"/>
          <w:lang w:val="ru-RU"/>
        </w:rPr>
      </w:pPr>
      <w:r>
        <w:rPr>
          <w:sz w:val="24"/>
          <w:szCs w:val="24"/>
          <w:lang w:val="ru-RU"/>
        </w:rPr>
        <w:t xml:space="preserve">В области социально-коммуникативного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36959DFD" w14:textId="77777777" w:rsidR="00CC1C55" w:rsidRDefault="00CC1C55" w:rsidP="00CC1C55">
      <w:pPr>
        <w:pStyle w:val="21"/>
        <w:numPr>
          <w:ilvl w:val="0"/>
          <w:numId w:val="27"/>
        </w:numPr>
        <w:shd w:val="clear" w:color="auto" w:fill="auto"/>
        <w:tabs>
          <w:tab w:val="left" w:pos="1014"/>
        </w:tabs>
        <w:spacing w:before="0" w:after="0" w:line="276" w:lineRule="auto"/>
        <w:ind w:firstLine="709"/>
        <w:jc w:val="both"/>
        <w:rPr>
          <w:b/>
          <w:i/>
          <w:sz w:val="24"/>
          <w:szCs w:val="24"/>
        </w:rPr>
      </w:pPr>
      <w:r>
        <w:rPr>
          <w:b/>
          <w:i/>
          <w:sz w:val="24"/>
          <w:szCs w:val="24"/>
        </w:rPr>
        <w:lastRenderedPageBreak/>
        <w:t>в сфере социальных отношений:</w:t>
      </w:r>
    </w:p>
    <w:p w14:paraId="24DAD4FE" w14:textId="77777777" w:rsidR="00CC1C55" w:rsidRDefault="00CC1C55" w:rsidP="00CC1C55">
      <w:pPr>
        <w:pStyle w:val="21"/>
        <w:numPr>
          <w:ilvl w:val="0"/>
          <w:numId w:val="36"/>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7A29E531" w14:textId="77777777" w:rsidR="00CC1C55" w:rsidRDefault="00CC1C55" w:rsidP="00CC1C55">
      <w:pPr>
        <w:pStyle w:val="21"/>
        <w:numPr>
          <w:ilvl w:val="0"/>
          <w:numId w:val="36"/>
        </w:numPr>
        <w:shd w:val="clear" w:color="auto" w:fill="auto"/>
        <w:tabs>
          <w:tab w:val="left" w:pos="993"/>
        </w:tabs>
        <w:spacing w:before="0" w:after="0" w:line="276" w:lineRule="auto"/>
        <w:ind w:left="0" w:firstLine="709"/>
        <w:jc w:val="both"/>
        <w:rPr>
          <w:sz w:val="24"/>
          <w:szCs w:val="24"/>
          <w:lang w:val="ru-RU"/>
        </w:rPr>
      </w:pPr>
      <w:r>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14:paraId="344A8F99" w14:textId="77777777" w:rsidR="00CC1C55" w:rsidRDefault="00CC1C55" w:rsidP="00CC1C55">
      <w:pPr>
        <w:pStyle w:val="21"/>
        <w:numPr>
          <w:ilvl w:val="0"/>
          <w:numId w:val="36"/>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2B73B1BB" w14:textId="77777777" w:rsidR="00CC1C55" w:rsidRDefault="00CC1C55" w:rsidP="00CC1C55">
      <w:pPr>
        <w:pStyle w:val="21"/>
        <w:numPr>
          <w:ilvl w:val="0"/>
          <w:numId w:val="36"/>
        </w:numPr>
        <w:shd w:val="clear" w:color="auto" w:fill="auto"/>
        <w:tabs>
          <w:tab w:val="left" w:pos="993"/>
        </w:tabs>
        <w:spacing w:before="0" w:after="0" w:line="276" w:lineRule="auto"/>
        <w:ind w:left="0" w:firstLine="709"/>
        <w:jc w:val="both"/>
        <w:rPr>
          <w:sz w:val="24"/>
          <w:szCs w:val="24"/>
          <w:lang w:val="ru-RU"/>
        </w:rPr>
      </w:pPr>
      <w:r>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14:paraId="107621E9" w14:textId="77777777" w:rsidR="00CC1C55" w:rsidRDefault="00CC1C55" w:rsidP="00CC1C55">
      <w:pPr>
        <w:pStyle w:val="21"/>
        <w:numPr>
          <w:ilvl w:val="0"/>
          <w:numId w:val="36"/>
        </w:numPr>
        <w:shd w:val="clear" w:color="auto" w:fill="auto"/>
        <w:tabs>
          <w:tab w:val="left" w:pos="993"/>
        </w:tabs>
        <w:spacing w:before="0" w:after="0" w:line="276" w:lineRule="auto"/>
        <w:ind w:left="0" w:firstLine="709"/>
        <w:jc w:val="both"/>
        <w:rPr>
          <w:sz w:val="24"/>
          <w:szCs w:val="24"/>
          <w:lang w:val="ru-RU"/>
        </w:rPr>
      </w:pPr>
      <w:r>
        <w:rPr>
          <w:sz w:val="24"/>
          <w:szCs w:val="24"/>
          <w:lang w:val="ru-RU"/>
        </w:rPr>
        <w:t>приучать детей к выполнению элементарных правил культуры поведения в ДОО;</w:t>
      </w:r>
    </w:p>
    <w:p w14:paraId="1EFFAC5B" w14:textId="77777777" w:rsidR="00CC1C55" w:rsidRDefault="00CC1C55" w:rsidP="00CC1C55">
      <w:pPr>
        <w:pStyle w:val="21"/>
        <w:numPr>
          <w:ilvl w:val="0"/>
          <w:numId w:val="27"/>
        </w:numPr>
        <w:shd w:val="clear" w:color="auto" w:fill="auto"/>
        <w:tabs>
          <w:tab w:val="left" w:pos="1047"/>
        </w:tabs>
        <w:spacing w:before="0" w:after="0" w:line="276" w:lineRule="auto"/>
        <w:ind w:firstLine="709"/>
        <w:jc w:val="both"/>
        <w:rPr>
          <w:b/>
          <w:i/>
          <w:sz w:val="24"/>
          <w:szCs w:val="24"/>
          <w:lang w:val="ru-RU"/>
        </w:rPr>
      </w:pPr>
      <w:r>
        <w:rPr>
          <w:b/>
          <w:i/>
          <w:sz w:val="24"/>
          <w:szCs w:val="24"/>
          <w:lang w:val="ru-RU"/>
        </w:rPr>
        <w:t xml:space="preserve">в области формирования основ гражданственности и патриотизма: </w:t>
      </w:r>
    </w:p>
    <w:p w14:paraId="5183E830" w14:textId="77777777" w:rsidR="00CC1C55" w:rsidRDefault="00CC1C55" w:rsidP="00CC1C55">
      <w:pPr>
        <w:pStyle w:val="21"/>
        <w:numPr>
          <w:ilvl w:val="0"/>
          <w:numId w:val="37"/>
        </w:numPr>
        <w:shd w:val="clear" w:color="auto" w:fill="auto"/>
        <w:tabs>
          <w:tab w:val="left" w:pos="993"/>
        </w:tabs>
        <w:spacing w:before="0" w:after="0" w:line="276" w:lineRule="auto"/>
        <w:ind w:left="0" w:firstLine="709"/>
        <w:jc w:val="both"/>
        <w:rPr>
          <w:sz w:val="24"/>
          <w:szCs w:val="24"/>
          <w:lang w:val="ru-RU"/>
        </w:rPr>
      </w:pPr>
      <w:r>
        <w:rPr>
          <w:sz w:val="24"/>
          <w:szCs w:val="24"/>
          <w:lang w:val="ru-RU"/>
        </w:rPr>
        <w:t>обогащать представления детей о малой родине и поддерживать их отражения в различных видах деятельности;</w:t>
      </w:r>
    </w:p>
    <w:p w14:paraId="4C6F5E11" w14:textId="77777777" w:rsidR="00CC1C55" w:rsidRDefault="00CC1C55" w:rsidP="00CC1C55">
      <w:pPr>
        <w:pStyle w:val="21"/>
        <w:numPr>
          <w:ilvl w:val="0"/>
          <w:numId w:val="27"/>
        </w:numPr>
        <w:shd w:val="clear" w:color="auto" w:fill="auto"/>
        <w:tabs>
          <w:tab w:val="left" w:pos="1038"/>
        </w:tabs>
        <w:spacing w:before="0" w:after="0" w:line="276" w:lineRule="auto"/>
        <w:ind w:firstLine="709"/>
        <w:jc w:val="both"/>
        <w:rPr>
          <w:b/>
          <w:i/>
          <w:sz w:val="24"/>
          <w:szCs w:val="24"/>
        </w:rPr>
      </w:pPr>
      <w:r>
        <w:rPr>
          <w:b/>
          <w:i/>
          <w:sz w:val="24"/>
          <w:szCs w:val="24"/>
        </w:rPr>
        <w:t>в сфере трудового воспитания:</w:t>
      </w:r>
    </w:p>
    <w:p w14:paraId="677889D7" w14:textId="77777777" w:rsidR="00CC1C55" w:rsidRDefault="00CC1C55" w:rsidP="00CC1C55">
      <w:pPr>
        <w:pStyle w:val="21"/>
        <w:numPr>
          <w:ilvl w:val="0"/>
          <w:numId w:val="38"/>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164CEAE1" w14:textId="77777777" w:rsidR="00CC1C55" w:rsidRDefault="00CC1C55" w:rsidP="00CC1C55">
      <w:pPr>
        <w:pStyle w:val="21"/>
        <w:numPr>
          <w:ilvl w:val="0"/>
          <w:numId w:val="38"/>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бережное отношение к предметам и игрушкам как результатам труда взрослых;</w:t>
      </w:r>
    </w:p>
    <w:p w14:paraId="1FDB7130" w14:textId="77777777" w:rsidR="00CC1C55" w:rsidRDefault="00CC1C55" w:rsidP="00CC1C55">
      <w:pPr>
        <w:pStyle w:val="21"/>
        <w:numPr>
          <w:ilvl w:val="0"/>
          <w:numId w:val="38"/>
        </w:numPr>
        <w:shd w:val="clear" w:color="auto" w:fill="auto"/>
        <w:tabs>
          <w:tab w:val="left" w:pos="993"/>
        </w:tabs>
        <w:spacing w:before="0" w:after="0" w:line="276" w:lineRule="auto"/>
        <w:ind w:left="0" w:firstLine="709"/>
        <w:jc w:val="both"/>
        <w:rPr>
          <w:sz w:val="24"/>
          <w:szCs w:val="24"/>
          <w:lang w:val="ru-RU"/>
        </w:rPr>
      </w:pPr>
      <w:r>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14:paraId="409201CC" w14:textId="77777777" w:rsidR="00CC1C55" w:rsidRDefault="00CC1C55" w:rsidP="00CC1C55">
      <w:pPr>
        <w:pStyle w:val="21"/>
        <w:numPr>
          <w:ilvl w:val="0"/>
          <w:numId w:val="27"/>
        </w:numPr>
        <w:shd w:val="clear" w:color="auto" w:fill="auto"/>
        <w:tabs>
          <w:tab w:val="left" w:pos="1052"/>
        </w:tabs>
        <w:spacing w:before="0" w:after="0" w:line="276" w:lineRule="auto"/>
        <w:ind w:firstLine="709"/>
        <w:jc w:val="both"/>
        <w:rPr>
          <w:b/>
          <w:i/>
          <w:sz w:val="24"/>
          <w:szCs w:val="24"/>
          <w:lang w:val="ru-RU"/>
        </w:rPr>
      </w:pPr>
      <w:r>
        <w:rPr>
          <w:b/>
          <w:i/>
          <w:sz w:val="24"/>
          <w:szCs w:val="24"/>
          <w:lang w:val="ru-RU"/>
        </w:rPr>
        <w:t xml:space="preserve">в области формирования основ безопасного поведения: </w:t>
      </w:r>
    </w:p>
    <w:p w14:paraId="3C5BD443" w14:textId="77777777" w:rsidR="00CC1C55" w:rsidRDefault="00CC1C55" w:rsidP="00CC1C55">
      <w:pPr>
        <w:pStyle w:val="21"/>
        <w:numPr>
          <w:ilvl w:val="0"/>
          <w:numId w:val="39"/>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интерес к правилам безопасного поведения;</w:t>
      </w:r>
    </w:p>
    <w:p w14:paraId="29EAF06C" w14:textId="77777777" w:rsidR="00CC1C55" w:rsidRDefault="00CC1C55" w:rsidP="00CC1C55">
      <w:pPr>
        <w:pStyle w:val="21"/>
        <w:numPr>
          <w:ilvl w:val="0"/>
          <w:numId w:val="39"/>
        </w:numPr>
        <w:shd w:val="clear" w:color="auto" w:fill="auto"/>
        <w:tabs>
          <w:tab w:val="left" w:pos="993"/>
        </w:tabs>
        <w:spacing w:before="0" w:after="0" w:line="276" w:lineRule="auto"/>
        <w:ind w:left="0" w:firstLine="709"/>
        <w:jc w:val="both"/>
        <w:rPr>
          <w:sz w:val="24"/>
          <w:szCs w:val="24"/>
          <w:lang w:val="ru-RU"/>
        </w:rPr>
      </w:pPr>
      <w:r>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35163028" w14:textId="77777777" w:rsidR="00CC1C55" w:rsidRDefault="00CC1C55" w:rsidP="00CC1C55">
      <w:pPr>
        <w:pStyle w:val="21"/>
        <w:shd w:val="clear" w:color="auto" w:fill="auto"/>
        <w:tabs>
          <w:tab w:val="left" w:pos="1551"/>
        </w:tabs>
        <w:spacing w:before="0" w:after="0" w:line="276" w:lineRule="auto"/>
        <w:ind w:left="709"/>
        <w:jc w:val="both"/>
        <w:rPr>
          <w:sz w:val="24"/>
          <w:szCs w:val="24"/>
        </w:rPr>
      </w:pPr>
      <w:r>
        <w:rPr>
          <w:b/>
          <w:sz w:val="24"/>
          <w:szCs w:val="24"/>
        </w:rPr>
        <w:t>Содержание</w:t>
      </w:r>
      <w:r>
        <w:rPr>
          <w:sz w:val="24"/>
          <w:szCs w:val="24"/>
        </w:rPr>
        <w:t xml:space="preserve"> образовательной деятельности.</w:t>
      </w:r>
    </w:p>
    <w:p w14:paraId="2F424EF7" w14:textId="77777777" w:rsidR="00CC1C55" w:rsidRDefault="00CC1C55" w:rsidP="00CC1C55">
      <w:pPr>
        <w:pStyle w:val="21"/>
        <w:numPr>
          <w:ilvl w:val="0"/>
          <w:numId w:val="28"/>
        </w:numPr>
        <w:shd w:val="clear" w:color="auto" w:fill="auto"/>
        <w:tabs>
          <w:tab w:val="left" w:pos="1014"/>
        </w:tabs>
        <w:spacing w:before="0" w:after="0" w:line="276" w:lineRule="auto"/>
        <w:ind w:firstLine="709"/>
        <w:jc w:val="both"/>
        <w:rPr>
          <w:b/>
          <w:i/>
          <w:sz w:val="24"/>
          <w:szCs w:val="24"/>
        </w:rPr>
      </w:pPr>
      <w:r>
        <w:rPr>
          <w:b/>
          <w:i/>
          <w:sz w:val="24"/>
          <w:szCs w:val="24"/>
        </w:rPr>
        <w:t>В сфере социальных отношений.</w:t>
      </w:r>
    </w:p>
    <w:p w14:paraId="1DDC2ACE"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2262E8D8"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478B6F4D"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4B39A5BA"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w:t>
      </w:r>
      <w:r>
        <w:rPr>
          <w:sz w:val="24"/>
          <w:szCs w:val="24"/>
          <w:lang w:val="ru-RU"/>
        </w:rPr>
        <w:lastRenderedPageBreak/>
        <w:t>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7D97B8B8"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4096571E" w14:textId="77777777" w:rsidR="00CC1C55" w:rsidRDefault="00CC1C55" w:rsidP="00CC1C55">
      <w:pPr>
        <w:pStyle w:val="21"/>
        <w:numPr>
          <w:ilvl w:val="0"/>
          <w:numId w:val="28"/>
        </w:numPr>
        <w:shd w:val="clear" w:color="auto" w:fill="auto"/>
        <w:tabs>
          <w:tab w:val="left" w:pos="1018"/>
        </w:tabs>
        <w:spacing w:before="0" w:after="0" w:line="276" w:lineRule="auto"/>
        <w:ind w:firstLine="709"/>
        <w:jc w:val="both"/>
        <w:rPr>
          <w:b/>
          <w:i/>
          <w:sz w:val="24"/>
          <w:szCs w:val="24"/>
          <w:lang w:val="ru-RU"/>
        </w:rPr>
      </w:pPr>
      <w:r>
        <w:rPr>
          <w:b/>
          <w:i/>
          <w:sz w:val="24"/>
          <w:szCs w:val="24"/>
          <w:lang w:val="ru-RU"/>
        </w:rPr>
        <w:t>В области формирования основ гражданственности и патриотизма.</w:t>
      </w:r>
    </w:p>
    <w:p w14:paraId="6298DF81"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1DC34E41"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689DC6CA" w14:textId="77777777" w:rsidR="00CC1C55" w:rsidRDefault="00CC1C55" w:rsidP="00CC1C55">
      <w:pPr>
        <w:pStyle w:val="21"/>
        <w:numPr>
          <w:ilvl w:val="0"/>
          <w:numId w:val="28"/>
        </w:numPr>
        <w:shd w:val="clear" w:color="auto" w:fill="auto"/>
        <w:tabs>
          <w:tab w:val="left" w:pos="1013"/>
        </w:tabs>
        <w:spacing w:before="0" w:after="0" w:line="276" w:lineRule="auto"/>
        <w:ind w:firstLine="709"/>
        <w:jc w:val="both"/>
        <w:rPr>
          <w:b/>
          <w:i/>
          <w:sz w:val="24"/>
          <w:szCs w:val="24"/>
        </w:rPr>
      </w:pPr>
      <w:r>
        <w:rPr>
          <w:b/>
          <w:i/>
          <w:sz w:val="24"/>
          <w:szCs w:val="24"/>
        </w:rPr>
        <w:t>В сфере трудового воспитания.</w:t>
      </w:r>
    </w:p>
    <w:p w14:paraId="07E00F8C"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39C1315F"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438FD63D"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001ABC01"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1CAB1DAD" w14:textId="77777777" w:rsidR="00CC1C55" w:rsidRDefault="00CC1C55" w:rsidP="00CC1C55">
      <w:pPr>
        <w:pStyle w:val="21"/>
        <w:numPr>
          <w:ilvl w:val="0"/>
          <w:numId w:val="28"/>
        </w:numPr>
        <w:shd w:val="clear" w:color="auto" w:fill="auto"/>
        <w:tabs>
          <w:tab w:val="left" w:pos="1022"/>
        </w:tabs>
        <w:spacing w:before="0" w:after="0" w:line="276" w:lineRule="auto"/>
        <w:ind w:firstLine="709"/>
        <w:jc w:val="both"/>
        <w:rPr>
          <w:b/>
          <w:i/>
          <w:sz w:val="24"/>
          <w:szCs w:val="24"/>
          <w:lang w:val="ru-RU"/>
        </w:rPr>
      </w:pPr>
      <w:r>
        <w:rPr>
          <w:b/>
          <w:i/>
          <w:sz w:val="24"/>
          <w:szCs w:val="24"/>
          <w:lang w:val="ru-RU"/>
        </w:rPr>
        <w:lastRenderedPageBreak/>
        <w:t>В области формирования основ безопасного поведения.</w:t>
      </w:r>
    </w:p>
    <w:p w14:paraId="6B9E28DF"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2D92F5FD"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79F3B1DD"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14FB6C04"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0C6B8B54"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14CCDFFF" w14:textId="77777777" w:rsidR="00CC1C55" w:rsidRDefault="00CC1C55" w:rsidP="00CC1C55">
      <w:pPr>
        <w:pStyle w:val="21"/>
        <w:shd w:val="clear" w:color="auto" w:fill="auto"/>
        <w:tabs>
          <w:tab w:val="left" w:pos="1340"/>
        </w:tabs>
        <w:spacing w:before="0" w:after="0" w:line="276" w:lineRule="auto"/>
        <w:ind w:left="709"/>
        <w:jc w:val="both"/>
        <w:rPr>
          <w:b/>
          <w:sz w:val="24"/>
          <w:szCs w:val="24"/>
          <w:lang w:val="ru-RU"/>
        </w:rPr>
      </w:pPr>
      <w:r>
        <w:rPr>
          <w:b/>
          <w:sz w:val="24"/>
          <w:szCs w:val="24"/>
          <w:lang w:val="ru-RU"/>
        </w:rPr>
        <w:t>2.1.1.3. От 4 лет до 5 лет.</w:t>
      </w:r>
    </w:p>
    <w:p w14:paraId="12BA023F" w14:textId="77777777" w:rsidR="00CC1C55" w:rsidRDefault="00CC1C55" w:rsidP="00CC1C55">
      <w:pPr>
        <w:pStyle w:val="21"/>
        <w:shd w:val="clear" w:color="auto" w:fill="auto"/>
        <w:tabs>
          <w:tab w:val="left" w:pos="1561"/>
        </w:tabs>
        <w:spacing w:before="0" w:after="0" w:line="276" w:lineRule="auto"/>
        <w:ind w:firstLine="709"/>
        <w:jc w:val="both"/>
        <w:rPr>
          <w:sz w:val="24"/>
          <w:szCs w:val="24"/>
          <w:lang w:val="ru-RU"/>
        </w:rPr>
      </w:pPr>
      <w:r>
        <w:rPr>
          <w:sz w:val="24"/>
          <w:szCs w:val="24"/>
          <w:lang w:val="ru-RU"/>
        </w:rPr>
        <w:t xml:space="preserve">В области социально-коммуникативного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04F4DEBE" w14:textId="77777777" w:rsidR="00CC1C55" w:rsidRDefault="00CC1C55" w:rsidP="00CC1C55">
      <w:pPr>
        <w:pStyle w:val="21"/>
        <w:numPr>
          <w:ilvl w:val="0"/>
          <w:numId w:val="29"/>
        </w:numPr>
        <w:shd w:val="clear" w:color="auto" w:fill="auto"/>
        <w:tabs>
          <w:tab w:val="left" w:pos="1018"/>
        </w:tabs>
        <w:spacing w:before="0" w:after="0" w:line="276" w:lineRule="auto"/>
        <w:ind w:firstLine="709"/>
        <w:jc w:val="both"/>
        <w:rPr>
          <w:b/>
          <w:i/>
          <w:sz w:val="24"/>
          <w:szCs w:val="24"/>
        </w:rPr>
      </w:pPr>
      <w:r>
        <w:rPr>
          <w:b/>
          <w:i/>
          <w:sz w:val="24"/>
          <w:szCs w:val="24"/>
        </w:rPr>
        <w:t>в сфере социальных отношений:</w:t>
      </w:r>
    </w:p>
    <w:p w14:paraId="4111C6D0" w14:textId="77777777" w:rsidR="00CC1C55" w:rsidRDefault="00CC1C55" w:rsidP="00CC1C55">
      <w:pPr>
        <w:pStyle w:val="21"/>
        <w:numPr>
          <w:ilvl w:val="0"/>
          <w:numId w:val="40"/>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положительную самооценку, уверенность в своих силах, стремление к самостоятельности;</w:t>
      </w:r>
    </w:p>
    <w:p w14:paraId="6204DE58" w14:textId="77777777" w:rsidR="00CC1C55" w:rsidRDefault="00CC1C55" w:rsidP="00CC1C55">
      <w:pPr>
        <w:pStyle w:val="21"/>
        <w:numPr>
          <w:ilvl w:val="0"/>
          <w:numId w:val="40"/>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6FD2CC6E" w14:textId="77777777" w:rsidR="00CC1C55" w:rsidRDefault="00CC1C55" w:rsidP="00CC1C55">
      <w:pPr>
        <w:pStyle w:val="21"/>
        <w:numPr>
          <w:ilvl w:val="0"/>
          <w:numId w:val="40"/>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04F97879" w14:textId="77777777" w:rsidR="00CC1C55" w:rsidRDefault="00CC1C55" w:rsidP="00CC1C55">
      <w:pPr>
        <w:pStyle w:val="21"/>
        <w:numPr>
          <w:ilvl w:val="0"/>
          <w:numId w:val="40"/>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доброжелательное отношение ко взрослым и детям;</w:t>
      </w:r>
    </w:p>
    <w:p w14:paraId="718F6BA2" w14:textId="77777777" w:rsidR="00CC1C55" w:rsidRDefault="00CC1C55" w:rsidP="00CC1C55">
      <w:pPr>
        <w:pStyle w:val="21"/>
        <w:numPr>
          <w:ilvl w:val="0"/>
          <w:numId w:val="40"/>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2621101A" w14:textId="77777777" w:rsidR="00CC1C55" w:rsidRDefault="00CC1C55" w:rsidP="00CC1C55">
      <w:pPr>
        <w:pStyle w:val="21"/>
        <w:numPr>
          <w:ilvl w:val="0"/>
          <w:numId w:val="40"/>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14:paraId="5D737ECC" w14:textId="77777777" w:rsidR="00CC1C55" w:rsidRDefault="00CC1C55" w:rsidP="00CC1C55">
      <w:pPr>
        <w:pStyle w:val="21"/>
        <w:numPr>
          <w:ilvl w:val="0"/>
          <w:numId w:val="29"/>
        </w:numPr>
        <w:shd w:val="clear" w:color="auto" w:fill="auto"/>
        <w:tabs>
          <w:tab w:val="left" w:pos="1042"/>
        </w:tabs>
        <w:spacing w:before="0" w:after="0" w:line="276" w:lineRule="auto"/>
        <w:ind w:firstLine="709"/>
        <w:jc w:val="both"/>
        <w:rPr>
          <w:b/>
          <w:i/>
          <w:sz w:val="24"/>
          <w:szCs w:val="24"/>
          <w:lang w:val="ru-RU"/>
        </w:rPr>
      </w:pPr>
      <w:r>
        <w:rPr>
          <w:b/>
          <w:i/>
          <w:sz w:val="24"/>
          <w:szCs w:val="24"/>
          <w:lang w:val="ru-RU"/>
        </w:rPr>
        <w:t xml:space="preserve">в области формирования основ гражданственности и патриотизма: </w:t>
      </w:r>
    </w:p>
    <w:p w14:paraId="32D451A5" w14:textId="77777777" w:rsidR="00CC1C55" w:rsidRDefault="00CC1C55" w:rsidP="00CC1C55">
      <w:pPr>
        <w:pStyle w:val="21"/>
        <w:numPr>
          <w:ilvl w:val="0"/>
          <w:numId w:val="41"/>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уважительное отношение к Родине, символам страны, памятным</w:t>
      </w:r>
    </w:p>
    <w:p w14:paraId="164CF23F" w14:textId="77777777" w:rsidR="00CC1C55" w:rsidRDefault="00CC1C55" w:rsidP="00CC1C55">
      <w:pPr>
        <w:pStyle w:val="21"/>
        <w:numPr>
          <w:ilvl w:val="0"/>
          <w:numId w:val="41"/>
        </w:numPr>
        <w:shd w:val="clear" w:color="auto" w:fill="auto"/>
        <w:tabs>
          <w:tab w:val="left" w:pos="993"/>
        </w:tabs>
        <w:spacing w:before="0" w:after="0" w:line="276" w:lineRule="auto"/>
        <w:ind w:left="0" w:firstLine="709"/>
        <w:jc w:val="both"/>
        <w:rPr>
          <w:sz w:val="24"/>
          <w:szCs w:val="24"/>
          <w:lang w:val="ru-RU"/>
        </w:rPr>
      </w:pPr>
      <w:r>
        <w:rPr>
          <w:sz w:val="24"/>
          <w:szCs w:val="24"/>
          <w:lang w:val="ru-RU"/>
        </w:rPr>
        <w:t>датам;</w:t>
      </w:r>
    </w:p>
    <w:p w14:paraId="20F6236B" w14:textId="77777777" w:rsidR="00CC1C55" w:rsidRDefault="00CC1C55" w:rsidP="00CC1C55">
      <w:pPr>
        <w:pStyle w:val="21"/>
        <w:numPr>
          <w:ilvl w:val="0"/>
          <w:numId w:val="41"/>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гордость за достижения страны в области спорта, науки, искусства и других областях;</w:t>
      </w:r>
    </w:p>
    <w:p w14:paraId="1DB9931E" w14:textId="77777777" w:rsidR="00CC1C55" w:rsidRDefault="00CC1C55" w:rsidP="00CC1C55">
      <w:pPr>
        <w:pStyle w:val="21"/>
        <w:numPr>
          <w:ilvl w:val="0"/>
          <w:numId w:val="41"/>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развивать интерес детей к основным достопримечательностями населенного пункта, в </w:t>
      </w:r>
      <w:r>
        <w:rPr>
          <w:sz w:val="24"/>
          <w:szCs w:val="24"/>
          <w:lang w:val="ru-RU"/>
        </w:rPr>
        <w:lastRenderedPageBreak/>
        <w:t>котором они живут.</w:t>
      </w:r>
    </w:p>
    <w:p w14:paraId="734DB82B" w14:textId="77777777" w:rsidR="00CC1C55" w:rsidRDefault="00CC1C55" w:rsidP="00CC1C55">
      <w:pPr>
        <w:pStyle w:val="21"/>
        <w:numPr>
          <w:ilvl w:val="0"/>
          <w:numId w:val="29"/>
        </w:numPr>
        <w:shd w:val="clear" w:color="auto" w:fill="auto"/>
        <w:tabs>
          <w:tab w:val="left" w:pos="1038"/>
        </w:tabs>
        <w:spacing w:before="0" w:after="0" w:line="276" w:lineRule="auto"/>
        <w:ind w:firstLine="709"/>
        <w:jc w:val="both"/>
        <w:rPr>
          <w:b/>
          <w:i/>
          <w:sz w:val="24"/>
          <w:szCs w:val="24"/>
        </w:rPr>
      </w:pPr>
      <w:r>
        <w:rPr>
          <w:b/>
          <w:i/>
          <w:sz w:val="24"/>
          <w:szCs w:val="24"/>
        </w:rPr>
        <w:t>в сфере трудового воспитания:</w:t>
      </w:r>
    </w:p>
    <w:p w14:paraId="079F3466" w14:textId="77777777" w:rsidR="00CC1C55" w:rsidRDefault="00CC1C55" w:rsidP="00CC1C55">
      <w:pPr>
        <w:pStyle w:val="21"/>
        <w:numPr>
          <w:ilvl w:val="0"/>
          <w:numId w:val="42"/>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представления об отдельных профессиях взрослых на основе ознакомления с конкретными видами труда;</w:t>
      </w:r>
    </w:p>
    <w:p w14:paraId="01A9DA64" w14:textId="77777777" w:rsidR="00CC1C55" w:rsidRDefault="00CC1C55" w:rsidP="00CC1C55">
      <w:pPr>
        <w:pStyle w:val="21"/>
        <w:numPr>
          <w:ilvl w:val="0"/>
          <w:numId w:val="42"/>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14:paraId="6C2BDDAE" w14:textId="77777777" w:rsidR="00CC1C55" w:rsidRDefault="00CC1C55" w:rsidP="00CC1C55">
      <w:pPr>
        <w:pStyle w:val="21"/>
        <w:numPr>
          <w:ilvl w:val="0"/>
          <w:numId w:val="29"/>
        </w:numPr>
        <w:shd w:val="clear" w:color="auto" w:fill="auto"/>
        <w:tabs>
          <w:tab w:val="left" w:pos="1047"/>
        </w:tabs>
        <w:spacing w:before="0" w:after="0" w:line="276" w:lineRule="auto"/>
        <w:ind w:firstLine="709"/>
        <w:jc w:val="both"/>
        <w:rPr>
          <w:b/>
          <w:i/>
          <w:sz w:val="24"/>
          <w:szCs w:val="24"/>
          <w:lang w:val="ru-RU"/>
        </w:rPr>
      </w:pPr>
      <w:r>
        <w:rPr>
          <w:b/>
          <w:i/>
          <w:sz w:val="24"/>
          <w:szCs w:val="24"/>
          <w:lang w:val="ru-RU"/>
        </w:rPr>
        <w:t>в области формирования основ безопасного поведения:</w:t>
      </w:r>
    </w:p>
    <w:p w14:paraId="69E4549F" w14:textId="77777777" w:rsidR="00CC1C55" w:rsidRDefault="00CC1C55" w:rsidP="00CC1C55">
      <w:pPr>
        <w:pStyle w:val="21"/>
        <w:numPr>
          <w:ilvl w:val="0"/>
          <w:numId w:val="43"/>
        </w:numPr>
        <w:shd w:val="clear" w:color="auto" w:fill="auto"/>
        <w:tabs>
          <w:tab w:val="left" w:pos="993"/>
        </w:tabs>
        <w:spacing w:before="0" w:after="0" w:line="276" w:lineRule="auto"/>
        <w:ind w:left="0" w:firstLine="709"/>
        <w:jc w:val="both"/>
        <w:rPr>
          <w:sz w:val="24"/>
          <w:szCs w:val="24"/>
          <w:lang w:val="ru-RU"/>
        </w:rPr>
      </w:pPr>
      <w:r>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14:paraId="778F393E" w14:textId="77777777" w:rsidR="00CC1C55" w:rsidRDefault="00CC1C55" w:rsidP="00CC1C55">
      <w:pPr>
        <w:pStyle w:val="21"/>
        <w:numPr>
          <w:ilvl w:val="0"/>
          <w:numId w:val="43"/>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детей с простейшими способами безопасного поведения в опасных ситуациях;</w:t>
      </w:r>
    </w:p>
    <w:p w14:paraId="4C93E56D" w14:textId="77777777" w:rsidR="00CC1C55" w:rsidRDefault="00CC1C55" w:rsidP="00CC1C55">
      <w:pPr>
        <w:pStyle w:val="21"/>
        <w:numPr>
          <w:ilvl w:val="0"/>
          <w:numId w:val="43"/>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14:paraId="60D561A2" w14:textId="77777777" w:rsidR="00CC1C55" w:rsidRDefault="00CC1C55" w:rsidP="00CC1C55">
      <w:pPr>
        <w:pStyle w:val="21"/>
        <w:numPr>
          <w:ilvl w:val="0"/>
          <w:numId w:val="43"/>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750F784A" w14:textId="77777777" w:rsidR="00CC1C55" w:rsidRDefault="00CC1C55" w:rsidP="00CC1C55">
      <w:pPr>
        <w:pStyle w:val="21"/>
        <w:shd w:val="clear" w:color="auto" w:fill="auto"/>
        <w:tabs>
          <w:tab w:val="left" w:pos="1556"/>
        </w:tabs>
        <w:spacing w:before="0" w:after="0" w:line="276" w:lineRule="auto"/>
        <w:ind w:left="709"/>
        <w:jc w:val="both"/>
        <w:rPr>
          <w:sz w:val="24"/>
          <w:szCs w:val="24"/>
        </w:rPr>
      </w:pPr>
      <w:r>
        <w:rPr>
          <w:b/>
          <w:sz w:val="24"/>
          <w:szCs w:val="24"/>
        </w:rPr>
        <w:t>Содержание</w:t>
      </w:r>
      <w:r>
        <w:rPr>
          <w:sz w:val="24"/>
          <w:szCs w:val="24"/>
        </w:rPr>
        <w:t xml:space="preserve"> образовательной деятельности.</w:t>
      </w:r>
    </w:p>
    <w:p w14:paraId="6D86930F" w14:textId="77777777" w:rsidR="00CC1C55" w:rsidRDefault="00CC1C55" w:rsidP="00CC1C55">
      <w:pPr>
        <w:pStyle w:val="21"/>
        <w:numPr>
          <w:ilvl w:val="0"/>
          <w:numId w:val="30"/>
        </w:numPr>
        <w:shd w:val="clear" w:color="auto" w:fill="auto"/>
        <w:tabs>
          <w:tab w:val="left" w:pos="1009"/>
        </w:tabs>
        <w:spacing w:before="0" w:after="0" w:line="276" w:lineRule="auto"/>
        <w:ind w:firstLine="709"/>
        <w:jc w:val="both"/>
        <w:rPr>
          <w:b/>
          <w:i/>
          <w:sz w:val="24"/>
          <w:szCs w:val="24"/>
        </w:rPr>
      </w:pPr>
      <w:r>
        <w:rPr>
          <w:b/>
          <w:i/>
          <w:sz w:val="24"/>
          <w:szCs w:val="24"/>
        </w:rPr>
        <w:t>В сфере социальных отношений.</w:t>
      </w:r>
    </w:p>
    <w:p w14:paraId="5EC4A11B"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38656FFC"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2685F4F5"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7C132FBF"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071B9CF0"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4960620D"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lastRenderedPageBreak/>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119E75C6"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0718F9BC" w14:textId="77777777" w:rsidR="00CC1C55" w:rsidRDefault="00CC1C55" w:rsidP="00CC1C55">
      <w:pPr>
        <w:pStyle w:val="21"/>
        <w:numPr>
          <w:ilvl w:val="0"/>
          <w:numId w:val="30"/>
        </w:numPr>
        <w:shd w:val="clear" w:color="auto" w:fill="auto"/>
        <w:tabs>
          <w:tab w:val="left" w:pos="1018"/>
        </w:tabs>
        <w:spacing w:before="0" w:after="0" w:line="276" w:lineRule="auto"/>
        <w:ind w:firstLine="709"/>
        <w:jc w:val="both"/>
        <w:rPr>
          <w:b/>
          <w:i/>
          <w:sz w:val="24"/>
          <w:szCs w:val="24"/>
          <w:lang w:val="ru-RU"/>
        </w:rPr>
      </w:pPr>
      <w:r>
        <w:rPr>
          <w:b/>
          <w:i/>
          <w:sz w:val="24"/>
          <w:szCs w:val="24"/>
          <w:lang w:val="ru-RU"/>
        </w:rPr>
        <w:t>В области формирования основ гражданственности и патриотизма.</w:t>
      </w:r>
    </w:p>
    <w:p w14:paraId="64315BBD"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54995593"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1974C22B"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2F49B653"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14:paraId="39E46BAA" w14:textId="77777777" w:rsidR="00CC1C55" w:rsidRDefault="00CC1C55" w:rsidP="00CC1C55">
      <w:pPr>
        <w:pStyle w:val="21"/>
        <w:numPr>
          <w:ilvl w:val="0"/>
          <w:numId w:val="30"/>
        </w:numPr>
        <w:shd w:val="clear" w:color="auto" w:fill="auto"/>
        <w:tabs>
          <w:tab w:val="left" w:pos="1013"/>
        </w:tabs>
        <w:spacing w:before="0" w:after="0" w:line="276" w:lineRule="auto"/>
        <w:ind w:firstLine="709"/>
        <w:jc w:val="both"/>
        <w:rPr>
          <w:b/>
          <w:i/>
          <w:sz w:val="24"/>
          <w:szCs w:val="24"/>
        </w:rPr>
      </w:pPr>
      <w:r>
        <w:rPr>
          <w:b/>
          <w:i/>
          <w:sz w:val="24"/>
          <w:szCs w:val="24"/>
        </w:rPr>
        <w:t>В сфере трудового воспитания.</w:t>
      </w:r>
    </w:p>
    <w:p w14:paraId="0B03269D"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знакомит детей с содержанием и структурой процессов хозяйственно-</w:t>
      </w:r>
      <w:r>
        <w:rPr>
          <w:sz w:val="24"/>
          <w:szCs w:val="24"/>
          <w:lang w:val="ru-RU"/>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12ECFDF3"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28D70D80"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5D2DA025"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w:t>
      </w:r>
      <w:r>
        <w:rPr>
          <w:sz w:val="24"/>
          <w:szCs w:val="24"/>
          <w:lang w:val="ru-RU"/>
        </w:rPr>
        <w:lastRenderedPageBreak/>
        <w:t>назначении для ускорения и облегчения процессов бытового труда.</w:t>
      </w:r>
    </w:p>
    <w:p w14:paraId="3A659192"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658E579E"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20C4307A"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21847743" w14:textId="77777777" w:rsidR="00CC1C55" w:rsidRDefault="00CC1C55" w:rsidP="00CC1C55">
      <w:pPr>
        <w:pStyle w:val="21"/>
        <w:numPr>
          <w:ilvl w:val="0"/>
          <w:numId w:val="30"/>
        </w:numPr>
        <w:shd w:val="clear" w:color="auto" w:fill="auto"/>
        <w:tabs>
          <w:tab w:val="left" w:pos="1042"/>
        </w:tabs>
        <w:spacing w:before="0" w:after="0" w:line="276" w:lineRule="auto"/>
        <w:ind w:firstLine="709"/>
        <w:jc w:val="both"/>
        <w:rPr>
          <w:b/>
          <w:i/>
          <w:sz w:val="24"/>
          <w:szCs w:val="24"/>
          <w:lang w:val="ru-RU"/>
        </w:rPr>
      </w:pPr>
      <w:r>
        <w:rPr>
          <w:b/>
          <w:i/>
          <w:sz w:val="24"/>
          <w:szCs w:val="24"/>
          <w:lang w:val="ru-RU"/>
        </w:rPr>
        <w:t>В области формирования основ безопасности поведения.</w:t>
      </w:r>
    </w:p>
    <w:p w14:paraId="71E00EFE"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3BAC1551"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53BAA5C2"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3A75DB71"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56706154" w14:textId="77777777" w:rsidR="00CC1C55" w:rsidRDefault="00CC1C55" w:rsidP="00CC1C55">
      <w:pPr>
        <w:pStyle w:val="21"/>
        <w:shd w:val="clear" w:color="auto" w:fill="auto"/>
        <w:tabs>
          <w:tab w:val="left" w:pos="1335"/>
        </w:tabs>
        <w:spacing w:before="0" w:after="0" w:line="276" w:lineRule="auto"/>
        <w:ind w:left="709"/>
        <w:jc w:val="both"/>
        <w:rPr>
          <w:b/>
          <w:sz w:val="24"/>
          <w:szCs w:val="24"/>
          <w:lang w:val="ru-RU"/>
        </w:rPr>
      </w:pPr>
      <w:r>
        <w:rPr>
          <w:b/>
          <w:sz w:val="24"/>
          <w:szCs w:val="24"/>
          <w:lang w:val="ru-RU"/>
        </w:rPr>
        <w:t>2.1.1.4. От 5 лет до 6 лет.</w:t>
      </w:r>
    </w:p>
    <w:p w14:paraId="3052C735" w14:textId="77777777" w:rsidR="00CC1C55" w:rsidRDefault="00CC1C55" w:rsidP="00CC1C55">
      <w:pPr>
        <w:pStyle w:val="21"/>
        <w:shd w:val="clear" w:color="auto" w:fill="auto"/>
        <w:tabs>
          <w:tab w:val="left" w:pos="1561"/>
        </w:tabs>
        <w:spacing w:before="0" w:after="0" w:line="276" w:lineRule="auto"/>
        <w:ind w:firstLine="709"/>
        <w:jc w:val="both"/>
        <w:rPr>
          <w:sz w:val="24"/>
          <w:szCs w:val="24"/>
          <w:lang w:val="ru-RU"/>
        </w:rPr>
      </w:pPr>
      <w:r>
        <w:rPr>
          <w:sz w:val="24"/>
          <w:szCs w:val="24"/>
          <w:lang w:val="ru-RU"/>
        </w:rPr>
        <w:t xml:space="preserve">В области социально-коммуникативного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72B1011C" w14:textId="77777777" w:rsidR="00CC1C55" w:rsidRDefault="00CC1C55" w:rsidP="00CC1C55">
      <w:pPr>
        <w:pStyle w:val="21"/>
        <w:numPr>
          <w:ilvl w:val="0"/>
          <w:numId w:val="31"/>
        </w:numPr>
        <w:shd w:val="clear" w:color="auto" w:fill="auto"/>
        <w:tabs>
          <w:tab w:val="left" w:pos="1009"/>
        </w:tabs>
        <w:spacing w:before="0" w:after="0" w:line="276" w:lineRule="auto"/>
        <w:ind w:firstLine="709"/>
        <w:jc w:val="both"/>
        <w:rPr>
          <w:b/>
          <w:i/>
          <w:sz w:val="24"/>
          <w:szCs w:val="24"/>
        </w:rPr>
      </w:pPr>
      <w:r>
        <w:rPr>
          <w:b/>
          <w:i/>
          <w:sz w:val="24"/>
          <w:szCs w:val="24"/>
        </w:rPr>
        <w:t>в сфере социальных отношений:</w:t>
      </w:r>
    </w:p>
    <w:p w14:paraId="0B848C9B" w14:textId="77777777" w:rsidR="00CC1C55" w:rsidRDefault="00CC1C55" w:rsidP="00CC1C55">
      <w:pPr>
        <w:pStyle w:val="21"/>
        <w:numPr>
          <w:ilvl w:val="0"/>
          <w:numId w:val="44"/>
        </w:numPr>
        <w:shd w:val="clear" w:color="auto" w:fill="auto"/>
        <w:tabs>
          <w:tab w:val="left" w:pos="993"/>
        </w:tabs>
        <w:spacing w:before="0" w:after="0" w:line="276" w:lineRule="auto"/>
        <w:ind w:left="0" w:firstLine="709"/>
        <w:jc w:val="both"/>
        <w:rPr>
          <w:sz w:val="24"/>
          <w:szCs w:val="24"/>
          <w:lang w:val="ru-RU"/>
        </w:rPr>
      </w:pPr>
      <w:r>
        <w:rPr>
          <w:sz w:val="24"/>
          <w:szCs w:val="24"/>
          <w:lang w:val="ru-RU"/>
        </w:rPr>
        <w:t>обогащать представления детей о формах поведения и действиях в различных ситуациях в семье и ДОО;</w:t>
      </w:r>
    </w:p>
    <w:p w14:paraId="7712CC7B" w14:textId="77777777" w:rsidR="00CC1C55" w:rsidRDefault="00CC1C55" w:rsidP="00CC1C55">
      <w:pPr>
        <w:pStyle w:val="21"/>
        <w:numPr>
          <w:ilvl w:val="0"/>
          <w:numId w:val="44"/>
        </w:numPr>
        <w:shd w:val="clear" w:color="auto" w:fill="auto"/>
        <w:tabs>
          <w:tab w:val="left" w:pos="993"/>
        </w:tabs>
        <w:spacing w:before="0" w:after="0" w:line="276" w:lineRule="auto"/>
        <w:ind w:left="0" w:firstLine="709"/>
        <w:jc w:val="both"/>
        <w:rPr>
          <w:sz w:val="24"/>
          <w:szCs w:val="24"/>
          <w:lang w:val="ru-RU"/>
        </w:rPr>
      </w:pPr>
      <w:r>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273B710A" w14:textId="77777777" w:rsidR="00CC1C55" w:rsidRDefault="00CC1C55" w:rsidP="00CC1C55">
      <w:pPr>
        <w:pStyle w:val="21"/>
        <w:numPr>
          <w:ilvl w:val="0"/>
          <w:numId w:val="44"/>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2E6C44E8" w14:textId="77777777" w:rsidR="00CC1C55" w:rsidRDefault="00CC1C55" w:rsidP="00CC1C55">
      <w:pPr>
        <w:pStyle w:val="21"/>
        <w:numPr>
          <w:ilvl w:val="0"/>
          <w:numId w:val="44"/>
        </w:numPr>
        <w:shd w:val="clear" w:color="auto" w:fill="auto"/>
        <w:tabs>
          <w:tab w:val="left" w:pos="993"/>
        </w:tabs>
        <w:spacing w:before="0" w:after="0" w:line="276" w:lineRule="auto"/>
        <w:ind w:left="0" w:firstLine="709"/>
        <w:jc w:val="both"/>
        <w:rPr>
          <w:sz w:val="24"/>
          <w:szCs w:val="24"/>
          <w:lang w:val="ru-RU"/>
        </w:rPr>
      </w:pPr>
      <w:r>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0A9C3B92" w14:textId="77777777" w:rsidR="00CC1C55" w:rsidRDefault="00CC1C55" w:rsidP="00CC1C55">
      <w:pPr>
        <w:pStyle w:val="21"/>
        <w:numPr>
          <w:ilvl w:val="0"/>
          <w:numId w:val="44"/>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расширять представления о правилах поведения в общественных местах; об </w:t>
      </w:r>
      <w:r>
        <w:rPr>
          <w:sz w:val="24"/>
          <w:szCs w:val="24"/>
          <w:lang w:val="ru-RU"/>
        </w:rPr>
        <w:lastRenderedPageBreak/>
        <w:t>обязанностях в группе;</w:t>
      </w:r>
    </w:p>
    <w:p w14:paraId="26A607DD" w14:textId="77777777" w:rsidR="00CC1C55" w:rsidRDefault="00CC1C55" w:rsidP="00CC1C55">
      <w:pPr>
        <w:pStyle w:val="21"/>
        <w:numPr>
          <w:ilvl w:val="0"/>
          <w:numId w:val="31"/>
        </w:numPr>
        <w:shd w:val="clear" w:color="auto" w:fill="auto"/>
        <w:tabs>
          <w:tab w:val="left" w:pos="1027"/>
        </w:tabs>
        <w:spacing w:before="0" w:after="0" w:line="276" w:lineRule="auto"/>
        <w:ind w:firstLine="709"/>
        <w:jc w:val="both"/>
        <w:rPr>
          <w:b/>
          <w:i/>
          <w:sz w:val="24"/>
          <w:szCs w:val="24"/>
          <w:lang w:val="ru-RU"/>
        </w:rPr>
      </w:pPr>
      <w:r>
        <w:rPr>
          <w:b/>
          <w:i/>
          <w:sz w:val="24"/>
          <w:szCs w:val="24"/>
          <w:lang w:val="ru-RU"/>
        </w:rPr>
        <w:t xml:space="preserve">в области формирования основ гражданственности и патриотизма: </w:t>
      </w:r>
    </w:p>
    <w:p w14:paraId="4A886920" w14:textId="77777777" w:rsidR="00CC1C55" w:rsidRDefault="00CC1C55" w:rsidP="00CC1C55">
      <w:pPr>
        <w:pStyle w:val="21"/>
        <w:numPr>
          <w:ilvl w:val="0"/>
          <w:numId w:val="45"/>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уважительное отношение к Родине, к людям разных национальностей, проживающим на территории России, их культурному наследию;</w:t>
      </w:r>
    </w:p>
    <w:p w14:paraId="6E35C12C" w14:textId="77777777" w:rsidR="00CC1C55" w:rsidRDefault="00CC1C55" w:rsidP="00CC1C55">
      <w:pPr>
        <w:pStyle w:val="21"/>
        <w:numPr>
          <w:ilvl w:val="0"/>
          <w:numId w:val="45"/>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1F4098F1" w14:textId="77777777" w:rsidR="00CC1C55" w:rsidRDefault="00CC1C55" w:rsidP="00CC1C55">
      <w:pPr>
        <w:pStyle w:val="21"/>
        <w:numPr>
          <w:ilvl w:val="0"/>
          <w:numId w:val="45"/>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0C381505" w14:textId="77777777" w:rsidR="00CC1C55" w:rsidRDefault="00CC1C55" w:rsidP="00CC1C55">
      <w:pPr>
        <w:pStyle w:val="21"/>
        <w:numPr>
          <w:ilvl w:val="0"/>
          <w:numId w:val="31"/>
        </w:numPr>
        <w:shd w:val="clear" w:color="auto" w:fill="auto"/>
        <w:tabs>
          <w:tab w:val="left" w:pos="1018"/>
        </w:tabs>
        <w:spacing w:before="0" w:after="0" w:line="276" w:lineRule="auto"/>
        <w:ind w:firstLine="709"/>
        <w:jc w:val="both"/>
        <w:rPr>
          <w:b/>
          <w:i/>
          <w:sz w:val="24"/>
          <w:szCs w:val="24"/>
        </w:rPr>
      </w:pPr>
      <w:r>
        <w:rPr>
          <w:b/>
          <w:i/>
          <w:sz w:val="24"/>
          <w:szCs w:val="24"/>
        </w:rPr>
        <w:t>в сфере трудового воспитания:</w:t>
      </w:r>
    </w:p>
    <w:p w14:paraId="5E8B0E85" w14:textId="77777777" w:rsidR="00CC1C55" w:rsidRDefault="00CC1C55" w:rsidP="00CC1C55">
      <w:pPr>
        <w:pStyle w:val="21"/>
        <w:numPr>
          <w:ilvl w:val="0"/>
          <w:numId w:val="46"/>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17B8FCE1" w14:textId="77777777" w:rsidR="00CC1C55" w:rsidRDefault="00CC1C55" w:rsidP="00CC1C55">
      <w:pPr>
        <w:pStyle w:val="21"/>
        <w:numPr>
          <w:ilvl w:val="0"/>
          <w:numId w:val="46"/>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14:paraId="2ECA012E" w14:textId="77777777" w:rsidR="00CC1C55" w:rsidRDefault="00CC1C55" w:rsidP="00CC1C55">
      <w:pPr>
        <w:pStyle w:val="21"/>
        <w:numPr>
          <w:ilvl w:val="0"/>
          <w:numId w:val="31"/>
        </w:numPr>
        <w:shd w:val="clear" w:color="auto" w:fill="auto"/>
        <w:tabs>
          <w:tab w:val="left" w:pos="1027"/>
        </w:tabs>
        <w:spacing w:before="0" w:after="0" w:line="276" w:lineRule="auto"/>
        <w:ind w:firstLine="709"/>
        <w:jc w:val="both"/>
        <w:rPr>
          <w:b/>
          <w:i/>
          <w:sz w:val="24"/>
          <w:szCs w:val="24"/>
          <w:lang w:val="ru-RU"/>
        </w:rPr>
      </w:pPr>
      <w:r>
        <w:rPr>
          <w:b/>
          <w:i/>
          <w:sz w:val="24"/>
          <w:szCs w:val="24"/>
          <w:lang w:val="ru-RU"/>
        </w:rPr>
        <w:t>в области формирования безопасного поведения:</w:t>
      </w:r>
    </w:p>
    <w:p w14:paraId="169C1974" w14:textId="77777777" w:rsidR="00CC1C55" w:rsidRDefault="00CC1C55" w:rsidP="00CC1C55">
      <w:pPr>
        <w:pStyle w:val="21"/>
        <w:numPr>
          <w:ilvl w:val="0"/>
          <w:numId w:val="47"/>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7D894583" w14:textId="77777777" w:rsidR="00CC1C55" w:rsidRDefault="00CC1C55" w:rsidP="00CC1C55">
      <w:pPr>
        <w:pStyle w:val="21"/>
        <w:numPr>
          <w:ilvl w:val="0"/>
          <w:numId w:val="47"/>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осмотрительное отношение к потенциально опасным для человека ситуациям;</w:t>
      </w:r>
    </w:p>
    <w:p w14:paraId="163CB2A5" w14:textId="77777777" w:rsidR="00CC1C55" w:rsidRDefault="00CC1C55" w:rsidP="00CC1C55">
      <w:pPr>
        <w:pStyle w:val="21"/>
        <w:numPr>
          <w:ilvl w:val="0"/>
          <w:numId w:val="47"/>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319E27C1" w14:textId="77777777" w:rsidR="00CC1C55" w:rsidRDefault="00CC1C55" w:rsidP="00CC1C55">
      <w:pPr>
        <w:pStyle w:val="21"/>
        <w:shd w:val="clear" w:color="auto" w:fill="auto"/>
        <w:tabs>
          <w:tab w:val="left" w:pos="1551"/>
        </w:tabs>
        <w:spacing w:before="0" w:after="0" w:line="276" w:lineRule="auto"/>
        <w:ind w:left="709"/>
        <w:jc w:val="both"/>
        <w:rPr>
          <w:sz w:val="24"/>
          <w:szCs w:val="24"/>
        </w:rPr>
      </w:pPr>
      <w:r>
        <w:rPr>
          <w:b/>
          <w:sz w:val="24"/>
          <w:szCs w:val="24"/>
        </w:rPr>
        <w:t>Содержание</w:t>
      </w:r>
      <w:r>
        <w:rPr>
          <w:sz w:val="24"/>
          <w:szCs w:val="24"/>
        </w:rPr>
        <w:t xml:space="preserve"> образовательной деятельности.</w:t>
      </w:r>
    </w:p>
    <w:p w14:paraId="1B67D95A" w14:textId="77777777" w:rsidR="00CC1C55" w:rsidRDefault="00CC1C55" w:rsidP="00CC1C55">
      <w:pPr>
        <w:pStyle w:val="21"/>
        <w:numPr>
          <w:ilvl w:val="0"/>
          <w:numId w:val="32"/>
        </w:numPr>
        <w:shd w:val="clear" w:color="auto" w:fill="auto"/>
        <w:tabs>
          <w:tab w:val="left" w:pos="1014"/>
        </w:tabs>
        <w:spacing w:before="0" w:after="0" w:line="276" w:lineRule="auto"/>
        <w:ind w:firstLine="709"/>
        <w:jc w:val="both"/>
        <w:rPr>
          <w:b/>
          <w:i/>
          <w:sz w:val="24"/>
          <w:szCs w:val="24"/>
        </w:rPr>
      </w:pPr>
      <w:r>
        <w:rPr>
          <w:b/>
          <w:i/>
          <w:sz w:val="24"/>
          <w:szCs w:val="24"/>
        </w:rPr>
        <w:t>В сфере социальных отношений.</w:t>
      </w:r>
    </w:p>
    <w:p w14:paraId="7A0A1B0C"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70BC94E4"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0DA8E0A6"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w:t>
      </w:r>
      <w:r>
        <w:rPr>
          <w:sz w:val="24"/>
          <w:szCs w:val="24"/>
          <w:lang w:val="ru-RU"/>
        </w:rPr>
        <w:lastRenderedPageBreak/>
        <w:t>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22BEF07C"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121C9706"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6DDA69B7"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6F167595" w14:textId="77777777" w:rsidR="00CC1C55" w:rsidRDefault="00CC1C55" w:rsidP="00CC1C55">
      <w:pPr>
        <w:pStyle w:val="21"/>
        <w:shd w:val="clear" w:color="auto" w:fill="auto"/>
        <w:spacing w:before="0" w:after="0" w:line="276" w:lineRule="auto"/>
        <w:ind w:firstLine="709"/>
        <w:jc w:val="both"/>
        <w:rPr>
          <w:sz w:val="24"/>
          <w:szCs w:val="24"/>
        </w:rPr>
      </w:pPr>
      <w:r>
        <w:rPr>
          <w:sz w:val="24"/>
          <w:szCs w:val="24"/>
          <w:lang w:val="ru-RU"/>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Pr>
          <w:sz w:val="24"/>
          <w:szCs w:val="24"/>
        </w:rPr>
        <w:t>Поддерживает чувство гордости детей, удовлетворение от проведенных мероприятий.</w:t>
      </w:r>
    </w:p>
    <w:p w14:paraId="4BA9C8BE" w14:textId="77777777" w:rsidR="00CC1C55" w:rsidRDefault="00CC1C55" w:rsidP="00CC1C55">
      <w:pPr>
        <w:pStyle w:val="21"/>
        <w:numPr>
          <w:ilvl w:val="0"/>
          <w:numId w:val="32"/>
        </w:numPr>
        <w:shd w:val="clear" w:color="auto" w:fill="auto"/>
        <w:tabs>
          <w:tab w:val="left" w:pos="1018"/>
        </w:tabs>
        <w:spacing w:before="0" w:after="0" w:line="276" w:lineRule="auto"/>
        <w:ind w:firstLine="709"/>
        <w:jc w:val="both"/>
        <w:rPr>
          <w:b/>
          <w:i/>
          <w:sz w:val="24"/>
          <w:szCs w:val="24"/>
          <w:lang w:val="ru-RU"/>
        </w:rPr>
      </w:pPr>
      <w:r>
        <w:rPr>
          <w:b/>
          <w:i/>
          <w:sz w:val="24"/>
          <w:szCs w:val="24"/>
          <w:lang w:val="ru-RU"/>
        </w:rPr>
        <w:t>В области формирования основ гражданственности и патриотизма.</w:t>
      </w:r>
    </w:p>
    <w:p w14:paraId="4B87055A"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15E52FDB"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14699617"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w:t>
      </w:r>
      <w:r>
        <w:rPr>
          <w:sz w:val="24"/>
          <w:szCs w:val="24"/>
          <w:lang w:val="ru-RU"/>
        </w:rPr>
        <w:lastRenderedPageBreak/>
        <w:t>социальные акции и прочее).</w:t>
      </w:r>
    </w:p>
    <w:p w14:paraId="31AFA64E" w14:textId="77777777" w:rsidR="00CC1C55" w:rsidRDefault="00CC1C55" w:rsidP="00CC1C55">
      <w:pPr>
        <w:pStyle w:val="21"/>
        <w:numPr>
          <w:ilvl w:val="0"/>
          <w:numId w:val="32"/>
        </w:numPr>
        <w:shd w:val="clear" w:color="auto" w:fill="auto"/>
        <w:tabs>
          <w:tab w:val="left" w:pos="1013"/>
        </w:tabs>
        <w:spacing w:before="0" w:after="0" w:line="276" w:lineRule="auto"/>
        <w:ind w:firstLine="709"/>
        <w:jc w:val="both"/>
        <w:rPr>
          <w:b/>
          <w:i/>
          <w:sz w:val="24"/>
          <w:szCs w:val="24"/>
        </w:rPr>
      </w:pPr>
      <w:r>
        <w:rPr>
          <w:b/>
          <w:i/>
          <w:sz w:val="24"/>
          <w:szCs w:val="24"/>
        </w:rPr>
        <w:t>В сфере трудового воспитания.</w:t>
      </w:r>
    </w:p>
    <w:p w14:paraId="3A8BCFC9"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20AF1682"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77FF2D73"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137F85C6"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E3BAD1C"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726CDD24" w14:textId="77777777" w:rsidR="00CC1C55" w:rsidRDefault="00CC1C55" w:rsidP="00CC1C55">
      <w:pPr>
        <w:pStyle w:val="21"/>
        <w:numPr>
          <w:ilvl w:val="0"/>
          <w:numId w:val="32"/>
        </w:numPr>
        <w:shd w:val="clear" w:color="auto" w:fill="auto"/>
        <w:tabs>
          <w:tab w:val="left" w:pos="1003"/>
        </w:tabs>
        <w:spacing w:before="0" w:after="0" w:line="276" w:lineRule="auto"/>
        <w:ind w:firstLine="709"/>
        <w:jc w:val="both"/>
        <w:rPr>
          <w:b/>
          <w:i/>
          <w:sz w:val="24"/>
          <w:szCs w:val="24"/>
          <w:lang w:val="ru-RU"/>
        </w:rPr>
      </w:pPr>
      <w:r>
        <w:rPr>
          <w:b/>
          <w:i/>
          <w:sz w:val="24"/>
          <w:szCs w:val="24"/>
          <w:lang w:val="ru-RU"/>
        </w:rPr>
        <w:t>В области формирования безопасного поведения.</w:t>
      </w:r>
    </w:p>
    <w:p w14:paraId="556CA357"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43C324C9"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w:t>
      </w:r>
      <w:r>
        <w:rPr>
          <w:sz w:val="24"/>
          <w:szCs w:val="24"/>
          <w:lang w:val="ru-RU"/>
        </w:rPr>
        <w:lastRenderedPageBreak/>
        <w:t>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3067073D" w14:textId="77777777" w:rsidR="00CC1C55" w:rsidRPr="00AE3F7F"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 xml:space="preserve">Педагог обсуждает с детьми правила пользования сетью </w:t>
      </w:r>
      <w:r w:rsidRPr="00AE3F7F">
        <w:rPr>
          <w:sz w:val="24"/>
          <w:szCs w:val="24"/>
          <w:lang w:val="ru-RU"/>
        </w:rPr>
        <w:t>Интернет, цифровыми ресурсами.</w:t>
      </w:r>
    </w:p>
    <w:p w14:paraId="7B8D8F4A" w14:textId="77777777" w:rsidR="00CC1C55" w:rsidRDefault="00CC1C55" w:rsidP="00CC1C55">
      <w:pPr>
        <w:pStyle w:val="21"/>
        <w:shd w:val="clear" w:color="auto" w:fill="auto"/>
        <w:tabs>
          <w:tab w:val="left" w:pos="1315"/>
        </w:tabs>
        <w:spacing w:before="0" w:after="0" w:line="276" w:lineRule="auto"/>
        <w:ind w:left="709"/>
        <w:jc w:val="both"/>
        <w:rPr>
          <w:b/>
          <w:sz w:val="24"/>
          <w:szCs w:val="24"/>
          <w:lang w:val="ru-RU"/>
        </w:rPr>
      </w:pPr>
      <w:r>
        <w:rPr>
          <w:b/>
          <w:sz w:val="24"/>
          <w:szCs w:val="24"/>
          <w:lang w:val="ru-RU"/>
        </w:rPr>
        <w:t>2.1.1.5. От 6 лет до 7 лет.</w:t>
      </w:r>
    </w:p>
    <w:p w14:paraId="00BF0BD0" w14:textId="77777777" w:rsidR="00CC1C55" w:rsidRDefault="00CC1C55" w:rsidP="00CC1C55">
      <w:pPr>
        <w:pStyle w:val="21"/>
        <w:shd w:val="clear" w:color="auto" w:fill="auto"/>
        <w:tabs>
          <w:tab w:val="left" w:pos="1566"/>
        </w:tabs>
        <w:spacing w:before="0" w:after="0" w:line="276" w:lineRule="auto"/>
        <w:ind w:firstLine="709"/>
        <w:jc w:val="both"/>
        <w:rPr>
          <w:sz w:val="24"/>
          <w:szCs w:val="24"/>
          <w:lang w:val="ru-RU"/>
        </w:rPr>
      </w:pPr>
      <w:r>
        <w:rPr>
          <w:sz w:val="24"/>
          <w:szCs w:val="24"/>
          <w:lang w:val="ru-RU"/>
        </w:rPr>
        <w:t xml:space="preserve">В области социально-коммуникативного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3C34DCD7" w14:textId="77777777" w:rsidR="00CC1C55" w:rsidRDefault="00CC1C55" w:rsidP="00CC1C55">
      <w:pPr>
        <w:pStyle w:val="21"/>
        <w:numPr>
          <w:ilvl w:val="0"/>
          <w:numId w:val="33"/>
        </w:numPr>
        <w:shd w:val="clear" w:color="auto" w:fill="auto"/>
        <w:tabs>
          <w:tab w:val="left" w:pos="994"/>
        </w:tabs>
        <w:spacing w:before="0" w:after="0" w:line="276" w:lineRule="auto"/>
        <w:ind w:firstLine="709"/>
        <w:jc w:val="both"/>
        <w:rPr>
          <w:b/>
          <w:i/>
          <w:sz w:val="24"/>
          <w:szCs w:val="24"/>
        </w:rPr>
      </w:pPr>
      <w:r>
        <w:rPr>
          <w:b/>
          <w:i/>
          <w:sz w:val="24"/>
          <w:szCs w:val="24"/>
          <w:lang w:val="ru-RU"/>
        </w:rPr>
        <w:t>в сфере социальных отно</w:t>
      </w:r>
      <w:r>
        <w:rPr>
          <w:b/>
          <w:i/>
          <w:sz w:val="24"/>
          <w:szCs w:val="24"/>
        </w:rPr>
        <w:t>шений:</w:t>
      </w:r>
    </w:p>
    <w:p w14:paraId="5308F960" w14:textId="77777777" w:rsidR="00CC1C55" w:rsidRDefault="00CC1C55" w:rsidP="00CC1C55">
      <w:pPr>
        <w:pStyle w:val="21"/>
        <w:numPr>
          <w:ilvl w:val="0"/>
          <w:numId w:val="48"/>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1A53B1F1" w14:textId="77777777" w:rsidR="00CC1C55" w:rsidRDefault="00CC1C55" w:rsidP="00CC1C55">
      <w:pPr>
        <w:pStyle w:val="21"/>
        <w:numPr>
          <w:ilvl w:val="0"/>
          <w:numId w:val="48"/>
        </w:numPr>
        <w:shd w:val="clear" w:color="auto" w:fill="auto"/>
        <w:tabs>
          <w:tab w:val="left" w:pos="993"/>
        </w:tabs>
        <w:spacing w:before="0" w:after="0" w:line="276" w:lineRule="auto"/>
        <w:ind w:left="0" w:firstLine="709"/>
        <w:jc w:val="both"/>
        <w:rPr>
          <w:sz w:val="24"/>
          <w:szCs w:val="24"/>
          <w:lang w:val="ru-RU"/>
        </w:rPr>
      </w:pPr>
      <w:r>
        <w:rPr>
          <w:sz w:val="24"/>
          <w:szCs w:val="24"/>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17DE2AC4" w14:textId="77777777" w:rsidR="00CC1C55" w:rsidRDefault="00CC1C55" w:rsidP="00CC1C55">
      <w:pPr>
        <w:pStyle w:val="21"/>
        <w:numPr>
          <w:ilvl w:val="0"/>
          <w:numId w:val="48"/>
        </w:numPr>
        <w:shd w:val="clear" w:color="auto" w:fill="auto"/>
        <w:tabs>
          <w:tab w:val="left" w:pos="993"/>
        </w:tabs>
        <w:spacing w:before="0" w:after="0" w:line="276" w:lineRule="auto"/>
        <w:ind w:left="0" w:firstLine="709"/>
        <w:jc w:val="both"/>
        <w:rPr>
          <w:sz w:val="24"/>
          <w:szCs w:val="24"/>
          <w:lang w:val="ru-RU"/>
        </w:rPr>
      </w:pPr>
      <w:r>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411B6E3B" w14:textId="77777777" w:rsidR="00CC1C55" w:rsidRDefault="00CC1C55" w:rsidP="00CC1C55">
      <w:pPr>
        <w:pStyle w:val="21"/>
        <w:numPr>
          <w:ilvl w:val="0"/>
          <w:numId w:val="48"/>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54609CC8" w14:textId="77777777" w:rsidR="00CC1C55" w:rsidRDefault="00CC1C55" w:rsidP="00CC1C55">
      <w:pPr>
        <w:pStyle w:val="21"/>
        <w:numPr>
          <w:ilvl w:val="0"/>
          <w:numId w:val="48"/>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привычки культурного поведения и общения с людьми, основ этикета, правил поведения в общественных местах;</w:t>
      </w:r>
    </w:p>
    <w:p w14:paraId="196B8C36" w14:textId="77777777" w:rsidR="00CC1C55" w:rsidRDefault="00CC1C55" w:rsidP="00CC1C55">
      <w:pPr>
        <w:pStyle w:val="21"/>
        <w:numPr>
          <w:ilvl w:val="0"/>
          <w:numId w:val="33"/>
        </w:numPr>
        <w:shd w:val="clear" w:color="auto" w:fill="auto"/>
        <w:tabs>
          <w:tab w:val="left" w:pos="1022"/>
        </w:tabs>
        <w:spacing w:before="0" w:after="0" w:line="276" w:lineRule="auto"/>
        <w:ind w:firstLine="709"/>
        <w:jc w:val="both"/>
        <w:rPr>
          <w:b/>
          <w:i/>
          <w:sz w:val="24"/>
          <w:szCs w:val="24"/>
          <w:lang w:val="ru-RU"/>
        </w:rPr>
      </w:pPr>
      <w:r>
        <w:rPr>
          <w:b/>
          <w:i/>
          <w:sz w:val="24"/>
          <w:szCs w:val="24"/>
          <w:lang w:val="ru-RU"/>
        </w:rPr>
        <w:t xml:space="preserve">в области формирования основ гражданственности и патриотизма: </w:t>
      </w:r>
    </w:p>
    <w:p w14:paraId="4DEEA824" w14:textId="77777777" w:rsidR="00CC1C55" w:rsidRDefault="00CC1C55" w:rsidP="00CC1C55">
      <w:pPr>
        <w:pStyle w:val="21"/>
        <w:numPr>
          <w:ilvl w:val="0"/>
          <w:numId w:val="49"/>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14:paraId="57B55394" w14:textId="77777777" w:rsidR="00CC1C55" w:rsidRDefault="00CC1C55" w:rsidP="00CC1C55">
      <w:pPr>
        <w:pStyle w:val="21"/>
        <w:numPr>
          <w:ilvl w:val="0"/>
          <w:numId w:val="49"/>
        </w:numPr>
        <w:shd w:val="clear" w:color="auto" w:fill="auto"/>
        <w:tabs>
          <w:tab w:val="left" w:pos="993"/>
        </w:tabs>
        <w:spacing w:before="0" w:after="0" w:line="276" w:lineRule="auto"/>
        <w:ind w:left="0" w:firstLine="709"/>
        <w:jc w:val="both"/>
        <w:rPr>
          <w:sz w:val="24"/>
          <w:szCs w:val="24"/>
          <w:lang w:val="ru-RU"/>
        </w:rPr>
      </w:pPr>
      <w:r>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6254412F" w14:textId="77777777" w:rsidR="00CC1C55" w:rsidRDefault="00CC1C55" w:rsidP="00CC1C55">
      <w:pPr>
        <w:pStyle w:val="21"/>
        <w:numPr>
          <w:ilvl w:val="0"/>
          <w:numId w:val="49"/>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5555A1E8" w14:textId="77777777" w:rsidR="00CC1C55" w:rsidRDefault="00CC1C55" w:rsidP="00CC1C55">
      <w:pPr>
        <w:pStyle w:val="21"/>
        <w:numPr>
          <w:ilvl w:val="0"/>
          <w:numId w:val="49"/>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51312875" w14:textId="77777777" w:rsidR="00CC1C55" w:rsidRDefault="00CC1C55" w:rsidP="00CC1C55">
      <w:pPr>
        <w:pStyle w:val="21"/>
        <w:numPr>
          <w:ilvl w:val="0"/>
          <w:numId w:val="33"/>
        </w:numPr>
        <w:shd w:val="clear" w:color="auto" w:fill="auto"/>
        <w:tabs>
          <w:tab w:val="left" w:pos="1018"/>
        </w:tabs>
        <w:spacing w:before="0" w:after="0" w:line="276" w:lineRule="auto"/>
        <w:ind w:firstLine="709"/>
        <w:jc w:val="both"/>
        <w:rPr>
          <w:b/>
          <w:i/>
          <w:sz w:val="24"/>
          <w:szCs w:val="24"/>
        </w:rPr>
      </w:pPr>
      <w:r>
        <w:rPr>
          <w:b/>
          <w:i/>
          <w:sz w:val="24"/>
          <w:szCs w:val="24"/>
        </w:rPr>
        <w:t>в сфере трудового воспитания:</w:t>
      </w:r>
    </w:p>
    <w:p w14:paraId="65E9EEE9" w14:textId="77777777" w:rsidR="00CC1C55" w:rsidRDefault="00CC1C55" w:rsidP="00CC1C55">
      <w:pPr>
        <w:pStyle w:val="21"/>
        <w:numPr>
          <w:ilvl w:val="0"/>
          <w:numId w:val="50"/>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ценностное отношение к труду взрослых;</w:t>
      </w:r>
    </w:p>
    <w:p w14:paraId="5A7F5BC0" w14:textId="77777777" w:rsidR="00CC1C55" w:rsidRDefault="00CC1C55" w:rsidP="00CC1C55">
      <w:pPr>
        <w:pStyle w:val="21"/>
        <w:numPr>
          <w:ilvl w:val="0"/>
          <w:numId w:val="50"/>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представления о труде как ценности общества, о разнообразии и взаимосвязи видов труда и профессий;</w:t>
      </w:r>
    </w:p>
    <w:p w14:paraId="62EFBF4C" w14:textId="77777777" w:rsidR="00CC1C55" w:rsidRDefault="00CC1C55" w:rsidP="00CC1C55">
      <w:pPr>
        <w:pStyle w:val="21"/>
        <w:numPr>
          <w:ilvl w:val="0"/>
          <w:numId w:val="50"/>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228AABB1" w14:textId="77777777" w:rsidR="00CC1C55" w:rsidRDefault="00CC1C55" w:rsidP="00CC1C55">
      <w:pPr>
        <w:pStyle w:val="21"/>
        <w:numPr>
          <w:ilvl w:val="0"/>
          <w:numId w:val="50"/>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3CE95A0D" w14:textId="77777777" w:rsidR="00CC1C55" w:rsidRDefault="00CC1C55" w:rsidP="00CC1C55">
      <w:pPr>
        <w:pStyle w:val="21"/>
        <w:numPr>
          <w:ilvl w:val="0"/>
          <w:numId w:val="33"/>
        </w:numPr>
        <w:shd w:val="clear" w:color="auto" w:fill="auto"/>
        <w:tabs>
          <w:tab w:val="left" w:pos="1027"/>
        </w:tabs>
        <w:spacing w:before="0" w:after="0" w:line="276" w:lineRule="auto"/>
        <w:ind w:firstLine="709"/>
        <w:jc w:val="both"/>
        <w:rPr>
          <w:b/>
          <w:i/>
          <w:sz w:val="24"/>
          <w:szCs w:val="24"/>
          <w:lang w:val="ru-RU"/>
        </w:rPr>
      </w:pPr>
      <w:r>
        <w:rPr>
          <w:b/>
          <w:i/>
          <w:sz w:val="24"/>
          <w:szCs w:val="24"/>
          <w:lang w:val="ru-RU"/>
        </w:rPr>
        <w:t>в области формирования безопасного поведения:</w:t>
      </w:r>
    </w:p>
    <w:p w14:paraId="5F3079C4" w14:textId="77777777" w:rsidR="00CC1C55" w:rsidRDefault="00CC1C55" w:rsidP="00CC1C55">
      <w:pPr>
        <w:pStyle w:val="21"/>
        <w:numPr>
          <w:ilvl w:val="0"/>
          <w:numId w:val="51"/>
        </w:numPr>
        <w:shd w:val="clear" w:color="auto" w:fill="auto"/>
        <w:tabs>
          <w:tab w:val="left" w:pos="993"/>
        </w:tabs>
        <w:spacing w:before="0" w:after="0" w:line="276" w:lineRule="auto"/>
        <w:ind w:left="0" w:firstLine="709"/>
        <w:jc w:val="both"/>
        <w:rPr>
          <w:sz w:val="24"/>
          <w:szCs w:val="24"/>
          <w:lang w:val="ru-RU"/>
        </w:rPr>
      </w:pPr>
      <w:r>
        <w:rPr>
          <w:sz w:val="24"/>
          <w:szCs w:val="24"/>
          <w:lang w:val="ru-RU"/>
        </w:rPr>
        <w:lastRenderedPageBreak/>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61BC3442" w14:textId="77777777" w:rsidR="00CC1C55" w:rsidRDefault="00CC1C55" w:rsidP="00CC1C55">
      <w:pPr>
        <w:pStyle w:val="21"/>
        <w:numPr>
          <w:ilvl w:val="0"/>
          <w:numId w:val="51"/>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0C2DC2F0" w14:textId="77777777" w:rsidR="00CC1C55" w:rsidRDefault="00CC1C55" w:rsidP="00CC1C55">
      <w:pPr>
        <w:pStyle w:val="21"/>
        <w:shd w:val="clear" w:color="auto" w:fill="auto"/>
        <w:tabs>
          <w:tab w:val="left" w:pos="1531"/>
        </w:tabs>
        <w:spacing w:before="0" w:after="0" w:line="276" w:lineRule="auto"/>
        <w:ind w:left="709"/>
        <w:jc w:val="both"/>
        <w:rPr>
          <w:sz w:val="24"/>
          <w:szCs w:val="24"/>
        </w:rPr>
      </w:pPr>
      <w:r>
        <w:rPr>
          <w:b/>
          <w:sz w:val="24"/>
          <w:szCs w:val="24"/>
        </w:rPr>
        <w:t>Содержание</w:t>
      </w:r>
      <w:r>
        <w:rPr>
          <w:sz w:val="24"/>
          <w:szCs w:val="24"/>
        </w:rPr>
        <w:t xml:space="preserve"> образовательной деятельности.</w:t>
      </w:r>
    </w:p>
    <w:p w14:paraId="529C276F" w14:textId="77777777" w:rsidR="00CC1C55" w:rsidRDefault="00CC1C55" w:rsidP="00CC1C55">
      <w:pPr>
        <w:pStyle w:val="21"/>
        <w:numPr>
          <w:ilvl w:val="0"/>
          <w:numId w:val="34"/>
        </w:numPr>
        <w:shd w:val="clear" w:color="auto" w:fill="auto"/>
        <w:tabs>
          <w:tab w:val="left" w:pos="989"/>
        </w:tabs>
        <w:spacing w:before="0" w:after="0" w:line="276" w:lineRule="auto"/>
        <w:ind w:firstLine="709"/>
        <w:jc w:val="both"/>
        <w:rPr>
          <w:b/>
          <w:i/>
          <w:sz w:val="24"/>
          <w:szCs w:val="24"/>
        </w:rPr>
      </w:pPr>
      <w:r>
        <w:rPr>
          <w:b/>
          <w:i/>
          <w:sz w:val="24"/>
          <w:szCs w:val="24"/>
        </w:rPr>
        <w:t>В сфере социальных отношений.</w:t>
      </w:r>
    </w:p>
    <w:p w14:paraId="4BA1BAA5"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1682264F"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1A045A6D"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340DC424"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0F2A69EE"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692E828F"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Обогащает представления о нравственных качествах людей, их проявлении в поступках и взаимоотношениях.</w:t>
      </w:r>
    </w:p>
    <w:p w14:paraId="3853A382"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7BB479DB"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55B3B946"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6AD78FDD" w14:textId="77777777" w:rsidR="00CC1C55" w:rsidRDefault="00CC1C55" w:rsidP="00CC1C55">
      <w:pPr>
        <w:pStyle w:val="21"/>
        <w:numPr>
          <w:ilvl w:val="0"/>
          <w:numId w:val="34"/>
        </w:numPr>
        <w:shd w:val="clear" w:color="auto" w:fill="auto"/>
        <w:tabs>
          <w:tab w:val="left" w:pos="1018"/>
        </w:tabs>
        <w:spacing w:before="0" w:after="0" w:line="276" w:lineRule="auto"/>
        <w:ind w:firstLine="709"/>
        <w:jc w:val="both"/>
        <w:rPr>
          <w:b/>
          <w:i/>
          <w:sz w:val="24"/>
          <w:szCs w:val="24"/>
          <w:lang w:val="ru-RU"/>
        </w:rPr>
      </w:pPr>
      <w:r>
        <w:rPr>
          <w:b/>
          <w:i/>
          <w:sz w:val="24"/>
          <w:szCs w:val="24"/>
          <w:lang w:val="ru-RU"/>
        </w:rPr>
        <w:t>В области формирования основ гражданственности и патриотизма.</w:t>
      </w:r>
    </w:p>
    <w:p w14:paraId="6AB6FE87"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w:t>
      </w:r>
      <w:r>
        <w:rPr>
          <w:sz w:val="24"/>
          <w:szCs w:val="24"/>
          <w:lang w:val="ru-RU"/>
        </w:rPr>
        <w:lastRenderedPageBreak/>
        <w:t>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094F7AF4"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492CAA6C"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5192CB86"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0796A8CD"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39D68123" w14:textId="77777777" w:rsidR="00CC1C55" w:rsidRDefault="00CC1C55" w:rsidP="00CC1C55">
      <w:pPr>
        <w:pStyle w:val="21"/>
        <w:numPr>
          <w:ilvl w:val="0"/>
          <w:numId w:val="34"/>
        </w:numPr>
        <w:shd w:val="clear" w:color="auto" w:fill="auto"/>
        <w:tabs>
          <w:tab w:val="left" w:pos="1018"/>
        </w:tabs>
        <w:spacing w:before="0" w:after="0" w:line="276" w:lineRule="auto"/>
        <w:ind w:firstLine="709"/>
        <w:jc w:val="both"/>
        <w:rPr>
          <w:b/>
          <w:i/>
          <w:sz w:val="24"/>
          <w:szCs w:val="24"/>
        </w:rPr>
      </w:pPr>
      <w:r>
        <w:rPr>
          <w:b/>
          <w:i/>
          <w:sz w:val="24"/>
          <w:szCs w:val="24"/>
        </w:rPr>
        <w:t>В сфере трудового воспитания.</w:t>
      </w:r>
    </w:p>
    <w:p w14:paraId="7524EC2F"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2485CA6D"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w:t>
      </w:r>
      <w:r>
        <w:rPr>
          <w:sz w:val="24"/>
          <w:szCs w:val="24"/>
          <w:lang w:val="ru-RU"/>
        </w:rPr>
        <w:lastRenderedPageBreak/>
        <w:t>электричеству, продуктам питания, одежде, обуви, жилищу.</w:t>
      </w:r>
    </w:p>
    <w:p w14:paraId="3BB37B1C"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6F86ADE5"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1CCA2A65" w14:textId="77777777" w:rsidR="00CC1C55" w:rsidRDefault="00CC1C55" w:rsidP="00CC1C55">
      <w:pPr>
        <w:pStyle w:val="21"/>
        <w:numPr>
          <w:ilvl w:val="0"/>
          <w:numId w:val="34"/>
        </w:numPr>
        <w:shd w:val="clear" w:color="auto" w:fill="auto"/>
        <w:tabs>
          <w:tab w:val="left" w:pos="1027"/>
        </w:tabs>
        <w:spacing w:before="0" w:after="0" w:line="276" w:lineRule="auto"/>
        <w:ind w:firstLine="709"/>
        <w:jc w:val="both"/>
        <w:rPr>
          <w:b/>
          <w:i/>
          <w:sz w:val="24"/>
          <w:szCs w:val="24"/>
          <w:lang w:val="ru-RU"/>
        </w:rPr>
      </w:pPr>
      <w:r>
        <w:rPr>
          <w:b/>
          <w:i/>
          <w:sz w:val="24"/>
          <w:szCs w:val="24"/>
          <w:lang w:val="ru-RU"/>
        </w:rPr>
        <w:t>В области формирования безопасного поведения.</w:t>
      </w:r>
    </w:p>
    <w:p w14:paraId="12C93671"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4C3A470B"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72C46176"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72DBDE5B"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77EE37E0"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08E27F18"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743272CA" w14:textId="77777777" w:rsidR="00CC1C55" w:rsidRDefault="00CC1C55" w:rsidP="00CC1C55">
      <w:pPr>
        <w:pStyle w:val="21"/>
        <w:shd w:val="clear" w:color="auto" w:fill="auto"/>
        <w:spacing w:before="0" w:after="0" w:line="276" w:lineRule="auto"/>
        <w:ind w:firstLine="709"/>
        <w:jc w:val="both"/>
        <w:rPr>
          <w:sz w:val="24"/>
          <w:szCs w:val="24"/>
          <w:lang w:val="ru-RU"/>
        </w:rPr>
      </w:pPr>
    </w:p>
    <w:p w14:paraId="4E6A9CA1" w14:textId="77777777" w:rsidR="00CC1C55" w:rsidRDefault="00CC1C55" w:rsidP="00CC1C55">
      <w:pPr>
        <w:pStyle w:val="21"/>
        <w:shd w:val="clear" w:color="auto" w:fill="auto"/>
        <w:tabs>
          <w:tab w:val="left" w:pos="1345"/>
        </w:tabs>
        <w:spacing w:before="0" w:after="0" w:line="276" w:lineRule="auto"/>
        <w:ind w:firstLine="709"/>
        <w:jc w:val="both"/>
        <w:rPr>
          <w:b/>
          <w:sz w:val="24"/>
          <w:szCs w:val="24"/>
          <w:lang w:val="ru-RU"/>
        </w:rPr>
      </w:pPr>
      <w:r>
        <w:rPr>
          <w:b/>
          <w:sz w:val="24"/>
          <w:szCs w:val="24"/>
          <w:lang w:val="ru-RU"/>
        </w:rPr>
        <w:lastRenderedPageBreak/>
        <w:t>2.1.1.8.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6B07A008" w14:textId="77777777" w:rsidR="00CC1C55" w:rsidRDefault="00CC1C55" w:rsidP="00CC1C55">
      <w:pPr>
        <w:pStyle w:val="21"/>
        <w:numPr>
          <w:ilvl w:val="0"/>
          <w:numId w:val="52"/>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воспитание уважения к своей семье, своему населенному пункту, родному краю, своей стране;</w:t>
      </w:r>
    </w:p>
    <w:p w14:paraId="1E93410E" w14:textId="77777777" w:rsidR="00CC1C55" w:rsidRDefault="00CC1C55" w:rsidP="00CC1C55">
      <w:pPr>
        <w:pStyle w:val="21"/>
        <w:numPr>
          <w:ilvl w:val="0"/>
          <w:numId w:val="52"/>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12336A2A" w14:textId="77777777" w:rsidR="00CC1C55" w:rsidRDefault="00CC1C55" w:rsidP="00CC1C55">
      <w:pPr>
        <w:pStyle w:val="21"/>
        <w:numPr>
          <w:ilvl w:val="0"/>
          <w:numId w:val="52"/>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14:paraId="597C89F3" w14:textId="77777777" w:rsidR="00CC1C55" w:rsidRDefault="00CC1C55" w:rsidP="00CC1C55">
      <w:pPr>
        <w:pStyle w:val="21"/>
        <w:numPr>
          <w:ilvl w:val="0"/>
          <w:numId w:val="52"/>
        </w:numPr>
        <w:shd w:val="clear" w:color="auto" w:fill="auto"/>
        <w:tabs>
          <w:tab w:val="left" w:pos="993"/>
        </w:tabs>
        <w:spacing w:before="0" w:after="0" w:line="276" w:lineRule="auto"/>
        <w:ind w:left="0" w:firstLine="709"/>
        <w:jc w:val="both"/>
        <w:rPr>
          <w:sz w:val="24"/>
          <w:szCs w:val="24"/>
          <w:lang w:val="ru-RU"/>
        </w:rPr>
      </w:pPr>
      <w:r>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14:paraId="19C50E10" w14:textId="77777777" w:rsidR="00CC1C55" w:rsidRDefault="00CC1C55" w:rsidP="00CC1C55">
      <w:pPr>
        <w:pStyle w:val="21"/>
        <w:numPr>
          <w:ilvl w:val="0"/>
          <w:numId w:val="52"/>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37B94D09" w14:textId="77777777" w:rsidR="00CC1C55" w:rsidRDefault="00CC1C55" w:rsidP="00CC1C55">
      <w:pPr>
        <w:pStyle w:val="21"/>
        <w:numPr>
          <w:ilvl w:val="0"/>
          <w:numId w:val="52"/>
        </w:numPr>
        <w:shd w:val="clear" w:color="auto" w:fill="auto"/>
        <w:tabs>
          <w:tab w:val="left" w:pos="993"/>
        </w:tabs>
        <w:spacing w:before="0" w:after="0" w:line="276" w:lineRule="auto"/>
        <w:ind w:left="0" w:firstLine="709"/>
        <w:jc w:val="both"/>
        <w:rPr>
          <w:sz w:val="24"/>
          <w:szCs w:val="24"/>
          <w:lang w:val="ru-RU"/>
        </w:rPr>
      </w:pPr>
      <w:r>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5ACD2836" w14:textId="77777777" w:rsidR="00CC1C55" w:rsidRDefault="00CC1C55" w:rsidP="00CC1C55">
      <w:pPr>
        <w:pStyle w:val="21"/>
        <w:numPr>
          <w:ilvl w:val="0"/>
          <w:numId w:val="52"/>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0B8C8692" w14:textId="77777777" w:rsidR="00CC1C55" w:rsidRDefault="00CC1C55" w:rsidP="00CC1C55">
      <w:pPr>
        <w:pStyle w:val="21"/>
        <w:numPr>
          <w:ilvl w:val="0"/>
          <w:numId w:val="52"/>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формирование способности бережно и уважительно относиться к результатам своего труда и труда других людей.</w:t>
      </w:r>
    </w:p>
    <w:p w14:paraId="2913588C" w14:textId="77777777" w:rsidR="00CC1C55" w:rsidRDefault="00CC1C55" w:rsidP="00CC1C55">
      <w:pPr>
        <w:pStyle w:val="af1"/>
        <w:spacing w:before="10" w:line="276" w:lineRule="auto"/>
        <w:ind w:left="0" w:firstLine="0"/>
        <w:rPr>
          <w:sz w:val="27"/>
        </w:rPr>
      </w:pPr>
    </w:p>
    <w:p w14:paraId="6638AD9A" w14:textId="77777777" w:rsidR="00CC1C55" w:rsidRDefault="00CC1C55" w:rsidP="00CC1C55">
      <w:pPr>
        <w:pStyle w:val="af1"/>
        <w:spacing w:before="10" w:line="276" w:lineRule="auto"/>
        <w:ind w:left="0" w:firstLine="0"/>
      </w:pPr>
      <w:r>
        <w:rPr>
          <w:b/>
          <w:sz w:val="27"/>
        </w:rPr>
        <w:t>Методики и технологии для решения задач образовательной области «Социально-коммуникативное развитие:</w:t>
      </w:r>
    </w:p>
    <w:p w14:paraId="2768D65F" w14:textId="77777777" w:rsidR="00CC1C55" w:rsidRDefault="00CC1C55" w:rsidP="00CC1C55">
      <w:pPr>
        <w:pStyle w:val="af1"/>
        <w:spacing w:before="10" w:line="276" w:lineRule="auto"/>
        <w:ind w:left="0" w:firstLine="0"/>
      </w:pPr>
      <w:r>
        <w:rPr>
          <w:sz w:val="27"/>
        </w:rPr>
        <w:t>1 младшая группа</w:t>
      </w:r>
    </w:p>
    <w:p w14:paraId="7BF4C3CA" w14:textId="77777777" w:rsidR="00CC1C55" w:rsidRDefault="00CC1C55" w:rsidP="00CC1C55">
      <w:pPr>
        <w:jc w:val="both"/>
        <w:rPr>
          <w:iCs/>
          <w:spacing w:val="-2"/>
          <w:sz w:val="24"/>
          <w:szCs w:val="24"/>
        </w:rPr>
      </w:pPr>
      <w:r>
        <w:rPr>
          <w:sz w:val="24"/>
          <w:szCs w:val="24"/>
        </w:rPr>
        <w:t xml:space="preserve">- </w:t>
      </w:r>
      <w:r>
        <w:rPr>
          <w:iCs/>
          <w:spacing w:val="-2"/>
          <w:sz w:val="24"/>
          <w:szCs w:val="24"/>
        </w:rPr>
        <w:t>Абрамова Л.В., Слепцова И.Ф. Социально-коммуникативное развитие дошкольников. (2-3 года) 2-е изд., испр. и доп. - М.: МОЗАИКА-СИНТЕЗ, 2020.</w:t>
      </w:r>
    </w:p>
    <w:p w14:paraId="78080EF2" w14:textId="77777777" w:rsidR="00CC1C55" w:rsidRDefault="00CC1C55" w:rsidP="00CC1C55">
      <w:pPr>
        <w:jc w:val="both"/>
        <w:rPr>
          <w:sz w:val="24"/>
          <w:szCs w:val="24"/>
        </w:rPr>
      </w:pPr>
      <w:r>
        <w:rPr>
          <w:iCs/>
          <w:spacing w:val="-2"/>
          <w:sz w:val="24"/>
          <w:szCs w:val="24"/>
        </w:rPr>
        <w:t>- Карпухина Н.А. Реализация образовательной деятельности, младший возраст (2-3 года),</w:t>
      </w:r>
      <w:r w:rsidRPr="00930669">
        <w:rPr>
          <w:iCs/>
          <w:spacing w:val="-2"/>
          <w:sz w:val="24"/>
          <w:szCs w:val="24"/>
        </w:rPr>
        <w:t xml:space="preserve"> </w:t>
      </w:r>
      <w:r>
        <w:rPr>
          <w:iCs/>
          <w:spacing w:val="-2"/>
          <w:sz w:val="24"/>
          <w:szCs w:val="24"/>
        </w:rPr>
        <w:t>М.: МОЗАИКА-СИНТЕЗ, 2020.</w:t>
      </w:r>
    </w:p>
    <w:p w14:paraId="68324FC6" w14:textId="77777777" w:rsidR="00CC1C55" w:rsidRDefault="00CC1C55" w:rsidP="00CC1C55">
      <w:pPr>
        <w:pStyle w:val="af1"/>
        <w:spacing w:before="10" w:line="276" w:lineRule="auto"/>
        <w:ind w:left="0" w:firstLine="0"/>
      </w:pPr>
      <w:r>
        <w:rPr>
          <w:sz w:val="27"/>
        </w:rPr>
        <w:t>2 младшая группа.</w:t>
      </w:r>
    </w:p>
    <w:p w14:paraId="6D2B547D" w14:textId="77777777" w:rsidR="00CC1C55" w:rsidRDefault="00CC1C55" w:rsidP="00CC1C55">
      <w:pPr>
        <w:jc w:val="both"/>
        <w:rPr>
          <w:sz w:val="24"/>
          <w:szCs w:val="24"/>
        </w:rPr>
      </w:pPr>
      <w:r>
        <w:rPr>
          <w:sz w:val="24"/>
          <w:szCs w:val="24"/>
        </w:rPr>
        <w:t>-</w:t>
      </w:r>
      <w:r>
        <w:rPr>
          <w:iCs/>
          <w:spacing w:val="-2"/>
          <w:sz w:val="24"/>
          <w:szCs w:val="24"/>
        </w:rPr>
        <w:t>- Карпухина Н.А. Реализация образовательной деятельности, младший возраст (2-3 года),</w:t>
      </w:r>
      <w:r w:rsidRPr="00930669">
        <w:rPr>
          <w:iCs/>
          <w:spacing w:val="-2"/>
          <w:sz w:val="24"/>
          <w:szCs w:val="24"/>
        </w:rPr>
        <w:t xml:space="preserve"> </w:t>
      </w:r>
      <w:r>
        <w:rPr>
          <w:iCs/>
          <w:spacing w:val="-2"/>
          <w:sz w:val="24"/>
          <w:szCs w:val="24"/>
        </w:rPr>
        <w:t>М.: МОЗАИКА-СИНТЕЗ, 2020.</w:t>
      </w:r>
    </w:p>
    <w:p w14:paraId="32553F64" w14:textId="77777777" w:rsidR="00CC1C55" w:rsidRDefault="00CC1C55" w:rsidP="00CC1C55">
      <w:pPr>
        <w:rPr>
          <w:sz w:val="24"/>
          <w:szCs w:val="24"/>
        </w:rPr>
      </w:pPr>
      <w:r>
        <w:rPr>
          <w:sz w:val="24"/>
          <w:szCs w:val="24"/>
        </w:rPr>
        <w:t>-Социально-нравственное воспитание дошкольников (3-7 лет), 2015, Р.С. Буре</w:t>
      </w:r>
    </w:p>
    <w:p w14:paraId="0B6D9C19" w14:textId="77777777" w:rsidR="00CC1C55" w:rsidRDefault="00CC1C55" w:rsidP="00CC1C55">
      <w:pPr>
        <w:rPr>
          <w:sz w:val="24"/>
          <w:szCs w:val="24"/>
        </w:rPr>
      </w:pPr>
      <w:r>
        <w:rPr>
          <w:sz w:val="24"/>
          <w:szCs w:val="24"/>
        </w:rPr>
        <w:t>-Ознакомление с предметным и социальным окружением, младшая группа, 2014, О.В. Дыбина</w:t>
      </w:r>
    </w:p>
    <w:p w14:paraId="070A2A7A" w14:textId="77777777" w:rsidR="00CC1C55" w:rsidRDefault="00CC1C55" w:rsidP="00CC1C55">
      <w:pPr>
        <w:rPr>
          <w:sz w:val="24"/>
          <w:szCs w:val="24"/>
        </w:rPr>
      </w:pPr>
      <w:r>
        <w:rPr>
          <w:sz w:val="24"/>
          <w:szCs w:val="24"/>
        </w:rPr>
        <w:t>-Социально-коммуникативное развитие дошкольников, младшая группа, 2021, Л.В. Абрамова, И.Ф. Слепцова</w:t>
      </w:r>
    </w:p>
    <w:p w14:paraId="2C0C310F" w14:textId="77777777" w:rsidR="00CC1C55" w:rsidRDefault="00CC1C55" w:rsidP="00CC1C55">
      <w:pPr>
        <w:spacing w:before="10" w:line="276" w:lineRule="auto"/>
        <w:rPr>
          <w:sz w:val="24"/>
          <w:szCs w:val="24"/>
        </w:rPr>
      </w:pPr>
      <w:r>
        <w:rPr>
          <w:sz w:val="24"/>
          <w:szCs w:val="24"/>
        </w:rPr>
        <w:t>-Развитие игровой деятельности (3-4 года), 2015, Н.Ф. Губанова</w:t>
      </w:r>
    </w:p>
    <w:p w14:paraId="6AC2E2C4" w14:textId="77777777" w:rsidR="00CC1C55" w:rsidRDefault="00CC1C55" w:rsidP="00CC1C55">
      <w:pPr>
        <w:spacing w:before="10" w:line="276" w:lineRule="auto"/>
        <w:rPr>
          <w:sz w:val="24"/>
          <w:szCs w:val="24"/>
        </w:rPr>
      </w:pPr>
    </w:p>
    <w:p w14:paraId="51825CA2" w14:textId="77777777" w:rsidR="00CC1C55" w:rsidRDefault="00CC1C55" w:rsidP="00CC1C55">
      <w:pPr>
        <w:spacing w:before="10" w:line="276" w:lineRule="auto"/>
      </w:pPr>
      <w:r>
        <w:rPr>
          <w:b/>
          <w:bCs/>
          <w:sz w:val="26"/>
          <w:szCs w:val="26"/>
        </w:rPr>
        <w:t>средняя группа</w:t>
      </w:r>
    </w:p>
    <w:p w14:paraId="11288E1E" w14:textId="77777777" w:rsidR="00CC1C55" w:rsidRDefault="00CC1C55" w:rsidP="00CC1C55">
      <w:pPr>
        <w:spacing w:before="10"/>
        <w:rPr>
          <w:sz w:val="27"/>
          <w:szCs w:val="24"/>
        </w:rPr>
      </w:pPr>
      <w:r>
        <w:rPr>
          <w:iCs/>
          <w:spacing w:val="-2"/>
          <w:sz w:val="24"/>
          <w:szCs w:val="24"/>
        </w:rPr>
        <w:t>5. Дыбина О.В. Ознакомление с предметным и социальным окружением. Конспекты занятий с детьми 4-5 лет. – 2-е изд., испр. и доп. – М.: МОЗАИКА-СИНТЕЗ, 2014</w:t>
      </w:r>
    </w:p>
    <w:p w14:paraId="5BE0D184" w14:textId="77777777" w:rsidR="00CC1C55" w:rsidRDefault="00CC1C55" w:rsidP="00CC1C55">
      <w:pPr>
        <w:spacing w:before="10"/>
        <w:rPr>
          <w:iCs/>
          <w:spacing w:val="-2"/>
          <w:sz w:val="24"/>
          <w:szCs w:val="24"/>
        </w:rPr>
      </w:pPr>
      <w:r>
        <w:rPr>
          <w:iCs/>
          <w:spacing w:val="-2"/>
          <w:sz w:val="24"/>
          <w:szCs w:val="24"/>
        </w:rPr>
        <w:t>12. Абрамова Л.В., Слепцова И.Ф. Социально-коммуникативное развитие дошкольников. Средняя группа. 4-5 лет. – 2-е изд., испр. и доп. - М.: МОЗАИКА-СИНТЕЗ, 2020.</w:t>
      </w:r>
    </w:p>
    <w:p w14:paraId="5AD28CC5" w14:textId="77777777" w:rsidR="00CC1C55" w:rsidRDefault="00CC1C55" w:rsidP="00CC1C55">
      <w:pPr>
        <w:spacing w:before="10"/>
        <w:rPr>
          <w:iCs/>
          <w:spacing w:val="-2"/>
          <w:sz w:val="24"/>
          <w:szCs w:val="24"/>
        </w:rPr>
      </w:pPr>
      <w:r>
        <w:rPr>
          <w:iCs/>
          <w:spacing w:val="-2"/>
          <w:sz w:val="24"/>
          <w:szCs w:val="24"/>
        </w:rPr>
        <w:t>13. Петрова В.И., Стульник Т.Д. Этические беседы с дошкольниками: Основы нравственного воспитания: Для занятий с детьми 4-7 лет. – М.: МОЗАИКА-СИНТЕЗ, 2020.</w:t>
      </w:r>
    </w:p>
    <w:p w14:paraId="5A6F36E9" w14:textId="77777777" w:rsidR="00CC1C55" w:rsidRDefault="00CC1C55" w:rsidP="00CC1C55">
      <w:pPr>
        <w:spacing w:before="10"/>
        <w:rPr>
          <w:iCs/>
          <w:color w:val="000000"/>
          <w:spacing w:val="-2"/>
          <w:sz w:val="24"/>
          <w:szCs w:val="24"/>
        </w:rPr>
      </w:pPr>
      <w:r>
        <w:rPr>
          <w:iCs/>
          <w:color w:val="000000"/>
          <w:spacing w:val="-2"/>
          <w:sz w:val="24"/>
          <w:szCs w:val="24"/>
        </w:rPr>
        <w:lastRenderedPageBreak/>
        <w:t>22. Голицина Н.С. Конспекты комплексно-тематических занятий</w:t>
      </w:r>
      <w:r>
        <w:rPr>
          <w:iCs/>
          <w:spacing w:val="-2"/>
          <w:sz w:val="24"/>
          <w:szCs w:val="24"/>
        </w:rPr>
        <w:t xml:space="preserve"> Средняя группа. 4-5 лет</w:t>
      </w:r>
      <w:r>
        <w:rPr>
          <w:iCs/>
          <w:color w:val="000000"/>
          <w:spacing w:val="-2"/>
          <w:sz w:val="24"/>
          <w:szCs w:val="24"/>
        </w:rPr>
        <w:t xml:space="preserve"> М.: Издательство « Скрипторий 2003» , 2013</w:t>
      </w:r>
    </w:p>
    <w:p w14:paraId="779A5E36" w14:textId="77777777" w:rsidR="00CC1C55" w:rsidRDefault="00CC1C55" w:rsidP="00CC1C55">
      <w:pPr>
        <w:spacing w:before="10"/>
        <w:rPr>
          <w:iCs/>
          <w:color w:val="000000"/>
          <w:spacing w:val="-2"/>
          <w:sz w:val="24"/>
          <w:szCs w:val="24"/>
        </w:rPr>
      </w:pPr>
      <w:r>
        <w:rPr>
          <w:iCs/>
          <w:color w:val="000000"/>
          <w:spacing w:val="-2"/>
          <w:sz w:val="24"/>
          <w:szCs w:val="24"/>
        </w:rPr>
        <w:t>23. Коломийченко Л.В., Чугаева Г.И., Югова Л.И. Занятия для детей Средняя группа. 4-5 лет по социально-коммуникативному развитию М.: ТЦ Сфера, 2016</w:t>
      </w:r>
    </w:p>
    <w:p w14:paraId="781D2816" w14:textId="77777777" w:rsidR="00CC1C55" w:rsidRDefault="00CC1C55" w:rsidP="00CC1C55">
      <w:pPr>
        <w:rPr>
          <w:iCs/>
          <w:color w:val="000000"/>
          <w:spacing w:val="-2"/>
          <w:sz w:val="24"/>
          <w:szCs w:val="24"/>
        </w:rPr>
      </w:pPr>
      <w:r>
        <w:rPr>
          <w:iCs/>
          <w:color w:val="000000"/>
          <w:spacing w:val="-2"/>
          <w:sz w:val="24"/>
          <w:szCs w:val="24"/>
        </w:rPr>
        <w:t>25. Ветохина А.Я. Нравственно-патриотическое воспитание детей дошкольного возраста , СПБ Детство- Пресс, 2018</w:t>
      </w:r>
    </w:p>
    <w:p w14:paraId="1197D88B" w14:textId="77777777" w:rsidR="00CC1C55" w:rsidRDefault="00CC1C55" w:rsidP="00CC1C55">
      <w:pPr>
        <w:rPr>
          <w:iCs/>
          <w:color w:val="000000"/>
          <w:spacing w:val="-2"/>
          <w:sz w:val="24"/>
          <w:szCs w:val="24"/>
        </w:rPr>
      </w:pPr>
      <w:r>
        <w:rPr>
          <w:iCs/>
          <w:color w:val="000000"/>
          <w:spacing w:val="-2"/>
          <w:sz w:val="24"/>
          <w:szCs w:val="24"/>
        </w:rPr>
        <w:t>26. Зеленова Н.Г., Осипова Л.Е. Мы живем в России , средняя группа ,М. :Скрипторий  , 2017</w:t>
      </w:r>
    </w:p>
    <w:p w14:paraId="095B0C6A" w14:textId="77777777" w:rsidR="00CC1C55" w:rsidRDefault="00CC1C55" w:rsidP="00CC1C55">
      <w:pPr>
        <w:rPr>
          <w:iCs/>
          <w:color w:val="000000"/>
          <w:spacing w:val="-2"/>
          <w:sz w:val="24"/>
          <w:szCs w:val="24"/>
        </w:rPr>
      </w:pPr>
      <w:r>
        <w:rPr>
          <w:iCs/>
          <w:color w:val="000000"/>
          <w:spacing w:val="-2"/>
          <w:sz w:val="24"/>
          <w:szCs w:val="24"/>
        </w:rPr>
        <w:t>27. Шорыгина Т.А. Наша Родина – Россия, М.: Сфера, 2016</w:t>
      </w:r>
    </w:p>
    <w:p w14:paraId="04F7EFAA" w14:textId="77777777" w:rsidR="00CC1C55" w:rsidRDefault="00CC1C55" w:rsidP="00CC1C55">
      <w:pPr>
        <w:jc w:val="both"/>
        <w:rPr>
          <w:iCs/>
          <w:color w:val="000000"/>
          <w:spacing w:val="-2"/>
          <w:sz w:val="24"/>
          <w:szCs w:val="24"/>
        </w:rPr>
      </w:pPr>
      <w:r>
        <w:rPr>
          <w:iCs/>
          <w:color w:val="000000"/>
          <w:spacing w:val="-2"/>
          <w:sz w:val="24"/>
          <w:szCs w:val="24"/>
        </w:rPr>
        <w:t xml:space="preserve">Зацепина М. Б. «Дни воинской славы: Патриотическое воспитание дошкольников. Для работы с детьми 5-7 лет» М. : Мозаика-Синтез, 2010 г. </w:t>
      </w:r>
    </w:p>
    <w:p w14:paraId="36B2063B" w14:textId="77777777" w:rsidR="00CC1C55" w:rsidRDefault="00CC1C55" w:rsidP="00CC1C55">
      <w:pPr>
        <w:jc w:val="both"/>
        <w:rPr>
          <w:sz w:val="24"/>
          <w:szCs w:val="24"/>
        </w:rPr>
      </w:pPr>
      <w:r>
        <w:rPr>
          <w:sz w:val="24"/>
          <w:szCs w:val="24"/>
        </w:rPr>
        <w:t xml:space="preserve">- Губанова Н. Ф. «Развитие игровой деятельности. Система работы в средней группе детского сада» М. : Мозаика-Синтез, 2010 г. </w:t>
      </w:r>
    </w:p>
    <w:p w14:paraId="66A5C51F" w14:textId="77777777" w:rsidR="00CC1C55" w:rsidRDefault="00CC1C55" w:rsidP="00CC1C55">
      <w:pPr>
        <w:jc w:val="both"/>
        <w:rPr>
          <w:iCs/>
          <w:color w:val="000000"/>
          <w:spacing w:val="-2"/>
          <w:sz w:val="24"/>
          <w:szCs w:val="24"/>
        </w:rPr>
      </w:pPr>
      <w:r>
        <w:rPr>
          <w:iCs/>
          <w:color w:val="000000"/>
          <w:spacing w:val="-2"/>
          <w:sz w:val="24"/>
          <w:szCs w:val="24"/>
        </w:rPr>
        <w:t>- Л. В. Куцакова. «Нравственно-трудовое воспитание в детском саду» М. : Мозаика-Синтез, 2007 г.</w:t>
      </w:r>
    </w:p>
    <w:p w14:paraId="00881F3E" w14:textId="77777777" w:rsidR="00CC1C55" w:rsidRDefault="00CC1C55" w:rsidP="00CC1C55">
      <w:pPr>
        <w:jc w:val="both"/>
        <w:rPr>
          <w:sz w:val="24"/>
          <w:szCs w:val="24"/>
        </w:rPr>
      </w:pPr>
      <w:r>
        <w:rPr>
          <w:sz w:val="24"/>
          <w:szCs w:val="24"/>
        </w:rPr>
        <w:t xml:space="preserve"> Комарова Т. С., Куцакова Л. В., Павлова Л. Ю. «Трудовое воспитание в детском саду» М. : Мозаика-Синтез, 2007 г. </w:t>
      </w:r>
    </w:p>
    <w:p w14:paraId="01232CFF" w14:textId="77777777" w:rsidR="00CC1C55" w:rsidRDefault="00CC1C55" w:rsidP="00CC1C55">
      <w:pPr>
        <w:jc w:val="both"/>
        <w:rPr>
          <w:iCs/>
          <w:color w:val="000000"/>
          <w:spacing w:val="-2"/>
          <w:sz w:val="24"/>
          <w:szCs w:val="24"/>
        </w:rPr>
      </w:pPr>
      <w:r>
        <w:rPr>
          <w:iCs/>
          <w:color w:val="000000"/>
          <w:spacing w:val="-2"/>
          <w:sz w:val="24"/>
          <w:szCs w:val="24"/>
        </w:rPr>
        <w:t xml:space="preserve">- К. Ю. Белая «Формирование основ безопасности у дошкольников» М. : Мозиака-Синтез, 2011 г. </w:t>
      </w:r>
    </w:p>
    <w:p w14:paraId="3D81F134" w14:textId="77777777" w:rsidR="00CC1C55" w:rsidRDefault="00CC1C55" w:rsidP="00CC1C55">
      <w:pPr>
        <w:spacing w:before="10"/>
      </w:pPr>
      <w:r>
        <w:rPr>
          <w:b/>
          <w:bCs/>
          <w:iCs/>
          <w:color w:val="000000"/>
          <w:spacing w:val="-2"/>
          <w:sz w:val="26"/>
          <w:szCs w:val="26"/>
        </w:rPr>
        <w:t>старшая группа</w:t>
      </w:r>
    </w:p>
    <w:p w14:paraId="3D0F3091" w14:textId="77777777" w:rsidR="00CC1C55" w:rsidRDefault="00CC1C55" w:rsidP="00CC1C55">
      <w:pPr>
        <w:spacing w:before="10"/>
        <w:rPr>
          <w:iCs/>
          <w:color w:val="000000"/>
          <w:spacing w:val="-2"/>
          <w:sz w:val="26"/>
          <w:szCs w:val="26"/>
        </w:rPr>
      </w:pPr>
      <w:r>
        <w:rPr>
          <w:iCs/>
          <w:color w:val="000000"/>
          <w:spacing w:val="-2"/>
          <w:sz w:val="24"/>
          <w:szCs w:val="24"/>
        </w:rPr>
        <w:t>6. Дыбина О.В. Ознакомление с предметным и социальным окружением. Конспекты занятий с детьми 5-6 лет. – М.: МОЗАИКА-СИНТЕЗ, 2020.</w:t>
      </w:r>
    </w:p>
    <w:p w14:paraId="0AC6FFA6" w14:textId="77777777" w:rsidR="00CC1C55" w:rsidRDefault="00CC1C55" w:rsidP="00CC1C55">
      <w:pPr>
        <w:rPr>
          <w:iCs/>
          <w:color w:val="000000"/>
          <w:spacing w:val="-2"/>
          <w:sz w:val="24"/>
          <w:szCs w:val="24"/>
        </w:rPr>
      </w:pPr>
      <w:r>
        <w:rPr>
          <w:iCs/>
          <w:color w:val="000000"/>
          <w:spacing w:val="-2"/>
          <w:sz w:val="24"/>
          <w:szCs w:val="24"/>
        </w:rPr>
        <w:t>12. Абрамова Л.В., Слепцова И.Ф. Социально-коммуникативное развитие дошкольников. Старшая группа. 5-6 лет. – 2-е изд., испр. и доп. - М.: МОЗАИКА-СИНТЕЗ, 2020.</w:t>
      </w:r>
    </w:p>
    <w:p w14:paraId="0F4A3609" w14:textId="77777777" w:rsidR="00CC1C55" w:rsidRDefault="00CC1C55" w:rsidP="00CC1C55">
      <w:pPr>
        <w:spacing w:before="10"/>
        <w:rPr>
          <w:iCs/>
          <w:color w:val="000000"/>
          <w:spacing w:val="-2"/>
          <w:sz w:val="24"/>
          <w:szCs w:val="24"/>
        </w:rPr>
      </w:pPr>
      <w:r>
        <w:rPr>
          <w:iCs/>
          <w:color w:val="000000"/>
          <w:spacing w:val="-2"/>
          <w:sz w:val="24"/>
          <w:szCs w:val="24"/>
        </w:rPr>
        <w:t>13. Петрова В.И., Стульник Т.Д. Этические беседы с дошкольниками: Основы нравственного воспитания: Для занятий с детьми 4-7 лет. – М.: МОЗАИКА-СИНТЕЗ, 2020.</w:t>
      </w:r>
    </w:p>
    <w:p w14:paraId="2D07A99F" w14:textId="77777777" w:rsidR="00CC1C55" w:rsidRDefault="00CC1C55" w:rsidP="00CC1C55">
      <w:pPr>
        <w:rPr>
          <w:iCs/>
          <w:color w:val="000000"/>
          <w:spacing w:val="-2"/>
          <w:sz w:val="24"/>
          <w:szCs w:val="24"/>
        </w:rPr>
      </w:pPr>
      <w:r>
        <w:rPr>
          <w:iCs/>
          <w:color w:val="000000"/>
          <w:spacing w:val="-2"/>
          <w:sz w:val="24"/>
          <w:szCs w:val="24"/>
        </w:rPr>
        <w:t>26. Голицина Н.С. Конспекты комплексно-тематических занятий Старшая группа (от 5 до 6 лет). М.: Издательство « Скрипторий 2003» , 2013</w:t>
      </w:r>
    </w:p>
    <w:p w14:paraId="1A031500" w14:textId="77777777" w:rsidR="00CC1C55" w:rsidRDefault="00CC1C55" w:rsidP="00CC1C55">
      <w:pPr>
        <w:spacing w:before="10"/>
        <w:rPr>
          <w:iCs/>
          <w:color w:val="000000"/>
          <w:spacing w:val="-2"/>
          <w:sz w:val="24"/>
          <w:szCs w:val="24"/>
        </w:rPr>
      </w:pPr>
      <w:r>
        <w:rPr>
          <w:iCs/>
          <w:color w:val="000000"/>
          <w:spacing w:val="-2"/>
          <w:sz w:val="24"/>
          <w:szCs w:val="24"/>
        </w:rPr>
        <w:t>27. Коломийченко Л.В., Чугаева Г.И., Югова Л.И. Занятия для детей 5-6 лет по социально-коммуникативному развитию М.: ТЦ Сфера, 2016</w:t>
      </w:r>
    </w:p>
    <w:p w14:paraId="03496B7C" w14:textId="77777777" w:rsidR="00CC1C55" w:rsidRDefault="00CC1C55" w:rsidP="00CC1C55">
      <w:pPr>
        <w:jc w:val="both"/>
        <w:rPr>
          <w:iCs/>
          <w:color w:val="000000"/>
          <w:spacing w:val="-2"/>
          <w:sz w:val="24"/>
          <w:szCs w:val="24"/>
        </w:rPr>
      </w:pPr>
      <w:r>
        <w:rPr>
          <w:iCs/>
          <w:color w:val="000000"/>
          <w:spacing w:val="-2"/>
          <w:sz w:val="24"/>
          <w:szCs w:val="24"/>
        </w:rPr>
        <w:t xml:space="preserve">Зацепина М. Б. «Дни воинской славы: Патриотическое воспитание дошкольников. Для работы с детьми 5-7 лет» М. : Мозаика-Синтез, 2010 г. </w:t>
      </w:r>
    </w:p>
    <w:p w14:paraId="32AD164A" w14:textId="77777777" w:rsidR="00CC1C55" w:rsidRDefault="00CC1C55" w:rsidP="00CC1C55">
      <w:pPr>
        <w:jc w:val="both"/>
        <w:rPr>
          <w:sz w:val="24"/>
          <w:szCs w:val="24"/>
        </w:rPr>
      </w:pPr>
      <w:r>
        <w:rPr>
          <w:sz w:val="24"/>
          <w:szCs w:val="24"/>
        </w:rPr>
        <w:t xml:space="preserve">- Губанова Н. Ф. «Развитие игровой деятельности. Система работы в средней группе детского сада» М. : Мозаика-Синтез, 2010 г. </w:t>
      </w:r>
    </w:p>
    <w:p w14:paraId="353CEF1A" w14:textId="77777777" w:rsidR="00CC1C55" w:rsidRDefault="00CC1C55" w:rsidP="00CC1C55">
      <w:pPr>
        <w:jc w:val="both"/>
        <w:rPr>
          <w:iCs/>
          <w:color w:val="000000"/>
          <w:spacing w:val="-2"/>
          <w:sz w:val="24"/>
          <w:szCs w:val="24"/>
        </w:rPr>
      </w:pPr>
      <w:r>
        <w:rPr>
          <w:iCs/>
          <w:color w:val="000000"/>
          <w:spacing w:val="-2"/>
          <w:sz w:val="24"/>
          <w:szCs w:val="24"/>
        </w:rPr>
        <w:t>- Л. В. Куцакова. «Нравственно-трудовое воспитание в детском саду» М. : Мозаика-Синтез, 2007 г.</w:t>
      </w:r>
    </w:p>
    <w:p w14:paraId="7DAD773B" w14:textId="77777777" w:rsidR="00CC1C55" w:rsidRDefault="00CC1C55" w:rsidP="00CC1C55">
      <w:pPr>
        <w:jc w:val="both"/>
        <w:rPr>
          <w:sz w:val="24"/>
          <w:szCs w:val="24"/>
        </w:rPr>
      </w:pPr>
      <w:r>
        <w:rPr>
          <w:sz w:val="24"/>
          <w:szCs w:val="24"/>
        </w:rPr>
        <w:t xml:space="preserve"> Комарова Т. С., Куцакова Л. В., Павлова Л. Ю. «Трудовое воспитание в детском саду» М. : Мозаика-Синтез, 2007 г. </w:t>
      </w:r>
    </w:p>
    <w:p w14:paraId="02C41AE2" w14:textId="77777777" w:rsidR="00CC1C55" w:rsidRDefault="00CC1C55" w:rsidP="00CC1C55">
      <w:pPr>
        <w:jc w:val="both"/>
        <w:rPr>
          <w:iCs/>
          <w:color w:val="000000"/>
          <w:spacing w:val="-2"/>
          <w:sz w:val="24"/>
          <w:szCs w:val="24"/>
        </w:rPr>
      </w:pPr>
      <w:r>
        <w:rPr>
          <w:iCs/>
          <w:color w:val="000000"/>
          <w:spacing w:val="-2"/>
          <w:sz w:val="24"/>
          <w:szCs w:val="24"/>
        </w:rPr>
        <w:t xml:space="preserve">- К. Ю. Белая «Формирование основ безопасности у дошкольников» М. : Мозиака-Синтез, 2011 г. </w:t>
      </w:r>
    </w:p>
    <w:p w14:paraId="3847FABD" w14:textId="77777777" w:rsidR="00CC1C55" w:rsidRDefault="00CC1C55" w:rsidP="00CC1C55">
      <w:pPr>
        <w:spacing w:before="10"/>
      </w:pPr>
      <w:r>
        <w:rPr>
          <w:b/>
          <w:bCs/>
          <w:iCs/>
          <w:color w:val="000000"/>
          <w:spacing w:val="-2"/>
          <w:sz w:val="26"/>
          <w:szCs w:val="26"/>
        </w:rPr>
        <w:t>подготовительная группа</w:t>
      </w:r>
    </w:p>
    <w:p w14:paraId="3C6AE5B3" w14:textId="77777777" w:rsidR="00CC1C55" w:rsidRDefault="00CC1C55" w:rsidP="00CC1C55">
      <w:pPr>
        <w:rPr>
          <w:iCs/>
          <w:color w:val="000000"/>
          <w:spacing w:val="-2"/>
          <w:sz w:val="24"/>
          <w:szCs w:val="24"/>
        </w:rPr>
      </w:pPr>
      <w:r>
        <w:rPr>
          <w:iCs/>
          <w:color w:val="000000"/>
          <w:spacing w:val="-2"/>
          <w:sz w:val="24"/>
          <w:szCs w:val="24"/>
        </w:rPr>
        <w:t>21. Абрамова Л.В., Слепцова И.Ф. Социально-коммуникативное развитие дошкольников. Подготовительная к школе группа. 6-7 лет. – М.: МОЗАИКА-СИНТЕЗ, 2020.</w:t>
      </w:r>
    </w:p>
    <w:p w14:paraId="6BFAE7FB" w14:textId="77777777" w:rsidR="00CC1C55" w:rsidRDefault="00CC1C55" w:rsidP="00CC1C55">
      <w:pPr>
        <w:spacing w:before="10"/>
        <w:rPr>
          <w:iCs/>
          <w:color w:val="000000"/>
          <w:spacing w:val="-2"/>
          <w:sz w:val="26"/>
          <w:szCs w:val="26"/>
        </w:rPr>
      </w:pPr>
      <w:r>
        <w:rPr>
          <w:iCs/>
          <w:color w:val="000000"/>
          <w:spacing w:val="-2"/>
          <w:sz w:val="24"/>
          <w:szCs w:val="24"/>
        </w:rPr>
        <w:t>22. Петрова В.И., Стульник Т.Д. Этические беседы с дошкольниками: Основы нравственного воспитания: Для занятий с детьми 4-7 лет. – М.: МОЗАИКА-СИНТЕЗ, 2020.</w:t>
      </w:r>
    </w:p>
    <w:p w14:paraId="13A26DDD" w14:textId="77777777" w:rsidR="00CC1C55" w:rsidRDefault="00CC1C55" w:rsidP="00CC1C55">
      <w:pPr>
        <w:rPr>
          <w:iCs/>
          <w:color w:val="000000"/>
          <w:spacing w:val="-2"/>
          <w:sz w:val="24"/>
          <w:szCs w:val="24"/>
        </w:rPr>
      </w:pPr>
      <w:r>
        <w:rPr>
          <w:iCs/>
          <w:color w:val="000000"/>
          <w:spacing w:val="-2"/>
          <w:sz w:val="24"/>
          <w:szCs w:val="24"/>
        </w:rPr>
        <w:t>31. Голицина Н.С. Конспекты комплексно-тематических занятий Подготовительная группа (от 6 до 7 лет). М.: Издательство « Скрипторий 2003» , 2013</w:t>
      </w:r>
    </w:p>
    <w:p w14:paraId="595D7D7E" w14:textId="77777777" w:rsidR="00CC1C55" w:rsidRDefault="00CC1C55" w:rsidP="00CC1C55">
      <w:pPr>
        <w:spacing w:before="10"/>
        <w:rPr>
          <w:iCs/>
          <w:color w:val="000000"/>
          <w:spacing w:val="-2"/>
          <w:sz w:val="24"/>
          <w:szCs w:val="24"/>
        </w:rPr>
      </w:pPr>
      <w:r>
        <w:rPr>
          <w:iCs/>
          <w:color w:val="000000"/>
          <w:spacing w:val="-2"/>
          <w:sz w:val="24"/>
          <w:szCs w:val="24"/>
        </w:rPr>
        <w:t>32. Коломийченко Л.В., Чугаева Г.И., Югова Л.И. Занятия для детей 6-7лет по социально-коммуникативному развитию М.: ТЦ Сфера, 2016</w:t>
      </w:r>
    </w:p>
    <w:p w14:paraId="72A42C2D" w14:textId="77777777" w:rsidR="00CC1C55" w:rsidRDefault="00CC1C55" w:rsidP="00CC1C55">
      <w:pPr>
        <w:jc w:val="both"/>
        <w:rPr>
          <w:iCs/>
          <w:color w:val="000000"/>
          <w:spacing w:val="-2"/>
          <w:sz w:val="24"/>
          <w:szCs w:val="24"/>
        </w:rPr>
      </w:pPr>
      <w:r>
        <w:rPr>
          <w:iCs/>
          <w:color w:val="000000"/>
          <w:spacing w:val="-2"/>
          <w:sz w:val="24"/>
          <w:szCs w:val="24"/>
        </w:rPr>
        <w:t xml:space="preserve">Зацепина М. Б. «Дни воинской славы: Патриотическое воспитание дошкольников. Для работы с детьми 5-7 лет» М. : Мозаика-Синтез, 2010 г. </w:t>
      </w:r>
    </w:p>
    <w:p w14:paraId="1F3FBFA6" w14:textId="77777777" w:rsidR="00CC1C55" w:rsidRDefault="00CC1C55" w:rsidP="00CC1C55">
      <w:pPr>
        <w:jc w:val="both"/>
        <w:rPr>
          <w:sz w:val="24"/>
          <w:szCs w:val="24"/>
        </w:rPr>
      </w:pPr>
      <w:r>
        <w:rPr>
          <w:sz w:val="24"/>
          <w:szCs w:val="24"/>
        </w:rPr>
        <w:t xml:space="preserve">- Губанова Н. Ф. «Развитие игровой деятельности. Система работы в средней группе детского сада» М. : Мозаика-Синтез, 2010 г. </w:t>
      </w:r>
    </w:p>
    <w:p w14:paraId="6BA7FC2C" w14:textId="77777777" w:rsidR="00CC1C55" w:rsidRDefault="00CC1C55" w:rsidP="00CC1C55">
      <w:pPr>
        <w:jc w:val="both"/>
        <w:rPr>
          <w:iCs/>
          <w:color w:val="000000"/>
          <w:spacing w:val="-2"/>
          <w:sz w:val="24"/>
          <w:szCs w:val="24"/>
        </w:rPr>
      </w:pPr>
      <w:r>
        <w:rPr>
          <w:iCs/>
          <w:color w:val="000000"/>
          <w:spacing w:val="-2"/>
          <w:sz w:val="24"/>
          <w:szCs w:val="24"/>
        </w:rPr>
        <w:t>- Л. В. Куцакова. «Нравственно-трудовое воспитание в детском саду» М. : Мозаика-Синтез, 2007 г.</w:t>
      </w:r>
    </w:p>
    <w:p w14:paraId="26821F05" w14:textId="77777777" w:rsidR="00CC1C55" w:rsidRDefault="00CC1C55" w:rsidP="00CC1C55">
      <w:pPr>
        <w:jc w:val="both"/>
        <w:rPr>
          <w:sz w:val="24"/>
          <w:szCs w:val="24"/>
        </w:rPr>
      </w:pPr>
      <w:r>
        <w:rPr>
          <w:sz w:val="24"/>
          <w:szCs w:val="24"/>
        </w:rPr>
        <w:t xml:space="preserve"> Комарова Т. С., Куцакова Л. В., Павлова Л. Ю. «Трудовое воспитание в детском саду» М. : Мозаика-Синтез, 2007 г. </w:t>
      </w:r>
    </w:p>
    <w:p w14:paraId="68ECC02E" w14:textId="77777777" w:rsidR="00CC1C55" w:rsidRDefault="00CC1C55" w:rsidP="00CC1C55">
      <w:pPr>
        <w:jc w:val="both"/>
        <w:rPr>
          <w:iCs/>
          <w:color w:val="000000"/>
          <w:spacing w:val="-2"/>
          <w:sz w:val="24"/>
          <w:szCs w:val="24"/>
        </w:rPr>
      </w:pPr>
      <w:r>
        <w:rPr>
          <w:iCs/>
          <w:color w:val="000000"/>
          <w:spacing w:val="-2"/>
          <w:sz w:val="24"/>
          <w:szCs w:val="24"/>
        </w:rPr>
        <w:t xml:space="preserve">- К. Ю. Белая «Формирование основ безопасности у дошкольников» М. : Мозиака-Синтез, 2011 г. </w:t>
      </w:r>
    </w:p>
    <w:p w14:paraId="5D959BD8" w14:textId="77777777" w:rsidR="00CC1C55" w:rsidRPr="00AE3F7F" w:rsidRDefault="00CC1C55" w:rsidP="00CC1C55">
      <w:pPr>
        <w:pStyle w:val="21"/>
        <w:shd w:val="clear" w:color="auto" w:fill="auto"/>
        <w:tabs>
          <w:tab w:val="left" w:pos="1124"/>
        </w:tabs>
        <w:spacing w:before="0" w:after="0" w:line="276" w:lineRule="auto"/>
        <w:ind w:left="740"/>
        <w:jc w:val="both"/>
        <w:rPr>
          <w:sz w:val="24"/>
          <w:szCs w:val="24"/>
          <w:lang w:val="ru-RU"/>
        </w:rPr>
      </w:pPr>
      <w:r>
        <w:rPr>
          <w:b/>
          <w:sz w:val="24"/>
          <w:szCs w:val="24"/>
          <w:lang w:val="ru-RU"/>
        </w:rPr>
        <w:lastRenderedPageBreak/>
        <w:t xml:space="preserve">2.1.2. </w:t>
      </w:r>
      <w:r w:rsidRPr="00AE3F7F">
        <w:rPr>
          <w:b/>
          <w:sz w:val="24"/>
          <w:szCs w:val="24"/>
          <w:lang w:val="ru-RU"/>
        </w:rPr>
        <w:t>Познавательное развитие.</w:t>
      </w:r>
    </w:p>
    <w:p w14:paraId="4F88A654" w14:textId="77777777" w:rsidR="00CC1C55" w:rsidRDefault="00CC1C55" w:rsidP="00CC1C55">
      <w:pPr>
        <w:pStyle w:val="21"/>
        <w:shd w:val="clear" w:color="auto" w:fill="auto"/>
        <w:tabs>
          <w:tab w:val="left" w:pos="1345"/>
        </w:tabs>
        <w:spacing w:before="0" w:after="0" w:line="276" w:lineRule="auto"/>
        <w:ind w:left="740" w:right="20"/>
        <w:jc w:val="both"/>
        <w:rPr>
          <w:b/>
          <w:sz w:val="24"/>
          <w:szCs w:val="24"/>
          <w:lang w:val="ru-RU"/>
        </w:rPr>
      </w:pPr>
      <w:r>
        <w:rPr>
          <w:b/>
          <w:sz w:val="24"/>
          <w:szCs w:val="24"/>
          <w:lang w:val="ru-RU"/>
        </w:rPr>
        <w:t>2.1.2.1. От 2 лет до 3 лет.</w:t>
      </w:r>
    </w:p>
    <w:p w14:paraId="4861BDD4" w14:textId="77777777" w:rsidR="00CC1C55" w:rsidRDefault="00CC1C55" w:rsidP="00CC1C55">
      <w:pPr>
        <w:pStyle w:val="21"/>
        <w:shd w:val="clear" w:color="auto" w:fill="auto"/>
        <w:tabs>
          <w:tab w:val="left" w:pos="1556"/>
        </w:tabs>
        <w:spacing w:before="0" w:after="0" w:line="276" w:lineRule="auto"/>
        <w:ind w:right="20" w:firstLine="740"/>
        <w:jc w:val="both"/>
        <w:rPr>
          <w:sz w:val="24"/>
          <w:szCs w:val="24"/>
          <w:lang w:val="ru-RU"/>
        </w:rPr>
      </w:pPr>
      <w:r>
        <w:rPr>
          <w:sz w:val="24"/>
          <w:szCs w:val="24"/>
          <w:lang w:val="ru-RU"/>
        </w:rPr>
        <w:t xml:space="preserve">В области познавательного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68BC5BA2" w14:textId="77777777" w:rsidR="00CC1C55" w:rsidRDefault="00CC1C55" w:rsidP="00CC1C55">
      <w:pPr>
        <w:pStyle w:val="21"/>
        <w:numPr>
          <w:ilvl w:val="0"/>
          <w:numId w:val="53"/>
        </w:numPr>
        <w:shd w:val="clear" w:color="auto" w:fill="auto"/>
        <w:tabs>
          <w:tab w:val="left" w:pos="1018"/>
        </w:tabs>
        <w:spacing w:before="0" w:after="0" w:line="276" w:lineRule="auto"/>
        <w:ind w:left="20" w:right="20" w:firstLine="720"/>
        <w:jc w:val="both"/>
        <w:rPr>
          <w:sz w:val="24"/>
          <w:szCs w:val="24"/>
          <w:lang w:val="ru-RU"/>
        </w:rPr>
      </w:pPr>
      <w:r>
        <w:rPr>
          <w:sz w:val="24"/>
          <w:szCs w:val="24"/>
          <w:lang w:val="ru-RU"/>
        </w:rPr>
        <w:t>развивать разные виды восприятия: зрительного, слухового, осязательного, вкусового, обонятельного;</w:t>
      </w:r>
    </w:p>
    <w:p w14:paraId="1D144C17" w14:textId="77777777" w:rsidR="00CC1C55" w:rsidRDefault="00CC1C55" w:rsidP="00CC1C55">
      <w:pPr>
        <w:pStyle w:val="21"/>
        <w:numPr>
          <w:ilvl w:val="0"/>
          <w:numId w:val="53"/>
        </w:numPr>
        <w:shd w:val="clear" w:color="auto" w:fill="auto"/>
        <w:tabs>
          <w:tab w:val="left" w:pos="1023"/>
        </w:tabs>
        <w:spacing w:before="0" w:after="0" w:line="276" w:lineRule="auto"/>
        <w:ind w:left="20" w:right="20" w:firstLine="720"/>
        <w:jc w:val="both"/>
        <w:rPr>
          <w:sz w:val="24"/>
          <w:szCs w:val="24"/>
          <w:lang w:val="ru-RU"/>
        </w:rPr>
      </w:pPr>
      <w:r>
        <w:rPr>
          <w:sz w:val="24"/>
          <w:szCs w:val="24"/>
          <w:lang w:val="ru-RU"/>
        </w:rPr>
        <w:t>развивать наглядно-действенное мышление в процессе решения познавательных практических задач;</w:t>
      </w:r>
    </w:p>
    <w:p w14:paraId="2EB7D9F6" w14:textId="77777777" w:rsidR="00CC1C55" w:rsidRDefault="00CC1C55" w:rsidP="00CC1C55">
      <w:pPr>
        <w:pStyle w:val="21"/>
        <w:numPr>
          <w:ilvl w:val="0"/>
          <w:numId w:val="53"/>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5E317068" w14:textId="77777777" w:rsidR="00CC1C55" w:rsidRDefault="00CC1C55" w:rsidP="00CC1C55">
      <w:pPr>
        <w:pStyle w:val="21"/>
        <w:numPr>
          <w:ilvl w:val="0"/>
          <w:numId w:val="53"/>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29B22EE8" w14:textId="77777777" w:rsidR="00CC1C55" w:rsidRDefault="00CC1C55" w:rsidP="00CC1C55">
      <w:pPr>
        <w:pStyle w:val="21"/>
        <w:numPr>
          <w:ilvl w:val="0"/>
          <w:numId w:val="53"/>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33BE4E0D" w14:textId="77777777" w:rsidR="00CC1C55" w:rsidRDefault="00CC1C55" w:rsidP="00CC1C55">
      <w:pPr>
        <w:pStyle w:val="21"/>
        <w:numPr>
          <w:ilvl w:val="0"/>
          <w:numId w:val="53"/>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26C52569" w14:textId="77777777" w:rsidR="00CC1C55" w:rsidRDefault="00CC1C55" w:rsidP="00CC1C55">
      <w:pPr>
        <w:pStyle w:val="21"/>
        <w:numPr>
          <w:ilvl w:val="0"/>
          <w:numId w:val="53"/>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7438FB11" w14:textId="77777777" w:rsidR="00CC1C55" w:rsidRDefault="00CC1C55" w:rsidP="00CC1C55">
      <w:pPr>
        <w:pStyle w:val="21"/>
        <w:numPr>
          <w:ilvl w:val="0"/>
          <w:numId w:val="53"/>
        </w:numPr>
        <w:shd w:val="clear" w:color="auto" w:fill="auto"/>
        <w:tabs>
          <w:tab w:val="left" w:pos="1018"/>
        </w:tabs>
        <w:spacing w:before="0" w:after="0" w:line="276" w:lineRule="auto"/>
        <w:ind w:left="20" w:right="20" w:firstLine="720"/>
        <w:jc w:val="both"/>
        <w:rPr>
          <w:sz w:val="24"/>
          <w:szCs w:val="24"/>
          <w:lang w:val="ru-RU"/>
        </w:rPr>
      </w:pPr>
      <w:r>
        <w:rPr>
          <w:sz w:val="24"/>
          <w:szCs w:val="24"/>
          <w:lang w:val="ru-RU"/>
        </w:rPr>
        <w:t>развивать способность наблюдать за явлениями природы, воспитывать бережное отношение к животным и растениям.</w:t>
      </w:r>
    </w:p>
    <w:p w14:paraId="4904B7C8" w14:textId="77777777" w:rsidR="00CC1C55" w:rsidRDefault="00CC1C55" w:rsidP="00CC1C55">
      <w:pPr>
        <w:pStyle w:val="21"/>
        <w:shd w:val="clear" w:color="auto" w:fill="auto"/>
        <w:tabs>
          <w:tab w:val="left" w:pos="1546"/>
        </w:tabs>
        <w:spacing w:before="0" w:after="0" w:line="276" w:lineRule="auto"/>
        <w:ind w:left="740" w:right="20"/>
        <w:jc w:val="both"/>
        <w:rPr>
          <w:sz w:val="24"/>
          <w:szCs w:val="24"/>
        </w:rPr>
      </w:pPr>
      <w:r>
        <w:rPr>
          <w:b/>
          <w:sz w:val="24"/>
          <w:szCs w:val="24"/>
        </w:rPr>
        <w:t>Содержание</w:t>
      </w:r>
      <w:r>
        <w:rPr>
          <w:sz w:val="24"/>
          <w:szCs w:val="24"/>
        </w:rPr>
        <w:t xml:space="preserve"> образовательной деятельности.</w:t>
      </w:r>
    </w:p>
    <w:p w14:paraId="550B5031" w14:textId="77777777" w:rsidR="00CC1C55" w:rsidRDefault="00CC1C55" w:rsidP="00CC1C55">
      <w:pPr>
        <w:pStyle w:val="21"/>
        <w:numPr>
          <w:ilvl w:val="0"/>
          <w:numId w:val="54"/>
        </w:numPr>
        <w:shd w:val="clear" w:color="auto" w:fill="auto"/>
        <w:tabs>
          <w:tab w:val="left" w:pos="1014"/>
        </w:tabs>
        <w:spacing w:before="0" w:after="0" w:line="276" w:lineRule="auto"/>
        <w:ind w:left="20" w:right="20" w:firstLine="720"/>
        <w:jc w:val="both"/>
        <w:rPr>
          <w:sz w:val="24"/>
          <w:szCs w:val="24"/>
          <w:lang w:val="ru-RU"/>
        </w:rPr>
      </w:pPr>
      <w:r>
        <w:rPr>
          <w:sz w:val="24"/>
          <w:szCs w:val="24"/>
          <w:lang w:val="ru-RU"/>
        </w:rPr>
        <w:t>Сенсорные эталоны и познавательные действия:</w:t>
      </w:r>
    </w:p>
    <w:p w14:paraId="2E104E27"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42930CA7"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1E593E62" w14:textId="77777777" w:rsidR="00CC1C55" w:rsidRDefault="00CC1C55" w:rsidP="00CC1C55">
      <w:pPr>
        <w:pStyle w:val="21"/>
        <w:numPr>
          <w:ilvl w:val="0"/>
          <w:numId w:val="54"/>
        </w:numPr>
        <w:shd w:val="clear" w:color="auto" w:fill="auto"/>
        <w:tabs>
          <w:tab w:val="left" w:pos="1018"/>
        </w:tabs>
        <w:spacing w:before="0" w:after="0" w:line="276" w:lineRule="auto"/>
        <w:ind w:left="20" w:right="20" w:firstLine="700"/>
        <w:jc w:val="both"/>
        <w:rPr>
          <w:sz w:val="24"/>
          <w:szCs w:val="24"/>
        </w:rPr>
      </w:pPr>
      <w:r>
        <w:rPr>
          <w:sz w:val="24"/>
          <w:szCs w:val="24"/>
        </w:rPr>
        <w:lastRenderedPageBreak/>
        <w:t>Математические представления:</w:t>
      </w:r>
    </w:p>
    <w:p w14:paraId="60BAF5AA"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7F6F6035" w14:textId="77777777" w:rsidR="00CC1C55" w:rsidRDefault="00CC1C55" w:rsidP="00CC1C55">
      <w:pPr>
        <w:pStyle w:val="21"/>
        <w:numPr>
          <w:ilvl w:val="0"/>
          <w:numId w:val="54"/>
        </w:numPr>
        <w:shd w:val="clear" w:color="auto" w:fill="auto"/>
        <w:tabs>
          <w:tab w:val="left" w:pos="1018"/>
        </w:tabs>
        <w:spacing w:before="0" w:after="0" w:line="276" w:lineRule="auto"/>
        <w:ind w:left="20" w:right="20" w:firstLine="700"/>
        <w:jc w:val="both"/>
        <w:rPr>
          <w:sz w:val="24"/>
          <w:szCs w:val="24"/>
        </w:rPr>
      </w:pPr>
      <w:r>
        <w:rPr>
          <w:sz w:val="24"/>
          <w:szCs w:val="24"/>
        </w:rPr>
        <w:t>Окружающий мир:</w:t>
      </w:r>
    </w:p>
    <w:p w14:paraId="6ECACF35"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757C0B21" w14:textId="77777777" w:rsidR="00CC1C55" w:rsidRDefault="00CC1C55" w:rsidP="00CC1C55">
      <w:pPr>
        <w:pStyle w:val="21"/>
        <w:numPr>
          <w:ilvl w:val="0"/>
          <w:numId w:val="54"/>
        </w:numPr>
        <w:shd w:val="clear" w:color="auto" w:fill="auto"/>
        <w:tabs>
          <w:tab w:val="left" w:pos="1022"/>
        </w:tabs>
        <w:spacing w:before="0" w:after="0" w:line="276" w:lineRule="auto"/>
        <w:ind w:left="20" w:right="20" w:firstLine="700"/>
        <w:jc w:val="both"/>
        <w:rPr>
          <w:sz w:val="24"/>
          <w:szCs w:val="24"/>
        </w:rPr>
      </w:pPr>
      <w:r>
        <w:rPr>
          <w:sz w:val="24"/>
          <w:szCs w:val="24"/>
        </w:rPr>
        <w:t>Природа:</w:t>
      </w:r>
    </w:p>
    <w:p w14:paraId="32C3D9F7"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1E8D9EA4" w14:textId="77777777" w:rsidR="00CC1C55" w:rsidRDefault="00CC1C55" w:rsidP="00CC1C55">
      <w:pPr>
        <w:pStyle w:val="21"/>
        <w:shd w:val="clear" w:color="auto" w:fill="auto"/>
        <w:spacing w:before="0" w:after="0" w:line="276" w:lineRule="auto"/>
        <w:ind w:left="20" w:right="20"/>
        <w:jc w:val="both"/>
        <w:rPr>
          <w:sz w:val="24"/>
          <w:szCs w:val="24"/>
          <w:lang w:val="ru-RU"/>
        </w:rPr>
      </w:pPr>
      <w:r>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3A0BBF1D" w14:textId="77777777" w:rsidR="00CC1C55" w:rsidRDefault="00CC1C55" w:rsidP="00CC1C55">
      <w:pPr>
        <w:pStyle w:val="21"/>
        <w:shd w:val="clear" w:color="auto" w:fill="auto"/>
        <w:tabs>
          <w:tab w:val="left" w:pos="1340"/>
        </w:tabs>
        <w:spacing w:before="0" w:after="0" w:line="276" w:lineRule="auto"/>
        <w:ind w:left="740" w:right="20"/>
        <w:jc w:val="both"/>
        <w:rPr>
          <w:b/>
          <w:sz w:val="24"/>
          <w:szCs w:val="24"/>
          <w:lang w:val="ru-RU"/>
        </w:rPr>
      </w:pPr>
      <w:r>
        <w:rPr>
          <w:b/>
          <w:sz w:val="24"/>
          <w:szCs w:val="24"/>
          <w:lang w:val="ru-RU"/>
        </w:rPr>
        <w:t>2.1.2.2. От 3 лет до 4 лет.</w:t>
      </w:r>
    </w:p>
    <w:p w14:paraId="6FAF8496" w14:textId="77777777" w:rsidR="00CC1C55" w:rsidRDefault="00CC1C55" w:rsidP="00CC1C55">
      <w:pPr>
        <w:pStyle w:val="21"/>
        <w:shd w:val="clear" w:color="auto" w:fill="auto"/>
        <w:tabs>
          <w:tab w:val="left" w:pos="1556"/>
        </w:tabs>
        <w:spacing w:before="0" w:after="0" w:line="276" w:lineRule="auto"/>
        <w:ind w:right="20" w:firstLine="709"/>
        <w:jc w:val="both"/>
        <w:rPr>
          <w:sz w:val="24"/>
          <w:szCs w:val="24"/>
          <w:lang w:val="ru-RU"/>
        </w:rPr>
      </w:pPr>
      <w:r>
        <w:rPr>
          <w:sz w:val="24"/>
          <w:szCs w:val="24"/>
          <w:lang w:val="ru-RU"/>
        </w:rPr>
        <w:t xml:space="preserve">В области познавательного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3B7E7284" w14:textId="77777777" w:rsidR="00CC1C55" w:rsidRDefault="00CC1C55" w:rsidP="00CC1C55">
      <w:pPr>
        <w:pStyle w:val="21"/>
        <w:numPr>
          <w:ilvl w:val="0"/>
          <w:numId w:val="55"/>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14:paraId="7CFC0DE3" w14:textId="77777777" w:rsidR="00CC1C55" w:rsidRDefault="00CC1C55" w:rsidP="00CC1C55">
      <w:pPr>
        <w:pStyle w:val="21"/>
        <w:numPr>
          <w:ilvl w:val="0"/>
          <w:numId w:val="55"/>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6CADB8CB" w14:textId="77777777" w:rsidR="00CC1C55" w:rsidRDefault="00CC1C55" w:rsidP="00CC1C55">
      <w:pPr>
        <w:pStyle w:val="21"/>
        <w:numPr>
          <w:ilvl w:val="0"/>
          <w:numId w:val="55"/>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5F974359" w14:textId="77777777" w:rsidR="00CC1C55" w:rsidRDefault="00CC1C55" w:rsidP="00CC1C55">
      <w:pPr>
        <w:pStyle w:val="21"/>
        <w:numPr>
          <w:ilvl w:val="0"/>
          <w:numId w:val="55"/>
        </w:numPr>
        <w:shd w:val="clear" w:color="auto" w:fill="auto"/>
        <w:tabs>
          <w:tab w:val="left" w:pos="1038"/>
        </w:tabs>
        <w:spacing w:before="0" w:after="0" w:line="276" w:lineRule="auto"/>
        <w:ind w:left="20" w:right="20" w:firstLine="720"/>
        <w:jc w:val="both"/>
        <w:rPr>
          <w:sz w:val="24"/>
          <w:szCs w:val="24"/>
          <w:lang w:val="ru-RU"/>
        </w:rPr>
      </w:pPr>
      <w:r>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48FF940F" w14:textId="77777777" w:rsidR="00CC1C55" w:rsidRDefault="00CC1C55" w:rsidP="00CC1C55">
      <w:pPr>
        <w:pStyle w:val="21"/>
        <w:numPr>
          <w:ilvl w:val="0"/>
          <w:numId w:val="55"/>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0FDFDE6A" w14:textId="77777777" w:rsidR="00CC1C55" w:rsidRDefault="00CC1C55" w:rsidP="00CC1C55">
      <w:pPr>
        <w:pStyle w:val="21"/>
        <w:shd w:val="clear" w:color="auto" w:fill="auto"/>
        <w:tabs>
          <w:tab w:val="left" w:pos="1551"/>
        </w:tabs>
        <w:spacing w:before="0" w:after="0" w:line="276" w:lineRule="auto"/>
        <w:ind w:left="740" w:right="20"/>
        <w:jc w:val="both"/>
        <w:rPr>
          <w:sz w:val="24"/>
          <w:szCs w:val="24"/>
        </w:rPr>
      </w:pPr>
      <w:r>
        <w:rPr>
          <w:b/>
          <w:sz w:val="24"/>
          <w:szCs w:val="24"/>
        </w:rPr>
        <w:lastRenderedPageBreak/>
        <w:t>Содержание</w:t>
      </w:r>
      <w:r>
        <w:rPr>
          <w:sz w:val="24"/>
          <w:szCs w:val="24"/>
        </w:rPr>
        <w:t xml:space="preserve"> образовательной деятельности.</w:t>
      </w:r>
    </w:p>
    <w:p w14:paraId="1A644F9E" w14:textId="77777777" w:rsidR="00CC1C55" w:rsidRDefault="00CC1C55" w:rsidP="00CC1C55">
      <w:pPr>
        <w:pStyle w:val="21"/>
        <w:numPr>
          <w:ilvl w:val="0"/>
          <w:numId w:val="56"/>
        </w:numPr>
        <w:shd w:val="clear" w:color="auto" w:fill="auto"/>
        <w:tabs>
          <w:tab w:val="left" w:pos="1018"/>
        </w:tabs>
        <w:spacing w:before="0" w:after="0" w:line="276" w:lineRule="auto"/>
        <w:ind w:left="20" w:right="20" w:firstLine="720"/>
        <w:jc w:val="both"/>
        <w:rPr>
          <w:sz w:val="24"/>
          <w:szCs w:val="24"/>
          <w:lang w:val="ru-RU"/>
        </w:rPr>
      </w:pPr>
      <w:r>
        <w:rPr>
          <w:sz w:val="24"/>
          <w:szCs w:val="24"/>
          <w:lang w:val="ru-RU"/>
        </w:rPr>
        <w:t>Сенсорные эталоны и познавательные действия:</w:t>
      </w:r>
    </w:p>
    <w:p w14:paraId="154F2257"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17E51117"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49CD5CA6" w14:textId="77777777" w:rsidR="00CC1C55" w:rsidRDefault="00CC1C55" w:rsidP="00CC1C55">
      <w:pPr>
        <w:pStyle w:val="21"/>
        <w:numPr>
          <w:ilvl w:val="0"/>
          <w:numId w:val="56"/>
        </w:numPr>
        <w:shd w:val="clear" w:color="auto" w:fill="auto"/>
        <w:tabs>
          <w:tab w:val="left" w:pos="1038"/>
        </w:tabs>
        <w:spacing w:before="0" w:after="0" w:line="276" w:lineRule="auto"/>
        <w:ind w:left="20" w:right="20" w:firstLine="720"/>
        <w:jc w:val="both"/>
        <w:rPr>
          <w:sz w:val="24"/>
          <w:szCs w:val="24"/>
        </w:rPr>
      </w:pPr>
      <w:r>
        <w:rPr>
          <w:sz w:val="24"/>
          <w:szCs w:val="24"/>
        </w:rPr>
        <w:t>Математические представления:</w:t>
      </w:r>
    </w:p>
    <w:p w14:paraId="6668161B"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422506CA"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21824C53" w14:textId="77777777" w:rsidR="00CC1C55" w:rsidRDefault="00CC1C55" w:rsidP="00CC1C55">
      <w:pPr>
        <w:pStyle w:val="21"/>
        <w:numPr>
          <w:ilvl w:val="0"/>
          <w:numId w:val="56"/>
        </w:numPr>
        <w:shd w:val="clear" w:color="auto" w:fill="auto"/>
        <w:tabs>
          <w:tab w:val="left" w:pos="1038"/>
        </w:tabs>
        <w:spacing w:before="0" w:after="0" w:line="276" w:lineRule="auto"/>
        <w:ind w:left="20" w:right="20" w:firstLine="720"/>
        <w:jc w:val="both"/>
        <w:rPr>
          <w:sz w:val="24"/>
          <w:szCs w:val="24"/>
        </w:rPr>
      </w:pPr>
      <w:r>
        <w:rPr>
          <w:sz w:val="24"/>
          <w:szCs w:val="24"/>
        </w:rPr>
        <w:t>Окружающий мир:</w:t>
      </w:r>
    </w:p>
    <w:p w14:paraId="1EB6D6EF"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педагог формирует у детей начальные представления и эмоционально</w:t>
      </w:r>
      <w:r>
        <w:rPr>
          <w:sz w:val="24"/>
          <w:szCs w:val="24"/>
          <w:lang w:val="ru-RU"/>
        </w:rPr>
        <w:softHyphen/>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67604CF0" w14:textId="77777777" w:rsidR="00CC1C55" w:rsidRDefault="00CC1C55" w:rsidP="00CC1C55">
      <w:pPr>
        <w:pStyle w:val="21"/>
        <w:numPr>
          <w:ilvl w:val="0"/>
          <w:numId w:val="56"/>
        </w:numPr>
        <w:shd w:val="clear" w:color="auto" w:fill="auto"/>
        <w:tabs>
          <w:tab w:val="left" w:pos="1047"/>
        </w:tabs>
        <w:spacing w:before="0" w:after="0" w:line="276" w:lineRule="auto"/>
        <w:ind w:left="20" w:right="20" w:firstLine="720"/>
        <w:jc w:val="both"/>
        <w:rPr>
          <w:sz w:val="24"/>
          <w:szCs w:val="24"/>
        </w:rPr>
      </w:pPr>
      <w:r>
        <w:rPr>
          <w:sz w:val="24"/>
          <w:szCs w:val="24"/>
        </w:rPr>
        <w:t>Природа:</w:t>
      </w:r>
    </w:p>
    <w:p w14:paraId="74748347"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lastRenderedPageBreak/>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34DD30CE" w14:textId="77777777" w:rsidR="00CC1C55" w:rsidRDefault="00CC1C55" w:rsidP="00CC1C55">
      <w:pPr>
        <w:pStyle w:val="21"/>
        <w:shd w:val="clear" w:color="auto" w:fill="auto"/>
        <w:tabs>
          <w:tab w:val="left" w:pos="1345"/>
        </w:tabs>
        <w:spacing w:before="0" w:after="0" w:line="276" w:lineRule="auto"/>
        <w:ind w:left="740" w:right="20"/>
        <w:jc w:val="both"/>
        <w:rPr>
          <w:b/>
          <w:sz w:val="24"/>
          <w:szCs w:val="24"/>
          <w:lang w:val="ru-RU"/>
        </w:rPr>
      </w:pPr>
      <w:r>
        <w:rPr>
          <w:b/>
          <w:sz w:val="24"/>
          <w:szCs w:val="24"/>
          <w:lang w:val="ru-RU"/>
        </w:rPr>
        <w:t>2.1.2.3. От 4 лет до 5 лет.</w:t>
      </w:r>
    </w:p>
    <w:p w14:paraId="24A62BF9" w14:textId="77777777" w:rsidR="00CC1C55" w:rsidRDefault="00CC1C55" w:rsidP="00CC1C55">
      <w:pPr>
        <w:pStyle w:val="21"/>
        <w:shd w:val="clear" w:color="auto" w:fill="auto"/>
        <w:tabs>
          <w:tab w:val="left" w:pos="1561"/>
        </w:tabs>
        <w:spacing w:before="0" w:after="0" w:line="276" w:lineRule="auto"/>
        <w:ind w:right="20" w:firstLine="709"/>
        <w:jc w:val="both"/>
        <w:rPr>
          <w:sz w:val="24"/>
          <w:szCs w:val="24"/>
          <w:lang w:val="ru-RU"/>
        </w:rPr>
      </w:pPr>
      <w:r>
        <w:rPr>
          <w:sz w:val="24"/>
          <w:szCs w:val="24"/>
          <w:lang w:val="ru-RU"/>
        </w:rPr>
        <w:t xml:space="preserve">В области познавательного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15F1C0D5" w14:textId="77777777" w:rsidR="00CC1C55" w:rsidRDefault="00CC1C55" w:rsidP="00CC1C55">
      <w:pPr>
        <w:pStyle w:val="21"/>
        <w:numPr>
          <w:ilvl w:val="0"/>
          <w:numId w:val="57"/>
        </w:numPr>
        <w:shd w:val="clear" w:color="auto" w:fill="auto"/>
        <w:tabs>
          <w:tab w:val="left" w:pos="1038"/>
        </w:tabs>
        <w:spacing w:before="0" w:after="0" w:line="276" w:lineRule="auto"/>
        <w:ind w:left="20" w:right="20" w:firstLine="720"/>
        <w:jc w:val="both"/>
        <w:rPr>
          <w:sz w:val="24"/>
          <w:szCs w:val="24"/>
          <w:lang w:val="ru-RU"/>
        </w:rPr>
      </w:pPr>
      <w:r>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767F68E4" w14:textId="77777777" w:rsidR="00CC1C55" w:rsidRDefault="00CC1C55" w:rsidP="00CC1C55">
      <w:pPr>
        <w:pStyle w:val="21"/>
        <w:numPr>
          <w:ilvl w:val="0"/>
          <w:numId w:val="57"/>
        </w:numPr>
        <w:shd w:val="clear" w:color="auto" w:fill="auto"/>
        <w:tabs>
          <w:tab w:val="left" w:pos="1018"/>
        </w:tabs>
        <w:spacing w:before="0" w:after="0" w:line="276" w:lineRule="auto"/>
        <w:ind w:left="20" w:right="20" w:firstLine="720"/>
        <w:jc w:val="both"/>
        <w:rPr>
          <w:sz w:val="24"/>
          <w:szCs w:val="24"/>
          <w:lang w:val="ru-RU"/>
        </w:rPr>
      </w:pPr>
      <w:r>
        <w:rPr>
          <w:sz w:val="24"/>
          <w:szCs w:val="24"/>
          <w:lang w:val="ru-RU"/>
        </w:rPr>
        <w:t>развивать способы решения поисковых задач в самостоятельной и совместной со сверстниками и взрослыми деятельности;</w:t>
      </w:r>
    </w:p>
    <w:p w14:paraId="10E7F7E7" w14:textId="77777777" w:rsidR="00CC1C55" w:rsidRDefault="00CC1C55" w:rsidP="00CC1C55">
      <w:pPr>
        <w:pStyle w:val="21"/>
        <w:numPr>
          <w:ilvl w:val="0"/>
          <w:numId w:val="57"/>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2E1E232C" w14:textId="77777777" w:rsidR="00CC1C55" w:rsidRDefault="00CC1C55" w:rsidP="00CC1C55">
      <w:pPr>
        <w:pStyle w:val="21"/>
        <w:numPr>
          <w:ilvl w:val="0"/>
          <w:numId w:val="57"/>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5538290C" w14:textId="77777777" w:rsidR="00CC1C55" w:rsidRDefault="00CC1C55" w:rsidP="00CC1C55">
      <w:pPr>
        <w:pStyle w:val="21"/>
        <w:numPr>
          <w:ilvl w:val="0"/>
          <w:numId w:val="57"/>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668B97EF" w14:textId="77777777" w:rsidR="00CC1C55" w:rsidRDefault="00CC1C55" w:rsidP="00CC1C55">
      <w:pPr>
        <w:pStyle w:val="21"/>
        <w:numPr>
          <w:ilvl w:val="0"/>
          <w:numId w:val="57"/>
        </w:numPr>
        <w:shd w:val="clear" w:color="auto" w:fill="auto"/>
        <w:tabs>
          <w:tab w:val="left" w:pos="1023"/>
        </w:tabs>
        <w:spacing w:before="0" w:after="0" w:line="276" w:lineRule="auto"/>
        <w:ind w:left="20" w:right="20" w:firstLine="720"/>
        <w:jc w:val="both"/>
        <w:rPr>
          <w:sz w:val="24"/>
          <w:szCs w:val="24"/>
          <w:lang w:val="ru-RU"/>
        </w:rPr>
      </w:pPr>
      <w:r>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14509F37" w14:textId="77777777" w:rsidR="00CC1C55" w:rsidRDefault="00CC1C55" w:rsidP="00CC1C55">
      <w:pPr>
        <w:pStyle w:val="21"/>
        <w:numPr>
          <w:ilvl w:val="0"/>
          <w:numId w:val="57"/>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73F8D054" w14:textId="77777777" w:rsidR="00CC1C55" w:rsidRDefault="00CC1C55" w:rsidP="00CC1C55">
      <w:pPr>
        <w:pStyle w:val="21"/>
        <w:shd w:val="clear" w:color="auto" w:fill="auto"/>
        <w:tabs>
          <w:tab w:val="left" w:pos="1551"/>
        </w:tabs>
        <w:spacing w:before="0" w:after="0" w:line="276" w:lineRule="auto"/>
        <w:ind w:left="740" w:right="20"/>
        <w:jc w:val="both"/>
        <w:rPr>
          <w:sz w:val="24"/>
          <w:szCs w:val="24"/>
        </w:rPr>
      </w:pPr>
      <w:r>
        <w:rPr>
          <w:b/>
          <w:sz w:val="24"/>
          <w:szCs w:val="24"/>
        </w:rPr>
        <w:t>Содержание</w:t>
      </w:r>
      <w:r>
        <w:rPr>
          <w:sz w:val="24"/>
          <w:szCs w:val="24"/>
        </w:rPr>
        <w:t xml:space="preserve"> образовательной деятельности.</w:t>
      </w:r>
    </w:p>
    <w:p w14:paraId="2B5D0E11" w14:textId="77777777" w:rsidR="00CC1C55" w:rsidRDefault="00CC1C55" w:rsidP="00CC1C55">
      <w:pPr>
        <w:pStyle w:val="21"/>
        <w:numPr>
          <w:ilvl w:val="0"/>
          <w:numId w:val="58"/>
        </w:numPr>
        <w:shd w:val="clear" w:color="auto" w:fill="auto"/>
        <w:tabs>
          <w:tab w:val="left" w:pos="1018"/>
        </w:tabs>
        <w:spacing w:before="0" w:after="0" w:line="276" w:lineRule="auto"/>
        <w:ind w:left="20" w:right="20" w:firstLine="720"/>
        <w:jc w:val="both"/>
        <w:rPr>
          <w:sz w:val="24"/>
          <w:szCs w:val="24"/>
          <w:lang w:val="ru-RU"/>
        </w:rPr>
      </w:pPr>
      <w:r>
        <w:rPr>
          <w:sz w:val="24"/>
          <w:szCs w:val="24"/>
          <w:lang w:val="ru-RU"/>
        </w:rPr>
        <w:t>Сенсорные эталоны и познавательные действия:</w:t>
      </w:r>
    </w:p>
    <w:p w14:paraId="2BF17D37"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6A5D750E" w14:textId="77777777" w:rsidR="00CC1C55" w:rsidRDefault="00CC1C55" w:rsidP="00CC1C55">
      <w:pPr>
        <w:pStyle w:val="21"/>
        <w:numPr>
          <w:ilvl w:val="0"/>
          <w:numId w:val="58"/>
        </w:numPr>
        <w:shd w:val="clear" w:color="auto" w:fill="auto"/>
        <w:tabs>
          <w:tab w:val="left" w:pos="1013"/>
        </w:tabs>
        <w:spacing w:before="0" w:after="0" w:line="276" w:lineRule="auto"/>
        <w:ind w:left="20" w:right="20" w:firstLine="700"/>
        <w:jc w:val="both"/>
        <w:rPr>
          <w:sz w:val="24"/>
          <w:szCs w:val="24"/>
        </w:rPr>
      </w:pPr>
      <w:r>
        <w:rPr>
          <w:sz w:val="24"/>
          <w:szCs w:val="24"/>
        </w:rPr>
        <w:t>Математические представления:</w:t>
      </w:r>
    </w:p>
    <w:p w14:paraId="1E607E44"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 xml:space="preserve">педагог формирует у детей умения считать в пределах пяти с участием различных </w:t>
      </w:r>
      <w:r>
        <w:rPr>
          <w:sz w:val="24"/>
          <w:szCs w:val="24"/>
          <w:lang w:val="ru-RU"/>
        </w:rPr>
        <w:lastRenderedPageBreak/>
        <w:t>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76D8CAEB" w14:textId="77777777" w:rsidR="00CC1C55" w:rsidRDefault="00CC1C55" w:rsidP="00CC1C55">
      <w:pPr>
        <w:pStyle w:val="21"/>
        <w:numPr>
          <w:ilvl w:val="0"/>
          <w:numId w:val="58"/>
        </w:numPr>
        <w:shd w:val="clear" w:color="auto" w:fill="auto"/>
        <w:tabs>
          <w:tab w:val="left" w:pos="1018"/>
        </w:tabs>
        <w:spacing w:before="0" w:after="0" w:line="276" w:lineRule="auto"/>
        <w:ind w:left="20" w:right="20" w:firstLine="700"/>
        <w:jc w:val="both"/>
        <w:rPr>
          <w:sz w:val="24"/>
          <w:szCs w:val="24"/>
        </w:rPr>
      </w:pPr>
      <w:r>
        <w:rPr>
          <w:sz w:val="24"/>
          <w:szCs w:val="24"/>
        </w:rPr>
        <w:t>Окружающий мир:</w:t>
      </w:r>
    </w:p>
    <w:p w14:paraId="75ED9FDD"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381AE349"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7A8E470D"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3F48AE44"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625239F2" w14:textId="77777777" w:rsidR="00CC1C55" w:rsidRDefault="00CC1C55" w:rsidP="00CC1C55">
      <w:pPr>
        <w:pStyle w:val="21"/>
        <w:numPr>
          <w:ilvl w:val="0"/>
          <w:numId w:val="58"/>
        </w:numPr>
        <w:shd w:val="clear" w:color="auto" w:fill="auto"/>
        <w:tabs>
          <w:tab w:val="left" w:pos="1038"/>
        </w:tabs>
        <w:spacing w:before="0" w:after="0" w:line="276" w:lineRule="auto"/>
        <w:ind w:left="20" w:right="20" w:firstLine="720"/>
        <w:jc w:val="both"/>
        <w:rPr>
          <w:sz w:val="24"/>
          <w:szCs w:val="24"/>
        </w:rPr>
      </w:pPr>
      <w:r>
        <w:rPr>
          <w:sz w:val="24"/>
          <w:szCs w:val="24"/>
        </w:rPr>
        <w:t>Природа:</w:t>
      </w:r>
    </w:p>
    <w:p w14:paraId="0785F18D"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389072A2"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188A8479" w14:textId="77777777" w:rsidR="00CC1C55" w:rsidRDefault="00CC1C55" w:rsidP="00CC1C55">
      <w:pPr>
        <w:pStyle w:val="21"/>
        <w:shd w:val="clear" w:color="auto" w:fill="auto"/>
        <w:tabs>
          <w:tab w:val="left" w:pos="1340"/>
        </w:tabs>
        <w:spacing w:before="0" w:after="0" w:line="276" w:lineRule="auto"/>
        <w:ind w:left="740" w:right="20"/>
        <w:jc w:val="both"/>
        <w:rPr>
          <w:b/>
          <w:sz w:val="24"/>
          <w:szCs w:val="24"/>
          <w:lang w:val="ru-RU"/>
        </w:rPr>
      </w:pPr>
      <w:r>
        <w:rPr>
          <w:b/>
          <w:sz w:val="24"/>
          <w:szCs w:val="24"/>
          <w:lang w:val="ru-RU"/>
        </w:rPr>
        <w:t>2.1.2.4. От 5 лет до 6 лет.</w:t>
      </w:r>
    </w:p>
    <w:p w14:paraId="1508E4B6" w14:textId="77777777" w:rsidR="00CC1C55" w:rsidRDefault="00CC1C55" w:rsidP="00CC1C55">
      <w:pPr>
        <w:pStyle w:val="21"/>
        <w:shd w:val="clear" w:color="auto" w:fill="auto"/>
        <w:tabs>
          <w:tab w:val="left" w:pos="1556"/>
        </w:tabs>
        <w:spacing w:before="0" w:after="0" w:line="276" w:lineRule="auto"/>
        <w:ind w:right="20" w:firstLine="709"/>
        <w:jc w:val="both"/>
        <w:rPr>
          <w:sz w:val="24"/>
          <w:szCs w:val="24"/>
          <w:lang w:val="ru-RU"/>
        </w:rPr>
      </w:pPr>
      <w:r>
        <w:rPr>
          <w:sz w:val="24"/>
          <w:szCs w:val="24"/>
          <w:lang w:val="ru-RU"/>
        </w:rPr>
        <w:t xml:space="preserve">В области познавательного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113AC9ED" w14:textId="77777777" w:rsidR="00CC1C55" w:rsidRDefault="00CC1C55" w:rsidP="00CC1C55">
      <w:pPr>
        <w:pStyle w:val="21"/>
        <w:numPr>
          <w:ilvl w:val="0"/>
          <w:numId w:val="59"/>
        </w:numPr>
        <w:shd w:val="clear" w:color="auto" w:fill="auto"/>
        <w:tabs>
          <w:tab w:val="left" w:pos="1018"/>
        </w:tabs>
        <w:spacing w:before="0" w:after="0" w:line="276" w:lineRule="auto"/>
        <w:ind w:left="20" w:right="20" w:firstLine="720"/>
        <w:jc w:val="both"/>
        <w:rPr>
          <w:sz w:val="24"/>
          <w:szCs w:val="24"/>
          <w:lang w:val="ru-RU"/>
        </w:rPr>
      </w:pPr>
      <w:r>
        <w:rPr>
          <w:sz w:val="24"/>
          <w:szCs w:val="24"/>
          <w:lang w:val="ru-RU"/>
        </w:rPr>
        <w:t xml:space="preserve">развивать интерес детей к самостоятельному познанию объектов окружающего мира в </w:t>
      </w:r>
      <w:r>
        <w:rPr>
          <w:sz w:val="24"/>
          <w:szCs w:val="24"/>
          <w:lang w:val="ru-RU"/>
        </w:rPr>
        <w:lastRenderedPageBreak/>
        <w:t>его разнообразных проявлениях и простейших зависимостях;</w:t>
      </w:r>
    </w:p>
    <w:p w14:paraId="1761383B" w14:textId="77777777" w:rsidR="00CC1C55" w:rsidRDefault="00CC1C55" w:rsidP="00CC1C55">
      <w:pPr>
        <w:pStyle w:val="21"/>
        <w:numPr>
          <w:ilvl w:val="0"/>
          <w:numId w:val="59"/>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14:paraId="07B6EC94" w14:textId="77777777" w:rsidR="00CC1C55" w:rsidRDefault="00CC1C55" w:rsidP="00CC1C55">
      <w:pPr>
        <w:pStyle w:val="21"/>
        <w:numPr>
          <w:ilvl w:val="0"/>
          <w:numId w:val="59"/>
        </w:numPr>
        <w:shd w:val="clear" w:color="auto" w:fill="auto"/>
        <w:tabs>
          <w:tab w:val="left" w:pos="1023"/>
        </w:tabs>
        <w:spacing w:before="0" w:after="0" w:line="276" w:lineRule="auto"/>
        <w:ind w:left="20" w:right="20" w:firstLine="720"/>
        <w:jc w:val="both"/>
        <w:rPr>
          <w:sz w:val="24"/>
          <w:szCs w:val="24"/>
          <w:lang w:val="ru-RU"/>
        </w:rPr>
      </w:pPr>
      <w:r>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0F9EA5A3" w14:textId="77777777" w:rsidR="00CC1C55" w:rsidRDefault="00CC1C55" w:rsidP="00CC1C55">
      <w:pPr>
        <w:pStyle w:val="21"/>
        <w:numPr>
          <w:ilvl w:val="0"/>
          <w:numId w:val="59"/>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544516B6" w14:textId="77777777" w:rsidR="00CC1C55" w:rsidRDefault="00CC1C55" w:rsidP="00CC1C55">
      <w:pPr>
        <w:pStyle w:val="21"/>
        <w:numPr>
          <w:ilvl w:val="0"/>
          <w:numId w:val="59"/>
        </w:numPr>
        <w:shd w:val="clear" w:color="auto" w:fill="auto"/>
        <w:tabs>
          <w:tab w:val="left" w:pos="1023"/>
        </w:tabs>
        <w:spacing w:before="0" w:after="0" w:line="276" w:lineRule="auto"/>
        <w:ind w:left="20" w:right="20" w:firstLine="720"/>
        <w:jc w:val="both"/>
        <w:rPr>
          <w:sz w:val="24"/>
          <w:szCs w:val="24"/>
          <w:lang w:val="ru-RU"/>
        </w:rPr>
      </w:pPr>
      <w:r>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79851C4E" w14:textId="77777777" w:rsidR="00CC1C55" w:rsidRDefault="00CC1C55" w:rsidP="00CC1C55">
      <w:pPr>
        <w:pStyle w:val="21"/>
        <w:numPr>
          <w:ilvl w:val="0"/>
          <w:numId w:val="59"/>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14:paraId="029BD486" w14:textId="77777777" w:rsidR="00CC1C55" w:rsidRDefault="00CC1C55" w:rsidP="00CC1C55">
      <w:pPr>
        <w:pStyle w:val="21"/>
        <w:numPr>
          <w:ilvl w:val="0"/>
          <w:numId w:val="59"/>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2F34D9A5" w14:textId="77777777" w:rsidR="00CC1C55" w:rsidRDefault="00CC1C55" w:rsidP="00CC1C55">
      <w:pPr>
        <w:pStyle w:val="21"/>
        <w:shd w:val="clear" w:color="auto" w:fill="auto"/>
        <w:tabs>
          <w:tab w:val="left" w:pos="1546"/>
        </w:tabs>
        <w:spacing w:before="0" w:after="0" w:line="276" w:lineRule="auto"/>
        <w:ind w:left="740" w:right="20"/>
        <w:jc w:val="both"/>
        <w:rPr>
          <w:sz w:val="24"/>
          <w:szCs w:val="24"/>
        </w:rPr>
      </w:pPr>
      <w:r>
        <w:rPr>
          <w:b/>
          <w:sz w:val="24"/>
          <w:szCs w:val="24"/>
        </w:rPr>
        <w:t>Содержание</w:t>
      </w:r>
      <w:r>
        <w:rPr>
          <w:sz w:val="24"/>
          <w:szCs w:val="24"/>
        </w:rPr>
        <w:t xml:space="preserve"> образовательной деятельности.</w:t>
      </w:r>
    </w:p>
    <w:p w14:paraId="198E54EE" w14:textId="77777777" w:rsidR="00CC1C55" w:rsidRDefault="00CC1C55" w:rsidP="00CC1C55">
      <w:pPr>
        <w:pStyle w:val="21"/>
        <w:numPr>
          <w:ilvl w:val="0"/>
          <w:numId w:val="60"/>
        </w:numPr>
        <w:shd w:val="clear" w:color="auto" w:fill="auto"/>
        <w:tabs>
          <w:tab w:val="left" w:pos="1014"/>
        </w:tabs>
        <w:spacing w:before="0" w:after="0" w:line="276" w:lineRule="auto"/>
        <w:ind w:left="20" w:right="20" w:firstLine="720"/>
        <w:jc w:val="both"/>
        <w:rPr>
          <w:sz w:val="24"/>
          <w:szCs w:val="24"/>
          <w:lang w:val="ru-RU"/>
        </w:rPr>
      </w:pPr>
      <w:r>
        <w:rPr>
          <w:sz w:val="24"/>
          <w:szCs w:val="24"/>
          <w:lang w:val="ru-RU"/>
        </w:rPr>
        <w:t>Сенсорные эталоны и познавательные действия:</w:t>
      </w:r>
    </w:p>
    <w:p w14:paraId="045CEB9B"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7BC7552C"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291B7E35" w14:textId="77777777" w:rsidR="00CC1C55" w:rsidRDefault="00CC1C55" w:rsidP="00CC1C55">
      <w:pPr>
        <w:pStyle w:val="21"/>
        <w:numPr>
          <w:ilvl w:val="0"/>
          <w:numId w:val="60"/>
        </w:numPr>
        <w:shd w:val="clear" w:color="auto" w:fill="auto"/>
        <w:tabs>
          <w:tab w:val="left" w:pos="1038"/>
        </w:tabs>
        <w:spacing w:before="0" w:after="0" w:line="276" w:lineRule="auto"/>
        <w:ind w:left="20" w:right="20" w:firstLine="720"/>
        <w:jc w:val="both"/>
        <w:rPr>
          <w:sz w:val="24"/>
          <w:szCs w:val="24"/>
        </w:rPr>
      </w:pPr>
      <w:r>
        <w:rPr>
          <w:sz w:val="24"/>
          <w:szCs w:val="24"/>
        </w:rPr>
        <w:t>Математические представления:</w:t>
      </w:r>
    </w:p>
    <w:p w14:paraId="1EC58F99"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w:t>
      </w:r>
      <w:r>
        <w:rPr>
          <w:sz w:val="24"/>
          <w:szCs w:val="24"/>
          <w:lang w:val="ru-RU"/>
        </w:rPr>
        <w:lastRenderedPageBreak/>
        <w:t>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1C2299FB"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7679EAE7" w14:textId="77777777" w:rsidR="00CC1C55" w:rsidRDefault="00CC1C55" w:rsidP="00CC1C55">
      <w:pPr>
        <w:pStyle w:val="21"/>
        <w:numPr>
          <w:ilvl w:val="0"/>
          <w:numId w:val="60"/>
        </w:numPr>
        <w:shd w:val="clear" w:color="auto" w:fill="auto"/>
        <w:tabs>
          <w:tab w:val="left" w:pos="1022"/>
        </w:tabs>
        <w:spacing w:before="0" w:after="0" w:line="276" w:lineRule="auto"/>
        <w:ind w:left="20" w:right="20" w:firstLine="700"/>
        <w:jc w:val="both"/>
        <w:rPr>
          <w:sz w:val="24"/>
          <w:szCs w:val="24"/>
        </w:rPr>
      </w:pPr>
      <w:r>
        <w:rPr>
          <w:sz w:val="24"/>
          <w:szCs w:val="24"/>
        </w:rPr>
        <w:t>Окружающий мир:</w:t>
      </w:r>
    </w:p>
    <w:p w14:paraId="3E358D04"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276F97EA"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7F23AE17" w14:textId="77777777" w:rsidR="00CC1C55" w:rsidRDefault="00CC1C55" w:rsidP="00CC1C55">
      <w:pPr>
        <w:pStyle w:val="21"/>
        <w:numPr>
          <w:ilvl w:val="0"/>
          <w:numId w:val="60"/>
        </w:numPr>
        <w:shd w:val="clear" w:color="auto" w:fill="auto"/>
        <w:tabs>
          <w:tab w:val="left" w:pos="1022"/>
        </w:tabs>
        <w:spacing w:before="0" w:after="0" w:line="276" w:lineRule="auto"/>
        <w:ind w:left="20" w:right="20" w:firstLine="700"/>
        <w:jc w:val="both"/>
        <w:rPr>
          <w:sz w:val="24"/>
          <w:szCs w:val="24"/>
        </w:rPr>
      </w:pPr>
      <w:r>
        <w:rPr>
          <w:sz w:val="24"/>
          <w:szCs w:val="24"/>
        </w:rPr>
        <w:t>Природа:</w:t>
      </w:r>
    </w:p>
    <w:p w14:paraId="16DAB081"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5EB1F9FC"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6CD0306E" w14:textId="77777777" w:rsidR="00CC1C55" w:rsidRDefault="00CC1C55" w:rsidP="00CC1C55">
      <w:pPr>
        <w:pStyle w:val="21"/>
        <w:shd w:val="clear" w:color="auto" w:fill="auto"/>
        <w:spacing w:before="0" w:after="0" w:line="276" w:lineRule="auto"/>
        <w:ind w:left="20" w:right="20"/>
        <w:jc w:val="both"/>
        <w:rPr>
          <w:sz w:val="24"/>
          <w:szCs w:val="24"/>
          <w:lang w:val="ru-RU"/>
        </w:rPr>
      </w:pPr>
      <w:r>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09DEDDC8" w14:textId="77777777" w:rsidR="00CC1C55" w:rsidRDefault="00CC1C55" w:rsidP="00CC1C55">
      <w:pPr>
        <w:pStyle w:val="21"/>
        <w:shd w:val="clear" w:color="auto" w:fill="auto"/>
        <w:tabs>
          <w:tab w:val="left" w:pos="1335"/>
        </w:tabs>
        <w:spacing w:before="0" w:after="0" w:line="276" w:lineRule="auto"/>
        <w:ind w:left="740"/>
        <w:jc w:val="both"/>
        <w:rPr>
          <w:b/>
          <w:sz w:val="24"/>
          <w:szCs w:val="24"/>
          <w:lang w:val="ru-RU"/>
        </w:rPr>
      </w:pPr>
      <w:r>
        <w:rPr>
          <w:b/>
          <w:sz w:val="24"/>
          <w:szCs w:val="24"/>
          <w:lang w:val="ru-RU"/>
        </w:rPr>
        <w:t>2.1.2.5. От 6 лет до 7 лет.</w:t>
      </w:r>
    </w:p>
    <w:p w14:paraId="45EEF1D6" w14:textId="77777777" w:rsidR="00CC1C55" w:rsidRDefault="00CC1C55" w:rsidP="00CC1C55">
      <w:pPr>
        <w:pStyle w:val="21"/>
        <w:shd w:val="clear" w:color="auto" w:fill="auto"/>
        <w:tabs>
          <w:tab w:val="left" w:pos="1556"/>
        </w:tabs>
        <w:spacing w:before="0" w:after="0" w:line="276" w:lineRule="auto"/>
        <w:ind w:right="20" w:firstLine="709"/>
        <w:jc w:val="both"/>
        <w:rPr>
          <w:sz w:val="24"/>
          <w:szCs w:val="24"/>
          <w:lang w:val="ru-RU"/>
        </w:rPr>
      </w:pPr>
      <w:r>
        <w:rPr>
          <w:sz w:val="24"/>
          <w:szCs w:val="24"/>
          <w:lang w:val="ru-RU"/>
        </w:rPr>
        <w:t xml:space="preserve">В области познавательного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7AC070B6" w14:textId="77777777" w:rsidR="00CC1C55" w:rsidRDefault="00CC1C55" w:rsidP="00CC1C55">
      <w:pPr>
        <w:pStyle w:val="21"/>
        <w:numPr>
          <w:ilvl w:val="0"/>
          <w:numId w:val="61"/>
        </w:numPr>
        <w:shd w:val="clear" w:color="auto" w:fill="auto"/>
        <w:tabs>
          <w:tab w:val="left" w:pos="1023"/>
        </w:tabs>
        <w:spacing w:before="0" w:after="0" w:line="276" w:lineRule="auto"/>
        <w:ind w:left="20" w:right="20" w:firstLine="720"/>
        <w:jc w:val="both"/>
        <w:rPr>
          <w:sz w:val="24"/>
          <w:szCs w:val="24"/>
          <w:lang w:val="ru-RU"/>
        </w:rPr>
      </w:pPr>
      <w:r>
        <w:rPr>
          <w:sz w:val="24"/>
          <w:szCs w:val="24"/>
          <w:lang w:val="ru-RU"/>
        </w:rPr>
        <w:t>расширять самостоятельность, поощрять творчество детей в познавательно</w:t>
      </w:r>
      <w:r>
        <w:rPr>
          <w:sz w:val="24"/>
          <w:szCs w:val="24"/>
          <w:lang w:val="ru-RU"/>
        </w:rPr>
        <w:softHyphen/>
        <w:t>исследовательской деятельности, избирательность познавательных интересов;</w:t>
      </w:r>
    </w:p>
    <w:p w14:paraId="43B0EB61" w14:textId="77777777" w:rsidR="00CC1C55" w:rsidRDefault="00CC1C55" w:rsidP="00CC1C55">
      <w:pPr>
        <w:pStyle w:val="21"/>
        <w:numPr>
          <w:ilvl w:val="0"/>
          <w:numId w:val="61"/>
        </w:numPr>
        <w:shd w:val="clear" w:color="auto" w:fill="auto"/>
        <w:tabs>
          <w:tab w:val="left" w:pos="1023"/>
        </w:tabs>
        <w:spacing w:before="0" w:after="0" w:line="276" w:lineRule="auto"/>
        <w:ind w:left="20" w:right="20" w:firstLine="720"/>
        <w:jc w:val="both"/>
        <w:rPr>
          <w:sz w:val="24"/>
          <w:szCs w:val="24"/>
          <w:lang w:val="ru-RU"/>
        </w:rPr>
      </w:pPr>
      <w:r>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7542CC6A" w14:textId="77777777" w:rsidR="00CC1C55" w:rsidRDefault="00CC1C55" w:rsidP="00CC1C55">
      <w:pPr>
        <w:pStyle w:val="21"/>
        <w:numPr>
          <w:ilvl w:val="0"/>
          <w:numId w:val="61"/>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lastRenderedPageBreak/>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1EA8F918" w14:textId="77777777" w:rsidR="00CC1C55" w:rsidRDefault="00CC1C55" w:rsidP="00CC1C55">
      <w:pPr>
        <w:pStyle w:val="21"/>
        <w:numPr>
          <w:ilvl w:val="0"/>
          <w:numId w:val="61"/>
        </w:numPr>
        <w:shd w:val="clear" w:color="auto" w:fill="auto"/>
        <w:tabs>
          <w:tab w:val="left" w:pos="1023"/>
        </w:tabs>
        <w:spacing w:before="0" w:after="0" w:line="276" w:lineRule="auto"/>
        <w:ind w:left="20" w:right="20" w:firstLine="720"/>
        <w:jc w:val="both"/>
        <w:rPr>
          <w:sz w:val="24"/>
          <w:szCs w:val="24"/>
          <w:lang w:val="ru-RU"/>
        </w:rPr>
      </w:pPr>
      <w:r>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5368C77D" w14:textId="77777777" w:rsidR="00CC1C55" w:rsidRDefault="00CC1C55" w:rsidP="00CC1C55">
      <w:pPr>
        <w:pStyle w:val="21"/>
        <w:numPr>
          <w:ilvl w:val="0"/>
          <w:numId w:val="61"/>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75B9E1F8" w14:textId="77777777" w:rsidR="00CC1C55" w:rsidRDefault="00CC1C55" w:rsidP="00CC1C55">
      <w:pPr>
        <w:pStyle w:val="21"/>
        <w:numPr>
          <w:ilvl w:val="0"/>
          <w:numId w:val="61"/>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771EE5F2" w14:textId="77777777" w:rsidR="00CC1C55" w:rsidRDefault="00CC1C55" w:rsidP="00CC1C55">
      <w:pPr>
        <w:pStyle w:val="21"/>
        <w:numPr>
          <w:ilvl w:val="0"/>
          <w:numId w:val="61"/>
        </w:numPr>
        <w:shd w:val="clear" w:color="auto" w:fill="auto"/>
        <w:tabs>
          <w:tab w:val="left" w:pos="1038"/>
        </w:tabs>
        <w:spacing w:before="0" w:after="0" w:line="276" w:lineRule="auto"/>
        <w:ind w:left="20" w:firstLine="720"/>
        <w:jc w:val="both"/>
        <w:rPr>
          <w:sz w:val="24"/>
          <w:szCs w:val="24"/>
          <w:lang w:val="ru-RU"/>
        </w:rPr>
      </w:pPr>
      <w:r>
        <w:rPr>
          <w:sz w:val="24"/>
          <w:szCs w:val="24"/>
          <w:lang w:val="ru-RU"/>
        </w:rPr>
        <w:t>формировать представления детей о многообразии стран и народов мира;</w:t>
      </w:r>
    </w:p>
    <w:p w14:paraId="776862AE" w14:textId="77777777" w:rsidR="00CC1C55" w:rsidRDefault="00CC1C55" w:rsidP="00CC1C55">
      <w:pPr>
        <w:pStyle w:val="21"/>
        <w:numPr>
          <w:ilvl w:val="0"/>
          <w:numId w:val="61"/>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7A9EB175" w14:textId="77777777" w:rsidR="00CC1C55" w:rsidRDefault="00CC1C55" w:rsidP="00CC1C55">
      <w:pPr>
        <w:pStyle w:val="21"/>
        <w:numPr>
          <w:ilvl w:val="0"/>
          <w:numId w:val="61"/>
        </w:numPr>
        <w:shd w:val="clear" w:color="auto" w:fill="auto"/>
        <w:tabs>
          <w:tab w:val="left" w:pos="1023"/>
        </w:tabs>
        <w:spacing w:before="0" w:after="0" w:line="276" w:lineRule="auto"/>
        <w:ind w:left="20" w:right="20" w:firstLine="720"/>
        <w:jc w:val="both"/>
        <w:rPr>
          <w:sz w:val="24"/>
          <w:szCs w:val="24"/>
          <w:lang w:val="ru-RU"/>
        </w:rPr>
      </w:pPr>
      <w:r>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350AC646" w14:textId="77777777" w:rsidR="00CC1C55" w:rsidRDefault="00CC1C55" w:rsidP="00CC1C55">
      <w:pPr>
        <w:pStyle w:val="21"/>
        <w:shd w:val="clear" w:color="auto" w:fill="auto"/>
        <w:tabs>
          <w:tab w:val="left" w:pos="1551"/>
        </w:tabs>
        <w:spacing w:before="0" w:after="0" w:line="276" w:lineRule="auto"/>
        <w:ind w:left="740"/>
        <w:jc w:val="both"/>
        <w:rPr>
          <w:sz w:val="24"/>
          <w:szCs w:val="24"/>
        </w:rPr>
      </w:pPr>
      <w:r>
        <w:rPr>
          <w:b/>
          <w:sz w:val="24"/>
          <w:szCs w:val="24"/>
        </w:rPr>
        <w:t>Содержание</w:t>
      </w:r>
      <w:r>
        <w:rPr>
          <w:sz w:val="24"/>
          <w:szCs w:val="24"/>
        </w:rPr>
        <w:t xml:space="preserve"> образовательной деятельности.</w:t>
      </w:r>
    </w:p>
    <w:p w14:paraId="79652D23" w14:textId="77777777" w:rsidR="00CC1C55" w:rsidRDefault="00CC1C55" w:rsidP="00CC1C55">
      <w:pPr>
        <w:pStyle w:val="21"/>
        <w:numPr>
          <w:ilvl w:val="0"/>
          <w:numId w:val="62"/>
        </w:numPr>
        <w:shd w:val="clear" w:color="auto" w:fill="auto"/>
        <w:tabs>
          <w:tab w:val="left" w:pos="1014"/>
        </w:tabs>
        <w:spacing w:before="0" w:after="0" w:line="276" w:lineRule="auto"/>
        <w:ind w:left="20" w:firstLine="720"/>
        <w:jc w:val="both"/>
        <w:rPr>
          <w:sz w:val="24"/>
          <w:szCs w:val="24"/>
          <w:lang w:val="ru-RU"/>
        </w:rPr>
      </w:pPr>
      <w:r>
        <w:rPr>
          <w:sz w:val="24"/>
          <w:szCs w:val="24"/>
          <w:lang w:val="ru-RU"/>
        </w:rPr>
        <w:t>Сенсорные эталоны и познавательные действия:</w:t>
      </w:r>
    </w:p>
    <w:p w14:paraId="3981A362"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3D65B042"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01279CA9"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14:paraId="67B1BA36" w14:textId="77777777" w:rsidR="00CC1C55" w:rsidRDefault="00CC1C55" w:rsidP="00CC1C55">
      <w:pPr>
        <w:pStyle w:val="21"/>
        <w:numPr>
          <w:ilvl w:val="0"/>
          <w:numId w:val="62"/>
        </w:numPr>
        <w:shd w:val="clear" w:color="auto" w:fill="auto"/>
        <w:tabs>
          <w:tab w:val="left" w:pos="1022"/>
        </w:tabs>
        <w:spacing w:before="0" w:after="0" w:line="276" w:lineRule="auto"/>
        <w:ind w:left="20" w:firstLine="700"/>
        <w:jc w:val="both"/>
        <w:rPr>
          <w:sz w:val="24"/>
          <w:szCs w:val="24"/>
        </w:rPr>
      </w:pPr>
      <w:r>
        <w:rPr>
          <w:sz w:val="24"/>
          <w:szCs w:val="24"/>
        </w:rPr>
        <w:t>Математические представления:</w:t>
      </w:r>
    </w:p>
    <w:p w14:paraId="28419A03"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77BE35B6"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571F720A"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 xml:space="preserve">обогащает представления о плоских и объемных геометрических фигурах, совершенствует </w:t>
      </w:r>
      <w:r>
        <w:rPr>
          <w:sz w:val="24"/>
          <w:szCs w:val="24"/>
          <w:lang w:val="ru-RU"/>
        </w:rPr>
        <w:lastRenderedPageBreak/>
        <w:t>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6C66CB43"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3E90BD2E" w14:textId="77777777" w:rsidR="00CC1C55" w:rsidRDefault="00CC1C55" w:rsidP="00CC1C55">
      <w:pPr>
        <w:pStyle w:val="21"/>
        <w:numPr>
          <w:ilvl w:val="0"/>
          <w:numId w:val="62"/>
        </w:numPr>
        <w:shd w:val="clear" w:color="auto" w:fill="auto"/>
        <w:tabs>
          <w:tab w:val="left" w:pos="1018"/>
        </w:tabs>
        <w:spacing w:before="0" w:after="0" w:line="276" w:lineRule="auto"/>
        <w:ind w:left="20" w:firstLine="700"/>
        <w:jc w:val="both"/>
        <w:rPr>
          <w:sz w:val="24"/>
          <w:szCs w:val="24"/>
        </w:rPr>
      </w:pPr>
      <w:r>
        <w:rPr>
          <w:sz w:val="24"/>
          <w:szCs w:val="24"/>
        </w:rPr>
        <w:t>Окружающий мир:</w:t>
      </w:r>
    </w:p>
    <w:p w14:paraId="51B660A8"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5CA6E9CB"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формирует представление о планете Земля как общем доме людей, о многообразии стран и народов мира на ней.</w:t>
      </w:r>
    </w:p>
    <w:p w14:paraId="0A63E5A5" w14:textId="77777777" w:rsidR="00CC1C55" w:rsidRDefault="00CC1C55" w:rsidP="00CC1C55">
      <w:pPr>
        <w:pStyle w:val="21"/>
        <w:numPr>
          <w:ilvl w:val="0"/>
          <w:numId w:val="62"/>
        </w:numPr>
        <w:shd w:val="clear" w:color="auto" w:fill="auto"/>
        <w:tabs>
          <w:tab w:val="left" w:pos="1022"/>
        </w:tabs>
        <w:spacing w:before="0" w:after="0" w:line="276" w:lineRule="auto"/>
        <w:ind w:left="20" w:firstLine="700"/>
        <w:jc w:val="both"/>
        <w:rPr>
          <w:sz w:val="24"/>
          <w:szCs w:val="24"/>
        </w:rPr>
      </w:pPr>
      <w:r>
        <w:rPr>
          <w:sz w:val="24"/>
          <w:szCs w:val="24"/>
        </w:rPr>
        <w:t>Природа:</w:t>
      </w:r>
    </w:p>
    <w:p w14:paraId="356D96B3"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483B2DDD"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215B5326"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4791A6CE"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14:paraId="39B90A0C" w14:textId="77777777" w:rsidR="00CC1C55" w:rsidRDefault="00CC1C55" w:rsidP="00CC1C55">
      <w:pPr>
        <w:pStyle w:val="21"/>
        <w:shd w:val="clear" w:color="auto" w:fill="auto"/>
        <w:tabs>
          <w:tab w:val="left" w:pos="1350"/>
        </w:tabs>
        <w:spacing w:before="0" w:after="0" w:line="276" w:lineRule="auto"/>
        <w:ind w:right="20" w:firstLine="709"/>
        <w:jc w:val="both"/>
        <w:rPr>
          <w:b/>
          <w:sz w:val="24"/>
          <w:szCs w:val="24"/>
          <w:lang w:val="ru-RU"/>
        </w:rPr>
      </w:pPr>
      <w:r>
        <w:rPr>
          <w:b/>
          <w:sz w:val="24"/>
          <w:szCs w:val="24"/>
          <w:lang w:val="ru-RU"/>
        </w:rPr>
        <w:lastRenderedPageBreak/>
        <w:t>2.1.2.8.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0AC346B4"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воспитание отношения к знанию как ценности, понимание значения образования для человека, общества, страны;</w:t>
      </w:r>
    </w:p>
    <w:p w14:paraId="007C20CA"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14:paraId="35029E1B"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воспитание уважения к людям - представителям разных народов России независимо от их этнической принадлежности;</w:t>
      </w:r>
    </w:p>
    <w:p w14:paraId="4078388B"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воспитание уважительного отношения к государственным символам страны (флагу, гербу, гимну);</w:t>
      </w:r>
    </w:p>
    <w:p w14:paraId="5F1DFD74"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1C914247" w14:textId="77777777" w:rsidR="00CC1C55" w:rsidRDefault="00CC1C55" w:rsidP="00CC1C55">
      <w:pPr>
        <w:pStyle w:val="af1"/>
        <w:spacing w:before="3" w:line="276" w:lineRule="auto"/>
        <w:ind w:left="0" w:firstLine="0"/>
        <w:rPr>
          <w:b/>
          <w:sz w:val="27"/>
        </w:rPr>
      </w:pPr>
    </w:p>
    <w:p w14:paraId="0BA8704B" w14:textId="77777777" w:rsidR="00CC1C55" w:rsidRDefault="00CC1C55" w:rsidP="00CC1C55">
      <w:pPr>
        <w:pStyle w:val="af1"/>
        <w:spacing w:before="3" w:line="276" w:lineRule="auto"/>
        <w:ind w:left="0" w:firstLine="0"/>
      </w:pPr>
      <w:r>
        <w:rPr>
          <w:b/>
          <w:sz w:val="27"/>
        </w:rPr>
        <w:t>Литературные средства для решения задач образовательной области «Познавательное развитие</w:t>
      </w:r>
      <w:r w:rsidR="002E2711">
        <w:rPr>
          <w:b/>
          <w:sz w:val="27"/>
        </w:rPr>
        <w:t>»</w:t>
      </w:r>
      <w:r>
        <w:rPr>
          <w:b/>
          <w:sz w:val="27"/>
        </w:rPr>
        <w:t xml:space="preserve"> </w:t>
      </w:r>
    </w:p>
    <w:p w14:paraId="57E8A032" w14:textId="77777777" w:rsidR="00CC1C55" w:rsidRDefault="00CC1C55" w:rsidP="00CC1C55">
      <w:pPr>
        <w:pStyle w:val="af1"/>
        <w:spacing w:before="3" w:line="276" w:lineRule="auto"/>
        <w:ind w:left="0" w:firstLine="0"/>
      </w:pPr>
      <w:r>
        <w:rPr>
          <w:b/>
          <w:sz w:val="27"/>
        </w:rPr>
        <w:t>1 младшая группа</w:t>
      </w:r>
    </w:p>
    <w:p w14:paraId="12568BCA" w14:textId="77777777" w:rsidR="00CC1C55" w:rsidRDefault="00CC1C55" w:rsidP="00CC1C55">
      <w:pPr>
        <w:rPr>
          <w:sz w:val="24"/>
          <w:szCs w:val="24"/>
        </w:rPr>
      </w:pPr>
      <w:r>
        <w:rPr>
          <w:sz w:val="24"/>
          <w:szCs w:val="24"/>
        </w:rPr>
        <w:t>-Формирование элементарных математических представлений (вторая группа раннего возраста), 2016, И.А. Помораева, В.А. Позина</w:t>
      </w:r>
    </w:p>
    <w:p w14:paraId="1D3D6DE5" w14:textId="77777777" w:rsidR="00CC1C55" w:rsidRDefault="00CC1C55" w:rsidP="00CC1C55">
      <w:pPr>
        <w:rPr>
          <w:sz w:val="24"/>
          <w:szCs w:val="24"/>
        </w:rPr>
      </w:pPr>
      <w:r>
        <w:rPr>
          <w:sz w:val="24"/>
          <w:szCs w:val="24"/>
        </w:rPr>
        <w:t>-Занятия по формированию экологических представлений (1 мл.гр.), 2007, О.А. Соломенникова</w:t>
      </w:r>
    </w:p>
    <w:p w14:paraId="58ADB5CB" w14:textId="77777777" w:rsidR="00CC1C55" w:rsidRDefault="00CC1C55" w:rsidP="00CC1C55">
      <w:pPr>
        <w:rPr>
          <w:sz w:val="24"/>
          <w:szCs w:val="24"/>
        </w:rPr>
      </w:pPr>
      <w:r>
        <w:rPr>
          <w:sz w:val="24"/>
          <w:szCs w:val="24"/>
        </w:rPr>
        <w:t>-Ознакомление с природой в детском саду (1 мл. гр.), 2017, О.А. Соломенникова</w:t>
      </w:r>
    </w:p>
    <w:p w14:paraId="1B241127" w14:textId="77777777" w:rsidR="00CC1C55" w:rsidRDefault="00CC1C55" w:rsidP="00CC1C55">
      <w:pPr>
        <w:rPr>
          <w:sz w:val="24"/>
          <w:szCs w:val="24"/>
        </w:rPr>
      </w:pPr>
      <w:r>
        <w:rPr>
          <w:sz w:val="24"/>
          <w:szCs w:val="24"/>
        </w:rPr>
        <w:t>2016, «Домашние питомцы» Д. Денисова</w:t>
      </w:r>
    </w:p>
    <w:p w14:paraId="51B2C7EE" w14:textId="77777777" w:rsidR="00CC1C55" w:rsidRDefault="00CC1C55" w:rsidP="00CC1C55">
      <w:pPr>
        <w:rPr>
          <w:sz w:val="24"/>
          <w:szCs w:val="24"/>
        </w:rPr>
      </w:pPr>
      <w:r>
        <w:rPr>
          <w:sz w:val="24"/>
          <w:szCs w:val="24"/>
        </w:rPr>
        <w:t>2016, «Времена года» Д. Денисова</w:t>
      </w:r>
    </w:p>
    <w:p w14:paraId="52ACC93B" w14:textId="77777777" w:rsidR="00CC1C55" w:rsidRDefault="00CC1C55" w:rsidP="00CC1C55">
      <w:pPr>
        <w:rPr>
          <w:sz w:val="24"/>
          <w:szCs w:val="24"/>
        </w:rPr>
      </w:pPr>
      <w:r>
        <w:rPr>
          <w:sz w:val="24"/>
          <w:szCs w:val="24"/>
        </w:rPr>
        <w:t>2016, «Кто где живет» Д. Денисова</w:t>
      </w:r>
    </w:p>
    <w:p w14:paraId="49B0B91F" w14:textId="77777777" w:rsidR="00CC1C55" w:rsidRDefault="00CC1C55" w:rsidP="00CC1C55">
      <w:pPr>
        <w:rPr>
          <w:sz w:val="24"/>
          <w:szCs w:val="24"/>
        </w:rPr>
      </w:pPr>
      <w:r>
        <w:rPr>
          <w:sz w:val="24"/>
          <w:szCs w:val="24"/>
        </w:rPr>
        <w:t>2016, «Цвет, форма» Д. Денисова</w:t>
      </w:r>
    </w:p>
    <w:p w14:paraId="1BBAA831" w14:textId="77777777" w:rsidR="00CC1C55" w:rsidRDefault="00CC1C55" w:rsidP="00CC1C55">
      <w:pPr>
        <w:rPr>
          <w:sz w:val="24"/>
          <w:szCs w:val="24"/>
        </w:rPr>
      </w:pPr>
      <w:r>
        <w:rPr>
          <w:sz w:val="24"/>
          <w:szCs w:val="24"/>
        </w:rPr>
        <w:t>2016, «В деревне и на даче» Д. Денисова</w:t>
      </w:r>
    </w:p>
    <w:p w14:paraId="62D30FAE" w14:textId="77777777" w:rsidR="00CC1C55" w:rsidRDefault="00CC1C55" w:rsidP="00CC1C55">
      <w:pPr>
        <w:rPr>
          <w:sz w:val="24"/>
          <w:szCs w:val="24"/>
        </w:rPr>
      </w:pPr>
      <w:r>
        <w:rPr>
          <w:sz w:val="24"/>
          <w:szCs w:val="24"/>
        </w:rPr>
        <w:t>2016, «На лесной полянке» Д. Денисова</w:t>
      </w:r>
    </w:p>
    <w:p w14:paraId="560D62AC" w14:textId="77777777" w:rsidR="00CC1C55" w:rsidRDefault="00CC1C55" w:rsidP="00CC1C55">
      <w:pPr>
        <w:rPr>
          <w:sz w:val="24"/>
          <w:szCs w:val="24"/>
        </w:rPr>
      </w:pPr>
      <w:r>
        <w:rPr>
          <w:sz w:val="24"/>
          <w:szCs w:val="24"/>
        </w:rPr>
        <w:t>2016, «Чей это хвостик?» Д. Денисова</w:t>
      </w:r>
    </w:p>
    <w:p w14:paraId="5A8F3FDE" w14:textId="77777777" w:rsidR="00CC1C55" w:rsidRDefault="00CC1C55" w:rsidP="00CC1C55">
      <w:pPr>
        <w:rPr>
          <w:sz w:val="24"/>
          <w:szCs w:val="24"/>
        </w:rPr>
      </w:pPr>
      <w:r>
        <w:rPr>
          <w:sz w:val="24"/>
          <w:szCs w:val="24"/>
        </w:rPr>
        <w:t>2016, «Большой, маленький» Д. Денисова</w:t>
      </w:r>
    </w:p>
    <w:p w14:paraId="44920A41" w14:textId="77777777" w:rsidR="00CC1C55" w:rsidRDefault="00CC1C55" w:rsidP="00CC1C55">
      <w:pPr>
        <w:spacing w:before="3" w:line="276" w:lineRule="auto"/>
      </w:pPr>
      <w:r>
        <w:rPr>
          <w:b/>
          <w:sz w:val="24"/>
          <w:szCs w:val="24"/>
        </w:rPr>
        <w:t>2 младшая группами</w:t>
      </w:r>
    </w:p>
    <w:p w14:paraId="31A03AF4" w14:textId="77777777" w:rsidR="00CC1C55" w:rsidRDefault="00CC1C55" w:rsidP="00CC1C55">
      <w:pPr>
        <w:rPr>
          <w:sz w:val="24"/>
          <w:szCs w:val="24"/>
        </w:rPr>
      </w:pPr>
      <w:r>
        <w:rPr>
          <w:sz w:val="24"/>
          <w:szCs w:val="24"/>
        </w:rPr>
        <w:t>-Формирование элементарных математических представлений (младшая группа), 2014, И.А. Помораева, В.А. Позина</w:t>
      </w:r>
    </w:p>
    <w:p w14:paraId="6B026639" w14:textId="77777777" w:rsidR="00CC1C55" w:rsidRDefault="00CC1C55" w:rsidP="00CC1C55">
      <w:pPr>
        <w:rPr>
          <w:sz w:val="24"/>
          <w:szCs w:val="24"/>
        </w:rPr>
      </w:pPr>
      <w:r>
        <w:rPr>
          <w:sz w:val="24"/>
          <w:szCs w:val="24"/>
        </w:rPr>
        <w:t>-Занятия по формированию экологических представлений (2 мл.гр.), 2012, О.А. Соломенникова</w:t>
      </w:r>
    </w:p>
    <w:p w14:paraId="561892C4" w14:textId="77777777" w:rsidR="00CC1C55" w:rsidRDefault="00CC1C55" w:rsidP="00CC1C55">
      <w:pPr>
        <w:rPr>
          <w:sz w:val="24"/>
          <w:szCs w:val="24"/>
        </w:rPr>
      </w:pPr>
      <w:r>
        <w:rPr>
          <w:sz w:val="24"/>
          <w:szCs w:val="24"/>
        </w:rPr>
        <w:t>-Ознакомление с природой в детском саду, 2017, О.А. Соломенникова</w:t>
      </w:r>
    </w:p>
    <w:p w14:paraId="07C33F00" w14:textId="77777777" w:rsidR="00CC1C55" w:rsidRDefault="00CC1C55" w:rsidP="00CC1C55">
      <w:pPr>
        <w:rPr>
          <w:sz w:val="24"/>
          <w:szCs w:val="24"/>
        </w:rPr>
      </w:pPr>
      <w:r>
        <w:rPr>
          <w:sz w:val="24"/>
          <w:szCs w:val="24"/>
        </w:rPr>
        <w:t>-Занятия по ознакомлению с окружающим миром во второй младшей группе (2008), О.В. Дыбина</w:t>
      </w:r>
    </w:p>
    <w:p w14:paraId="685495A6" w14:textId="77777777" w:rsidR="00CC1C55" w:rsidRDefault="00CC1C55" w:rsidP="00CC1C55">
      <w:pPr>
        <w:rPr>
          <w:sz w:val="24"/>
          <w:szCs w:val="24"/>
        </w:rPr>
      </w:pPr>
      <w:r>
        <w:rPr>
          <w:sz w:val="24"/>
          <w:szCs w:val="24"/>
        </w:rPr>
        <w:t>2015</w:t>
      </w:r>
    </w:p>
    <w:p w14:paraId="0FFDF96B" w14:textId="77777777" w:rsidR="00CC1C55" w:rsidRDefault="00CC1C55" w:rsidP="00CC1C55">
      <w:pPr>
        <w:rPr>
          <w:sz w:val="24"/>
          <w:szCs w:val="24"/>
        </w:rPr>
      </w:pPr>
      <w:r>
        <w:rPr>
          <w:sz w:val="24"/>
          <w:szCs w:val="24"/>
        </w:rPr>
        <w:t xml:space="preserve"> -Ю.Дорожин, «Какие бывают профессии»</w:t>
      </w:r>
    </w:p>
    <w:p w14:paraId="1D5637DE" w14:textId="77777777" w:rsidR="00CC1C55" w:rsidRDefault="00CC1C55" w:rsidP="00CC1C55">
      <w:pPr>
        <w:rPr>
          <w:sz w:val="24"/>
          <w:szCs w:val="24"/>
        </w:rPr>
      </w:pPr>
      <w:r>
        <w:rPr>
          <w:sz w:val="24"/>
          <w:szCs w:val="24"/>
        </w:rPr>
        <w:t>-2016,Д. Денисова, «Время пространство»</w:t>
      </w:r>
    </w:p>
    <w:p w14:paraId="0FAA09C1" w14:textId="77777777" w:rsidR="00CC1C55" w:rsidRDefault="00CC1C55" w:rsidP="00CC1C55">
      <w:pPr>
        <w:rPr>
          <w:sz w:val="24"/>
          <w:szCs w:val="24"/>
        </w:rPr>
      </w:pPr>
      <w:r>
        <w:rPr>
          <w:sz w:val="24"/>
          <w:szCs w:val="24"/>
        </w:rPr>
        <w:t>-2009, Д. Денисова, «Как перейти дорогу»</w:t>
      </w:r>
    </w:p>
    <w:p w14:paraId="0944FD3E" w14:textId="77777777" w:rsidR="00CC1C55" w:rsidRDefault="00CC1C55" w:rsidP="00CC1C55">
      <w:pPr>
        <w:jc w:val="both"/>
        <w:rPr>
          <w:sz w:val="24"/>
          <w:szCs w:val="24"/>
        </w:rPr>
      </w:pPr>
      <w:r>
        <w:rPr>
          <w:sz w:val="24"/>
          <w:szCs w:val="24"/>
        </w:rPr>
        <w:t xml:space="preserve"> </w:t>
      </w:r>
    </w:p>
    <w:p w14:paraId="36B3FBFB" w14:textId="77777777" w:rsidR="00CC1C55" w:rsidRDefault="00CC1C55" w:rsidP="00CC1C55">
      <w:r>
        <w:rPr>
          <w:b/>
          <w:bCs/>
          <w:sz w:val="24"/>
          <w:szCs w:val="24"/>
        </w:rPr>
        <w:t>Средняя группа</w:t>
      </w:r>
    </w:p>
    <w:p w14:paraId="31D69876" w14:textId="77777777" w:rsidR="00CC1C55" w:rsidRDefault="00CC1C55" w:rsidP="00CC1C55">
      <w:pPr>
        <w:rPr>
          <w:sz w:val="24"/>
          <w:szCs w:val="24"/>
        </w:rPr>
      </w:pPr>
      <w:r>
        <w:rPr>
          <w:iCs/>
          <w:spacing w:val="-2"/>
          <w:sz w:val="24"/>
          <w:szCs w:val="24"/>
        </w:rPr>
        <w:t>-Помораева И.А., Позина В.А.Формирование элементарных математических представлений: Конспекты занятий: 4-5 лет. – 2-е изд., испр. и доп. - М.: МОЗАИКА-СИНТЕЗ, 2020.</w:t>
      </w:r>
    </w:p>
    <w:p w14:paraId="10A3BD43" w14:textId="77777777" w:rsidR="00CC1C55" w:rsidRDefault="00CC1C55" w:rsidP="00CC1C55">
      <w:pPr>
        <w:tabs>
          <w:tab w:val="left" w:pos="994"/>
        </w:tabs>
        <w:jc w:val="both"/>
        <w:outlineLvl w:val="0"/>
        <w:rPr>
          <w:iCs/>
          <w:spacing w:val="-2"/>
          <w:sz w:val="24"/>
          <w:szCs w:val="24"/>
        </w:rPr>
      </w:pPr>
      <w:r>
        <w:rPr>
          <w:iCs/>
          <w:spacing w:val="-2"/>
          <w:sz w:val="24"/>
          <w:szCs w:val="24"/>
        </w:rPr>
        <w:t>- Дыбина О.В. Ознакомление с предметным и социальным окружением. Конспекты занятий с детьми 4-5 лет. – 2-е изд., испр. и доп. – М.: МОЗАИКА-СИНТЕЗ, 2014</w:t>
      </w:r>
    </w:p>
    <w:p w14:paraId="74A0775F" w14:textId="77777777" w:rsidR="00CC1C55" w:rsidRDefault="00CC1C55" w:rsidP="00CC1C55">
      <w:pPr>
        <w:tabs>
          <w:tab w:val="left" w:pos="994"/>
        </w:tabs>
        <w:jc w:val="both"/>
        <w:outlineLvl w:val="0"/>
        <w:rPr>
          <w:iCs/>
          <w:spacing w:val="-2"/>
          <w:sz w:val="24"/>
          <w:szCs w:val="24"/>
        </w:rPr>
      </w:pPr>
      <w:r>
        <w:rPr>
          <w:iCs/>
          <w:spacing w:val="-2"/>
          <w:sz w:val="24"/>
          <w:szCs w:val="24"/>
        </w:rPr>
        <w:t>- Соломенникова О.А. Ознакомление с природой в детском саду: Средняя группа. – М.: МОЗАИКА-СИНТЕЗ, 2015.</w:t>
      </w:r>
    </w:p>
    <w:p w14:paraId="4B107504" w14:textId="77777777" w:rsidR="00CC1C55" w:rsidRDefault="00CC1C55" w:rsidP="00CC1C55">
      <w:pPr>
        <w:tabs>
          <w:tab w:val="left" w:pos="994"/>
        </w:tabs>
        <w:jc w:val="both"/>
        <w:outlineLvl w:val="0"/>
      </w:pPr>
      <w:r>
        <w:rPr>
          <w:b/>
          <w:bCs/>
          <w:iCs/>
          <w:color w:val="000000"/>
          <w:spacing w:val="-2"/>
          <w:sz w:val="24"/>
          <w:szCs w:val="24"/>
        </w:rPr>
        <w:t>Старшая группа</w:t>
      </w:r>
    </w:p>
    <w:p w14:paraId="5165FDE2" w14:textId="77777777" w:rsidR="00CC1C55" w:rsidRDefault="00CC1C55" w:rsidP="00CC1C55">
      <w:pPr>
        <w:tabs>
          <w:tab w:val="left" w:pos="994"/>
        </w:tabs>
        <w:jc w:val="both"/>
        <w:outlineLvl w:val="0"/>
        <w:rPr>
          <w:sz w:val="28"/>
          <w:szCs w:val="28"/>
        </w:rPr>
      </w:pPr>
      <w:r>
        <w:rPr>
          <w:iCs/>
          <w:color w:val="000000"/>
          <w:spacing w:val="-2"/>
          <w:sz w:val="24"/>
          <w:szCs w:val="24"/>
        </w:rPr>
        <w:t xml:space="preserve">-Помораева И.А., Позина В.А.Формирование элементарных математических представлений: </w:t>
      </w:r>
      <w:r>
        <w:rPr>
          <w:iCs/>
          <w:color w:val="000000"/>
          <w:spacing w:val="-2"/>
          <w:sz w:val="24"/>
          <w:szCs w:val="24"/>
        </w:rPr>
        <w:lastRenderedPageBreak/>
        <w:t>Конспекты занятий: 5-6 лет. – 2-е изд., испр. и доп. - М.: МОЗАИКА-СИНТЕЗ, 2020.</w:t>
      </w:r>
    </w:p>
    <w:p w14:paraId="50C9A25D" w14:textId="77777777" w:rsidR="00CC1C55" w:rsidRDefault="00CC1C55" w:rsidP="00CC1C55">
      <w:pPr>
        <w:tabs>
          <w:tab w:val="left" w:pos="994"/>
        </w:tabs>
        <w:jc w:val="both"/>
        <w:outlineLvl w:val="0"/>
        <w:rPr>
          <w:sz w:val="28"/>
          <w:szCs w:val="28"/>
        </w:rPr>
      </w:pPr>
      <w:r>
        <w:rPr>
          <w:iCs/>
          <w:color w:val="000000"/>
          <w:spacing w:val="-2"/>
          <w:sz w:val="24"/>
          <w:szCs w:val="24"/>
        </w:rPr>
        <w:t>- Дыбина О.В. Ознакомление с предметным и социальным окружением. Конспекты занятий с детьми 5-6 лет. – М.: МОЗАИКА-СИНТЕЗ, 2020.</w:t>
      </w:r>
    </w:p>
    <w:p w14:paraId="6266ACC3" w14:textId="77777777" w:rsidR="00CC1C55" w:rsidRDefault="00CC1C55" w:rsidP="00CC1C55">
      <w:pPr>
        <w:tabs>
          <w:tab w:val="left" w:pos="994"/>
        </w:tabs>
        <w:jc w:val="both"/>
        <w:outlineLvl w:val="0"/>
        <w:rPr>
          <w:iCs/>
          <w:color w:val="000000"/>
          <w:spacing w:val="-2"/>
          <w:sz w:val="24"/>
          <w:szCs w:val="24"/>
        </w:rPr>
      </w:pPr>
      <w:r>
        <w:rPr>
          <w:iCs/>
          <w:color w:val="000000"/>
          <w:spacing w:val="-2"/>
          <w:sz w:val="24"/>
          <w:szCs w:val="24"/>
        </w:rPr>
        <w:t>- Соломенникова О. Ознакомление с природой в детском саду. Старшая группа. Для занятий с детьми 5-6 лет. – М.: МОЗАИКА-СИНТЕЗ, 2019.</w:t>
      </w:r>
    </w:p>
    <w:p w14:paraId="17FEB306" w14:textId="77777777" w:rsidR="00CC1C55" w:rsidRDefault="00CC1C55" w:rsidP="00CC1C55">
      <w:pPr>
        <w:tabs>
          <w:tab w:val="left" w:pos="994"/>
        </w:tabs>
        <w:jc w:val="both"/>
        <w:outlineLvl w:val="0"/>
        <w:rPr>
          <w:iCs/>
          <w:color w:val="000000"/>
          <w:spacing w:val="-2"/>
          <w:sz w:val="24"/>
          <w:szCs w:val="24"/>
        </w:rPr>
      </w:pPr>
      <w:r>
        <w:rPr>
          <w:iCs/>
          <w:color w:val="000000"/>
          <w:spacing w:val="-2"/>
          <w:sz w:val="24"/>
          <w:szCs w:val="24"/>
        </w:rPr>
        <w:t>-Веракса Н.Е., Галимов О.Р. Познавательно-исследовательская деятельность дошкольников 4-7 лет . М .: Мозаика-Синтез, 2016</w:t>
      </w:r>
    </w:p>
    <w:p w14:paraId="21269C29" w14:textId="77777777" w:rsidR="00CC1C55" w:rsidRDefault="00CC1C55" w:rsidP="00CC1C55">
      <w:pPr>
        <w:tabs>
          <w:tab w:val="left" w:pos="994"/>
        </w:tabs>
        <w:jc w:val="both"/>
        <w:outlineLvl w:val="0"/>
      </w:pPr>
      <w:r>
        <w:rPr>
          <w:b/>
          <w:bCs/>
          <w:iCs/>
          <w:color w:val="000000"/>
          <w:spacing w:val="-2"/>
          <w:sz w:val="24"/>
          <w:szCs w:val="24"/>
        </w:rPr>
        <w:t>Подготовительная группа</w:t>
      </w:r>
    </w:p>
    <w:p w14:paraId="6141A676" w14:textId="77777777" w:rsidR="00CC1C55" w:rsidRDefault="00CC1C55" w:rsidP="00CC1C55">
      <w:pPr>
        <w:tabs>
          <w:tab w:val="left" w:pos="994"/>
        </w:tabs>
        <w:jc w:val="both"/>
        <w:outlineLvl w:val="0"/>
        <w:rPr>
          <w:sz w:val="28"/>
          <w:szCs w:val="28"/>
        </w:rPr>
      </w:pPr>
      <w:r>
        <w:rPr>
          <w:iCs/>
          <w:color w:val="000000"/>
          <w:spacing w:val="-2"/>
          <w:sz w:val="24"/>
          <w:szCs w:val="24"/>
        </w:rPr>
        <w:t>-Помораева И.А., Позина В.А. Формирование элементарных математических представлений: Методическое пособие для занятий с детьми 6-7 лет. – М.: МОЗАИКА-СИНТЕЗ, 2020.</w:t>
      </w:r>
    </w:p>
    <w:p w14:paraId="2E9BE757" w14:textId="77777777" w:rsidR="00CC1C55" w:rsidRDefault="00CC1C55" w:rsidP="00CC1C55">
      <w:pPr>
        <w:tabs>
          <w:tab w:val="left" w:pos="994"/>
        </w:tabs>
        <w:jc w:val="both"/>
        <w:outlineLvl w:val="0"/>
        <w:rPr>
          <w:iCs/>
          <w:color w:val="000000"/>
          <w:spacing w:val="-2"/>
          <w:sz w:val="24"/>
          <w:szCs w:val="24"/>
        </w:rPr>
      </w:pPr>
      <w:r>
        <w:rPr>
          <w:iCs/>
          <w:color w:val="000000"/>
          <w:spacing w:val="-2"/>
          <w:sz w:val="24"/>
          <w:szCs w:val="24"/>
        </w:rPr>
        <w:t>Дыбина О.В. Ознакомление с предметным и социальным окружением. Конспекты занятий с детьми 6-7 лет. – 2-е изд., испр. и доп. – М.: МОЗАИКА-СИНТЕЗ, 2020.</w:t>
      </w:r>
    </w:p>
    <w:p w14:paraId="2E06D2B8" w14:textId="77777777" w:rsidR="00CC1C55" w:rsidRDefault="00CC1C55" w:rsidP="00CC1C55">
      <w:pPr>
        <w:tabs>
          <w:tab w:val="left" w:pos="994"/>
        </w:tabs>
        <w:jc w:val="both"/>
        <w:outlineLvl w:val="0"/>
        <w:rPr>
          <w:iCs/>
          <w:color w:val="000000"/>
          <w:spacing w:val="-2"/>
          <w:sz w:val="24"/>
          <w:szCs w:val="24"/>
        </w:rPr>
      </w:pPr>
      <w:r>
        <w:rPr>
          <w:iCs/>
          <w:color w:val="000000"/>
          <w:spacing w:val="-2"/>
          <w:sz w:val="24"/>
          <w:szCs w:val="24"/>
        </w:rPr>
        <w:t>- Соломенникова О.А. Ознакомление с природой в детском саду. Подготовительная к школе группа. – М.: МОЗАИКА-СИНТЕЗ, 2019.</w:t>
      </w:r>
    </w:p>
    <w:p w14:paraId="56CE95B7" w14:textId="77777777" w:rsidR="00CC1C55" w:rsidRDefault="00CC1C55" w:rsidP="00CC1C55">
      <w:pPr>
        <w:rPr>
          <w:iCs/>
          <w:color w:val="000000"/>
          <w:spacing w:val="-2"/>
          <w:sz w:val="24"/>
          <w:szCs w:val="24"/>
        </w:rPr>
      </w:pPr>
      <w:r>
        <w:rPr>
          <w:iCs/>
          <w:color w:val="000000"/>
          <w:spacing w:val="-2"/>
          <w:sz w:val="24"/>
          <w:szCs w:val="24"/>
        </w:rPr>
        <w:t>-Веракса Н.Е., Галимов О.Р. Познавательно-исследовательская деятельность дошкольников 4-7 лет  . М .: Мозаика-Синтез, 2016</w:t>
      </w:r>
    </w:p>
    <w:p w14:paraId="4E526226" w14:textId="77777777" w:rsidR="00CC1C55" w:rsidRDefault="00CC1C55" w:rsidP="00CC1C55">
      <w:pPr>
        <w:pStyle w:val="1"/>
        <w:tabs>
          <w:tab w:val="left" w:pos="994"/>
        </w:tabs>
        <w:spacing w:line="276" w:lineRule="auto"/>
        <w:ind w:left="709"/>
        <w:jc w:val="both"/>
      </w:pPr>
      <w:r>
        <w:t>2.1.3. Речевое</w:t>
      </w:r>
      <w:r>
        <w:rPr>
          <w:spacing w:val="-2"/>
        </w:rPr>
        <w:t xml:space="preserve"> </w:t>
      </w:r>
      <w:r>
        <w:t>развитие</w:t>
      </w:r>
    </w:p>
    <w:p w14:paraId="498C2F62" w14:textId="77777777" w:rsidR="00CC1C55" w:rsidRDefault="00CC1C55" w:rsidP="00CC1C55">
      <w:pPr>
        <w:pStyle w:val="21"/>
        <w:shd w:val="clear" w:color="auto" w:fill="auto"/>
        <w:tabs>
          <w:tab w:val="left" w:pos="1344"/>
        </w:tabs>
        <w:spacing w:before="0" w:after="0" w:line="276" w:lineRule="auto"/>
        <w:ind w:left="720"/>
        <w:jc w:val="both"/>
        <w:rPr>
          <w:b/>
          <w:sz w:val="24"/>
          <w:szCs w:val="24"/>
          <w:lang w:val="ru-RU"/>
        </w:rPr>
      </w:pPr>
      <w:r>
        <w:rPr>
          <w:b/>
          <w:sz w:val="24"/>
          <w:szCs w:val="24"/>
          <w:lang w:val="ru-RU"/>
        </w:rPr>
        <w:t>2.1.3.1. От 2 лет до 3 лет.</w:t>
      </w:r>
    </w:p>
    <w:p w14:paraId="2202ABCE" w14:textId="77777777" w:rsidR="00CC1C55" w:rsidRDefault="00CC1C55" w:rsidP="00CC1C55">
      <w:pPr>
        <w:pStyle w:val="21"/>
        <w:shd w:val="clear" w:color="auto" w:fill="auto"/>
        <w:tabs>
          <w:tab w:val="left" w:pos="1566"/>
        </w:tabs>
        <w:spacing w:before="0" w:after="0" w:line="276" w:lineRule="auto"/>
        <w:ind w:right="20" w:firstLine="709"/>
        <w:jc w:val="both"/>
        <w:rPr>
          <w:sz w:val="24"/>
          <w:szCs w:val="24"/>
          <w:lang w:val="ru-RU"/>
        </w:rPr>
      </w:pPr>
      <w:r>
        <w:rPr>
          <w:sz w:val="24"/>
          <w:szCs w:val="24"/>
          <w:lang w:val="ru-RU"/>
        </w:rPr>
        <w:t xml:space="preserve">В области речевого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5B85B236" w14:textId="77777777" w:rsidR="00CC1C55" w:rsidRDefault="00CC1C55" w:rsidP="00CC1C55">
      <w:pPr>
        <w:pStyle w:val="21"/>
        <w:numPr>
          <w:ilvl w:val="0"/>
          <w:numId w:val="63"/>
        </w:numPr>
        <w:shd w:val="clear" w:color="auto" w:fill="auto"/>
        <w:tabs>
          <w:tab w:val="left" w:pos="998"/>
        </w:tabs>
        <w:spacing w:before="0" w:after="0" w:line="276" w:lineRule="auto"/>
        <w:ind w:left="20" w:firstLine="700"/>
        <w:jc w:val="both"/>
        <w:rPr>
          <w:sz w:val="24"/>
          <w:szCs w:val="24"/>
        </w:rPr>
      </w:pPr>
      <w:r>
        <w:rPr>
          <w:sz w:val="24"/>
          <w:szCs w:val="24"/>
        </w:rPr>
        <w:t>Формирование словаря:</w:t>
      </w:r>
    </w:p>
    <w:p w14:paraId="33129A2F"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6BB1CB5F" w14:textId="77777777" w:rsidR="00CC1C55" w:rsidRDefault="00CC1C55" w:rsidP="00CC1C55">
      <w:pPr>
        <w:pStyle w:val="21"/>
        <w:numPr>
          <w:ilvl w:val="0"/>
          <w:numId w:val="63"/>
        </w:numPr>
        <w:shd w:val="clear" w:color="auto" w:fill="auto"/>
        <w:tabs>
          <w:tab w:val="left" w:pos="1042"/>
        </w:tabs>
        <w:spacing w:before="0" w:after="0" w:line="276" w:lineRule="auto"/>
        <w:ind w:left="20" w:firstLine="720"/>
        <w:jc w:val="both"/>
        <w:rPr>
          <w:sz w:val="24"/>
          <w:szCs w:val="24"/>
        </w:rPr>
      </w:pPr>
      <w:r>
        <w:rPr>
          <w:sz w:val="24"/>
          <w:szCs w:val="24"/>
        </w:rPr>
        <w:t>Звуковая культура речи:</w:t>
      </w:r>
    </w:p>
    <w:p w14:paraId="1ED3F499"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445B5970" w14:textId="77777777" w:rsidR="00CC1C55" w:rsidRDefault="00CC1C55" w:rsidP="00CC1C55">
      <w:pPr>
        <w:pStyle w:val="21"/>
        <w:numPr>
          <w:ilvl w:val="0"/>
          <w:numId w:val="63"/>
        </w:numPr>
        <w:shd w:val="clear" w:color="auto" w:fill="auto"/>
        <w:tabs>
          <w:tab w:val="left" w:pos="1038"/>
        </w:tabs>
        <w:spacing w:before="0" w:after="0" w:line="276" w:lineRule="auto"/>
        <w:ind w:left="20" w:firstLine="720"/>
        <w:jc w:val="both"/>
        <w:rPr>
          <w:sz w:val="24"/>
          <w:szCs w:val="24"/>
        </w:rPr>
      </w:pPr>
      <w:r>
        <w:rPr>
          <w:sz w:val="24"/>
          <w:szCs w:val="24"/>
        </w:rPr>
        <w:t>Грамматический строй речи:</w:t>
      </w:r>
    </w:p>
    <w:p w14:paraId="7F82FEF1"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формировать у детей умение согласовывать существительные и местоимения с глаголами, составлять фразы из 3-4 слов.</w:t>
      </w:r>
    </w:p>
    <w:p w14:paraId="5F7B5AE9" w14:textId="77777777" w:rsidR="00CC1C55" w:rsidRDefault="00CC1C55" w:rsidP="00CC1C55">
      <w:pPr>
        <w:pStyle w:val="21"/>
        <w:numPr>
          <w:ilvl w:val="0"/>
          <w:numId w:val="63"/>
        </w:numPr>
        <w:shd w:val="clear" w:color="auto" w:fill="auto"/>
        <w:tabs>
          <w:tab w:val="left" w:pos="1047"/>
        </w:tabs>
        <w:spacing w:before="0" w:after="0" w:line="276" w:lineRule="auto"/>
        <w:ind w:left="20" w:firstLine="720"/>
        <w:jc w:val="both"/>
        <w:rPr>
          <w:sz w:val="24"/>
          <w:szCs w:val="24"/>
        </w:rPr>
      </w:pPr>
      <w:r>
        <w:rPr>
          <w:sz w:val="24"/>
          <w:szCs w:val="24"/>
        </w:rPr>
        <w:t>Связная речь:</w:t>
      </w:r>
    </w:p>
    <w:p w14:paraId="1A5B8420"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14:paraId="43E86D2E" w14:textId="77777777" w:rsidR="00CC1C55" w:rsidRDefault="00CC1C55" w:rsidP="00CC1C55">
      <w:pPr>
        <w:pStyle w:val="21"/>
        <w:numPr>
          <w:ilvl w:val="0"/>
          <w:numId w:val="63"/>
        </w:numPr>
        <w:shd w:val="clear" w:color="auto" w:fill="auto"/>
        <w:tabs>
          <w:tab w:val="left" w:pos="1033"/>
        </w:tabs>
        <w:spacing w:before="0" w:after="0" w:line="276" w:lineRule="auto"/>
        <w:ind w:left="20" w:firstLine="720"/>
        <w:jc w:val="both"/>
        <w:rPr>
          <w:sz w:val="24"/>
          <w:szCs w:val="24"/>
        </w:rPr>
      </w:pPr>
      <w:r>
        <w:rPr>
          <w:sz w:val="24"/>
          <w:szCs w:val="24"/>
        </w:rPr>
        <w:t>Интерес к художественной литературе:</w:t>
      </w:r>
    </w:p>
    <w:p w14:paraId="46B16855"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14:paraId="1EFC70EE"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55850B17"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6C0746C5"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6E32F677"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побуждать рассматривать книги и иллюстрации вместе с педагогом и самостоятельно;</w:t>
      </w:r>
    </w:p>
    <w:p w14:paraId="342619A9"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развивать восприятие вопросительных и восклицательных интонаций художественного </w:t>
      </w:r>
      <w:r>
        <w:rPr>
          <w:sz w:val="24"/>
          <w:szCs w:val="24"/>
          <w:lang w:val="ru-RU"/>
        </w:rPr>
        <w:lastRenderedPageBreak/>
        <w:t>произведения.</w:t>
      </w:r>
    </w:p>
    <w:p w14:paraId="34B3278F" w14:textId="77777777" w:rsidR="00CC1C55" w:rsidRDefault="00CC1C55" w:rsidP="00CC1C55">
      <w:pPr>
        <w:pStyle w:val="21"/>
        <w:shd w:val="clear" w:color="auto" w:fill="auto"/>
        <w:tabs>
          <w:tab w:val="left" w:pos="1580"/>
        </w:tabs>
        <w:spacing w:before="0" w:after="0" w:line="276" w:lineRule="auto"/>
        <w:ind w:left="740"/>
        <w:jc w:val="both"/>
        <w:rPr>
          <w:sz w:val="24"/>
          <w:szCs w:val="24"/>
        </w:rPr>
      </w:pPr>
      <w:r>
        <w:rPr>
          <w:b/>
          <w:sz w:val="24"/>
          <w:szCs w:val="24"/>
        </w:rPr>
        <w:t>Содержание</w:t>
      </w:r>
      <w:r>
        <w:rPr>
          <w:sz w:val="24"/>
          <w:szCs w:val="24"/>
        </w:rPr>
        <w:t xml:space="preserve"> образовательной деятельности.</w:t>
      </w:r>
    </w:p>
    <w:p w14:paraId="58017782" w14:textId="77777777" w:rsidR="00CC1C55" w:rsidRDefault="00CC1C55" w:rsidP="00CC1C55">
      <w:pPr>
        <w:pStyle w:val="21"/>
        <w:numPr>
          <w:ilvl w:val="0"/>
          <w:numId w:val="64"/>
        </w:numPr>
        <w:shd w:val="clear" w:color="auto" w:fill="auto"/>
        <w:tabs>
          <w:tab w:val="left" w:pos="1018"/>
        </w:tabs>
        <w:spacing w:before="0" w:after="0" w:line="276" w:lineRule="auto"/>
        <w:ind w:left="20" w:firstLine="720"/>
        <w:jc w:val="both"/>
        <w:rPr>
          <w:sz w:val="24"/>
          <w:szCs w:val="24"/>
        </w:rPr>
      </w:pPr>
      <w:r>
        <w:rPr>
          <w:sz w:val="24"/>
          <w:szCs w:val="24"/>
        </w:rPr>
        <w:t>Формирование словаря:</w:t>
      </w:r>
    </w:p>
    <w:p w14:paraId="4B5298E8"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3AC0DE96" w14:textId="77777777" w:rsidR="00CC1C55" w:rsidRDefault="00CC1C55" w:rsidP="00CC1C55">
      <w:pPr>
        <w:pStyle w:val="21"/>
        <w:numPr>
          <w:ilvl w:val="0"/>
          <w:numId w:val="64"/>
        </w:numPr>
        <w:shd w:val="clear" w:color="auto" w:fill="auto"/>
        <w:tabs>
          <w:tab w:val="left" w:pos="1027"/>
        </w:tabs>
        <w:spacing w:before="0" w:after="0" w:line="276" w:lineRule="auto"/>
        <w:ind w:left="20" w:firstLine="700"/>
        <w:jc w:val="both"/>
        <w:rPr>
          <w:sz w:val="24"/>
          <w:szCs w:val="24"/>
        </w:rPr>
      </w:pPr>
      <w:r>
        <w:rPr>
          <w:sz w:val="24"/>
          <w:szCs w:val="24"/>
        </w:rPr>
        <w:t>Звуковая культура речи:</w:t>
      </w:r>
    </w:p>
    <w:p w14:paraId="14280653" w14:textId="77777777" w:rsidR="00CC1C55" w:rsidRDefault="00CC1C55" w:rsidP="00CC1C55">
      <w:pPr>
        <w:pStyle w:val="21"/>
        <w:shd w:val="clear" w:color="auto" w:fill="auto"/>
        <w:spacing w:before="0" w:after="0" w:line="276" w:lineRule="auto"/>
        <w:ind w:left="20" w:right="20" w:firstLine="700"/>
        <w:jc w:val="both"/>
        <w:rPr>
          <w:sz w:val="24"/>
          <w:szCs w:val="24"/>
        </w:rPr>
      </w:pPr>
      <w:r>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Pr>
          <w:sz w:val="24"/>
          <w:szCs w:val="24"/>
        </w:rPr>
        <w:t>У детей проявляется эмоциональная непроизвольная выразительность речи.</w:t>
      </w:r>
    </w:p>
    <w:p w14:paraId="5E874BDB" w14:textId="77777777" w:rsidR="00CC1C55" w:rsidRDefault="00CC1C55" w:rsidP="00CC1C55">
      <w:pPr>
        <w:pStyle w:val="21"/>
        <w:numPr>
          <w:ilvl w:val="0"/>
          <w:numId w:val="64"/>
        </w:numPr>
        <w:shd w:val="clear" w:color="auto" w:fill="auto"/>
        <w:tabs>
          <w:tab w:val="left" w:pos="1018"/>
        </w:tabs>
        <w:spacing w:before="0" w:after="0" w:line="276" w:lineRule="auto"/>
        <w:ind w:left="20" w:firstLine="700"/>
        <w:jc w:val="both"/>
        <w:rPr>
          <w:sz w:val="24"/>
          <w:szCs w:val="24"/>
        </w:rPr>
      </w:pPr>
      <w:r>
        <w:rPr>
          <w:sz w:val="24"/>
          <w:szCs w:val="24"/>
        </w:rPr>
        <w:t>Грамматический строй речи:</w:t>
      </w:r>
    </w:p>
    <w:p w14:paraId="0776091F"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5648A7B4" w14:textId="77777777" w:rsidR="00CC1C55" w:rsidRDefault="00CC1C55" w:rsidP="00CC1C55">
      <w:pPr>
        <w:pStyle w:val="21"/>
        <w:numPr>
          <w:ilvl w:val="0"/>
          <w:numId w:val="64"/>
        </w:numPr>
        <w:shd w:val="clear" w:color="auto" w:fill="auto"/>
        <w:tabs>
          <w:tab w:val="left" w:pos="1032"/>
        </w:tabs>
        <w:spacing w:before="0" w:after="0" w:line="276" w:lineRule="auto"/>
        <w:ind w:left="20" w:firstLine="700"/>
        <w:jc w:val="both"/>
        <w:rPr>
          <w:sz w:val="24"/>
          <w:szCs w:val="24"/>
        </w:rPr>
      </w:pPr>
      <w:r>
        <w:rPr>
          <w:sz w:val="24"/>
          <w:szCs w:val="24"/>
        </w:rPr>
        <w:t>Связная речь:</w:t>
      </w:r>
    </w:p>
    <w:p w14:paraId="3C567C22"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5CE4F2BA"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5640A342" w14:textId="77777777" w:rsidR="00CC1C55" w:rsidRDefault="00CC1C55" w:rsidP="00CC1C55">
      <w:pPr>
        <w:pStyle w:val="21"/>
        <w:shd w:val="clear" w:color="auto" w:fill="auto"/>
        <w:tabs>
          <w:tab w:val="left" w:pos="1349"/>
        </w:tabs>
        <w:spacing w:before="0" w:after="0" w:line="276" w:lineRule="auto"/>
        <w:ind w:left="720"/>
        <w:jc w:val="both"/>
        <w:rPr>
          <w:b/>
          <w:sz w:val="24"/>
          <w:szCs w:val="24"/>
          <w:lang w:val="ru-RU"/>
        </w:rPr>
      </w:pPr>
      <w:r>
        <w:rPr>
          <w:b/>
          <w:sz w:val="24"/>
          <w:szCs w:val="24"/>
          <w:lang w:val="ru-RU"/>
        </w:rPr>
        <w:t>2.1.3.2. От 3 лет до 4 лет.</w:t>
      </w:r>
    </w:p>
    <w:p w14:paraId="08C40514" w14:textId="77777777" w:rsidR="00CC1C55" w:rsidRDefault="00CC1C55" w:rsidP="00CC1C55">
      <w:pPr>
        <w:pStyle w:val="21"/>
        <w:shd w:val="clear" w:color="auto" w:fill="auto"/>
        <w:tabs>
          <w:tab w:val="left" w:pos="1566"/>
        </w:tabs>
        <w:spacing w:before="0" w:after="0" w:line="276" w:lineRule="auto"/>
        <w:ind w:right="20" w:firstLine="709"/>
        <w:jc w:val="both"/>
        <w:rPr>
          <w:sz w:val="24"/>
          <w:szCs w:val="24"/>
          <w:lang w:val="ru-RU"/>
        </w:rPr>
      </w:pPr>
      <w:r>
        <w:rPr>
          <w:sz w:val="24"/>
          <w:szCs w:val="24"/>
          <w:lang w:val="ru-RU"/>
        </w:rPr>
        <w:t xml:space="preserve">В области речевого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63038B88" w14:textId="77777777" w:rsidR="00CC1C55" w:rsidRDefault="00CC1C55" w:rsidP="00CC1C55">
      <w:pPr>
        <w:pStyle w:val="21"/>
        <w:numPr>
          <w:ilvl w:val="0"/>
          <w:numId w:val="65"/>
        </w:numPr>
        <w:shd w:val="clear" w:color="auto" w:fill="auto"/>
        <w:tabs>
          <w:tab w:val="left" w:pos="994"/>
        </w:tabs>
        <w:spacing w:before="0" w:after="0" w:line="276" w:lineRule="auto"/>
        <w:ind w:left="20" w:firstLine="700"/>
        <w:jc w:val="both"/>
        <w:rPr>
          <w:sz w:val="24"/>
          <w:szCs w:val="24"/>
        </w:rPr>
      </w:pPr>
      <w:r>
        <w:rPr>
          <w:sz w:val="24"/>
          <w:szCs w:val="24"/>
        </w:rPr>
        <w:t>Формирование словаря:</w:t>
      </w:r>
    </w:p>
    <w:p w14:paraId="1A0CD43F"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lastRenderedPageBreak/>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793747AE"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активизация словаря: активизировать в речи слова, обозначающие названия предметов ближайшего окружения.</w:t>
      </w:r>
    </w:p>
    <w:p w14:paraId="58C5D366" w14:textId="77777777" w:rsidR="00CC1C55" w:rsidRDefault="00CC1C55" w:rsidP="00CC1C55">
      <w:pPr>
        <w:pStyle w:val="21"/>
        <w:numPr>
          <w:ilvl w:val="0"/>
          <w:numId w:val="65"/>
        </w:numPr>
        <w:shd w:val="clear" w:color="auto" w:fill="auto"/>
        <w:tabs>
          <w:tab w:val="left" w:pos="1042"/>
        </w:tabs>
        <w:spacing w:before="0" w:after="0" w:line="276" w:lineRule="auto"/>
        <w:ind w:left="20" w:firstLine="720"/>
        <w:jc w:val="both"/>
        <w:rPr>
          <w:sz w:val="24"/>
          <w:szCs w:val="24"/>
        </w:rPr>
      </w:pPr>
      <w:r>
        <w:rPr>
          <w:sz w:val="24"/>
          <w:szCs w:val="24"/>
        </w:rPr>
        <w:t>Звуковая культура речи:</w:t>
      </w:r>
    </w:p>
    <w:p w14:paraId="384BCD31"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4F0BA22C" w14:textId="77777777" w:rsidR="00CC1C55" w:rsidRDefault="00CC1C55" w:rsidP="00CC1C55">
      <w:pPr>
        <w:pStyle w:val="21"/>
        <w:numPr>
          <w:ilvl w:val="0"/>
          <w:numId w:val="65"/>
        </w:numPr>
        <w:shd w:val="clear" w:color="auto" w:fill="auto"/>
        <w:tabs>
          <w:tab w:val="left" w:pos="1033"/>
        </w:tabs>
        <w:spacing w:before="0" w:after="0" w:line="276" w:lineRule="auto"/>
        <w:ind w:left="20" w:firstLine="720"/>
        <w:jc w:val="both"/>
        <w:rPr>
          <w:sz w:val="24"/>
          <w:szCs w:val="24"/>
        </w:rPr>
      </w:pPr>
      <w:r>
        <w:rPr>
          <w:sz w:val="24"/>
          <w:szCs w:val="24"/>
        </w:rPr>
        <w:t>Грамматический строй речи:</w:t>
      </w:r>
    </w:p>
    <w:p w14:paraId="0C5955DE"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5A3FDDFE" w14:textId="77777777" w:rsidR="00CC1C55" w:rsidRDefault="00CC1C55" w:rsidP="00CC1C55">
      <w:pPr>
        <w:pStyle w:val="21"/>
        <w:numPr>
          <w:ilvl w:val="0"/>
          <w:numId w:val="65"/>
        </w:numPr>
        <w:shd w:val="clear" w:color="auto" w:fill="auto"/>
        <w:tabs>
          <w:tab w:val="left" w:pos="1047"/>
        </w:tabs>
        <w:spacing w:before="0" w:after="0" w:line="276" w:lineRule="auto"/>
        <w:ind w:left="20" w:firstLine="720"/>
        <w:jc w:val="both"/>
        <w:rPr>
          <w:sz w:val="24"/>
          <w:szCs w:val="24"/>
        </w:rPr>
      </w:pPr>
      <w:r>
        <w:rPr>
          <w:sz w:val="24"/>
          <w:szCs w:val="24"/>
        </w:rPr>
        <w:t>Связная речь:</w:t>
      </w:r>
    </w:p>
    <w:p w14:paraId="5F3449E4"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740389E4" w14:textId="77777777" w:rsidR="00CC1C55" w:rsidRDefault="00CC1C55" w:rsidP="00CC1C55">
      <w:pPr>
        <w:pStyle w:val="21"/>
        <w:numPr>
          <w:ilvl w:val="0"/>
          <w:numId w:val="65"/>
        </w:numPr>
        <w:shd w:val="clear" w:color="auto" w:fill="auto"/>
        <w:tabs>
          <w:tab w:val="left" w:pos="1028"/>
        </w:tabs>
        <w:spacing w:before="0" w:after="0" w:line="276" w:lineRule="auto"/>
        <w:ind w:left="20" w:firstLine="720"/>
        <w:jc w:val="both"/>
        <w:rPr>
          <w:sz w:val="24"/>
          <w:szCs w:val="24"/>
          <w:lang w:val="ru-RU"/>
        </w:rPr>
      </w:pPr>
      <w:r>
        <w:rPr>
          <w:sz w:val="24"/>
          <w:szCs w:val="24"/>
          <w:lang w:val="ru-RU"/>
        </w:rPr>
        <w:t>Подготовка детей к обучению грамоте:</w:t>
      </w:r>
    </w:p>
    <w:p w14:paraId="46CDD668"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формировать умение вслушиваться в звучание слова, знакомить детей с терминами «слово», «звук» в практическом плане.</w:t>
      </w:r>
    </w:p>
    <w:p w14:paraId="61A720E1" w14:textId="77777777" w:rsidR="00CC1C55" w:rsidRDefault="00CC1C55" w:rsidP="00CC1C55">
      <w:pPr>
        <w:pStyle w:val="21"/>
        <w:numPr>
          <w:ilvl w:val="0"/>
          <w:numId w:val="65"/>
        </w:numPr>
        <w:shd w:val="clear" w:color="auto" w:fill="auto"/>
        <w:tabs>
          <w:tab w:val="left" w:pos="1038"/>
        </w:tabs>
        <w:spacing w:before="0" w:after="0" w:line="276" w:lineRule="auto"/>
        <w:ind w:left="20" w:firstLine="720"/>
        <w:jc w:val="both"/>
        <w:rPr>
          <w:sz w:val="24"/>
          <w:szCs w:val="24"/>
        </w:rPr>
      </w:pPr>
      <w:r>
        <w:rPr>
          <w:sz w:val="24"/>
          <w:szCs w:val="24"/>
        </w:rPr>
        <w:t>Интерес к художественной литературе:</w:t>
      </w:r>
    </w:p>
    <w:p w14:paraId="63A5546B"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58A4704D"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14:paraId="3775153C"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21BC81C8"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57CB871C"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14:paraId="360B1284"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61D22785" w14:textId="77777777" w:rsidR="00CC1C55" w:rsidRDefault="00CC1C55" w:rsidP="00CC1C55">
      <w:pPr>
        <w:pStyle w:val="21"/>
        <w:shd w:val="clear" w:color="auto" w:fill="auto"/>
        <w:tabs>
          <w:tab w:val="left" w:pos="1580"/>
        </w:tabs>
        <w:spacing w:before="0" w:after="0" w:line="276" w:lineRule="auto"/>
        <w:ind w:left="740"/>
        <w:jc w:val="both"/>
        <w:rPr>
          <w:sz w:val="24"/>
          <w:szCs w:val="24"/>
        </w:rPr>
      </w:pPr>
      <w:r>
        <w:rPr>
          <w:b/>
          <w:sz w:val="24"/>
          <w:szCs w:val="24"/>
        </w:rPr>
        <w:t>Содержание</w:t>
      </w:r>
      <w:r>
        <w:rPr>
          <w:sz w:val="24"/>
          <w:szCs w:val="24"/>
        </w:rPr>
        <w:t xml:space="preserve"> образовательной деятельности.</w:t>
      </w:r>
    </w:p>
    <w:p w14:paraId="564303CA" w14:textId="77777777" w:rsidR="00CC1C55" w:rsidRDefault="00CC1C55" w:rsidP="00CC1C55">
      <w:pPr>
        <w:pStyle w:val="21"/>
        <w:numPr>
          <w:ilvl w:val="0"/>
          <w:numId w:val="66"/>
        </w:numPr>
        <w:shd w:val="clear" w:color="auto" w:fill="auto"/>
        <w:tabs>
          <w:tab w:val="left" w:pos="1023"/>
        </w:tabs>
        <w:spacing w:before="0" w:after="0" w:line="276" w:lineRule="auto"/>
        <w:ind w:left="20" w:firstLine="720"/>
        <w:jc w:val="both"/>
        <w:rPr>
          <w:sz w:val="24"/>
          <w:szCs w:val="24"/>
        </w:rPr>
      </w:pPr>
      <w:r>
        <w:rPr>
          <w:sz w:val="24"/>
          <w:szCs w:val="24"/>
        </w:rPr>
        <w:t>Формирование словаря:</w:t>
      </w:r>
    </w:p>
    <w:p w14:paraId="63F53A7E"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lastRenderedPageBreak/>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51D1D302"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7998C864" w14:textId="77777777" w:rsidR="00CC1C55" w:rsidRDefault="00CC1C55" w:rsidP="00CC1C55">
      <w:pPr>
        <w:pStyle w:val="21"/>
        <w:numPr>
          <w:ilvl w:val="0"/>
          <w:numId w:val="66"/>
        </w:numPr>
        <w:shd w:val="clear" w:color="auto" w:fill="auto"/>
        <w:tabs>
          <w:tab w:val="left" w:pos="1042"/>
        </w:tabs>
        <w:spacing w:before="0" w:after="0" w:line="276" w:lineRule="auto"/>
        <w:ind w:left="20" w:firstLine="720"/>
        <w:jc w:val="both"/>
        <w:rPr>
          <w:sz w:val="24"/>
          <w:szCs w:val="24"/>
        </w:rPr>
      </w:pPr>
      <w:r>
        <w:rPr>
          <w:sz w:val="24"/>
          <w:szCs w:val="24"/>
        </w:rPr>
        <w:t>Звуковая культура речи:</w:t>
      </w:r>
    </w:p>
    <w:p w14:paraId="754CAE45"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19C67658" w14:textId="77777777" w:rsidR="00CC1C55" w:rsidRDefault="00CC1C55" w:rsidP="00CC1C55">
      <w:pPr>
        <w:pStyle w:val="21"/>
        <w:numPr>
          <w:ilvl w:val="0"/>
          <w:numId w:val="66"/>
        </w:numPr>
        <w:shd w:val="clear" w:color="auto" w:fill="auto"/>
        <w:tabs>
          <w:tab w:val="left" w:pos="1038"/>
        </w:tabs>
        <w:spacing w:before="0" w:after="0" w:line="276" w:lineRule="auto"/>
        <w:ind w:left="20" w:firstLine="720"/>
        <w:jc w:val="both"/>
        <w:rPr>
          <w:sz w:val="24"/>
          <w:szCs w:val="24"/>
        </w:rPr>
      </w:pPr>
      <w:r>
        <w:rPr>
          <w:sz w:val="24"/>
          <w:szCs w:val="24"/>
        </w:rPr>
        <w:t>Грамматический строй речи:</w:t>
      </w:r>
    </w:p>
    <w:p w14:paraId="6DB6C962"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1858B661"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1E5971CB" w14:textId="77777777" w:rsidR="00CC1C55" w:rsidRDefault="00CC1C55" w:rsidP="00CC1C55">
      <w:pPr>
        <w:pStyle w:val="21"/>
        <w:numPr>
          <w:ilvl w:val="0"/>
          <w:numId w:val="66"/>
        </w:numPr>
        <w:shd w:val="clear" w:color="auto" w:fill="auto"/>
        <w:tabs>
          <w:tab w:val="left" w:pos="1052"/>
        </w:tabs>
        <w:spacing w:before="0" w:after="0" w:line="276" w:lineRule="auto"/>
        <w:ind w:left="20" w:firstLine="720"/>
        <w:jc w:val="both"/>
        <w:rPr>
          <w:sz w:val="24"/>
          <w:szCs w:val="24"/>
        </w:rPr>
      </w:pPr>
      <w:r>
        <w:rPr>
          <w:sz w:val="24"/>
          <w:szCs w:val="24"/>
        </w:rPr>
        <w:t>Связная речь:</w:t>
      </w:r>
    </w:p>
    <w:p w14:paraId="686F4851"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103647E3"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0D7077A1"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2EAA1CC1" w14:textId="77777777" w:rsidR="00CC1C55" w:rsidRDefault="00CC1C55" w:rsidP="00CC1C55">
      <w:pPr>
        <w:pStyle w:val="21"/>
        <w:numPr>
          <w:ilvl w:val="0"/>
          <w:numId w:val="66"/>
        </w:numPr>
        <w:shd w:val="clear" w:color="auto" w:fill="auto"/>
        <w:tabs>
          <w:tab w:val="left" w:pos="1033"/>
        </w:tabs>
        <w:spacing w:before="0" w:after="0" w:line="276" w:lineRule="auto"/>
        <w:ind w:left="20" w:firstLine="720"/>
        <w:jc w:val="both"/>
        <w:rPr>
          <w:sz w:val="24"/>
          <w:szCs w:val="24"/>
          <w:lang w:val="ru-RU"/>
        </w:rPr>
      </w:pPr>
      <w:r>
        <w:rPr>
          <w:sz w:val="24"/>
          <w:szCs w:val="24"/>
          <w:lang w:val="ru-RU"/>
        </w:rPr>
        <w:lastRenderedPageBreak/>
        <w:t>Подготовка детей к обучению грамоте:</w:t>
      </w:r>
    </w:p>
    <w:p w14:paraId="4F1DD39B"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14:paraId="464BC3B0" w14:textId="77777777" w:rsidR="00CC1C55" w:rsidRDefault="00CC1C55" w:rsidP="00CC1C55">
      <w:pPr>
        <w:pStyle w:val="21"/>
        <w:shd w:val="clear" w:color="auto" w:fill="auto"/>
        <w:tabs>
          <w:tab w:val="left" w:pos="1374"/>
        </w:tabs>
        <w:spacing w:before="0" w:after="0" w:line="276" w:lineRule="auto"/>
        <w:ind w:left="740"/>
        <w:jc w:val="both"/>
        <w:rPr>
          <w:b/>
          <w:sz w:val="24"/>
          <w:szCs w:val="24"/>
          <w:lang w:val="ru-RU"/>
        </w:rPr>
      </w:pPr>
      <w:r>
        <w:rPr>
          <w:b/>
          <w:sz w:val="24"/>
          <w:szCs w:val="24"/>
          <w:lang w:val="ru-RU"/>
        </w:rPr>
        <w:t>2.1.3.3. От 4 лет до 5 лет.</w:t>
      </w:r>
    </w:p>
    <w:p w14:paraId="639F23BB" w14:textId="77777777" w:rsidR="00CC1C55" w:rsidRDefault="00CC1C55" w:rsidP="00CC1C55">
      <w:pPr>
        <w:pStyle w:val="21"/>
        <w:shd w:val="clear" w:color="auto" w:fill="auto"/>
        <w:tabs>
          <w:tab w:val="left" w:pos="1566"/>
        </w:tabs>
        <w:spacing w:before="0" w:after="0" w:line="276" w:lineRule="auto"/>
        <w:ind w:right="20" w:firstLine="709"/>
        <w:jc w:val="both"/>
        <w:rPr>
          <w:sz w:val="24"/>
          <w:szCs w:val="24"/>
          <w:lang w:val="ru-RU"/>
        </w:rPr>
      </w:pPr>
      <w:r>
        <w:rPr>
          <w:sz w:val="24"/>
          <w:szCs w:val="24"/>
          <w:lang w:val="ru-RU"/>
        </w:rPr>
        <w:t xml:space="preserve">В области речевого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6B2AB33E" w14:textId="77777777" w:rsidR="00CC1C55" w:rsidRDefault="00CC1C55" w:rsidP="00CC1C55">
      <w:pPr>
        <w:pStyle w:val="21"/>
        <w:numPr>
          <w:ilvl w:val="0"/>
          <w:numId w:val="67"/>
        </w:numPr>
        <w:shd w:val="clear" w:color="auto" w:fill="auto"/>
        <w:tabs>
          <w:tab w:val="left" w:pos="1014"/>
        </w:tabs>
        <w:spacing w:before="0" w:after="0" w:line="276" w:lineRule="auto"/>
        <w:ind w:left="20" w:firstLine="720"/>
        <w:jc w:val="both"/>
        <w:rPr>
          <w:sz w:val="24"/>
          <w:szCs w:val="24"/>
        </w:rPr>
      </w:pPr>
      <w:r>
        <w:rPr>
          <w:sz w:val="24"/>
          <w:szCs w:val="24"/>
        </w:rPr>
        <w:t>Развитие словаря:</w:t>
      </w:r>
    </w:p>
    <w:p w14:paraId="602B4A75"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77D44AEF"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264BAA43" w14:textId="77777777" w:rsidR="00CC1C55" w:rsidRDefault="00CC1C55" w:rsidP="00CC1C55">
      <w:pPr>
        <w:pStyle w:val="21"/>
        <w:numPr>
          <w:ilvl w:val="0"/>
          <w:numId w:val="67"/>
        </w:numPr>
        <w:shd w:val="clear" w:color="auto" w:fill="auto"/>
        <w:tabs>
          <w:tab w:val="left" w:pos="1042"/>
        </w:tabs>
        <w:spacing w:before="0" w:after="0" w:line="276" w:lineRule="auto"/>
        <w:ind w:left="20" w:firstLine="720"/>
        <w:jc w:val="both"/>
        <w:rPr>
          <w:sz w:val="24"/>
          <w:szCs w:val="24"/>
        </w:rPr>
      </w:pPr>
      <w:r>
        <w:rPr>
          <w:sz w:val="24"/>
          <w:szCs w:val="24"/>
        </w:rPr>
        <w:t>Звуковая культура речи:</w:t>
      </w:r>
    </w:p>
    <w:p w14:paraId="3FCF947F" w14:textId="77777777" w:rsidR="00CC1C55" w:rsidRDefault="00CC1C55" w:rsidP="00CC1C55">
      <w:pPr>
        <w:pStyle w:val="21"/>
        <w:shd w:val="clear" w:color="auto" w:fill="auto"/>
        <w:spacing w:before="0" w:after="0" w:line="276" w:lineRule="auto"/>
        <w:ind w:left="20" w:right="20" w:firstLine="720"/>
        <w:jc w:val="both"/>
        <w:rPr>
          <w:sz w:val="24"/>
          <w:szCs w:val="24"/>
        </w:rPr>
      </w:pPr>
      <w:r>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Pr>
          <w:sz w:val="24"/>
          <w:szCs w:val="24"/>
        </w:rPr>
        <w:t>Совершенствовать интонационную выразительность речи.</w:t>
      </w:r>
    </w:p>
    <w:p w14:paraId="1980A2E8" w14:textId="77777777" w:rsidR="00CC1C55" w:rsidRDefault="00CC1C55" w:rsidP="00CC1C55">
      <w:pPr>
        <w:pStyle w:val="21"/>
        <w:numPr>
          <w:ilvl w:val="0"/>
          <w:numId w:val="67"/>
        </w:numPr>
        <w:shd w:val="clear" w:color="auto" w:fill="auto"/>
        <w:tabs>
          <w:tab w:val="left" w:pos="1033"/>
        </w:tabs>
        <w:spacing w:before="0" w:after="0" w:line="276" w:lineRule="auto"/>
        <w:ind w:left="20" w:firstLine="720"/>
        <w:jc w:val="both"/>
        <w:rPr>
          <w:sz w:val="24"/>
          <w:szCs w:val="24"/>
        </w:rPr>
      </w:pPr>
      <w:r>
        <w:rPr>
          <w:sz w:val="24"/>
          <w:szCs w:val="24"/>
        </w:rPr>
        <w:t>Грамматический строй речи:</w:t>
      </w:r>
    </w:p>
    <w:p w14:paraId="76F65ECB"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649F7AA5" w14:textId="77777777" w:rsidR="00CC1C55" w:rsidRDefault="00CC1C55" w:rsidP="00CC1C55">
      <w:pPr>
        <w:pStyle w:val="21"/>
        <w:numPr>
          <w:ilvl w:val="0"/>
          <w:numId w:val="67"/>
        </w:numPr>
        <w:shd w:val="clear" w:color="auto" w:fill="auto"/>
        <w:tabs>
          <w:tab w:val="left" w:pos="1047"/>
        </w:tabs>
        <w:spacing w:before="0" w:after="0" w:line="276" w:lineRule="auto"/>
        <w:ind w:left="20" w:firstLine="720"/>
        <w:jc w:val="both"/>
        <w:rPr>
          <w:sz w:val="24"/>
          <w:szCs w:val="24"/>
        </w:rPr>
      </w:pPr>
      <w:r>
        <w:rPr>
          <w:sz w:val="24"/>
          <w:szCs w:val="24"/>
        </w:rPr>
        <w:t>Связная речь:</w:t>
      </w:r>
    </w:p>
    <w:p w14:paraId="5530F12B"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51A0E7AB" w14:textId="77777777" w:rsidR="00CC1C55" w:rsidRDefault="00CC1C55" w:rsidP="00CC1C55">
      <w:pPr>
        <w:pStyle w:val="21"/>
        <w:numPr>
          <w:ilvl w:val="0"/>
          <w:numId w:val="67"/>
        </w:numPr>
        <w:shd w:val="clear" w:color="auto" w:fill="auto"/>
        <w:tabs>
          <w:tab w:val="left" w:pos="1033"/>
        </w:tabs>
        <w:spacing w:before="0" w:after="0" w:line="276" w:lineRule="auto"/>
        <w:ind w:left="20" w:firstLine="720"/>
        <w:jc w:val="both"/>
        <w:rPr>
          <w:sz w:val="24"/>
          <w:szCs w:val="24"/>
          <w:lang w:val="ru-RU"/>
        </w:rPr>
      </w:pPr>
      <w:r>
        <w:rPr>
          <w:sz w:val="24"/>
          <w:szCs w:val="24"/>
          <w:lang w:val="ru-RU"/>
        </w:rPr>
        <w:t>Подготовка детей к обучению грамоте:</w:t>
      </w:r>
    </w:p>
    <w:p w14:paraId="24E47E4A"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w:t>
      </w:r>
      <w:r>
        <w:rPr>
          <w:sz w:val="24"/>
          <w:szCs w:val="24"/>
          <w:lang w:val="ru-RU"/>
        </w:rPr>
        <w:lastRenderedPageBreak/>
        <w:t>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6CCD9753" w14:textId="77777777" w:rsidR="00CC1C55" w:rsidRDefault="00CC1C55" w:rsidP="00CC1C55">
      <w:pPr>
        <w:pStyle w:val="21"/>
        <w:shd w:val="clear" w:color="auto" w:fill="auto"/>
        <w:spacing w:before="0" w:after="0" w:line="276" w:lineRule="auto"/>
        <w:ind w:left="20" w:right="20"/>
        <w:jc w:val="both"/>
        <w:rPr>
          <w:sz w:val="24"/>
          <w:szCs w:val="24"/>
          <w:lang w:val="ru-RU"/>
        </w:rPr>
      </w:pPr>
      <w:r>
        <w:rPr>
          <w:sz w:val="24"/>
          <w:szCs w:val="24"/>
          <w:lang w:val="ru-RU"/>
        </w:rPr>
        <w:t>выделять голосом звук в слове: произносить заданный звук протяжно, громче, четче, чем он произносится обычно, называть изолированно.</w:t>
      </w:r>
    </w:p>
    <w:p w14:paraId="26333F11" w14:textId="77777777" w:rsidR="00CC1C55" w:rsidRDefault="00CC1C55" w:rsidP="00CC1C55">
      <w:pPr>
        <w:pStyle w:val="21"/>
        <w:numPr>
          <w:ilvl w:val="0"/>
          <w:numId w:val="67"/>
        </w:numPr>
        <w:shd w:val="clear" w:color="auto" w:fill="auto"/>
        <w:tabs>
          <w:tab w:val="left" w:pos="1033"/>
        </w:tabs>
        <w:spacing w:before="0" w:after="0" w:line="276" w:lineRule="auto"/>
        <w:ind w:left="20" w:firstLine="720"/>
        <w:jc w:val="both"/>
        <w:rPr>
          <w:sz w:val="24"/>
          <w:szCs w:val="24"/>
        </w:rPr>
      </w:pPr>
      <w:r>
        <w:rPr>
          <w:sz w:val="24"/>
          <w:szCs w:val="24"/>
        </w:rPr>
        <w:t>Интерес к художественной литературе:</w:t>
      </w:r>
    </w:p>
    <w:p w14:paraId="17074905"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0D88F021"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5970D503"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58A8C8AD"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воспитывать ценностное отношение к книге, уважение к творчеству писателей и иллюстраторов.</w:t>
      </w:r>
    </w:p>
    <w:p w14:paraId="5E2786F6" w14:textId="77777777" w:rsidR="00CC1C55" w:rsidRDefault="00CC1C55" w:rsidP="00CC1C55">
      <w:pPr>
        <w:pStyle w:val="21"/>
        <w:shd w:val="clear" w:color="auto" w:fill="auto"/>
        <w:tabs>
          <w:tab w:val="left" w:pos="1575"/>
        </w:tabs>
        <w:spacing w:before="0" w:after="0" w:line="276" w:lineRule="auto"/>
        <w:ind w:left="740"/>
        <w:jc w:val="both"/>
        <w:rPr>
          <w:sz w:val="24"/>
          <w:szCs w:val="24"/>
        </w:rPr>
      </w:pPr>
      <w:r>
        <w:rPr>
          <w:b/>
          <w:sz w:val="24"/>
          <w:szCs w:val="24"/>
        </w:rPr>
        <w:t>Содержание</w:t>
      </w:r>
      <w:r>
        <w:rPr>
          <w:sz w:val="24"/>
          <w:szCs w:val="24"/>
        </w:rPr>
        <w:t xml:space="preserve"> образовательной деятельности.</w:t>
      </w:r>
    </w:p>
    <w:p w14:paraId="2D717DB6" w14:textId="77777777" w:rsidR="00CC1C55" w:rsidRDefault="00CC1C55" w:rsidP="00CC1C55">
      <w:pPr>
        <w:pStyle w:val="21"/>
        <w:numPr>
          <w:ilvl w:val="0"/>
          <w:numId w:val="68"/>
        </w:numPr>
        <w:shd w:val="clear" w:color="auto" w:fill="auto"/>
        <w:tabs>
          <w:tab w:val="left" w:pos="1014"/>
        </w:tabs>
        <w:spacing w:before="0" w:after="0" w:line="276" w:lineRule="auto"/>
        <w:ind w:left="20" w:firstLine="720"/>
        <w:jc w:val="both"/>
        <w:rPr>
          <w:sz w:val="24"/>
          <w:szCs w:val="24"/>
        </w:rPr>
      </w:pPr>
      <w:r>
        <w:rPr>
          <w:sz w:val="24"/>
          <w:szCs w:val="24"/>
        </w:rPr>
        <w:t>Развитие словаря:</w:t>
      </w:r>
    </w:p>
    <w:p w14:paraId="75F069A2"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231166BC" w14:textId="77777777" w:rsidR="00CC1C55" w:rsidRDefault="00CC1C55" w:rsidP="00CC1C55">
      <w:pPr>
        <w:pStyle w:val="21"/>
        <w:numPr>
          <w:ilvl w:val="0"/>
          <w:numId w:val="68"/>
        </w:numPr>
        <w:shd w:val="clear" w:color="auto" w:fill="auto"/>
        <w:tabs>
          <w:tab w:val="left" w:pos="1042"/>
        </w:tabs>
        <w:spacing w:before="0" w:after="0" w:line="276" w:lineRule="auto"/>
        <w:ind w:left="20" w:firstLine="720"/>
        <w:jc w:val="both"/>
        <w:rPr>
          <w:sz w:val="24"/>
          <w:szCs w:val="24"/>
        </w:rPr>
      </w:pPr>
      <w:r>
        <w:rPr>
          <w:sz w:val="24"/>
          <w:szCs w:val="24"/>
        </w:rPr>
        <w:t>Звуковая культура речи:</w:t>
      </w:r>
    </w:p>
    <w:p w14:paraId="6D9F0FF0"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0A335BA2" w14:textId="77777777" w:rsidR="00CC1C55" w:rsidRDefault="00CC1C55" w:rsidP="00CC1C55">
      <w:pPr>
        <w:pStyle w:val="21"/>
        <w:numPr>
          <w:ilvl w:val="0"/>
          <w:numId w:val="68"/>
        </w:numPr>
        <w:shd w:val="clear" w:color="auto" w:fill="auto"/>
        <w:tabs>
          <w:tab w:val="left" w:pos="1033"/>
        </w:tabs>
        <w:spacing w:before="0" w:after="0" w:line="276" w:lineRule="auto"/>
        <w:ind w:left="20" w:firstLine="720"/>
        <w:jc w:val="both"/>
        <w:rPr>
          <w:sz w:val="24"/>
          <w:szCs w:val="24"/>
        </w:rPr>
      </w:pPr>
      <w:r>
        <w:rPr>
          <w:sz w:val="24"/>
          <w:szCs w:val="24"/>
        </w:rPr>
        <w:t>Грамматический строй речи:</w:t>
      </w:r>
    </w:p>
    <w:p w14:paraId="6F4F09A0"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46312CAC" w14:textId="77777777" w:rsidR="00CC1C55" w:rsidRDefault="00CC1C55" w:rsidP="00CC1C55">
      <w:pPr>
        <w:pStyle w:val="21"/>
        <w:numPr>
          <w:ilvl w:val="0"/>
          <w:numId w:val="68"/>
        </w:numPr>
        <w:shd w:val="clear" w:color="auto" w:fill="auto"/>
        <w:tabs>
          <w:tab w:val="left" w:pos="1032"/>
        </w:tabs>
        <w:spacing w:before="0" w:after="0" w:line="276" w:lineRule="auto"/>
        <w:ind w:left="20" w:firstLine="700"/>
        <w:jc w:val="both"/>
        <w:rPr>
          <w:sz w:val="24"/>
          <w:szCs w:val="24"/>
        </w:rPr>
      </w:pPr>
      <w:r>
        <w:rPr>
          <w:sz w:val="24"/>
          <w:szCs w:val="24"/>
        </w:rPr>
        <w:t>Связная речь:</w:t>
      </w:r>
    </w:p>
    <w:p w14:paraId="678B8B8A"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6F750ACA"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lastRenderedPageBreak/>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782BE988"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47AAF3E0"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045AC0C1" w14:textId="77777777" w:rsidR="00CC1C55" w:rsidRDefault="00CC1C55" w:rsidP="00CC1C55">
      <w:pPr>
        <w:pStyle w:val="21"/>
        <w:numPr>
          <w:ilvl w:val="0"/>
          <w:numId w:val="68"/>
        </w:numPr>
        <w:shd w:val="clear" w:color="auto" w:fill="auto"/>
        <w:tabs>
          <w:tab w:val="left" w:pos="1013"/>
        </w:tabs>
        <w:spacing w:before="0" w:after="0" w:line="276" w:lineRule="auto"/>
        <w:ind w:left="20" w:firstLine="700"/>
        <w:jc w:val="both"/>
        <w:rPr>
          <w:sz w:val="24"/>
          <w:szCs w:val="24"/>
          <w:lang w:val="ru-RU"/>
        </w:rPr>
      </w:pPr>
      <w:r>
        <w:rPr>
          <w:sz w:val="24"/>
          <w:szCs w:val="24"/>
          <w:lang w:val="ru-RU"/>
        </w:rPr>
        <w:t>Подготовка детей к обучению грамоте:</w:t>
      </w:r>
    </w:p>
    <w:p w14:paraId="28A16091"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520253D8" w14:textId="77777777" w:rsidR="00CC1C55" w:rsidRDefault="00CC1C55" w:rsidP="00CC1C55">
      <w:pPr>
        <w:pStyle w:val="21"/>
        <w:shd w:val="clear" w:color="auto" w:fill="auto"/>
        <w:tabs>
          <w:tab w:val="left" w:pos="1364"/>
        </w:tabs>
        <w:spacing w:before="0" w:after="0" w:line="276" w:lineRule="auto"/>
        <w:ind w:left="740"/>
        <w:jc w:val="both"/>
        <w:rPr>
          <w:b/>
          <w:sz w:val="24"/>
          <w:szCs w:val="24"/>
          <w:lang w:val="ru-RU"/>
        </w:rPr>
      </w:pPr>
      <w:r>
        <w:rPr>
          <w:b/>
          <w:sz w:val="24"/>
          <w:szCs w:val="24"/>
          <w:lang w:val="ru-RU"/>
        </w:rPr>
        <w:t>2.1.3.4. От 5 лет до 6 лет.</w:t>
      </w:r>
    </w:p>
    <w:p w14:paraId="3E577603" w14:textId="77777777" w:rsidR="00CC1C55" w:rsidRDefault="00CC1C55" w:rsidP="00CC1C55">
      <w:pPr>
        <w:pStyle w:val="21"/>
        <w:shd w:val="clear" w:color="auto" w:fill="auto"/>
        <w:tabs>
          <w:tab w:val="left" w:pos="1561"/>
        </w:tabs>
        <w:spacing w:before="0" w:after="0" w:line="276" w:lineRule="auto"/>
        <w:ind w:right="20" w:firstLine="709"/>
        <w:jc w:val="both"/>
        <w:rPr>
          <w:sz w:val="24"/>
          <w:szCs w:val="24"/>
          <w:lang w:val="ru-RU"/>
        </w:rPr>
      </w:pPr>
      <w:r>
        <w:rPr>
          <w:sz w:val="24"/>
          <w:szCs w:val="24"/>
          <w:lang w:val="ru-RU"/>
        </w:rPr>
        <w:t xml:space="preserve">В области речевого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3C572430" w14:textId="77777777" w:rsidR="00CC1C55" w:rsidRDefault="00CC1C55" w:rsidP="00CC1C55">
      <w:pPr>
        <w:pStyle w:val="21"/>
        <w:numPr>
          <w:ilvl w:val="0"/>
          <w:numId w:val="69"/>
        </w:numPr>
        <w:shd w:val="clear" w:color="auto" w:fill="auto"/>
        <w:tabs>
          <w:tab w:val="left" w:pos="1014"/>
        </w:tabs>
        <w:spacing w:before="0" w:after="0" w:line="276" w:lineRule="auto"/>
        <w:ind w:left="20" w:firstLine="720"/>
        <w:jc w:val="both"/>
        <w:rPr>
          <w:sz w:val="24"/>
          <w:szCs w:val="24"/>
        </w:rPr>
      </w:pPr>
      <w:r>
        <w:rPr>
          <w:sz w:val="24"/>
          <w:szCs w:val="24"/>
        </w:rPr>
        <w:t>Формирование словаря:</w:t>
      </w:r>
    </w:p>
    <w:p w14:paraId="761409C5"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79C7BD94"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7EC0D012" w14:textId="77777777" w:rsidR="00CC1C55" w:rsidRDefault="00CC1C55" w:rsidP="00CC1C55">
      <w:pPr>
        <w:pStyle w:val="21"/>
        <w:numPr>
          <w:ilvl w:val="0"/>
          <w:numId w:val="69"/>
        </w:numPr>
        <w:shd w:val="clear" w:color="auto" w:fill="auto"/>
        <w:tabs>
          <w:tab w:val="left" w:pos="1042"/>
        </w:tabs>
        <w:spacing w:before="0" w:after="0" w:line="276" w:lineRule="auto"/>
        <w:ind w:left="20" w:firstLine="720"/>
        <w:jc w:val="both"/>
        <w:rPr>
          <w:sz w:val="24"/>
          <w:szCs w:val="24"/>
        </w:rPr>
      </w:pPr>
      <w:r>
        <w:rPr>
          <w:sz w:val="24"/>
          <w:szCs w:val="24"/>
        </w:rPr>
        <w:t>Звуковая культура речи:</w:t>
      </w:r>
    </w:p>
    <w:p w14:paraId="45FB45BD" w14:textId="77777777" w:rsidR="00CC1C55" w:rsidRDefault="00CC1C55" w:rsidP="00CC1C55">
      <w:pPr>
        <w:pStyle w:val="21"/>
        <w:shd w:val="clear" w:color="auto" w:fill="auto"/>
        <w:spacing w:before="0" w:after="0" w:line="276" w:lineRule="auto"/>
        <w:ind w:left="20" w:right="20" w:firstLine="720"/>
        <w:jc w:val="both"/>
        <w:rPr>
          <w:sz w:val="24"/>
          <w:szCs w:val="24"/>
        </w:rPr>
      </w:pPr>
      <w:r>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Pr>
          <w:sz w:val="24"/>
          <w:szCs w:val="24"/>
        </w:rPr>
        <w:t>Продолжать развивать фонематический слух. Отрабатывать интонационную выразительность речи.</w:t>
      </w:r>
    </w:p>
    <w:p w14:paraId="53AF3F99" w14:textId="77777777" w:rsidR="00CC1C55" w:rsidRDefault="00CC1C55" w:rsidP="00CC1C55">
      <w:pPr>
        <w:pStyle w:val="21"/>
        <w:numPr>
          <w:ilvl w:val="0"/>
          <w:numId w:val="69"/>
        </w:numPr>
        <w:shd w:val="clear" w:color="auto" w:fill="auto"/>
        <w:tabs>
          <w:tab w:val="left" w:pos="1033"/>
        </w:tabs>
        <w:spacing w:before="0" w:after="0" w:line="276" w:lineRule="auto"/>
        <w:ind w:left="20" w:firstLine="720"/>
        <w:jc w:val="both"/>
        <w:rPr>
          <w:sz w:val="24"/>
          <w:szCs w:val="24"/>
        </w:rPr>
      </w:pPr>
      <w:r>
        <w:rPr>
          <w:sz w:val="24"/>
          <w:szCs w:val="24"/>
        </w:rPr>
        <w:t>Грамматический строй речи:</w:t>
      </w:r>
    </w:p>
    <w:p w14:paraId="0527A58E"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lastRenderedPageBreak/>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5D06EB50"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6D7E34C6" w14:textId="77777777" w:rsidR="00CC1C55" w:rsidRDefault="00CC1C55" w:rsidP="00CC1C55">
      <w:pPr>
        <w:pStyle w:val="21"/>
        <w:numPr>
          <w:ilvl w:val="0"/>
          <w:numId w:val="69"/>
        </w:numPr>
        <w:shd w:val="clear" w:color="auto" w:fill="auto"/>
        <w:tabs>
          <w:tab w:val="left" w:pos="1047"/>
        </w:tabs>
        <w:spacing w:before="0" w:after="0" w:line="276" w:lineRule="auto"/>
        <w:ind w:left="20" w:firstLine="720"/>
        <w:jc w:val="both"/>
        <w:rPr>
          <w:sz w:val="24"/>
          <w:szCs w:val="24"/>
        </w:rPr>
      </w:pPr>
      <w:r>
        <w:rPr>
          <w:sz w:val="24"/>
          <w:szCs w:val="24"/>
        </w:rPr>
        <w:t>Связная речь:</w:t>
      </w:r>
    </w:p>
    <w:p w14:paraId="1DBB9288"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3FF135F6" w14:textId="77777777" w:rsidR="00CC1C55" w:rsidRDefault="00CC1C55" w:rsidP="00CC1C55">
      <w:pPr>
        <w:pStyle w:val="21"/>
        <w:numPr>
          <w:ilvl w:val="0"/>
          <w:numId w:val="69"/>
        </w:numPr>
        <w:shd w:val="clear" w:color="auto" w:fill="auto"/>
        <w:tabs>
          <w:tab w:val="left" w:pos="1013"/>
        </w:tabs>
        <w:spacing w:before="0" w:after="0" w:line="276" w:lineRule="auto"/>
        <w:ind w:left="20" w:firstLine="700"/>
        <w:jc w:val="both"/>
        <w:rPr>
          <w:sz w:val="24"/>
          <w:szCs w:val="24"/>
          <w:lang w:val="ru-RU"/>
        </w:rPr>
      </w:pPr>
      <w:r>
        <w:rPr>
          <w:sz w:val="24"/>
          <w:szCs w:val="24"/>
          <w:lang w:val="ru-RU"/>
        </w:rPr>
        <w:t>Подготовка детей к обучению грамоте;</w:t>
      </w:r>
    </w:p>
    <w:p w14:paraId="23AFEDF1"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2F480CA5" w14:textId="77777777" w:rsidR="00CC1C55" w:rsidRDefault="00CC1C55" w:rsidP="00CC1C55">
      <w:pPr>
        <w:pStyle w:val="21"/>
        <w:numPr>
          <w:ilvl w:val="0"/>
          <w:numId w:val="69"/>
        </w:numPr>
        <w:shd w:val="clear" w:color="auto" w:fill="auto"/>
        <w:tabs>
          <w:tab w:val="left" w:pos="1018"/>
        </w:tabs>
        <w:spacing w:before="0" w:after="0" w:line="276" w:lineRule="auto"/>
        <w:ind w:left="20" w:firstLine="700"/>
        <w:jc w:val="both"/>
        <w:rPr>
          <w:sz w:val="24"/>
          <w:szCs w:val="24"/>
        </w:rPr>
      </w:pPr>
      <w:r>
        <w:rPr>
          <w:sz w:val="24"/>
          <w:szCs w:val="24"/>
        </w:rPr>
        <w:t>Интерес к художественной литературе:</w:t>
      </w:r>
    </w:p>
    <w:p w14:paraId="7A19E477"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4E5E90DB"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1CE8037E"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0BDABBC3"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6161EA26"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lastRenderedPageBreak/>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0460AA7F"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0B7972D4"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4D36D454" w14:textId="77777777" w:rsidR="00CC1C55" w:rsidRDefault="00CC1C55" w:rsidP="00CC1C55">
      <w:pPr>
        <w:pStyle w:val="21"/>
        <w:shd w:val="clear" w:color="auto" w:fill="auto"/>
        <w:tabs>
          <w:tab w:val="left" w:pos="1575"/>
        </w:tabs>
        <w:spacing w:before="0" w:after="0" w:line="276" w:lineRule="auto"/>
        <w:ind w:left="740"/>
        <w:jc w:val="both"/>
        <w:rPr>
          <w:sz w:val="24"/>
          <w:szCs w:val="24"/>
        </w:rPr>
      </w:pPr>
      <w:r>
        <w:rPr>
          <w:b/>
          <w:sz w:val="24"/>
          <w:szCs w:val="24"/>
        </w:rPr>
        <w:t>Содержание</w:t>
      </w:r>
      <w:r>
        <w:rPr>
          <w:sz w:val="24"/>
          <w:szCs w:val="24"/>
        </w:rPr>
        <w:t xml:space="preserve"> образовательной деятельности.</w:t>
      </w:r>
    </w:p>
    <w:p w14:paraId="4B7C85E3" w14:textId="77777777" w:rsidR="00CC1C55" w:rsidRDefault="00CC1C55" w:rsidP="00CC1C55">
      <w:pPr>
        <w:pStyle w:val="21"/>
        <w:numPr>
          <w:ilvl w:val="0"/>
          <w:numId w:val="70"/>
        </w:numPr>
        <w:shd w:val="clear" w:color="auto" w:fill="auto"/>
        <w:tabs>
          <w:tab w:val="left" w:pos="1018"/>
        </w:tabs>
        <w:spacing w:before="0" w:after="0" w:line="276" w:lineRule="auto"/>
        <w:ind w:left="20" w:firstLine="720"/>
        <w:jc w:val="both"/>
        <w:rPr>
          <w:sz w:val="24"/>
          <w:szCs w:val="24"/>
        </w:rPr>
      </w:pPr>
      <w:r>
        <w:rPr>
          <w:sz w:val="24"/>
          <w:szCs w:val="24"/>
        </w:rPr>
        <w:t>Формирование словаря:</w:t>
      </w:r>
    </w:p>
    <w:p w14:paraId="03293A79"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5FB4E1BD" w14:textId="77777777" w:rsidR="00CC1C55" w:rsidRDefault="00CC1C55" w:rsidP="00CC1C55">
      <w:pPr>
        <w:pStyle w:val="21"/>
        <w:numPr>
          <w:ilvl w:val="0"/>
          <w:numId w:val="70"/>
        </w:numPr>
        <w:shd w:val="clear" w:color="auto" w:fill="auto"/>
        <w:tabs>
          <w:tab w:val="left" w:pos="1042"/>
        </w:tabs>
        <w:spacing w:before="0" w:after="0" w:line="276" w:lineRule="auto"/>
        <w:ind w:left="20" w:firstLine="720"/>
        <w:jc w:val="both"/>
        <w:rPr>
          <w:sz w:val="24"/>
          <w:szCs w:val="24"/>
        </w:rPr>
      </w:pPr>
      <w:r>
        <w:rPr>
          <w:sz w:val="24"/>
          <w:szCs w:val="24"/>
        </w:rPr>
        <w:t>Звуковая культура речи:</w:t>
      </w:r>
    </w:p>
    <w:p w14:paraId="3944E8D4"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23A4DD57" w14:textId="77777777" w:rsidR="00CC1C55" w:rsidRDefault="00CC1C55" w:rsidP="00CC1C55">
      <w:pPr>
        <w:pStyle w:val="21"/>
        <w:numPr>
          <w:ilvl w:val="0"/>
          <w:numId w:val="70"/>
        </w:numPr>
        <w:shd w:val="clear" w:color="auto" w:fill="auto"/>
        <w:tabs>
          <w:tab w:val="left" w:pos="1033"/>
        </w:tabs>
        <w:spacing w:before="0" w:after="0" w:line="276" w:lineRule="auto"/>
        <w:ind w:left="20" w:firstLine="720"/>
        <w:jc w:val="both"/>
        <w:rPr>
          <w:sz w:val="24"/>
          <w:szCs w:val="24"/>
        </w:rPr>
      </w:pPr>
      <w:r>
        <w:rPr>
          <w:sz w:val="24"/>
          <w:szCs w:val="24"/>
        </w:rPr>
        <w:t>Грамматический строй речи:</w:t>
      </w:r>
    </w:p>
    <w:p w14:paraId="06CC21A9"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6033F5B5" w14:textId="77777777" w:rsidR="00CC1C55" w:rsidRDefault="00CC1C55" w:rsidP="00CC1C55">
      <w:pPr>
        <w:pStyle w:val="21"/>
        <w:numPr>
          <w:ilvl w:val="0"/>
          <w:numId w:val="70"/>
        </w:numPr>
        <w:shd w:val="clear" w:color="auto" w:fill="auto"/>
        <w:tabs>
          <w:tab w:val="left" w:pos="1047"/>
        </w:tabs>
        <w:spacing w:before="0" w:after="0" w:line="276" w:lineRule="auto"/>
        <w:ind w:left="20" w:firstLine="720"/>
        <w:jc w:val="both"/>
        <w:rPr>
          <w:sz w:val="24"/>
          <w:szCs w:val="24"/>
        </w:rPr>
      </w:pPr>
      <w:r>
        <w:rPr>
          <w:sz w:val="24"/>
          <w:szCs w:val="24"/>
        </w:rPr>
        <w:t>Связная речь:</w:t>
      </w:r>
    </w:p>
    <w:p w14:paraId="44660C20"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19EC0CA2"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0FAD50A3"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 xml:space="preserve">педагог формирует у детей умения самостоятельно строить игровые и деловые диалоги; </w:t>
      </w:r>
      <w:r>
        <w:rPr>
          <w:sz w:val="24"/>
          <w:szCs w:val="24"/>
          <w:lang w:val="ru-RU"/>
        </w:rPr>
        <w:lastRenderedPageBreak/>
        <w:t>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06FB3005"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6D6DE922" w14:textId="77777777" w:rsidR="00CC1C55" w:rsidRDefault="00CC1C55" w:rsidP="00CC1C55">
      <w:pPr>
        <w:pStyle w:val="21"/>
        <w:numPr>
          <w:ilvl w:val="0"/>
          <w:numId w:val="70"/>
        </w:numPr>
        <w:shd w:val="clear" w:color="auto" w:fill="auto"/>
        <w:tabs>
          <w:tab w:val="left" w:pos="1018"/>
        </w:tabs>
        <w:spacing w:before="0" w:after="0" w:line="276" w:lineRule="auto"/>
        <w:ind w:left="20" w:firstLine="700"/>
        <w:jc w:val="both"/>
        <w:rPr>
          <w:sz w:val="24"/>
          <w:szCs w:val="24"/>
          <w:lang w:val="ru-RU"/>
        </w:rPr>
      </w:pPr>
      <w:r>
        <w:rPr>
          <w:sz w:val="24"/>
          <w:szCs w:val="24"/>
          <w:lang w:val="ru-RU"/>
        </w:rPr>
        <w:t>Подготовка детей к обучению грамоте:</w:t>
      </w:r>
    </w:p>
    <w:p w14:paraId="2C95BBD5"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0753A53C" w14:textId="77777777" w:rsidR="00CC1C55" w:rsidRDefault="00CC1C55" w:rsidP="00CC1C55">
      <w:pPr>
        <w:pStyle w:val="21"/>
        <w:shd w:val="clear" w:color="auto" w:fill="auto"/>
        <w:tabs>
          <w:tab w:val="left" w:pos="1349"/>
        </w:tabs>
        <w:spacing w:before="0" w:after="0" w:line="276" w:lineRule="auto"/>
        <w:ind w:left="720"/>
        <w:jc w:val="both"/>
        <w:rPr>
          <w:b/>
          <w:sz w:val="24"/>
          <w:szCs w:val="24"/>
          <w:lang w:val="ru-RU"/>
        </w:rPr>
      </w:pPr>
      <w:r>
        <w:rPr>
          <w:b/>
          <w:sz w:val="24"/>
          <w:szCs w:val="24"/>
          <w:lang w:val="ru-RU"/>
        </w:rPr>
        <w:t>2.1.3.5. От 6 лет до 7 лет.</w:t>
      </w:r>
    </w:p>
    <w:p w14:paraId="2EF6B3E2" w14:textId="77777777" w:rsidR="00CC1C55" w:rsidRDefault="00CC1C55" w:rsidP="00CC1C55">
      <w:pPr>
        <w:pStyle w:val="21"/>
        <w:shd w:val="clear" w:color="auto" w:fill="auto"/>
        <w:tabs>
          <w:tab w:val="left" w:pos="1561"/>
        </w:tabs>
        <w:spacing w:before="0" w:after="0" w:line="276" w:lineRule="auto"/>
        <w:ind w:right="20" w:firstLine="709"/>
        <w:jc w:val="both"/>
        <w:rPr>
          <w:sz w:val="24"/>
          <w:szCs w:val="24"/>
          <w:lang w:val="ru-RU"/>
        </w:rPr>
      </w:pPr>
      <w:r>
        <w:rPr>
          <w:sz w:val="24"/>
          <w:szCs w:val="24"/>
          <w:lang w:val="ru-RU"/>
        </w:rPr>
        <w:t xml:space="preserve">В области речевого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495FAAB6" w14:textId="77777777" w:rsidR="00CC1C55" w:rsidRDefault="00CC1C55" w:rsidP="00CC1C55">
      <w:pPr>
        <w:pStyle w:val="21"/>
        <w:numPr>
          <w:ilvl w:val="0"/>
          <w:numId w:val="71"/>
        </w:numPr>
        <w:shd w:val="clear" w:color="auto" w:fill="auto"/>
        <w:tabs>
          <w:tab w:val="left" w:pos="998"/>
        </w:tabs>
        <w:spacing w:before="0" w:after="0" w:line="276" w:lineRule="auto"/>
        <w:ind w:left="20" w:firstLine="700"/>
        <w:jc w:val="both"/>
        <w:rPr>
          <w:sz w:val="24"/>
          <w:szCs w:val="24"/>
        </w:rPr>
      </w:pPr>
      <w:r>
        <w:rPr>
          <w:sz w:val="24"/>
          <w:szCs w:val="24"/>
        </w:rPr>
        <w:t>Формирование словаря:</w:t>
      </w:r>
    </w:p>
    <w:p w14:paraId="7624D823"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7E84B69D"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активизация словаря: совершенствовать умение использовать разные части речи точно по смыслу.</w:t>
      </w:r>
    </w:p>
    <w:p w14:paraId="445EA7A3" w14:textId="77777777" w:rsidR="00CC1C55" w:rsidRDefault="00CC1C55" w:rsidP="00CC1C55">
      <w:pPr>
        <w:pStyle w:val="21"/>
        <w:numPr>
          <w:ilvl w:val="0"/>
          <w:numId w:val="71"/>
        </w:numPr>
        <w:shd w:val="clear" w:color="auto" w:fill="auto"/>
        <w:tabs>
          <w:tab w:val="left" w:pos="1042"/>
        </w:tabs>
        <w:spacing w:before="0" w:after="0" w:line="276" w:lineRule="auto"/>
        <w:ind w:left="20" w:firstLine="720"/>
        <w:jc w:val="both"/>
        <w:rPr>
          <w:sz w:val="24"/>
          <w:szCs w:val="24"/>
        </w:rPr>
      </w:pPr>
      <w:r>
        <w:rPr>
          <w:sz w:val="24"/>
          <w:szCs w:val="24"/>
        </w:rPr>
        <w:t>Звуковая культура речи:</w:t>
      </w:r>
    </w:p>
    <w:p w14:paraId="7E51E2C4"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26756F24" w14:textId="77777777" w:rsidR="00CC1C55" w:rsidRDefault="00CC1C55" w:rsidP="00CC1C55">
      <w:pPr>
        <w:pStyle w:val="21"/>
        <w:numPr>
          <w:ilvl w:val="0"/>
          <w:numId w:val="71"/>
        </w:numPr>
        <w:shd w:val="clear" w:color="auto" w:fill="auto"/>
        <w:tabs>
          <w:tab w:val="left" w:pos="1033"/>
        </w:tabs>
        <w:spacing w:before="0" w:after="0" w:line="276" w:lineRule="auto"/>
        <w:ind w:left="20" w:firstLine="720"/>
        <w:jc w:val="both"/>
        <w:rPr>
          <w:sz w:val="24"/>
          <w:szCs w:val="24"/>
        </w:rPr>
      </w:pPr>
      <w:r>
        <w:rPr>
          <w:sz w:val="24"/>
          <w:szCs w:val="24"/>
        </w:rPr>
        <w:t>Грамматический строй речи:</w:t>
      </w:r>
    </w:p>
    <w:p w14:paraId="02358E53"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5BA1BC40" w14:textId="77777777" w:rsidR="00CC1C55" w:rsidRDefault="00CC1C55" w:rsidP="00CC1C55">
      <w:pPr>
        <w:pStyle w:val="21"/>
        <w:numPr>
          <w:ilvl w:val="0"/>
          <w:numId w:val="71"/>
        </w:numPr>
        <w:shd w:val="clear" w:color="auto" w:fill="auto"/>
        <w:tabs>
          <w:tab w:val="left" w:pos="1052"/>
        </w:tabs>
        <w:spacing w:before="0" w:after="0" w:line="276" w:lineRule="auto"/>
        <w:ind w:left="20" w:firstLine="720"/>
        <w:jc w:val="both"/>
        <w:rPr>
          <w:sz w:val="24"/>
          <w:szCs w:val="24"/>
        </w:rPr>
      </w:pPr>
      <w:r>
        <w:rPr>
          <w:sz w:val="24"/>
          <w:szCs w:val="24"/>
        </w:rPr>
        <w:lastRenderedPageBreak/>
        <w:t>Связная речь:</w:t>
      </w:r>
    </w:p>
    <w:p w14:paraId="66BFC2A2"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659ABA75" w14:textId="77777777" w:rsidR="00CC1C55" w:rsidRDefault="00CC1C55" w:rsidP="00CC1C55">
      <w:pPr>
        <w:pStyle w:val="21"/>
        <w:numPr>
          <w:ilvl w:val="0"/>
          <w:numId w:val="71"/>
        </w:numPr>
        <w:shd w:val="clear" w:color="auto" w:fill="auto"/>
        <w:tabs>
          <w:tab w:val="left" w:pos="1033"/>
        </w:tabs>
        <w:spacing w:before="0" w:after="0" w:line="276" w:lineRule="auto"/>
        <w:ind w:left="20" w:firstLine="720"/>
        <w:jc w:val="both"/>
        <w:rPr>
          <w:sz w:val="24"/>
          <w:szCs w:val="24"/>
          <w:lang w:val="ru-RU"/>
        </w:rPr>
      </w:pPr>
      <w:r>
        <w:rPr>
          <w:sz w:val="24"/>
          <w:szCs w:val="24"/>
          <w:lang w:val="ru-RU"/>
        </w:rPr>
        <w:t>Подготовка детей к обучению грамоте:</w:t>
      </w:r>
    </w:p>
    <w:p w14:paraId="7BF01323"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441B107D" w14:textId="77777777" w:rsidR="00CC1C55" w:rsidRDefault="00CC1C55" w:rsidP="00CC1C55">
      <w:pPr>
        <w:pStyle w:val="21"/>
        <w:numPr>
          <w:ilvl w:val="0"/>
          <w:numId w:val="71"/>
        </w:numPr>
        <w:shd w:val="clear" w:color="auto" w:fill="auto"/>
        <w:tabs>
          <w:tab w:val="left" w:pos="1033"/>
        </w:tabs>
        <w:spacing w:before="0" w:after="0" w:line="276" w:lineRule="auto"/>
        <w:ind w:left="20" w:firstLine="720"/>
        <w:jc w:val="both"/>
        <w:rPr>
          <w:sz w:val="24"/>
          <w:szCs w:val="24"/>
        </w:rPr>
      </w:pPr>
      <w:r>
        <w:rPr>
          <w:sz w:val="24"/>
          <w:szCs w:val="24"/>
        </w:rPr>
        <w:t>Интерес к художественной литературе:</w:t>
      </w:r>
    </w:p>
    <w:p w14:paraId="5D545F1B"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08D16488"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640A6116"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14:paraId="7D3B8538"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6F72BBB0"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1F974301"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поддерживать избирательные интересы детей к произведениям определенного жанра и тематики;</w:t>
      </w:r>
    </w:p>
    <w:p w14:paraId="08F23EC8"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505F21B9" w14:textId="77777777" w:rsidR="00CC1C55" w:rsidRDefault="00CC1C55" w:rsidP="00CC1C55">
      <w:pPr>
        <w:pStyle w:val="21"/>
        <w:shd w:val="clear" w:color="auto" w:fill="auto"/>
        <w:tabs>
          <w:tab w:val="left" w:pos="1580"/>
        </w:tabs>
        <w:spacing w:before="0" w:after="0" w:line="276" w:lineRule="auto"/>
        <w:ind w:left="740"/>
        <w:jc w:val="both"/>
        <w:rPr>
          <w:sz w:val="24"/>
          <w:szCs w:val="24"/>
        </w:rPr>
      </w:pPr>
      <w:r>
        <w:rPr>
          <w:b/>
          <w:sz w:val="24"/>
          <w:szCs w:val="24"/>
        </w:rPr>
        <w:t>Содержание</w:t>
      </w:r>
      <w:r>
        <w:rPr>
          <w:sz w:val="24"/>
          <w:szCs w:val="24"/>
        </w:rPr>
        <w:t xml:space="preserve"> образовательной деятельности.</w:t>
      </w:r>
    </w:p>
    <w:p w14:paraId="6C9D9058" w14:textId="77777777" w:rsidR="00CC1C55" w:rsidRDefault="00CC1C55" w:rsidP="00CC1C55">
      <w:pPr>
        <w:pStyle w:val="21"/>
        <w:numPr>
          <w:ilvl w:val="0"/>
          <w:numId w:val="72"/>
        </w:numPr>
        <w:shd w:val="clear" w:color="auto" w:fill="auto"/>
        <w:tabs>
          <w:tab w:val="left" w:pos="1018"/>
        </w:tabs>
        <w:spacing w:before="0" w:after="0" w:line="276" w:lineRule="auto"/>
        <w:ind w:left="20" w:firstLine="720"/>
        <w:jc w:val="both"/>
        <w:rPr>
          <w:sz w:val="24"/>
          <w:szCs w:val="24"/>
        </w:rPr>
      </w:pPr>
      <w:r>
        <w:rPr>
          <w:sz w:val="24"/>
          <w:szCs w:val="24"/>
        </w:rPr>
        <w:t>Формирование словаря:</w:t>
      </w:r>
    </w:p>
    <w:p w14:paraId="73B76D83"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5EF12A02" w14:textId="77777777" w:rsidR="00CC1C55" w:rsidRDefault="00CC1C55" w:rsidP="00CC1C55">
      <w:pPr>
        <w:pStyle w:val="21"/>
        <w:numPr>
          <w:ilvl w:val="0"/>
          <w:numId w:val="72"/>
        </w:numPr>
        <w:shd w:val="clear" w:color="auto" w:fill="auto"/>
        <w:tabs>
          <w:tab w:val="left" w:pos="1042"/>
        </w:tabs>
        <w:spacing w:before="0" w:after="0" w:line="276" w:lineRule="auto"/>
        <w:ind w:left="20" w:firstLine="720"/>
        <w:jc w:val="both"/>
        <w:rPr>
          <w:sz w:val="24"/>
          <w:szCs w:val="24"/>
        </w:rPr>
      </w:pPr>
      <w:r>
        <w:rPr>
          <w:sz w:val="24"/>
          <w:szCs w:val="24"/>
        </w:rPr>
        <w:t>Звуковая культура речи:</w:t>
      </w:r>
    </w:p>
    <w:p w14:paraId="64E56C76"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педагог способствует автоматизации и дифференциации сложных </w:t>
      </w:r>
      <w:r>
        <w:rPr>
          <w:rStyle w:val="CenturySchoolbook175pt"/>
          <w:sz w:val="24"/>
          <w:szCs w:val="24"/>
        </w:rPr>
        <w:t xml:space="preserve">для </w:t>
      </w:r>
      <w:r>
        <w:rPr>
          <w:sz w:val="24"/>
          <w:szCs w:val="24"/>
          <w:lang w:val="ru-RU"/>
        </w:rPr>
        <w:t>произношения звуков в речи; проводит работу по исправлению имеющихся нарушений в звукопроизношении.</w:t>
      </w:r>
    </w:p>
    <w:p w14:paraId="507ECD9F" w14:textId="77777777" w:rsidR="00CC1C55" w:rsidRDefault="00CC1C55" w:rsidP="00CC1C55">
      <w:pPr>
        <w:pStyle w:val="21"/>
        <w:numPr>
          <w:ilvl w:val="0"/>
          <w:numId w:val="72"/>
        </w:numPr>
        <w:shd w:val="clear" w:color="auto" w:fill="auto"/>
        <w:tabs>
          <w:tab w:val="left" w:pos="1033"/>
        </w:tabs>
        <w:spacing w:before="0" w:after="0" w:line="276" w:lineRule="auto"/>
        <w:ind w:left="20" w:firstLine="720"/>
        <w:jc w:val="both"/>
        <w:rPr>
          <w:sz w:val="24"/>
          <w:szCs w:val="24"/>
        </w:rPr>
      </w:pPr>
      <w:r>
        <w:rPr>
          <w:sz w:val="24"/>
          <w:szCs w:val="24"/>
        </w:rPr>
        <w:lastRenderedPageBreak/>
        <w:t>Грамматический строй речи:</w:t>
      </w:r>
    </w:p>
    <w:p w14:paraId="2BA3360A" w14:textId="77777777" w:rsidR="00CC1C55" w:rsidRDefault="00CC1C55" w:rsidP="00CC1C55">
      <w:pPr>
        <w:pStyle w:val="21"/>
        <w:shd w:val="clear" w:color="auto" w:fill="auto"/>
        <w:spacing w:before="0" w:after="0" w:line="276" w:lineRule="auto"/>
        <w:ind w:left="20" w:right="20" w:firstLine="720"/>
        <w:jc w:val="both"/>
        <w:rPr>
          <w:sz w:val="24"/>
          <w:szCs w:val="24"/>
          <w:lang w:val="ru-RU"/>
        </w:rPr>
      </w:pPr>
      <w:r>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2F5CD8FA" w14:textId="77777777" w:rsidR="00CC1C55" w:rsidRDefault="00CC1C55" w:rsidP="00CC1C55">
      <w:pPr>
        <w:pStyle w:val="21"/>
        <w:numPr>
          <w:ilvl w:val="0"/>
          <w:numId w:val="72"/>
        </w:numPr>
        <w:shd w:val="clear" w:color="auto" w:fill="auto"/>
        <w:tabs>
          <w:tab w:val="left" w:pos="1027"/>
        </w:tabs>
        <w:spacing w:before="0" w:after="0" w:line="276" w:lineRule="auto"/>
        <w:ind w:left="20" w:firstLine="700"/>
        <w:jc w:val="both"/>
        <w:rPr>
          <w:sz w:val="24"/>
          <w:szCs w:val="24"/>
        </w:rPr>
      </w:pPr>
      <w:r>
        <w:rPr>
          <w:sz w:val="24"/>
          <w:szCs w:val="24"/>
        </w:rPr>
        <w:t>Связная речь:</w:t>
      </w:r>
    </w:p>
    <w:p w14:paraId="17FCC344"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56DBD660"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4ABC1670"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2CB5A04E" w14:textId="77777777" w:rsidR="00CC1C55" w:rsidRDefault="00CC1C55" w:rsidP="00CC1C55">
      <w:pPr>
        <w:pStyle w:val="21"/>
        <w:numPr>
          <w:ilvl w:val="0"/>
          <w:numId w:val="72"/>
        </w:numPr>
        <w:shd w:val="clear" w:color="auto" w:fill="auto"/>
        <w:tabs>
          <w:tab w:val="left" w:pos="1008"/>
        </w:tabs>
        <w:spacing w:before="0" w:after="0" w:line="276" w:lineRule="auto"/>
        <w:ind w:left="20" w:firstLine="700"/>
        <w:jc w:val="both"/>
        <w:rPr>
          <w:sz w:val="24"/>
          <w:szCs w:val="24"/>
          <w:lang w:val="ru-RU"/>
        </w:rPr>
      </w:pPr>
      <w:r>
        <w:rPr>
          <w:sz w:val="24"/>
          <w:szCs w:val="24"/>
          <w:lang w:val="ru-RU"/>
        </w:rPr>
        <w:t>Подготовка детей к обучению грамоте:</w:t>
      </w:r>
    </w:p>
    <w:p w14:paraId="4ED38D1A"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24D90433" w14:textId="77777777" w:rsidR="00CC1C55" w:rsidRDefault="00CC1C55" w:rsidP="00CC1C55">
      <w:pPr>
        <w:pStyle w:val="21"/>
        <w:shd w:val="clear" w:color="auto" w:fill="auto"/>
        <w:tabs>
          <w:tab w:val="left" w:pos="1489"/>
        </w:tabs>
        <w:spacing w:before="0" w:after="0" w:line="276" w:lineRule="auto"/>
        <w:ind w:right="20" w:firstLine="709"/>
        <w:jc w:val="both"/>
        <w:rPr>
          <w:sz w:val="24"/>
          <w:szCs w:val="24"/>
          <w:lang w:val="ru-RU"/>
        </w:rPr>
      </w:pPr>
      <w:r>
        <w:rPr>
          <w:b/>
          <w:sz w:val="24"/>
          <w:szCs w:val="24"/>
          <w:lang w:val="ru-RU"/>
        </w:rPr>
        <w:t>2.1.3.8. Решение совокупных задач воспитания в рамках образовательной области «Речевое развитие»</w:t>
      </w:r>
      <w:r>
        <w:rPr>
          <w:sz w:val="24"/>
          <w:szCs w:val="24"/>
          <w:lang w:val="ru-RU"/>
        </w:rPr>
        <w:t xml:space="preserve"> направлено на приобщение детей к ценностям «Культура» и «Красота», что предполагает:</w:t>
      </w:r>
    </w:p>
    <w:p w14:paraId="3482E5A1" w14:textId="77777777" w:rsidR="00CC1C55" w:rsidRDefault="00CC1C55" w:rsidP="00CC1C55">
      <w:pPr>
        <w:pStyle w:val="21"/>
        <w:numPr>
          <w:ilvl w:val="0"/>
          <w:numId w:val="73"/>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lastRenderedPageBreak/>
        <w:t>владение формами речевого этикета, отражающими принятые в обществе правила и нормы культурного поведения;</w:t>
      </w:r>
    </w:p>
    <w:p w14:paraId="1CB027CF" w14:textId="77777777" w:rsidR="00CC1C55" w:rsidRDefault="00CC1C55" w:rsidP="00CC1C55">
      <w:pPr>
        <w:pStyle w:val="21"/>
        <w:numPr>
          <w:ilvl w:val="0"/>
          <w:numId w:val="73"/>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2CF3ED44" w14:textId="77777777" w:rsidR="00CC1C55" w:rsidRDefault="00CC1C55" w:rsidP="00CC1C55">
      <w:pPr>
        <w:pStyle w:val="af1"/>
        <w:spacing w:line="276" w:lineRule="auto"/>
        <w:ind w:right="245"/>
      </w:pPr>
    </w:p>
    <w:p w14:paraId="24E224F8" w14:textId="77777777" w:rsidR="00CC1C55" w:rsidRDefault="00CC1C55" w:rsidP="00CC1C55">
      <w:pPr>
        <w:pStyle w:val="af1"/>
        <w:spacing w:before="10" w:line="276" w:lineRule="auto"/>
        <w:ind w:left="0" w:firstLine="0"/>
      </w:pPr>
      <w:r>
        <w:rPr>
          <w:b/>
          <w:sz w:val="27"/>
        </w:rPr>
        <w:t xml:space="preserve">Литературные средства для решения задач образовательной области </w:t>
      </w:r>
    </w:p>
    <w:p w14:paraId="12B0FAB7" w14:textId="77777777" w:rsidR="00CC1C55" w:rsidRDefault="00CC1C55" w:rsidP="00CC1C55">
      <w:pPr>
        <w:pStyle w:val="af1"/>
        <w:spacing w:before="10" w:line="276" w:lineRule="auto"/>
        <w:ind w:left="0" w:firstLine="0"/>
      </w:pPr>
      <w:r>
        <w:rPr>
          <w:b/>
          <w:sz w:val="27"/>
        </w:rPr>
        <w:t>«Речевое развитие»:</w:t>
      </w:r>
    </w:p>
    <w:p w14:paraId="2A8EEFEF" w14:textId="77777777" w:rsidR="00CC1C55" w:rsidRDefault="00CC1C55" w:rsidP="00CC1C55">
      <w:pPr>
        <w:pStyle w:val="af1"/>
        <w:spacing w:line="276" w:lineRule="auto"/>
        <w:ind w:left="0" w:firstLine="0"/>
      </w:pPr>
      <w:r>
        <w:t>1 м ладшая группа</w:t>
      </w:r>
    </w:p>
    <w:p w14:paraId="4897792B" w14:textId="77777777" w:rsidR="00CC1C55" w:rsidRDefault="00CC1C55" w:rsidP="00CC1C55">
      <w:pPr>
        <w:rPr>
          <w:sz w:val="24"/>
          <w:szCs w:val="24"/>
        </w:rPr>
      </w:pPr>
      <w:r>
        <w:rPr>
          <w:sz w:val="24"/>
          <w:szCs w:val="24"/>
        </w:rPr>
        <w:t xml:space="preserve"> -Развитие речи в детском саду, 2018, В.В. Гербова</w:t>
      </w:r>
    </w:p>
    <w:p w14:paraId="76103C30" w14:textId="77777777" w:rsidR="00CC1C55" w:rsidRDefault="00CC1C55" w:rsidP="00CC1C55">
      <w:pPr>
        <w:rPr>
          <w:sz w:val="24"/>
          <w:szCs w:val="24"/>
        </w:rPr>
      </w:pPr>
      <w:r>
        <w:rPr>
          <w:sz w:val="24"/>
          <w:szCs w:val="24"/>
        </w:rPr>
        <w:t>-Занятия с дошкольниками, имеющими проблемы познавательного и речевого развития, ранний дошкольный возраст, 2020, Ершова Л.В.</w:t>
      </w:r>
    </w:p>
    <w:p w14:paraId="67E1E7E9" w14:textId="77777777" w:rsidR="00CC1C55" w:rsidRDefault="00CC1C55" w:rsidP="00CC1C55">
      <w:pPr>
        <w:spacing w:line="276" w:lineRule="auto"/>
        <w:rPr>
          <w:sz w:val="24"/>
          <w:szCs w:val="24"/>
        </w:rPr>
      </w:pPr>
      <w:r>
        <w:rPr>
          <w:sz w:val="24"/>
          <w:szCs w:val="24"/>
        </w:rPr>
        <w:t>-Хрестоматия для дошкольников, 1996, Н.П. Ильчук, в.В. Гербова, Л.Н. Елисеева, Н.П. Бабурова</w:t>
      </w:r>
    </w:p>
    <w:p w14:paraId="608AB3D4" w14:textId="77777777" w:rsidR="00CC1C55" w:rsidRDefault="00CC1C55" w:rsidP="00CC1C55">
      <w:pPr>
        <w:spacing w:line="276" w:lineRule="auto"/>
        <w:rPr>
          <w:b/>
          <w:bCs/>
        </w:rPr>
      </w:pPr>
      <w:r>
        <w:rPr>
          <w:b/>
          <w:bCs/>
          <w:sz w:val="24"/>
          <w:szCs w:val="24"/>
        </w:rPr>
        <w:t>2 младшая группа</w:t>
      </w:r>
    </w:p>
    <w:p w14:paraId="4421B238" w14:textId="77777777" w:rsidR="00CC1C55" w:rsidRDefault="00CC1C55" w:rsidP="00CC1C55">
      <w:pPr>
        <w:rPr>
          <w:sz w:val="24"/>
          <w:szCs w:val="24"/>
        </w:rPr>
      </w:pPr>
      <w:r>
        <w:rPr>
          <w:sz w:val="24"/>
          <w:szCs w:val="24"/>
        </w:rPr>
        <w:t>-Развитие речи детей 3-4 лет (2019), О. С. Ушакова</w:t>
      </w:r>
    </w:p>
    <w:p w14:paraId="5BBEDEE4" w14:textId="77777777" w:rsidR="00CC1C55" w:rsidRDefault="00CC1C55" w:rsidP="00CC1C55">
      <w:pPr>
        <w:rPr>
          <w:sz w:val="24"/>
          <w:szCs w:val="24"/>
        </w:rPr>
      </w:pPr>
      <w:r>
        <w:rPr>
          <w:sz w:val="24"/>
          <w:szCs w:val="24"/>
        </w:rPr>
        <w:t>-Развитие речи в детском саду, 2016, младшая группа,В.В. Гербова</w:t>
      </w:r>
    </w:p>
    <w:p w14:paraId="4479B4C8" w14:textId="77777777" w:rsidR="00CC1C55" w:rsidRDefault="00CC1C55" w:rsidP="00CC1C55">
      <w:pPr>
        <w:rPr>
          <w:sz w:val="24"/>
          <w:szCs w:val="24"/>
        </w:rPr>
      </w:pPr>
      <w:r>
        <w:rPr>
          <w:sz w:val="24"/>
          <w:szCs w:val="24"/>
        </w:rPr>
        <w:t>-Развитие речи детей 3-5 лет (2014), О. С.Ушакова</w:t>
      </w:r>
    </w:p>
    <w:p w14:paraId="0C194256" w14:textId="77777777" w:rsidR="00CC1C55" w:rsidRDefault="00CC1C55" w:rsidP="00CC1C55">
      <w:pPr>
        <w:rPr>
          <w:sz w:val="24"/>
          <w:szCs w:val="24"/>
        </w:rPr>
      </w:pPr>
      <w:r>
        <w:rPr>
          <w:sz w:val="24"/>
          <w:szCs w:val="24"/>
        </w:rPr>
        <w:t>-Хрестоматия для младшей группы, 2015,  М. В. Юдаева</w:t>
      </w:r>
    </w:p>
    <w:p w14:paraId="4012A360" w14:textId="77777777" w:rsidR="00CC1C55" w:rsidRDefault="00CC1C55" w:rsidP="00CC1C55">
      <w:pPr>
        <w:rPr>
          <w:sz w:val="24"/>
          <w:szCs w:val="24"/>
        </w:rPr>
      </w:pPr>
      <w:r>
        <w:rPr>
          <w:sz w:val="24"/>
          <w:szCs w:val="24"/>
        </w:rPr>
        <w:t>-Хрестоматия для дошкольников, 1996, Н.П. Ильчук, в.В. Гербова, Л.Н. Елисеева, Н.П. Бабурова</w:t>
      </w:r>
    </w:p>
    <w:p w14:paraId="26127451" w14:textId="77777777" w:rsidR="00CC1C55" w:rsidRDefault="00CC1C55" w:rsidP="00CC1C55">
      <w:pPr>
        <w:rPr>
          <w:sz w:val="24"/>
          <w:szCs w:val="24"/>
        </w:rPr>
      </w:pPr>
      <w:r>
        <w:rPr>
          <w:sz w:val="24"/>
          <w:szCs w:val="24"/>
        </w:rPr>
        <w:t>-Хрестоматия для чтения детям в детском саду и дома (2016)</w:t>
      </w:r>
    </w:p>
    <w:p w14:paraId="2D05041F" w14:textId="77777777" w:rsidR="00CC1C55" w:rsidRDefault="00CC1C55" w:rsidP="00CC1C55">
      <w:r>
        <w:rPr>
          <w:b/>
          <w:bCs/>
          <w:sz w:val="26"/>
          <w:szCs w:val="26"/>
        </w:rPr>
        <w:t>средняя группа</w:t>
      </w:r>
    </w:p>
    <w:p w14:paraId="347BD1AF" w14:textId="77777777" w:rsidR="00CC1C55" w:rsidRPr="000E2F97" w:rsidRDefault="00CC1C55" w:rsidP="00CC1C55">
      <w:pPr>
        <w:rPr>
          <w:sz w:val="28"/>
        </w:rPr>
      </w:pPr>
      <w:r w:rsidRPr="000E2F97">
        <w:rPr>
          <w:iCs/>
          <w:color w:val="000000"/>
          <w:spacing w:val="-2"/>
          <w:sz w:val="24"/>
          <w:szCs w:val="24"/>
        </w:rPr>
        <w:t>-Гербова В.В. Развитие речи в детском саду: Конспекты занятий с детьми 4-5 лет. – 2-е изд., испр. и доп. - М.: МОЗАИКА-СИНТЕЗ, 2015.</w:t>
      </w:r>
    </w:p>
    <w:p w14:paraId="0D27F7CD" w14:textId="77777777" w:rsidR="00CC1C55" w:rsidRDefault="00CC1C55" w:rsidP="00CC1C55">
      <w:pPr>
        <w:rPr>
          <w:iCs/>
          <w:color w:val="000000"/>
          <w:spacing w:val="-2"/>
          <w:sz w:val="24"/>
          <w:szCs w:val="24"/>
        </w:rPr>
      </w:pPr>
      <w:r>
        <w:rPr>
          <w:iCs/>
          <w:color w:val="000000"/>
          <w:spacing w:val="-2"/>
          <w:sz w:val="24"/>
          <w:szCs w:val="24"/>
        </w:rPr>
        <w:t>- Ушакова О.С. Развитие речи детей</w:t>
      </w:r>
      <w:r>
        <w:rPr>
          <w:iCs/>
          <w:spacing w:val="-2"/>
          <w:sz w:val="24"/>
          <w:szCs w:val="24"/>
        </w:rPr>
        <w:t>. 3-5 лет</w:t>
      </w:r>
      <w:r>
        <w:rPr>
          <w:iCs/>
          <w:color w:val="000000"/>
          <w:spacing w:val="-2"/>
          <w:sz w:val="24"/>
          <w:szCs w:val="24"/>
        </w:rPr>
        <w:t>. М.: ТЦ Сфера, 2017 Издательство « Скрипторий 2003» , 2013</w:t>
      </w:r>
    </w:p>
    <w:p w14:paraId="515A230D" w14:textId="77777777" w:rsidR="00CC1C55" w:rsidRPr="000E2F97" w:rsidRDefault="00CC1C55" w:rsidP="00CC1C55">
      <w:pPr>
        <w:rPr>
          <w:sz w:val="24"/>
          <w:szCs w:val="24"/>
        </w:rPr>
      </w:pPr>
      <w:r>
        <w:rPr>
          <w:iCs/>
          <w:color w:val="000000"/>
          <w:spacing w:val="-2"/>
          <w:sz w:val="24"/>
          <w:szCs w:val="24"/>
        </w:rPr>
        <w:t>-</w:t>
      </w:r>
      <w:r w:rsidRPr="000E2F97">
        <w:rPr>
          <w:sz w:val="24"/>
          <w:szCs w:val="24"/>
        </w:rPr>
        <w:t xml:space="preserve"> </w:t>
      </w:r>
      <w:r>
        <w:rPr>
          <w:sz w:val="24"/>
          <w:szCs w:val="24"/>
        </w:rPr>
        <w:t>Хрестоматия для чтения детям в детском саду и дома (2016)</w:t>
      </w:r>
    </w:p>
    <w:p w14:paraId="09FF90AE" w14:textId="77777777" w:rsidR="00CC1C55" w:rsidRDefault="00CC1C55" w:rsidP="00CC1C55">
      <w:r>
        <w:rPr>
          <w:b/>
          <w:bCs/>
          <w:iCs/>
          <w:color w:val="000000"/>
          <w:spacing w:val="-2"/>
          <w:sz w:val="26"/>
          <w:szCs w:val="26"/>
        </w:rPr>
        <w:t>старшая группа</w:t>
      </w:r>
    </w:p>
    <w:p w14:paraId="2C5E065B" w14:textId="77777777" w:rsidR="00CC1C55" w:rsidRDefault="00CC1C55" w:rsidP="00CC1C55">
      <w:pPr>
        <w:rPr>
          <w:iCs/>
          <w:color w:val="000000"/>
          <w:spacing w:val="-2"/>
          <w:sz w:val="24"/>
          <w:szCs w:val="24"/>
        </w:rPr>
      </w:pPr>
      <w:r>
        <w:rPr>
          <w:iCs/>
          <w:color w:val="000000"/>
          <w:spacing w:val="-2"/>
          <w:sz w:val="24"/>
          <w:szCs w:val="24"/>
        </w:rPr>
        <w:t>-Ушакова О.С. Развитие речи детей 5-6 лет. М.: ТЦ Сфера, 2020</w:t>
      </w:r>
    </w:p>
    <w:p w14:paraId="2E268BCE" w14:textId="77777777" w:rsidR="00CC1C55" w:rsidRDefault="00CC1C55" w:rsidP="00CC1C55">
      <w:pPr>
        <w:rPr>
          <w:iCs/>
          <w:color w:val="000000"/>
          <w:spacing w:val="-2"/>
          <w:sz w:val="24"/>
          <w:szCs w:val="24"/>
        </w:rPr>
      </w:pPr>
      <w:r>
        <w:rPr>
          <w:iCs/>
          <w:color w:val="000000"/>
          <w:spacing w:val="-2"/>
          <w:sz w:val="24"/>
          <w:szCs w:val="24"/>
        </w:rPr>
        <w:t xml:space="preserve">Рабочая тетрадь по развитию речи для детей 5-6 лет </w:t>
      </w:r>
    </w:p>
    <w:p w14:paraId="17CE20E6" w14:textId="77777777" w:rsidR="00CC1C55" w:rsidRPr="000E2F97" w:rsidRDefault="00CC1C55" w:rsidP="00CC1C55">
      <w:pPr>
        <w:rPr>
          <w:iCs/>
          <w:color w:val="000000"/>
          <w:spacing w:val="-2"/>
          <w:sz w:val="24"/>
          <w:szCs w:val="24"/>
        </w:rPr>
      </w:pPr>
      <w:r w:rsidRPr="000E2F97">
        <w:rPr>
          <w:iCs/>
          <w:color w:val="000000"/>
          <w:spacing w:val="-2"/>
          <w:sz w:val="24"/>
          <w:szCs w:val="24"/>
        </w:rPr>
        <w:t>- Гербова В.В. Развитие речи в детском саду: Конспекты занятий с детьми 5-6 лет. – 2-е изд., испр. и доп. - М.: МОЗАИКА-СИНТЕЗ, 2015.</w:t>
      </w:r>
    </w:p>
    <w:p w14:paraId="59D0E0D5" w14:textId="77777777" w:rsidR="00CC1C55" w:rsidRPr="000E2F97" w:rsidRDefault="00CC1C55" w:rsidP="00CC1C55">
      <w:pPr>
        <w:rPr>
          <w:sz w:val="24"/>
          <w:szCs w:val="24"/>
        </w:rPr>
      </w:pPr>
      <w:r w:rsidRPr="000E2F97">
        <w:rPr>
          <w:iCs/>
          <w:color w:val="000000"/>
          <w:spacing w:val="-2"/>
          <w:sz w:val="24"/>
          <w:szCs w:val="24"/>
        </w:rPr>
        <w:t>-</w:t>
      </w:r>
      <w:r>
        <w:rPr>
          <w:sz w:val="24"/>
          <w:szCs w:val="24"/>
        </w:rPr>
        <w:t>Хрестоматия для чтения детям в детском саду и дома (2016)</w:t>
      </w:r>
    </w:p>
    <w:p w14:paraId="3D4E3DF2" w14:textId="77777777" w:rsidR="00CC1C55" w:rsidRDefault="00CC1C55" w:rsidP="00CC1C55">
      <w:r>
        <w:rPr>
          <w:b/>
          <w:bCs/>
          <w:iCs/>
          <w:color w:val="000000"/>
          <w:spacing w:val="-2"/>
          <w:sz w:val="26"/>
          <w:szCs w:val="26"/>
        </w:rPr>
        <w:t>подготовительная группа</w:t>
      </w:r>
    </w:p>
    <w:p w14:paraId="7DAB3C56" w14:textId="77777777" w:rsidR="00CC1C55" w:rsidRDefault="00CC1C55" w:rsidP="00CC1C55">
      <w:pPr>
        <w:rPr>
          <w:sz w:val="26"/>
          <w:szCs w:val="26"/>
        </w:rPr>
      </w:pPr>
      <w:r>
        <w:rPr>
          <w:iCs/>
          <w:color w:val="000000"/>
          <w:spacing w:val="-2"/>
          <w:sz w:val="24"/>
          <w:szCs w:val="24"/>
        </w:rPr>
        <w:t>3. Гербова В.В. Развитие речи в детском саду: Конспекты занятий с детьми 6-7 лет. – М.: МОЗАИКА-СИНТЕЗ, 2020.</w:t>
      </w:r>
    </w:p>
    <w:p w14:paraId="2D369DC3" w14:textId="77777777" w:rsidR="00CC1C55" w:rsidRDefault="00CC1C55" w:rsidP="00CC1C55">
      <w:pPr>
        <w:rPr>
          <w:iCs/>
          <w:color w:val="000000"/>
          <w:spacing w:val="-2"/>
          <w:sz w:val="24"/>
          <w:szCs w:val="24"/>
        </w:rPr>
      </w:pPr>
      <w:r>
        <w:rPr>
          <w:iCs/>
          <w:color w:val="000000"/>
          <w:spacing w:val="-2"/>
          <w:sz w:val="24"/>
          <w:szCs w:val="24"/>
        </w:rPr>
        <w:t>29. Ушакова О.С. Развитие речи детей 6-7 лет. М.: ТЦ Сфера, 2020</w:t>
      </w:r>
    </w:p>
    <w:p w14:paraId="234F18AF" w14:textId="77777777" w:rsidR="00CC1C55" w:rsidRDefault="00CC1C55" w:rsidP="00CC1C55">
      <w:pPr>
        <w:rPr>
          <w:iCs/>
          <w:color w:val="000000"/>
          <w:spacing w:val="-2"/>
          <w:sz w:val="24"/>
          <w:szCs w:val="24"/>
        </w:rPr>
      </w:pPr>
      <w:r>
        <w:rPr>
          <w:iCs/>
          <w:color w:val="000000"/>
          <w:spacing w:val="-2"/>
          <w:sz w:val="24"/>
          <w:szCs w:val="24"/>
        </w:rPr>
        <w:t xml:space="preserve">Рабочая тетрадь по развитию речи для детей 6-7 лет </w:t>
      </w:r>
    </w:p>
    <w:p w14:paraId="2C72B90F" w14:textId="77777777" w:rsidR="00CC1C55" w:rsidRPr="000E2F97" w:rsidRDefault="00CC1C55" w:rsidP="00CC1C55">
      <w:pPr>
        <w:rPr>
          <w:sz w:val="24"/>
          <w:szCs w:val="24"/>
        </w:rPr>
      </w:pPr>
      <w:r>
        <w:rPr>
          <w:iCs/>
          <w:color w:val="000000"/>
          <w:spacing w:val="-2"/>
          <w:sz w:val="24"/>
          <w:szCs w:val="24"/>
        </w:rPr>
        <w:t>-</w:t>
      </w:r>
      <w:r w:rsidRPr="000E2F97">
        <w:rPr>
          <w:sz w:val="24"/>
          <w:szCs w:val="24"/>
        </w:rPr>
        <w:t xml:space="preserve"> </w:t>
      </w:r>
      <w:r>
        <w:rPr>
          <w:sz w:val="24"/>
          <w:szCs w:val="24"/>
        </w:rPr>
        <w:t>Хрестоматия для чтения детям в детском саду и дома (2016)</w:t>
      </w:r>
    </w:p>
    <w:p w14:paraId="483232DD" w14:textId="77777777" w:rsidR="00CC1C55" w:rsidRDefault="00CC1C55" w:rsidP="00CC1C55">
      <w:pPr>
        <w:rPr>
          <w:iCs/>
          <w:color w:val="000000"/>
          <w:spacing w:val="-2"/>
          <w:sz w:val="24"/>
          <w:szCs w:val="24"/>
        </w:rPr>
      </w:pPr>
    </w:p>
    <w:p w14:paraId="48D62DE3" w14:textId="77777777" w:rsidR="00CC1C55" w:rsidRDefault="00CC1C55" w:rsidP="00CC1C55">
      <w:pPr>
        <w:pStyle w:val="1"/>
        <w:numPr>
          <w:ilvl w:val="2"/>
          <w:numId w:val="74"/>
        </w:numPr>
        <w:tabs>
          <w:tab w:val="left" w:pos="994"/>
        </w:tabs>
        <w:spacing w:line="276" w:lineRule="auto"/>
        <w:ind w:left="0" w:firstLine="709"/>
        <w:jc w:val="both"/>
      </w:pPr>
      <w:r>
        <w:t>Художественно-эстетическое</w:t>
      </w:r>
      <w:r>
        <w:rPr>
          <w:spacing w:val="-7"/>
        </w:rPr>
        <w:t xml:space="preserve"> </w:t>
      </w:r>
      <w:r>
        <w:t>развитие</w:t>
      </w:r>
    </w:p>
    <w:p w14:paraId="5BAB42FE" w14:textId="77777777" w:rsidR="00CC1C55" w:rsidRDefault="00CC1C55" w:rsidP="00CC1C55">
      <w:pPr>
        <w:pStyle w:val="21"/>
        <w:shd w:val="clear" w:color="auto" w:fill="auto"/>
        <w:tabs>
          <w:tab w:val="left" w:pos="1349"/>
        </w:tabs>
        <w:spacing w:before="0" w:after="0" w:line="276" w:lineRule="auto"/>
        <w:ind w:left="709"/>
        <w:jc w:val="both"/>
        <w:rPr>
          <w:b/>
          <w:sz w:val="24"/>
          <w:szCs w:val="24"/>
          <w:lang w:val="ru-RU"/>
        </w:rPr>
      </w:pPr>
      <w:r>
        <w:rPr>
          <w:b/>
          <w:sz w:val="24"/>
          <w:szCs w:val="24"/>
          <w:lang w:val="ru-RU"/>
        </w:rPr>
        <w:t>2.1.4.1. От 2 лет до 3 лет.</w:t>
      </w:r>
    </w:p>
    <w:p w14:paraId="5435E8D5" w14:textId="77777777" w:rsidR="00CC1C55" w:rsidRDefault="00CC1C55" w:rsidP="00CC1C55">
      <w:pPr>
        <w:pStyle w:val="21"/>
        <w:shd w:val="clear" w:color="auto" w:fill="auto"/>
        <w:tabs>
          <w:tab w:val="left" w:pos="1556"/>
        </w:tabs>
        <w:spacing w:before="0" w:after="0" w:line="276" w:lineRule="auto"/>
        <w:ind w:firstLine="709"/>
        <w:jc w:val="both"/>
        <w:rPr>
          <w:sz w:val="24"/>
          <w:szCs w:val="24"/>
          <w:lang w:val="ru-RU"/>
        </w:rPr>
      </w:pPr>
      <w:r>
        <w:rPr>
          <w:sz w:val="24"/>
          <w:szCs w:val="24"/>
          <w:lang w:val="ru-RU"/>
        </w:rPr>
        <w:t xml:space="preserve">В области художественно-эстетического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33321610" w14:textId="77777777" w:rsidR="00CC1C55" w:rsidRDefault="00CC1C55" w:rsidP="00CC1C55">
      <w:pPr>
        <w:pStyle w:val="21"/>
        <w:numPr>
          <w:ilvl w:val="0"/>
          <w:numId w:val="75"/>
        </w:numPr>
        <w:shd w:val="clear" w:color="auto" w:fill="auto"/>
        <w:tabs>
          <w:tab w:val="left" w:pos="994"/>
        </w:tabs>
        <w:spacing w:before="0" w:after="0" w:line="276" w:lineRule="auto"/>
        <w:ind w:firstLine="709"/>
        <w:jc w:val="both"/>
        <w:rPr>
          <w:sz w:val="24"/>
          <w:szCs w:val="24"/>
        </w:rPr>
      </w:pPr>
      <w:r>
        <w:rPr>
          <w:sz w:val="24"/>
          <w:szCs w:val="24"/>
        </w:rPr>
        <w:t>приобщение к искусству:</w:t>
      </w:r>
    </w:p>
    <w:p w14:paraId="23851FC2" w14:textId="77777777" w:rsidR="00CC1C55" w:rsidRDefault="00CC1C55" w:rsidP="00CC1C55">
      <w:pPr>
        <w:pStyle w:val="21"/>
        <w:numPr>
          <w:ilvl w:val="0"/>
          <w:numId w:val="98"/>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452014F1" w14:textId="77777777" w:rsidR="00CC1C55" w:rsidRDefault="00CC1C55" w:rsidP="00CC1C55">
      <w:pPr>
        <w:pStyle w:val="21"/>
        <w:numPr>
          <w:ilvl w:val="0"/>
          <w:numId w:val="98"/>
        </w:numPr>
        <w:shd w:val="clear" w:color="auto" w:fill="auto"/>
        <w:tabs>
          <w:tab w:val="left" w:pos="993"/>
        </w:tabs>
        <w:spacing w:before="0" w:after="0" w:line="276" w:lineRule="auto"/>
        <w:ind w:left="0" w:firstLine="709"/>
        <w:jc w:val="both"/>
        <w:rPr>
          <w:sz w:val="24"/>
          <w:szCs w:val="24"/>
          <w:lang w:val="ru-RU"/>
        </w:rPr>
      </w:pPr>
      <w:r>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7AD0359E" w14:textId="77777777" w:rsidR="00CC1C55" w:rsidRDefault="00CC1C55" w:rsidP="00CC1C55">
      <w:pPr>
        <w:pStyle w:val="21"/>
        <w:numPr>
          <w:ilvl w:val="0"/>
          <w:numId w:val="98"/>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w:t>
      </w:r>
      <w:r>
        <w:rPr>
          <w:sz w:val="24"/>
          <w:szCs w:val="24"/>
          <w:lang w:val="ru-RU"/>
        </w:rPr>
        <w:lastRenderedPageBreak/>
        <w:t>искусству (в процессе рассматривания и восприятия красоты иллюстраций, рисунков, изделии декоративно-прикладного искусства);</w:t>
      </w:r>
    </w:p>
    <w:p w14:paraId="20A5E6F6" w14:textId="77777777" w:rsidR="00CC1C55" w:rsidRDefault="00CC1C55" w:rsidP="00CC1C55">
      <w:pPr>
        <w:pStyle w:val="21"/>
        <w:numPr>
          <w:ilvl w:val="0"/>
          <w:numId w:val="98"/>
        </w:numPr>
        <w:shd w:val="clear" w:color="auto" w:fill="auto"/>
        <w:tabs>
          <w:tab w:val="left" w:pos="993"/>
        </w:tabs>
        <w:spacing w:before="0" w:after="0" w:line="276" w:lineRule="auto"/>
        <w:ind w:left="0" w:firstLine="709"/>
        <w:jc w:val="both"/>
        <w:rPr>
          <w:sz w:val="24"/>
          <w:szCs w:val="24"/>
          <w:lang w:val="ru-RU"/>
        </w:rPr>
      </w:pPr>
      <w:r>
        <w:rPr>
          <w:sz w:val="24"/>
          <w:szCs w:val="24"/>
          <w:lang w:val="ru-RU"/>
        </w:rPr>
        <w:t>познакомить детей с народными игрушками (дымковской, богородской, матрешкой и другими);</w:t>
      </w:r>
    </w:p>
    <w:p w14:paraId="179A28E3" w14:textId="77777777" w:rsidR="00CC1C55" w:rsidRDefault="00CC1C55" w:rsidP="00CC1C55">
      <w:pPr>
        <w:pStyle w:val="21"/>
        <w:numPr>
          <w:ilvl w:val="0"/>
          <w:numId w:val="98"/>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интерес к малым формам фольклора (пестушки, заклички, прибаутки);</w:t>
      </w:r>
    </w:p>
    <w:p w14:paraId="101F44D0" w14:textId="77777777" w:rsidR="00CC1C55" w:rsidRDefault="00CC1C55" w:rsidP="00CC1C55">
      <w:pPr>
        <w:pStyle w:val="21"/>
        <w:numPr>
          <w:ilvl w:val="0"/>
          <w:numId w:val="98"/>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1A9FA9D2" w14:textId="77777777" w:rsidR="00CC1C55" w:rsidRDefault="00CC1C55" w:rsidP="00CC1C55">
      <w:pPr>
        <w:pStyle w:val="21"/>
        <w:numPr>
          <w:ilvl w:val="0"/>
          <w:numId w:val="75"/>
        </w:numPr>
        <w:shd w:val="clear" w:color="auto" w:fill="auto"/>
        <w:tabs>
          <w:tab w:val="left" w:pos="1027"/>
        </w:tabs>
        <w:spacing w:before="0" w:after="0" w:line="276" w:lineRule="auto"/>
        <w:ind w:firstLine="709"/>
        <w:jc w:val="both"/>
        <w:rPr>
          <w:sz w:val="24"/>
          <w:szCs w:val="24"/>
        </w:rPr>
      </w:pPr>
      <w:r>
        <w:rPr>
          <w:sz w:val="24"/>
          <w:szCs w:val="24"/>
        </w:rPr>
        <w:t>изобразительная деятельность:</w:t>
      </w:r>
    </w:p>
    <w:p w14:paraId="7A4290FD" w14:textId="77777777" w:rsidR="00CC1C55" w:rsidRDefault="00CC1C55" w:rsidP="00CC1C55">
      <w:pPr>
        <w:pStyle w:val="21"/>
        <w:numPr>
          <w:ilvl w:val="0"/>
          <w:numId w:val="99"/>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интерес к изобразительной деятельности (рисованию, лепке) совместно со взрослым и самостоятельно;</w:t>
      </w:r>
    </w:p>
    <w:p w14:paraId="66C1207C" w14:textId="77777777" w:rsidR="00CC1C55" w:rsidRDefault="00CC1C55" w:rsidP="00CC1C55">
      <w:pPr>
        <w:pStyle w:val="21"/>
        <w:numPr>
          <w:ilvl w:val="0"/>
          <w:numId w:val="99"/>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положительные эмоции на предложение нарисовать, слепить; научить правильно держать карандаш, кисть;</w:t>
      </w:r>
    </w:p>
    <w:p w14:paraId="1A082884" w14:textId="77777777" w:rsidR="00CC1C55" w:rsidRDefault="00CC1C55" w:rsidP="00CC1C55">
      <w:pPr>
        <w:pStyle w:val="21"/>
        <w:numPr>
          <w:ilvl w:val="0"/>
          <w:numId w:val="99"/>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14:paraId="4606FFE8" w14:textId="77777777" w:rsidR="00CC1C55" w:rsidRDefault="00CC1C55" w:rsidP="00CC1C55">
      <w:pPr>
        <w:pStyle w:val="21"/>
        <w:numPr>
          <w:ilvl w:val="0"/>
          <w:numId w:val="99"/>
        </w:numPr>
        <w:shd w:val="clear" w:color="auto" w:fill="auto"/>
        <w:tabs>
          <w:tab w:val="left" w:pos="993"/>
        </w:tabs>
        <w:spacing w:before="0" w:after="0" w:line="276" w:lineRule="auto"/>
        <w:ind w:left="0" w:firstLine="709"/>
        <w:jc w:val="both"/>
        <w:rPr>
          <w:sz w:val="24"/>
          <w:szCs w:val="24"/>
          <w:lang w:val="ru-RU"/>
        </w:rPr>
      </w:pPr>
      <w:r>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15944AB7" w14:textId="77777777" w:rsidR="00CC1C55" w:rsidRDefault="00CC1C55" w:rsidP="00CC1C55">
      <w:pPr>
        <w:pStyle w:val="21"/>
        <w:numPr>
          <w:ilvl w:val="0"/>
          <w:numId w:val="75"/>
        </w:numPr>
        <w:shd w:val="clear" w:color="auto" w:fill="auto"/>
        <w:tabs>
          <w:tab w:val="left" w:pos="1018"/>
        </w:tabs>
        <w:spacing w:before="0" w:after="0" w:line="276" w:lineRule="auto"/>
        <w:ind w:firstLine="709"/>
        <w:jc w:val="both"/>
        <w:rPr>
          <w:sz w:val="24"/>
          <w:szCs w:val="24"/>
        </w:rPr>
      </w:pPr>
      <w:r>
        <w:rPr>
          <w:sz w:val="24"/>
          <w:szCs w:val="24"/>
        </w:rPr>
        <w:t>конструктивная деятельность:</w:t>
      </w:r>
    </w:p>
    <w:p w14:paraId="75030360" w14:textId="77777777" w:rsidR="00CC1C55" w:rsidRDefault="00CC1C55" w:rsidP="00CC1C55">
      <w:pPr>
        <w:pStyle w:val="21"/>
        <w:numPr>
          <w:ilvl w:val="0"/>
          <w:numId w:val="100"/>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0FA58339" w14:textId="77777777" w:rsidR="00CC1C55" w:rsidRDefault="00CC1C55" w:rsidP="00CC1C55">
      <w:pPr>
        <w:pStyle w:val="21"/>
        <w:numPr>
          <w:ilvl w:val="0"/>
          <w:numId w:val="100"/>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интерес к конструктивной деятельности, поддерживать желание детей строить самостоятельно;</w:t>
      </w:r>
    </w:p>
    <w:p w14:paraId="5BA7D33C" w14:textId="77777777" w:rsidR="00CC1C55" w:rsidRDefault="00CC1C55" w:rsidP="00CC1C55">
      <w:pPr>
        <w:pStyle w:val="21"/>
        <w:numPr>
          <w:ilvl w:val="0"/>
          <w:numId w:val="75"/>
        </w:numPr>
        <w:shd w:val="clear" w:color="auto" w:fill="auto"/>
        <w:tabs>
          <w:tab w:val="left" w:pos="1027"/>
        </w:tabs>
        <w:spacing w:before="0" w:after="0" w:line="276" w:lineRule="auto"/>
        <w:ind w:firstLine="709"/>
        <w:jc w:val="both"/>
        <w:rPr>
          <w:sz w:val="24"/>
          <w:szCs w:val="24"/>
        </w:rPr>
      </w:pPr>
      <w:r>
        <w:rPr>
          <w:sz w:val="24"/>
          <w:szCs w:val="24"/>
        </w:rPr>
        <w:t>музыкальная деятельность:</w:t>
      </w:r>
    </w:p>
    <w:p w14:paraId="505F811C" w14:textId="77777777" w:rsidR="00CC1C55" w:rsidRDefault="00CC1C55" w:rsidP="00CC1C55">
      <w:pPr>
        <w:pStyle w:val="21"/>
        <w:numPr>
          <w:ilvl w:val="0"/>
          <w:numId w:val="101"/>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интерес к музыке, желание слушать музыку, подпевать, выполнять простейшие танцевальные движения;</w:t>
      </w:r>
    </w:p>
    <w:p w14:paraId="7AE8E09E" w14:textId="77777777" w:rsidR="00CC1C55" w:rsidRDefault="00CC1C55" w:rsidP="00CC1C55">
      <w:pPr>
        <w:pStyle w:val="21"/>
        <w:numPr>
          <w:ilvl w:val="0"/>
          <w:numId w:val="101"/>
        </w:numPr>
        <w:shd w:val="clear" w:color="auto" w:fill="auto"/>
        <w:tabs>
          <w:tab w:val="left" w:pos="993"/>
        </w:tabs>
        <w:spacing w:before="0" w:after="0" w:line="276" w:lineRule="auto"/>
        <w:ind w:left="0" w:firstLine="709"/>
        <w:jc w:val="both"/>
        <w:rPr>
          <w:sz w:val="24"/>
          <w:szCs w:val="24"/>
          <w:lang w:val="ru-RU"/>
        </w:rPr>
      </w:pPr>
      <w:r>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52FDF83F" w14:textId="77777777" w:rsidR="00CC1C55" w:rsidRDefault="00CC1C55" w:rsidP="00CC1C55">
      <w:pPr>
        <w:pStyle w:val="21"/>
        <w:numPr>
          <w:ilvl w:val="0"/>
          <w:numId w:val="75"/>
        </w:numPr>
        <w:shd w:val="clear" w:color="auto" w:fill="auto"/>
        <w:tabs>
          <w:tab w:val="left" w:pos="1013"/>
        </w:tabs>
        <w:spacing w:before="0" w:after="0" w:line="276" w:lineRule="auto"/>
        <w:ind w:firstLine="709"/>
        <w:jc w:val="both"/>
        <w:rPr>
          <w:sz w:val="24"/>
          <w:szCs w:val="24"/>
        </w:rPr>
      </w:pPr>
      <w:r>
        <w:rPr>
          <w:sz w:val="24"/>
          <w:szCs w:val="24"/>
        </w:rPr>
        <w:t>театрализованная деятельность:</w:t>
      </w:r>
    </w:p>
    <w:p w14:paraId="7429639F" w14:textId="77777777" w:rsidR="00CC1C55" w:rsidRDefault="00CC1C55" w:rsidP="00CC1C55">
      <w:pPr>
        <w:pStyle w:val="21"/>
        <w:numPr>
          <w:ilvl w:val="0"/>
          <w:numId w:val="102"/>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72DFC9B0" w14:textId="77777777" w:rsidR="00CC1C55" w:rsidRDefault="00CC1C55" w:rsidP="00CC1C55">
      <w:pPr>
        <w:pStyle w:val="21"/>
        <w:numPr>
          <w:ilvl w:val="0"/>
          <w:numId w:val="102"/>
        </w:numPr>
        <w:shd w:val="clear" w:color="auto" w:fill="auto"/>
        <w:tabs>
          <w:tab w:val="left" w:pos="993"/>
        </w:tabs>
        <w:spacing w:before="0" w:after="0" w:line="276" w:lineRule="auto"/>
        <w:ind w:left="0" w:firstLine="709"/>
        <w:jc w:val="both"/>
        <w:rPr>
          <w:sz w:val="24"/>
          <w:szCs w:val="24"/>
          <w:lang w:val="ru-RU"/>
        </w:rPr>
      </w:pPr>
      <w:r>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0E4959C1" w14:textId="77777777" w:rsidR="00CC1C55" w:rsidRDefault="00CC1C55" w:rsidP="00CC1C55">
      <w:pPr>
        <w:pStyle w:val="21"/>
        <w:numPr>
          <w:ilvl w:val="0"/>
          <w:numId w:val="102"/>
        </w:numPr>
        <w:shd w:val="clear" w:color="auto" w:fill="auto"/>
        <w:tabs>
          <w:tab w:val="left" w:pos="993"/>
        </w:tabs>
        <w:spacing w:before="0" w:after="0" w:line="276" w:lineRule="auto"/>
        <w:ind w:left="0" w:firstLine="709"/>
        <w:jc w:val="both"/>
        <w:rPr>
          <w:sz w:val="24"/>
          <w:szCs w:val="24"/>
          <w:lang w:val="ru-RU"/>
        </w:rPr>
      </w:pPr>
      <w:r>
        <w:rPr>
          <w:sz w:val="24"/>
          <w:szCs w:val="24"/>
          <w:lang w:val="ru-RU"/>
        </w:rPr>
        <w:t>способствовать проявлению самостоятельности, активности в игре с персонажами-игрушками;</w:t>
      </w:r>
    </w:p>
    <w:p w14:paraId="2F04FB7C" w14:textId="77777777" w:rsidR="00CC1C55" w:rsidRDefault="00CC1C55" w:rsidP="00CC1C55">
      <w:pPr>
        <w:pStyle w:val="21"/>
        <w:numPr>
          <w:ilvl w:val="0"/>
          <w:numId w:val="102"/>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умение следить за действиями заводных игрушек, сказочных героев, адекватно реагировать на них;</w:t>
      </w:r>
    </w:p>
    <w:p w14:paraId="6D308AA0" w14:textId="77777777" w:rsidR="00CC1C55" w:rsidRDefault="00CC1C55" w:rsidP="00CC1C55">
      <w:pPr>
        <w:pStyle w:val="21"/>
        <w:numPr>
          <w:ilvl w:val="0"/>
          <w:numId w:val="102"/>
        </w:numPr>
        <w:shd w:val="clear" w:color="auto" w:fill="auto"/>
        <w:tabs>
          <w:tab w:val="left" w:pos="993"/>
        </w:tabs>
        <w:spacing w:before="0" w:after="0" w:line="276" w:lineRule="auto"/>
        <w:ind w:left="0" w:firstLine="709"/>
        <w:jc w:val="both"/>
        <w:rPr>
          <w:sz w:val="24"/>
          <w:szCs w:val="24"/>
          <w:lang w:val="ru-RU"/>
        </w:rPr>
      </w:pPr>
      <w:r>
        <w:rPr>
          <w:sz w:val="24"/>
          <w:szCs w:val="24"/>
          <w:lang w:val="ru-RU"/>
        </w:rPr>
        <w:t>способствовать формированию навыка перевоплощения в образы сказочных героев;</w:t>
      </w:r>
    </w:p>
    <w:p w14:paraId="7A43205F" w14:textId="77777777" w:rsidR="00CC1C55" w:rsidRDefault="00CC1C55" w:rsidP="00CC1C55">
      <w:pPr>
        <w:pStyle w:val="21"/>
        <w:numPr>
          <w:ilvl w:val="0"/>
          <w:numId w:val="102"/>
        </w:numPr>
        <w:shd w:val="clear" w:color="auto" w:fill="auto"/>
        <w:tabs>
          <w:tab w:val="left" w:pos="993"/>
        </w:tabs>
        <w:spacing w:before="0" w:after="0" w:line="276" w:lineRule="auto"/>
        <w:ind w:left="0" w:firstLine="709"/>
        <w:jc w:val="both"/>
        <w:rPr>
          <w:sz w:val="24"/>
          <w:szCs w:val="24"/>
          <w:lang w:val="ru-RU"/>
        </w:rPr>
      </w:pPr>
      <w:r>
        <w:rPr>
          <w:sz w:val="24"/>
          <w:szCs w:val="24"/>
          <w:lang w:val="ru-RU"/>
        </w:rPr>
        <w:t>создавать условия для систематического восприятия театрализованных выступлений педагогического театра (взрослых).</w:t>
      </w:r>
    </w:p>
    <w:p w14:paraId="7C3DCD47" w14:textId="77777777" w:rsidR="00CC1C55" w:rsidRDefault="00CC1C55" w:rsidP="00CC1C55">
      <w:pPr>
        <w:pStyle w:val="21"/>
        <w:numPr>
          <w:ilvl w:val="0"/>
          <w:numId w:val="75"/>
        </w:numPr>
        <w:shd w:val="clear" w:color="auto" w:fill="auto"/>
        <w:tabs>
          <w:tab w:val="left" w:pos="1038"/>
        </w:tabs>
        <w:spacing w:before="0" w:after="0" w:line="276" w:lineRule="auto"/>
        <w:ind w:firstLine="709"/>
        <w:jc w:val="both"/>
        <w:rPr>
          <w:sz w:val="24"/>
          <w:szCs w:val="24"/>
        </w:rPr>
      </w:pPr>
      <w:r>
        <w:rPr>
          <w:sz w:val="24"/>
          <w:szCs w:val="24"/>
        </w:rPr>
        <w:t>культурно-досуговая деятельность:</w:t>
      </w:r>
    </w:p>
    <w:p w14:paraId="69F904DE" w14:textId="77777777" w:rsidR="00CC1C55" w:rsidRDefault="00CC1C55" w:rsidP="00CC1C55">
      <w:pPr>
        <w:pStyle w:val="21"/>
        <w:numPr>
          <w:ilvl w:val="0"/>
          <w:numId w:val="103"/>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создавать эмоционально-положительный климат в группе и ДОО, обеспечение у детей </w:t>
      </w:r>
      <w:r>
        <w:rPr>
          <w:sz w:val="24"/>
          <w:szCs w:val="24"/>
          <w:lang w:val="ru-RU"/>
        </w:rPr>
        <w:lastRenderedPageBreak/>
        <w:t>чувства комфортности, уюта и защищенности; формировать умение самостоятельной работы детей с художественными материалами;</w:t>
      </w:r>
    </w:p>
    <w:p w14:paraId="113C9E08" w14:textId="77777777" w:rsidR="00CC1C55" w:rsidRDefault="00CC1C55" w:rsidP="00CC1C55">
      <w:pPr>
        <w:pStyle w:val="21"/>
        <w:numPr>
          <w:ilvl w:val="0"/>
          <w:numId w:val="103"/>
        </w:numPr>
        <w:shd w:val="clear" w:color="auto" w:fill="auto"/>
        <w:tabs>
          <w:tab w:val="left" w:pos="993"/>
        </w:tabs>
        <w:spacing w:before="0" w:after="0" w:line="276" w:lineRule="auto"/>
        <w:ind w:left="0" w:firstLine="709"/>
        <w:jc w:val="both"/>
        <w:rPr>
          <w:sz w:val="24"/>
          <w:szCs w:val="24"/>
          <w:lang w:val="ru-RU"/>
        </w:rPr>
      </w:pPr>
      <w:r>
        <w:rPr>
          <w:sz w:val="24"/>
          <w:szCs w:val="24"/>
          <w:lang w:val="ru-RU"/>
        </w:rPr>
        <w:t>привлекать детей к посильному участию в играх, театрализованных представлениях, забавах, развлечениях и праздниках;</w:t>
      </w:r>
    </w:p>
    <w:p w14:paraId="5D87432A" w14:textId="77777777" w:rsidR="00CC1C55" w:rsidRDefault="00CC1C55" w:rsidP="00CC1C55">
      <w:pPr>
        <w:pStyle w:val="21"/>
        <w:numPr>
          <w:ilvl w:val="0"/>
          <w:numId w:val="103"/>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умение следить за действиями игрушек, сказочных героев, адекватно реагировать на них;</w:t>
      </w:r>
    </w:p>
    <w:p w14:paraId="29288D2F" w14:textId="77777777" w:rsidR="00CC1C55" w:rsidRDefault="00CC1C55" w:rsidP="00CC1C55">
      <w:pPr>
        <w:pStyle w:val="21"/>
        <w:numPr>
          <w:ilvl w:val="0"/>
          <w:numId w:val="103"/>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навык перевоплощения детей в образы сказочных героев.</w:t>
      </w:r>
    </w:p>
    <w:p w14:paraId="13BCFF45" w14:textId="77777777" w:rsidR="00CC1C55" w:rsidRDefault="00CC1C55" w:rsidP="00CC1C55">
      <w:pPr>
        <w:pStyle w:val="21"/>
        <w:shd w:val="clear" w:color="auto" w:fill="auto"/>
        <w:spacing w:before="0" w:after="0" w:line="276" w:lineRule="auto"/>
        <w:ind w:left="709"/>
        <w:jc w:val="both"/>
        <w:rPr>
          <w:sz w:val="24"/>
          <w:szCs w:val="24"/>
          <w:lang w:val="ru-RU"/>
        </w:rPr>
      </w:pPr>
      <w:r>
        <w:rPr>
          <w:b/>
          <w:sz w:val="24"/>
          <w:szCs w:val="24"/>
          <w:lang w:val="ru-RU"/>
        </w:rPr>
        <w:t>Содержание</w:t>
      </w:r>
      <w:r>
        <w:rPr>
          <w:sz w:val="24"/>
          <w:szCs w:val="24"/>
          <w:lang w:val="ru-RU"/>
        </w:rPr>
        <w:t xml:space="preserve"> образовательной деятельности.</w:t>
      </w:r>
    </w:p>
    <w:p w14:paraId="5499C093" w14:textId="77777777" w:rsidR="00CC1C55" w:rsidRDefault="00CC1C55" w:rsidP="00CC1C55">
      <w:pPr>
        <w:pStyle w:val="21"/>
        <w:shd w:val="clear" w:color="auto" w:fill="auto"/>
        <w:tabs>
          <w:tab w:val="left" w:pos="1782"/>
        </w:tabs>
        <w:spacing w:before="0" w:after="0" w:line="276" w:lineRule="auto"/>
        <w:ind w:left="709"/>
        <w:jc w:val="both"/>
        <w:rPr>
          <w:b/>
          <w:i/>
          <w:sz w:val="24"/>
          <w:szCs w:val="24"/>
          <w:lang w:val="ru-RU"/>
        </w:rPr>
      </w:pPr>
      <w:r>
        <w:rPr>
          <w:b/>
          <w:i/>
          <w:sz w:val="24"/>
          <w:szCs w:val="24"/>
          <w:lang w:val="ru-RU"/>
        </w:rPr>
        <w:t>Приобщение к искусству.</w:t>
      </w:r>
    </w:p>
    <w:p w14:paraId="297D9E52"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532F7E3D" w14:textId="77777777" w:rsidR="00CC1C55" w:rsidRDefault="00CC1C55" w:rsidP="00CC1C55">
      <w:pPr>
        <w:pStyle w:val="21"/>
        <w:shd w:val="clear" w:color="auto" w:fill="auto"/>
        <w:tabs>
          <w:tab w:val="left" w:pos="1777"/>
        </w:tabs>
        <w:spacing w:before="0" w:after="0" w:line="276" w:lineRule="auto"/>
        <w:ind w:left="709"/>
        <w:jc w:val="both"/>
        <w:rPr>
          <w:b/>
          <w:i/>
          <w:sz w:val="24"/>
          <w:szCs w:val="24"/>
        </w:rPr>
      </w:pPr>
      <w:r>
        <w:rPr>
          <w:b/>
          <w:i/>
          <w:sz w:val="24"/>
          <w:szCs w:val="24"/>
        </w:rPr>
        <w:t>Изобразительная деятельность.</w:t>
      </w:r>
    </w:p>
    <w:p w14:paraId="600ACAD1" w14:textId="77777777" w:rsidR="00CC1C55" w:rsidRDefault="00CC1C55" w:rsidP="00CC1C55">
      <w:pPr>
        <w:pStyle w:val="21"/>
        <w:numPr>
          <w:ilvl w:val="0"/>
          <w:numId w:val="76"/>
        </w:numPr>
        <w:shd w:val="clear" w:color="auto" w:fill="auto"/>
        <w:tabs>
          <w:tab w:val="left" w:pos="1009"/>
        </w:tabs>
        <w:spacing w:before="0" w:after="0" w:line="276" w:lineRule="auto"/>
        <w:ind w:firstLine="709"/>
        <w:jc w:val="both"/>
        <w:rPr>
          <w:sz w:val="24"/>
          <w:szCs w:val="24"/>
        </w:rPr>
      </w:pPr>
      <w:r>
        <w:rPr>
          <w:sz w:val="24"/>
          <w:szCs w:val="24"/>
        </w:rPr>
        <w:t>Рисование:</w:t>
      </w:r>
    </w:p>
    <w:p w14:paraId="191399E8"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200414ED"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57A3920D"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3926E147"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239D317E" w14:textId="77777777" w:rsidR="00CC1C55" w:rsidRDefault="00CC1C55" w:rsidP="00CC1C55">
      <w:pPr>
        <w:pStyle w:val="21"/>
        <w:shd w:val="clear" w:color="auto" w:fill="auto"/>
        <w:spacing w:before="0" w:after="0" w:line="276" w:lineRule="auto"/>
        <w:ind w:firstLine="709"/>
        <w:jc w:val="both"/>
        <w:rPr>
          <w:sz w:val="24"/>
          <w:szCs w:val="24"/>
        </w:rPr>
      </w:pPr>
      <w:r>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Pr>
          <w:sz w:val="24"/>
          <w:szCs w:val="24"/>
        </w:rPr>
        <w:t>краску, прикасаясь ворсом к краю баночки.</w:t>
      </w:r>
    </w:p>
    <w:p w14:paraId="60807A4D" w14:textId="77777777" w:rsidR="00CC1C55" w:rsidRDefault="00CC1C55" w:rsidP="00CC1C55">
      <w:pPr>
        <w:pStyle w:val="21"/>
        <w:numPr>
          <w:ilvl w:val="0"/>
          <w:numId w:val="76"/>
        </w:numPr>
        <w:shd w:val="clear" w:color="auto" w:fill="auto"/>
        <w:tabs>
          <w:tab w:val="left" w:pos="1018"/>
        </w:tabs>
        <w:spacing w:before="0" w:after="0" w:line="276" w:lineRule="auto"/>
        <w:ind w:firstLine="709"/>
        <w:jc w:val="both"/>
        <w:rPr>
          <w:sz w:val="24"/>
          <w:szCs w:val="24"/>
        </w:rPr>
      </w:pPr>
      <w:r>
        <w:rPr>
          <w:sz w:val="24"/>
          <w:szCs w:val="24"/>
        </w:rPr>
        <w:t>Лепка:</w:t>
      </w:r>
    </w:p>
    <w:p w14:paraId="3BE0B969"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w:t>
      </w:r>
      <w:r>
        <w:rPr>
          <w:sz w:val="24"/>
          <w:szCs w:val="24"/>
          <w:lang w:val="ru-RU"/>
        </w:rPr>
        <w:lastRenderedPageBreak/>
        <w:t>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3735B807" w14:textId="77777777" w:rsidR="00CC1C55" w:rsidRDefault="00CC1C55" w:rsidP="00CC1C55">
      <w:pPr>
        <w:pStyle w:val="21"/>
        <w:shd w:val="clear" w:color="auto" w:fill="auto"/>
        <w:tabs>
          <w:tab w:val="left" w:pos="1757"/>
        </w:tabs>
        <w:spacing w:before="0" w:after="0" w:line="276" w:lineRule="auto"/>
        <w:ind w:left="709"/>
        <w:jc w:val="both"/>
        <w:rPr>
          <w:b/>
          <w:i/>
          <w:sz w:val="24"/>
          <w:szCs w:val="24"/>
          <w:lang w:val="ru-RU"/>
        </w:rPr>
      </w:pPr>
      <w:r>
        <w:rPr>
          <w:b/>
          <w:i/>
          <w:sz w:val="24"/>
          <w:szCs w:val="24"/>
          <w:lang w:val="ru-RU"/>
        </w:rPr>
        <w:t>Конструктивная деятельность.</w:t>
      </w:r>
    </w:p>
    <w:p w14:paraId="22E1B7F1"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485A5265" w14:textId="77777777" w:rsidR="00CC1C55" w:rsidRDefault="00CC1C55" w:rsidP="00CC1C55">
      <w:pPr>
        <w:pStyle w:val="21"/>
        <w:shd w:val="clear" w:color="auto" w:fill="auto"/>
        <w:tabs>
          <w:tab w:val="left" w:pos="1762"/>
        </w:tabs>
        <w:spacing w:before="0" w:after="0" w:line="276" w:lineRule="auto"/>
        <w:ind w:left="709"/>
        <w:jc w:val="both"/>
        <w:rPr>
          <w:b/>
          <w:i/>
          <w:sz w:val="24"/>
          <w:szCs w:val="24"/>
        </w:rPr>
      </w:pPr>
      <w:r>
        <w:rPr>
          <w:b/>
          <w:i/>
          <w:sz w:val="24"/>
          <w:szCs w:val="24"/>
        </w:rPr>
        <w:t>Музыкальная деятельность.</w:t>
      </w:r>
    </w:p>
    <w:p w14:paraId="4C17CF39" w14:textId="77777777" w:rsidR="00CC1C55" w:rsidRDefault="00CC1C55" w:rsidP="00CC1C55">
      <w:pPr>
        <w:pStyle w:val="21"/>
        <w:numPr>
          <w:ilvl w:val="0"/>
          <w:numId w:val="77"/>
        </w:numPr>
        <w:shd w:val="clear" w:color="auto" w:fill="auto"/>
        <w:tabs>
          <w:tab w:val="left" w:pos="1076"/>
        </w:tabs>
        <w:spacing w:before="0" w:after="0" w:line="276" w:lineRule="auto"/>
        <w:ind w:firstLine="709"/>
        <w:jc w:val="both"/>
        <w:rPr>
          <w:sz w:val="24"/>
          <w:szCs w:val="24"/>
          <w:lang w:val="ru-RU"/>
        </w:rPr>
      </w:pPr>
      <w:r>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48759213" w14:textId="77777777" w:rsidR="00CC1C55" w:rsidRDefault="00CC1C55" w:rsidP="00CC1C55">
      <w:pPr>
        <w:pStyle w:val="21"/>
        <w:numPr>
          <w:ilvl w:val="0"/>
          <w:numId w:val="77"/>
        </w:numPr>
        <w:shd w:val="clear" w:color="auto" w:fill="auto"/>
        <w:tabs>
          <w:tab w:val="left" w:pos="1134"/>
        </w:tabs>
        <w:spacing w:before="0" w:after="0" w:line="276" w:lineRule="auto"/>
        <w:ind w:firstLine="709"/>
        <w:jc w:val="both"/>
        <w:rPr>
          <w:sz w:val="24"/>
          <w:szCs w:val="24"/>
          <w:lang w:val="ru-RU"/>
        </w:rPr>
      </w:pPr>
      <w:r>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6171D0F8" w14:textId="77777777" w:rsidR="00CC1C55" w:rsidRDefault="00CC1C55" w:rsidP="00CC1C55">
      <w:pPr>
        <w:pStyle w:val="21"/>
        <w:numPr>
          <w:ilvl w:val="0"/>
          <w:numId w:val="77"/>
        </w:numPr>
        <w:shd w:val="clear" w:color="auto" w:fill="auto"/>
        <w:tabs>
          <w:tab w:val="left" w:pos="1033"/>
        </w:tabs>
        <w:spacing w:before="0" w:after="0" w:line="276" w:lineRule="auto"/>
        <w:ind w:firstLine="709"/>
        <w:jc w:val="both"/>
        <w:rPr>
          <w:sz w:val="24"/>
          <w:szCs w:val="24"/>
          <w:lang w:val="ru-RU"/>
        </w:rPr>
      </w:pPr>
      <w:r>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666AB3C6" w14:textId="77777777" w:rsidR="00CC1C55" w:rsidRDefault="00CC1C55" w:rsidP="00CC1C55">
      <w:pPr>
        <w:pStyle w:val="21"/>
        <w:shd w:val="clear" w:color="auto" w:fill="auto"/>
        <w:tabs>
          <w:tab w:val="left" w:pos="1762"/>
        </w:tabs>
        <w:spacing w:before="0" w:after="0" w:line="276" w:lineRule="auto"/>
        <w:ind w:left="709"/>
        <w:jc w:val="both"/>
        <w:rPr>
          <w:b/>
          <w:i/>
          <w:sz w:val="24"/>
          <w:szCs w:val="24"/>
          <w:lang w:val="ru-RU"/>
        </w:rPr>
      </w:pPr>
      <w:r>
        <w:rPr>
          <w:b/>
          <w:i/>
          <w:sz w:val="24"/>
          <w:szCs w:val="24"/>
          <w:lang w:val="ru-RU"/>
        </w:rPr>
        <w:t>Театрализованная деятельность.</w:t>
      </w:r>
    </w:p>
    <w:p w14:paraId="267FB289"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0BF0F210" w14:textId="77777777" w:rsidR="00CC1C55" w:rsidRDefault="00CC1C55" w:rsidP="00CC1C55">
      <w:pPr>
        <w:pStyle w:val="21"/>
        <w:shd w:val="clear" w:color="auto" w:fill="auto"/>
        <w:tabs>
          <w:tab w:val="left" w:pos="1762"/>
        </w:tabs>
        <w:spacing w:before="0" w:after="0" w:line="276" w:lineRule="auto"/>
        <w:ind w:left="709"/>
        <w:jc w:val="both"/>
        <w:rPr>
          <w:b/>
          <w:i/>
          <w:sz w:val="24"/>
          <w:szCs w:val="24"/>
          <w:lang w:val="ru-RU"/>
        </w:rPr>
      </w:pPr>
      <w:r>
        <w:rPr>
          <w:b/>
          <w:i/>
          <w:sz w:val="24"/>
          <w:szCs w:val="24"/>
          <w:lang w:val="ru-RU"/>
        </w:rPr>
        <w:t>Культурно-досуговая деятельность.</w:t>
      </w:r>
    </w:p>
    <w:p w14:paraId="3582FD72"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w:t>
      </w:r>
      <w:r>
        <w:rPr>
          <w:sz w:val="24"/>
          <w:szCs w:val="24"/>
          <w:lang w:val="ru-RU"/>
        </w:rPr>
        <w:lastRenderedPageBreak/>
        <w:t>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7D41C9A3" w14:textId="77777777" w:rsidR="00CC1C55" w:rsidRDefault="00CC1C55" w:rsidP="00CC1C55">
      <w:pPr>
        <w:pStyle w:val="21"/>
        <w:shd w:val="clear" w:color="auto" w:fill="auto"/>
        <w:tabs>
          <w:tab w:val="left" w:pos="1369"/>
        </w:tabs>
        <w:spacing w:before="0" w:after="0" w:line="276" w:lineRule="auto"/>
        <w:ind w:left="709"/>
        <w:jc w:val="both"/>
        <w:rPr>
          <w:b/>
          <w:sz w:val="24"/>
          <w:szCs w:val="24"/>
          <w:lang w:val="ru-RU"/>
        </w:rPr>
      </w:pPr>
      <w:r>
        <w:rPr>
          <w:b/>
          <w:sz w:val="24"/>
          <w:szCs w:val="24"/>
          <w:lang w:val="ru-RU"/>
        </w:rPr>
        <w:t>2.1.4.2. От 3 лет до 4 лет.</w:t>
      </w:r>
    </w:p>
    <w:p w14:paraId="5FE18081" w14:textId="77777777" w:rsidR="00CC1C55" w:rsidRDefault="00CC1C55" w:rsidP="00CC1C55">
      <w:pPr>
        <w:pStyle w:val="21"/>
        <w:shd w:val="clear" w:color="auto" w:fill="auto"/>
        <w:tabs>
          <w:tab w:val="left" w:pos="1570"/>
        </w:tabs>
        <w:spacing w:before="0" w:after="0" w:line="276" w:lineRule="auto"/>
        <w:ind w:firstLine="709"/>
        <w:jc w:val="both"/>
        <w:rPr>
          <w:sz w:val="24"/>
          <w:szCs w:val="24"/>
          <w:lang w:val="ru-RU"/>
        </w:rPr>
      </w:pPr>
      <w:r>
        <w:rPr>
          <w:sz w:val="24"/>
          <w:szCs w:val="24"/>
          <w:lang w:val="ru-RU"/>
        </w:rPr>
        <w:t xml:space="preserve">В области художественно-эстетического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690BAC4D" w14:textId="77777777" w:rsidR="00CC1C55" w:rsidRDefault="00CC1C55" w:rsidP="00CC1C55">
      <w:pPr>
        <w:pStyle w:val="21"/>
        <w:numPr>
          <w:ilvl w:val="0"/>
          <w:numId w:val="78"/>
        </w:numPr>
        <w:shd w:val="clear" w:color="auto" w:fill="auto"/>
        <w:tabs>
          <w:tab w:val="left" w:pos="1014"/>
        </w:tabs>
        <w:spacing w:before="0" w:after="0" w:line="276" w:lineRule="auto"/>
        <w:ind w:firstLine="709"/>
        <w:jc w:val="both"/>
        <w:rPr>
          <w:sz w:val="24"/>
          <w:szCs w:val="24"/>
        </w:rPr>
      </w:pPr>
      <w:r>
        <w:rPr>
          <w:sz w:val="24"/>
          <w:szCs w:val="24"/>
        </w:rPr>
        <w:t>приобщение к искусству:</w:t>
      </w:r>
    </w:p>
    <w:p w14:paraId="7FDE0533" w14:textId="77777777" w:rsidR="00CC1C55" w:rsidRDefault="00CC1C55" w:rsidP="00CC1C55">
      <w:pPr>
        <w:pStyle w:val="21"/>
        <w:numPr>
          <w:ilvl w:val="0"/>
          <w:numId w:val="104"/>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037A5FB4" w14:textId="77777777" w:rsidR="00CC1C55" w:rsidRDefault="00CC1C55" w:rsidP="00CC1C55">
      <w:pPr>
        <w:pStyle w:val="21"/>
        <w:numPr>
          <w:ilvl w:val="0"/>
          <w:numId w:val="104"/>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понимание красоты произведений искусства, потребность общения с искусством;</w:t>
      </w:r>
    </w:p>
    <w:p w14:paraId="08B63EB5" w14:textId="77777777" w:rsidR="00CC1C55" w:rsidRDefault="00CC1C55" w:rsidP="00CC1C55">
      <w:pPr>
        <w:pStyle w:val="21"/>
        <w:numPr>
          <w:ilvl w:val="0"/>
          <w:numId w:val="104"/>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52904FB7" w14:textId="77777777" w:rsidR="00CC1C55" w:rsidRDefault="00CC1C55" w:rsidP="00CC1C55">
      <w:pPr>
        <w:pStyle w:val="21"/>
        <w:numPr>
          <w:ilvl w:val="0"/>
          <w:numId w:val="104"/>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054EEE89" w14:textId="77777777" w:rsidR="00CC1C55" w:rsidRDefault="00CC1C55" w:rsidP="00CC1C55">
      <w:pPr>
        <w:pStyle w:val="21"/>
        <w:numPr>
          <w:ilvl w:val="0"/>
          <w:numId w:val="104"/>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4021A316" w14:textId="77777777" w:rsidR="00CC1C55" w:rsidRDefault="00CC1C55" w:rsidP="00CC1C55">
      <w:pPr>
        <w:pStyle w:val="21"/>
        <w:numPr>
          <w:ilvl w:val="0"/>
          <w:numId w:val="104"/>
        </w:numPr>
        <w:shd w:val="clear" w:color="auto" w:fill="auto"/>
        <w:tabs>
          <w:tab w:val="left" w:pos="993"/>
        </w:tabs>
        <w:spacing w:before="0" w:after="0" w:line="276" w:lineRule="auto"/>
        <w:ind w:left="0" w:firstLine="709"/>
        <w:jc w:val="both"/>
        <w:rPr>
          <w:sz w:val="24"/>
          <w:szCs w:val="24"/>
          <w:lang w:val="ru-RU"/>
        </w:rPr>
      </w:pPr>
      <w:r>
        <w:rPr>
          <w:sz w:val="24"/>
          <w:szCs w:val="24"/>
          <w:lang w:val="ru-RU"/>
        </w:rPr>
        <w:t>готовить детей к посещению кукольного театра, выставки детских работ и так</w:t>
      </w:r>
    </w:p>
    <w:p w14:paraId="657A4800" w14:textId="77777777" w:rsidR="00CC1C55" w:rsidRDefault="00CC1C55" w:rsidP="00CC1C55">
      <w:pPr>
        <w:pStyle w:val="21"/>
        <w:numPr>
          <w:ilvl w:val="0"/>
          <w:numId w:val="104"/>
        </w:numPr>
        <w:shd w:val="clear" w:color="auto" w:fill="auto"/>
        <w:tabs>
          <w:tab w:val="left" w:pos="993"/>
        </w:tabs>
        <w:spacing w:before="0" w:after="0" w:line="276" w:lineRule="auto"/>
        <w:ind w:left="0" w:firstLine="709"/>
        <w:jc w:val="both"/>
        <w:rPr>
          <w:sz w:val="24"/>
          <w:szCs w:val="24"/>
          <w:lang w:val="ru-RU"/>
        </w:rPr>
      </w:pPr>
      <w:r>
        <w:rPr>
          <w:sz w:val="24"/>
          <w:szCs w:val="24"/>
          <w:lang w:val="ru-RU"/>
        </w:rPr>
        <w:t>далее;</w:t>
      </w:r>
    </w:p>
    <w:p w14:paraId="1F290D01" w14:textId="77777777" w:rsidR="00CC1C55" w:rsidRDefault="00CC1C55" w:rsidP="00CC1C55">
      <w:pPr>
        <w:pStyle w:val="21"/>
        <w:numPr>
          <w:ilvl w:val="0"/>
          <w:numId w:val="104"/>
        </w:numPr>
        <w:shd w:val="clear" w:color="auto" w:fill="auto"/>
        <w:tabs>
          <w:tab w:val="left" w:pos="993"/>
        </w:tabs>
        <w:spacing w:before="0" w:after="0" w:line="276" w:lineRule="auto"/>
        <w:ind w:left="0" w:firstLine="709"/>
        <w:jc w:val="both"/>
        <w:rPr>
          <w:sz w:val="24"/>
          <w:szCs w:val="24"/>
          <w:lang w:val="ru-RU"/>
        </w:rPr>
      </w:pPr>
      <w:r>
        <w:rPr>
          <w:sz w:val="24"/>
          <w:szCs w:val="24"/>
          <w:lang w:val="ru-RU"/>
        </w:rPr>
        <w:t>приобщать детей к участию в концертах, праздниках в семье и ДОО: исполнение танца, песни, чтение стихов;</w:t>
      </w:r>
    </w:p>
    <w:p w14:paraId="04E4B383" w14:textId="77777777" w:rsidR="00CC1C55" w:rsidRDefault="00CC1C55" w:rsidP="00CC1C55">
      <w:pPr>
        <w:pStyle w:val="21"/>
        <w:numPr>
          <w:ilvl w:val="0"/>
          <w:numId w:val="78"/>
        </w:numPr>
        <w:shd w:val="clear" w:color="auto" w:fill="auto"/>
        <w:tabs>
          <w:tab w:val="left" w:pos="1042"/>
        </w:tabs>
        <w:spacing w:before="0" w:after="0" w:line="276" w:lineRule="auto"/>
        <w:ind w:firstLine="709"/>
        <w:jc w:val="both"/>
        <w:rPr>
          <w:sz w:val="24"/>
          <w:szCs w:val="24"/>
        </w:rPr>
      </w:pPr>
      <w:r>
        <w:rPr>
          <w:sz w:val="24"/>
          <w:szCs w:val="24"/>
        </w:rPr>
        <w:t>изобразительная деятельность:</w:t>
      </w:r>
    </w:p>
    <w:p w14:paraId="54C75B64" w14:textId="77777777" w:rsidR="00CC1C55" w:rsidRDefault="00CC1C55" w:rsidP="00CC1C55">
      <w:pPr>
        <w:pStyle w:val="21"/>
        <w:numPr>
          <w:ilvl w:val="0"/>
          <w:numId w:val="105"/>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7F09EB02" w14:textId="77777777" w:rsidR="00CC1C55" w:rsidRDefault="00CC1C55" w:rsidP="00CC1C55">
      <w:pPr>
        <w:pStyle w:val="21"/>
        <w:numPr>
          <w:ilvl w:val="0"/>
          <w:numId w:val="105"/>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3A89AA35" w14:textId="77777777" w:rsidR="00CC1C55" w:rsidRDefault="00CC1C55" w:rsidP="00CC1C55">
      <w:pPr>
        <w:pStyle w:val="21"/>
        <w:numPr>
          <w:ilvl w:val="0"/>
          <w:numId w:val="105"/>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14:paraId="4E537E1B" w14:textId="77777777" w:rsidR="00CC1C55" w:rsidRDefault="00CC1C55" w:rsidP="00CC1C55">
      <w:pPr>
        <w:pStyle w:val="21"/>
        <w:numPr>
          <w:ilvl w:val="0"/>
          <w:numId w:val="105"/>
        </w:numPr>
        <w:shd w:val="clear" w:color="auto" w:fill="auto"/>
        <w:tabs>
          <w:tab w:val="left" w:pos="993"/>
        </w:tabs>
        <w:spacing w:before="0" w:after="0" w:line="276" w:lineRule="auto"/>
        <w:ind w:left="0" w:firstLine="709"/>
        <w:jc w:val="both"/>
        <w:rPr>
          <w:sz w:val="24"/>
          <w:szCs w:val="24"/>
          <w:lang w:val="ru-RU"/>
        </w:rPr>
      </w:pPr>
      <w:r>
        <w:rPr>
          <w:sz w:val="24"/>
          <w:szCs w:val="24"/>
          <w:lang w:val="ru-RU"/>
        </w:rPr>
        <w:t>находить связь между предметами и явлениями окружающего мира и их изображениями (в рисунке, лепке, аппликации);</w:t>
      </w:r>
    </w:p>
    <w:p w14:paraId="7419BD41" w14:textId="77777777" w:rsidR="00CC1C55" w:rsidRDefault="00CC1C55" w:rsidP="00CC1C55">
      <w:pPr>
        <w:pStyle w:val="21"/>
        <w:numPr>
          <w:ilvl w:val="0"/>
          <w:numId w:val="105"/>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1A7E5296" w14:textId="77777777" w:rsidR="00CC1C55" w:rsidRDefault="00CC1C55" w:rsidP="00CC1C55">
      <w:pPr>
        <w:pStyle w:val="21"/>
        <w:numPr>
          <w:ilvl w:val="0"/>
          <w:numId w:val="105"/>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7B331496" w14:textId="77777777" w:rsidR="00CC1C55" w:rsidRDefault="00CC1C55" w:rsidP="00CC1C55">
      <w:pPr>
        <w:pStyle w:val="21"/>
        <w:numPr>
          <w:ilvl w:val="0"/>
          <w:numId w:val="105"/>
        </w:numPr>
        <w:shd w:val="clear" w:color="auto" w:fill="auto"/>
        <w:tabs>
          <w:tab w:val="left" w:pos="993"/>
        </w:tabs>
        <w:spacing w:before="0" w:after="0" w:line="276" w:lineRule="auto"/>
        <w:ind w:left="0" w:firstLine="709"/>
        <w:jc w:val="both"/>
        <w:rPr>
          <w:sz w:val="24"/>
          <w:szCs w:val="24"/>
          <w:lang w:val="ru-RU"/>
        </w:rPr>
      </w:pPr>
      <w:r>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71A9C55C" w14:textId="77777777" w:rsidR="00CC1C55" w:rsidRDefault="00CC1C55" w:rsidP="00CC1C55">
      <w:pPr>
        <w:pStyle w:val="21"/>
        <w:numPr>
          <w:ilvl w:val="0"/>
          <w:numId w:val="105"/>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умение у детей создавать как индивидуальные, так и коллективные композиции в рисунках, лепке, аппликации;</w:t>
      </w:r>
    </w:p>
    <w:p w14:paraId="190558D4" w14:textId="77777777" w:rsidR="00CC1C55" w:rsidRDefault="00CC1C55" w:rsidP="00CC1C55">
      <w:pPr>
        <w:pStyle w:val="21"/>
        <w:numPr>
          <w:ilvl w:val="0"/>
          <w:numId w:val="105"/>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знакомить детей с народной игрушкой (филимоновской, дымковской, семеновской, </w:t>
      </w:r>
      <w:r>
        <w:rPr>
          <w:sz w:val="24"/>
          <w:szCs w:val="24"/>
          <w:lang w:val="ru-RU"/>
        </w:rPr>
        <w:lastRenderedPageBreak/>
        <w:t>богородской) для обогащения зрительных впечатлений и показа условно-обобщенной трактовки художественных образов;</w:t>
      </w:r>
    </w:p>
    <w:p w14:paraId="7D2D80F9" w14:textId="77777777" w:rsidR="00CC1C55" w:rsidRDefault="00CC1C55" w:rsidP="00CC1C55">
      <w:pPr>
        <w:pStyle w:val="21"/>
        <w:numPr>
          <w:ilvl w:val="0"/>
          <w:numId w:val="105"/>
        </w:numPr>
        <w:shd w:val="clear" w:color="auto" w:fill="auto"/>
        <w:tabs>
          <w:tab w:val="left" w:pos="993"/>
        </w:tabs>
        <w:spacing w:before="0" w:after="0" w:line="276" w:lineRule="auto"/>
        <w:ind w:left="0" w:firstLine="709"/>
        <w:jc w:val="both"/>
        <w:rPr>
          <w:sz w:val="24"/>
          <w:szCs w:val="24"/>
          <w:lang w:val="ru-RU"/>
        </w:rPr>
      </w:pPr>
      <w:r>
        <w:rPr>
          <w:sz w:val="24"/>
          <w:szCs w:val="24"/>
          <w:lang w:val="ru-RU"/>
        </w:rPr>
        <w:t>переводить детей от рисования-подражания к самостоятельному творчеству;</w:t>
      </w:r>
    </w:p>
    <w:p w14:paraId="55B9C6FE" w14:textId="77777777" w:rsidR="00CC1C55" w:rsidRDefault="00CC1C55" w:rsidP="00CC1C55">
      <w:pPr>
        <w:pStyle w:val="21"/>
        <w:numPr>
          <w:ilvl w:val="0"/>
          <w:numId w:val="78"/>
        </w:numPr>
        <w:shd w:val="clear" w:color="auto" w:fill="auto"/>
        <w:tabs>
          <w:tab w:val="left" w:pos="1022"/>
        </w:tabs>
        <w:spacing w:before="0" w:after="0" w:line="276" w:lineRule="auto"/>
        <w:ind w:firstLine="709"/>
        <w:jc w:val="both"/>
        <w:rPr>
          <w:sz w:val="24"/>
          <w:szCs w:val="24"/>
          <w:lang w:val="ru-RU"/>
        </w:rPr>
      </w:pPr>
      <w:r>
        <w:rPr>
          <w:sz w:val="24"/>
          <w:szCs w:val="24"/>
          <w:lang w:val="ru-RU"/>
        </w:rPr>
        <w:t xml:space="preserve">конструктивная деятельность: </w:t>
      </w:r>
    </w:p>
    <w:p w14:paraId="5313E5E6" w14:textId="77777777" w:rsidR="00CC1C55" w:rsidRDefault="00CC1C55" w:rsidP="00CC1C55">
      <w:pPr>
        <w:pStyle w:val="21"/>
        <w:numPr>
          <w:ilvl w:val="0"/>
          <w:numId w:val="106"/>
        </w:numPr>
        <w:shd w:val="clear" w:color="auto" w:fill="auto"/>
        <w:tabs>
          <w:tab w:val="left" w:pos="993"/>
        </w:tabs>
        <w:spacing w:before="0" w:after="0" w:line="276" w:lineRule="auto"/>
        <w:ind w:left="0" w:firstLine="567"/>
        <w:jc w:val="both"/>
        <w:rPr>
          <w:sz w:val="24"/>
          <w:szCs w:val="24"/>
          <w:lang w:val="ru-RU"/>
        </w:rPr>
      </w:pPr>
      <w:r>
        <w:rPr>
          <w:sz w:val="24"/>
          <w:szCs w:val="24"/>
          <w:lang w:val="ru-RU"/>
        </w:rPr>
        <w:t>совершенствовать у детей конструктивные умения;</w:t>
      </w:r>
    </w:p>
    <w:p w14:paraId="3D678A69" w14:textId="77777777" w:rsidR="00CC1C55" w:rsidRDefault="00CC1C55" w:rsidP="00CC1C55">
      <w:pPr>
        <w:pStyle w:val="21"/>
        <w:numPr>
          <w:ilvl w:val="0"/>
          <w:numId w:val="106"/>
        </w:numPr>
        <w:shd w:val="clear" w:color="auto" w:fill="auto"/>
        <w:tabs>
          <w:tab w:val="left" w:pos="993"/>
        </w:tabs>
        <w:spacing w:before="0" w:after="0" w:line="276" w:lineRule="auto"/>
        <w:ind w:left="0" w:firstLine="567"/>
        <w:jc w:val="both"/>
        <w:rPr>
          <w:sz w:val="24"/>
          <w:szCs w:val="24"/>
          <w:lang w:val="ru-RU"/>
        </w:rPr>
      </w:pPr>
      <w:r>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4835C086" w14:textId="77777777" w:rsidR="00CC1C55" w:rsidRDefault="00CC1C55" w:rsidP="00CC1C55">
      <w:pPr>
        <w:pStyle w:val="21"/>
        <w:numPr>
          <w:ilvl w:val="0"/>
          <w:numId w:val="106"/>
        </w:numPr>
        <w:shd w:val="clear" w:color="auto" w:fill="auto"/>
        <w:tabs>
          <w:tab w:val="left" w:pos="993"/>
        </w:tabs>
        <w:spacing w:before="0" w:after="0" w:line="276" w:lineRule="auto"/>
        <w:ind w:left="0" w:firstLine="567"/>
        <w:jc w:val="both"/>
        <w:rPr>
          <w:sz w:val="24"/>
          <w:szCs w:val="24"/>
          <w:lang w:val="ru-RU"/>
        </w:rPr>
      </w:pPr>
      <w:r>
        <w:rPr>
          <w:sz w:val="24"/>
          <w:szCs w:val="24"/>
          <w:lang w:val="ru-RU"/>
        </w:rPr>
        <w:t>формировать умение у детей использовать в постройках детали разного цвета;</w:t>
      </w:r>
    </w:p>
    <w:p w14:paraId="5127C17A" w14:textId="77777777" w:rsidR="00CC1C55" w:rsidRDefault="00CC1C55" w:rsidP="00CC1C55">
      <w:pPr>
        <w:pStyle w:val="21"/>
        <w:numPr>
          <w:ilvl w:val="0"/>
          <w:numId w:val="78"/>
        </w:numPr>
        <w:shd w:val="clear" w:color="auto" w:fill="auto"/>
        <w:tabs>
          <w:tab w:val="left" w:pos="1027"/>
        </w:tabs>
        <w:spacing w:before="0" w:after="0" w:line="276" w:lineRule="auto"/>
        <w:ind w:firstLine="709"/>
        <w:jc w:val="both"/>
        <w:rPr>
          <w:sz w:val="24"/>
          <w:szCs w:val="24"/>
        </w:rPr>
      </w:pPr>
      <w:r>
        <w:rPr>
          <w:sz w:val="24"/>
          <w:szCs w:val="24"/>
        </w:rPr>
        <w:t>музыкальная деятельность:</w:t>
      </w:r>
    </w:p>
    <w:p w14:paraId="7D363544" w14:textId="77777777" w:rsidR="00CC1C55" w:rsidRDefault="00CC1C55" w:rsidP="00CC1C55">
      <w:pPr>
        <w:pStyle w:val="21"/>
        <w:numPr>
          <w:ilvl w:val="0"/>
          <w:numId w:val="107"/>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14:paraId="23A66AA4" w14:textId="77777777" w:rsidR="00CC1C55" w:rsidRDefault="00CC1C55" w:rsidP="00CC1C55">
      <w:pPr>
        <w:pStyle w:val="21"/>
        <w:numPr>
          <w:ilvl w:val="0"/>
          <w:numId w:val="107"/>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4255CFA6" w14:textId="77777777" w:rsidR="00CC1C55" w:rsidRDefault="00CC1C55" w:rsidP="00CC1C55">
      <w:pPr>
        <w:pStyle w:val="21"/>
        <w:numPr>
          <w:ilvl w:val="0"/>
          <w:numId w:val="107"/>
        </w:numPr>
        <w:shd w:val="clear" w:color="auto" w:fill="auto"/>
        <w:tabs>
          <w:tab w:val="left" w:pos="993"/>
        </w:tabs>
        <w:spacing w:before="0" w:after="0" w:line="276" w:lineRule="auto"/>
        <w:ind w:left="0" w:firstLine="709"/>
        <w:jc w:val="both"/>
        <w:rPr>
          <w:sz w:val="24"/>
          <w:szCs w:val="24"/>
          <w:lang w:val="ru-RU"/>
        </w:rPr>
      </w:pPr>
      <w:r>
        <w:rPr>
          <w:sz w:val="24"/>
          <w:szCs w:val="24"/>
          <w:lang w:val="ru-RU"/>
        </w:rPr>
        <w:t>учить детей петь простые народные песни, попевки, прибаутки, передавая их настроение и характер;</w:t>
      </w:r>
    </w:p>
    <w:p w14:paraId="710BE460" w14:textId="77777777" w:rsidR="00CC1C55" w:rsidRDefault="00CC1C55" w:rsidP="00CC1C55">
      <w:pPr>
        <w:pStyle w:val="21"/>
        <w:numPr>
          <w:ilvl w:val="0"/>
          <w:numId w:val="107"/>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7045253E" w14:textId="77777777" w:rsidR="00CC1C55" w:rsidRDefault="00CC1C55" w:rsidP="00CC1C55">
      <w:pPr>
        <w:pStyle w:val="21"/>
        <w:numPr>
          <w:ilvl w:val="0"/>
          <w:numId w:val="78"/>
        </w:numPr>
        <w:shd w:val="clear" w:color="auto" w:fill="auto"/>
        <w:tabs>
          <w:tab w:val="left" w:pos="1008"/>
        </w:tabs>
        <w:spacing w:before="0" w:after="0" w:line="276" w:lineRule="auto"/>
        <w:ind w:firstLine="709"/>
        <w:jc w:val="both"/>
        <w:rPr>
          <w:sz w:val="24"/>
          <w:szCs w:val="24"/>
        </w:rPr>
      </w:pPr>
      <w:r>
        <w:rPr>
          <w:sz w:val="24"/>
          <w:szCs w:val="24"/>
        </w:rPr>
        <w:t>театрализованная деятельность:</w:t>
      </w:r>
    </w:p>
    <w:p w14:paraId="27B2AACB" w14:textId="77777777" w:rsidR="00CC1C55" w:rsidRDefault="00CC1C55" w:rsidP="00CC1C55">
      <w:pPr>
        <w:pStyle w:val="21"/>
        <w:numPr>
          <w:ilvl w:val="0"/>
          <w:numId w:val="108"/>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у детей устойчивый интерес детей к театрализованной игре, создавать условия для её проведения;</w:t>
      </w:r>
    </w:p>
    <w:p w14:paraId="0C4EFD8C" w14:textId="77777777" w:rsidR="00CC1C55" w:rsidRDefault="00CC1C55" w:rsidP="00CC1C55">
      <w:pPr>
        <w:pStyle w:val="21"/>
        <w:numPr>
          <w:ilvl w:val="0"/>
          <w:numId w:val="108"/>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положительные, доброжелательные, коллективные взаимоотношения;</w:t>
      </w:r>
    </w:p>
    <w:p w14:paraId="4D61A87E" w14:textId="77777777" w:rsidR="00CC1C55" w:rsidRDefault="00CC1C55" w:rsidP="00CC1C55">
      <w:pPr>
        <w:pStyle w:val="21"/>
        <w:numPr>
          <w:ilvl w:val="0"/>
          <w:numId w:val="108"/>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3689D24D" w14:textId="77777777" w:rsidR="00CC1C55" w:rsidRDefault="00CC1C55" w:rsidP="00CC1C55">
      <w:pPr>
        <w:pStyle w:val="21"/>
        <w:numPr>
          <w:ilvl w:val="0"/>
          <w:numId w:val="108"/>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6055965C" w14:textId="77777777" w:rsidR="00CC1C55" w:rsidRDefault="00CC1C55" w:rsidP="00CC1C55">
      <w:pPr>
        <w:pStyle w:val="21"/>
        <w:numPr>
          <w:ilvl w:val="0"/>
          <w:numId w:val="108"/>
        </w:numPr>
        <w:shd w:val="clear" w:color="auto" w:fill="auto"/>
        <w:tabs>
          <w:tab w:val="left" w:pos="993"/>
        </w:tabs>
        <w:spacing w:before="0" w:after="0" w:line="276" w:lineRule="auto"/>
        <w:ind w:left="0" w:firstLine="709"/>
        <w:jc w:val="both"/>
        <w:rPr>
          <w:sz w:val="24"/>
          <w:szCs w:val="24"/>
          <w:lang w:val="ru-RU"/>
        </w:rPr>
      </w:pPr>
      <w:r>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14:paraId="4E761EB6" w14:textId="77777777" w:rsidR="00CC1C55" w:rsidRDefault="00CC1C55" w:rsidP="00CC1C55">
      <w:pPr>
        <w:pStyle w:val="21"/>
        <w:numPr>
          <w:ilvl w:val="0"/>
          <w:numId w:val="108"/>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24851D69" w14:textId="77777777" w:rsidR="00CC1C55" w:rsidRDefault="00CC1C55" w:rsidP="00CC1C55">
      <w:pPr>
        <w:pStyle w:val="21"/>
        <w:numPr>
          <w:ilvl w:val="0"/>
          <w:numId w:val="108"/>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интонационную выразительность речи в процессе театрально-игровой деятельности;</w:t>
      </w:r>
    </w:p>
    <w:p w14:paraId="21C61133" w14:textId="77777777" w:rsidR="00CC1C55" w:rsidRDefault="00CC1C55" w:rsidP="00CC1C55">
      <w:pPr>
        <w:pStyle w:val="21"/>
        <w:numPr>
          <w:ilvl w:val="0"/>
          <w:numId w:val="108"/>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диалогическую речь в процессе театрально-игровой деятельности;</w:t>
      </w:r>
    </w:p>
    <w:p w14:paraId="468E9304" w14:textId="77777777" w:rsidR="00CC1C55" w:rsidRDefault="00CC1C55" w:rsidP="00CC1C55">
      <w:pPr>
        <w:pStyle w:val="21"/>
        <w:numPr>
          <w:ilvl w:val="0"/>
          <w:numId w:val="108"/>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умение следить за развитием действия в драматизациях и кукольных спектаклях;</w:t>
      </w:r>
    </w:p>
    <w:p w14:paraId="66AAD0D9" w14:textId="77777777" w:rsidR="00CC1C55" w:rsidRDefault="00CC1C55" w:rsidP="00CC1C55">
      <w:pPr>
        <w:pStyle w:val="21"/>
        <w:numPr>
          <w:ilvl w:val="0"/>
          <w:numId w:val="108"/>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умение использовать импровизационные формы диалогов действующих лиц в хорошо знакомых сказках;</w:t>
      </w:r>
    </w:p>
    <w:p w14:paraId="421B1137" w14:textId="77777777" w:rsidR="00CC1C55" w:rsidRDefault="00CC1C55" w:rsidP="00CC1C55">
      <w:pPr>
        <w:pStyle w:val="21"/>
        <w:numPr>
          <w:ilvl w:val="0"/>
          <w:numId w:val="78"/>
        </w:numPr>
        <w:shd w:val="clear" w:color="auto" w:fill="auto"/>
        <w:tabs>
          <w:tab w:val="left" w:pos="1038"/>
        </w:tabs>
        <w:spacing w:before="0" w:after="0" w:line="276" w:lineRule="auto"/>
        <w:ind w:firstLine="709"/>
        <w:jc w:val="both"/>
        <w:rPr>
          <w:sz w:val="24"/>
          <w:szCs w:val="24"/>
        </w:rPr>
      </w:pPr>
      <w:r>
        <w:rPr>
          <w:sz w:val="24"/>
          <w:szCs w:val="24"/>
        </w:rPr>
        <w:t>культурно-досуговая деятельность:</w:t>
      </w:r>
    </w:p>
    <w:p w14:paraId="2370328A" w14:textId="77777777" w:rsidR="00CC1C55" w:rsidRDefault="00CC1C55" w:rsidP="00CC1C55">
      <w:pPr>
        <w:pStyle w:val="21"/>
        <w:numPr>
          <w:ilvl w:val="0"/>
          <w:numId w:val="109"/>
        </w:numPr>
        <w:shd w:val="clear" w:color="auto" w:fill="auto"/>
        <w:tabs>
          <w:tab w:val="left" w:pos="993"/>
        </w:tabs>
        <w:spacing w:before="0" w:after="0" w:line="276" w:lineRule="auto"/>
        <w:ind w:left="0" w:firstLine="709"/>
        <w:jc w:val="both"/>
        <w:rPr>
          <w:sz w:val="24"/>
          <w:szCs w:val="24"/>
          <w:lang w:val="ru-RU"/>
        </w:rPr>
      </w:pPr>
      <w:r>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14:paraId="224F9D85" w14:textId="77777777" w:rsidR="00CC1C55" w:rsidRDefault="00CC1C55" w:rsidP="00CC1C55">
      <w:pPr>
        <w:pStyle w:val="21"/>
        <w:numPr>
          <w:ilvl w:val="0"/>
          <w:numId w:val="109"/>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помогать детям организовывать свободное время с интересом; создавать условия для </w:t>
      </w:r>
      <w:r>
        <w:rPr>
          <w:sz w:val="24"/>
          <w:szCs w:val="24"/>
          <w:lang w:val="ru-RU"/>
        </w:rPr>
        <w:lastRenderedPageBreak/>
        <w:t>активного и пассивного отдыха;</w:t>
      </w:r>
    </w:p>
    <w:p w14:paraId="635AB26F" w14:textId="77777777" w:rsidR="00CC1C55" w:rsidRDefault="00CC1C55" w:rsidP="00CC1C55">
      <w:pPr>
        <w:pStyle w:val="21"/>
        <w:numPr>
          <w:ilvl w:val="0"/>
          <w:numId w:val="109"/>
        </w:numPr>
        <w:shd w:val="clear" w:color="auto" w:fill="auto"/>
        <w:tabs>
          <w:tab w:val="left" w:pos="993"/>
        </w:tabs>
        <w:spacing w:before="0" w:after="0" w:line="276" w:lineRule="auto"/>
        <w:ind w:left="0" w:firstLine="709"/>
        <w:jc w:val="both"/>
        <w:rPr>
          <w:sz w:val="24"/>
          <w:szCs w:val="24"/>
          <w:lang w:val="ru-RU"/>
        </w:rPr>
      </w:pPr>
      <w:r>
        <w:rPr>
          <w:sz w:val="24"/>
          <w:szCs w:val="24"/>
          <w:lang w:val="ru-RU"/>
        </w:rPr>
        <w:t>создавать атмосферу эмоционального благополучия в культурно-досуговой деятельности;</w:t>
      </w:r>
    </w:p>
    <w:p w14:paraId="297C323A" w14:textId="77777777" w:rsidR="00CC1C55" w:rsidRDefault="00CC1C55" w:rsidP="00CC1C55">
      <w:pPr>
        <w:pStyle w:val="21"/>
        <w:numPr>
          <w:ilvl w:val="0"/>
          <w:numId w:val="109"/>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интерес к просмотру кукольных спектаклей, прослушиванию музыкальных и литературных произведений;</w:t>
      </w:r>
    </w:p>
    <w:p w14:paraId="1C9FB61C" w14:textId="77777777" w:rsidR="00CC1C55" w:rsidRDefault="00CC1C55" w:rsidP="00CC1C55">
      <w:pPr>
        <w:pStyle w:val="21"/>
        <w:numPr>
          <w:ilvl w:val="0"/>
          <w:numId w:val="109"/>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361A1E40" w14:textId="77777777" w:rsidR="00CC1C55" w:rsidRDefault="00CC1C55" w:rsidP="00CC1C55">
      <w:pPr>
        <w:pStyle w:val="21"/>
        <w:shd w:val="clear" w:color="auto" w:fill="auto"/>
        <w:tabs>
          <w:tab w:val="left" w:pos="1575"/>
        </w:tabs>
        <w:spacing w:before="0" w:after="0" w:line="276" w:lineRule="auto"/>
        <w:ind w:left="709"/>
        <w:jc w:val="both"/>
        <w:rPr>
          <w:sz w:val="24"/>
          <w:szCs w:val="24"/>
          <w:lang w:val="ru-RU"/>
        </w:rPr>
      </w:pPr>
      <w:r>
        <w:rPr>
          <w:b/>
          <w:sz w:val="24"/>
          <w:szCs w:val="24"/>
          <w:lang w:val="ru-RU"/>
        </w:rPr>
        <w:t>Содержание</w:t>
      </w:r>
      <w:r>
        <w:rPr>
          <w:sz w:val="24"/>
          <w:szCs w:val="24"/>
          <w:lang w:val="ru-RU"/>
        </w:rPr>
        <w:t xml:space="preserve"> образовательной деятельности.</w:t>
      </w:r>
    </w:p>
    <w:p w14:paraId="23073B11" w14:textId="77777777" w:rsidR="00CC1C55" w:rsidRDefault="00CC1C55" w:rsidP="00CC1C55">
      <w:pPr>
        <w:pStyle w:val="21"/>
        <w:shd w:val="clear" w:color="auto" w:fill="auto"/>
        <w:tabs>
          <w:tab w:val="left" w:pos="1782"/>
        </w:tabs>
        <w:spacing w:before="0" w:after="0" w:line="276" w:lineRule="auto"/>
        <w:ind w:left="709"/>
        <w:jc w:val="both"/>
        <w:rPr>
          <w:b/>
          <w:i/>
          <w:sz w:val="24"/>
          <w:szCs w:val="24"/>
          <w:lang w:val="ru-RU"/>
        </w:rPr>
      </w:pPr>
      <w:r>
        <w:rPr>
          <w:b/>
          <w:i/>
          <w:sz w:val="24"/>
          <w:szCs w:val="24"/>
          <w:lang w:val="ru-RU"/>
        </w:rPr>
        <w:t>Приобщение к искусству.</w:t>
      </w:r>
    </w:p>
    <w:p w14:paraId="6771CF65" w14:textId="77777777" w:rsidR="00CC1C55" w:rsidRDefault="00CC1C55" w:rsidP="00CC1C55">
      <w:pPr>
        <w:pStyle w:val="21"/>
        <w:numPr>
          <w:ilvl w:val="0"/>
          <w:numId w:val="79"/>
        </w:numPr>
        <w:shd w:val="clear" w:color="auto" w:fill="auto"/>
        <w:tabs>
          <w:tab w:val="left" w:pos="1023"/>
        </w:tabs>
        <w:spacing w:before="0" w:after="0" w:line="276" w:lineRule="auto"/>
        <w:ind w:firstLine="709"/>
        <w:jc w:val="both"/>
        <w:rPr>
          <w:sz w:val="24"/>
          <w:szCs w:val="24"/>
          <w:lang w:val="ru-RU"/>
        </w:rPr>
      </w:pPr>
      <w:r>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142E35D4" w14:textId="77777777" w:rsidR="00CC1C55" w:rsidRDefault="00CC1C55" w:rsidP="00CC1C55">
      <w:pPr>
        <w:pStyle w:val="21"/>
        <w:numPr>
          <w:ilvl w:val="0"/>
          <w:numId w:val="79"/>
        </w:numPr>
        <w:shd w:val="clear" w:color="auto" w:fill="auto"/>
        <w:tabs>
          <w:tab w:val="left" w:pos="1023"/>
        </w:tabs>
        <w:spacing w:before="0" w:after="0" w:line="276" w:lineRule="auto"/>
        <w:ind w:firstLine="709"/>
        <w:jc w:val="both"/>
        <w:rPr>
          <w:sz w:val="24"/>
          <w:szCs w:val="24"/>
          <w:lang w:val="ru-RU"/>
        </w:rPr>
      </w:pPr>
      <w:r>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4BD3BB37" w14:textId="77777777" w:rsidR="00CC1C55" w:rsidRDefault="00CC1C55" w:rsidP="00CC1C55">
      <w:pPr>
        <w:pStyle w:val="21"/>
        <w:numPr>
          <w:ilvl w:val="0"/>
          <w:numId w:val="79"/>
        </w:numPr>
        <w:shd w:val="clear" w:color="auto" w:fill="auto"/>
        <w:tabs>
          <w:tab w:val="left" w:pos="1033"/>
        </w:tabs>
        <w:spacing w:before="0" w:after="0" w:line="276" w:lineRule="auto"/>
        <w:ind w:firstLine="709"/>
        <w:jc w:val="both"/>
        <w:rPr>
          <w:sz w:val="24"/>
          <w:szCs w:val="24"/>
          <w:lang w:val="ru-RU"/>
        </w:rPr>
      </w:pPr>
      <w:r>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14C20579" w14:textId="77777777" w:rsidR="00CC1C55" w:rsidRDefault="00CC1C55" w:rsidP="00CC1C55">
      <w:pPr>
        <w:pStyle w:val="21"/>
        <w:numPr>
          <w:ilvl w:val="0"/>
          <w:numId w:val="79"/>
        </w:numPr>
        <w:shd w:val="clear" w:color="auto" w:fill="auto"/>
        <w:tabs>
          <w:tab w:val="left" w:pos="1033"/>
        </w:tabs>
        <w:spacing w:before="0" w:after="0" w:line="276" w:lineRule="auto"/>
        <w:ind w:firstLine="709"/>
        <w:jc w:val="both"/>
        <w:rPr>
          <w:sz w:val="24"/>
          <w:szCs w:val="24"/>
          <w:lang w:val="ru-RU"/>
        </w:rPr>
      </w:pPr>
      <w:r>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7258BA49" w14:textId="77777777" w:rsidR="00CC1C55" w:rsidRDefault="00CC1C55" w:rsidP="00CC1C55">
      <w:pPr>
        <w:pStyle w:val="21"/>
        <w:numPr>
          <w:ilvl w:val="0"/>
          <w:numId w:val="79"/>
        </w:numPr>
        <w:shd w:val="clear" w:color="auto" w:fill="auto"/>
        <w:tabs>
          <w:tab w:val="left" w:pos="1028"/>
        </w:tabs>
        <w:spacing w:before="0" w:after="0" w:line="276" w:lineRule="auto"/>
        <w:ind w:firstLine="709"/>
        <w:jc w:val="both"/>
        <w:rPr>
          <w:sz w:val="24"/>
          <w:szCs w:val="24"/>
          <w:lang w:val="ru-RU"/>
        </w:rPr>
      </w:pPr>
      <w:r>
        <w:rPr>
          <w:sz w:val="24"/>
          <w:szCs w:val="24"/>
          <w:lang w:val="ru-RU"/>
        </w:rPr>
        <w:t>Педагог начинает приобщать детей к посещению кукольного театра, различных детских художественных выставок.</w:t>
      </w:r>
    </w:p>
    <w:p w14:paraId="50EF7FB9" w14:textId="77777777" w:rsidR="00CC1C55" w:rsidRDefault="00CC1C55" w:rsidP="00CC1C55">
      <w:pPr>
        <w:pStyle w:val="21"/>
        <w:shd w:val="clear" w:color="auto" w:fill="auto"/>
        <w:tabs>
          <w:tab w:val="left" w:pos="1777"/>
        </w:tabs>
        <w:spacing w:before="0" w:after="0" w:line="276" w:lineRule="auto"/>
        <w:ind w:left="709"/>
        <w:jc w:val="both"/>
        <w:rPr>
          <w:b/>
          <w:i/>
          <w:sz w:val="24"/>
          <w:szCs w:val="24"/>
          <w:lang w:val="ru-RU"/>
        </w:rPr>
      </w:pPr>
      <w:r>
        <w:rPr>
          <w:b/>
          <w:i/>
          <w:sz w:val="24"/>
          <w:szCs w:val="24"/>
          <w:lang w:val="ru-RU"/>
        </w:rPr>
        <w:t>Изобразительная деятельность.</w:t>
      </w:r>
    </w:p>
    <w:p w14:paraId="0F03CA21"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1F6E1960" w14:textId="77777777" w:rsidR="00CC1C55" w:rsidRDefault="00CC1C55" w:rsidP="00CC1C55">
      <w:pPr>
        <w:pStyle w:val="21"/>
        <w:numPr>
          <w:ilvl w:val="0"/>
          <w:numId w:val="80"/>
        </w:numPr>
        <w:shd w:val="clear" w:color="auto" w:fill="auto"/>
        <w:tabs>
          <w:tab w:val="left" w:pos="1014"/>
        </w:tabs>
        <w:spacing w:before="0" w:after="0" w:line="276" w:lineRule="auto"/>
        <w:ind w:firstLine="709"/>
        <w:jc w:val="both"/>
        <w:rPr>
          <w:sz w:val="24"/>
          <w:szCs w:val="24"/>
        </w:rPr>
      </w:pPr>
      <w:r>
        <w:rPr>
          <w:sz w:val="24"/>
          <w:szCs w:val="24"/>
        </w:rPr>
        <w:t>Рисование:</w:t>
      </w:r>
    </w:p>
    <w:p w14:paraId="5DD032FE"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1741202E"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w:t>
      </w:r>
      <w:r>
        <w:rPr>
          <w:sz w:val="24"/>
          <w:szCs w:val="24"/>
          <w:lang w:val="ru-RU"/>
        </w:rPr>
        <w:lastRenderedPageBreak/>
        <w:t>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387C3963"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10B2590B" w14:textId="77777777" w:rsidR="00CC1C55" w:rsidRDefault="00CC1C55" w:rsidP="00CC1C55">
      <w:pPr>
        <w:pStyle w:val="21"/>
        <w:numPr>
          <w:ilvl w:val="0"/>
          <w:numId w:val="80"/>
        </w:numPr>
        <w:shd w:val="clear" w:color="auto" w:fill="auto"/>
        <w:tabs>
          <w:tab w:val="left" w:pos="1018"/>
        </w:tabs>
        <w:spacing w:before="0" w:after="0" w:line="276" w:lineRule="auto"/>
        <w:ind w:firstLine="709"/>
        <w:jc w:val="both"/>
        <w:rPr>
          <w:sz w:val="24"/>
          <w:szCs w:val="24"/>
        </w:rPr>
      </w:pPr>
      <w:r>
        <w:rPr>
          <w:sz w:val="24"/>
          <w:szCs w:val="24"/>
        </w:rPr>
        <w:t>Лепка:</w:t>
      </w:r>
    </w:p>
    <w:p w14:paraId="250EB8D0"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40D4D7C8" w14:textId="77777777" w:rsidR="00CC1C55" w:rsidRDefault="00CC1C55" w:rsidP="00CC1C55">
      <w:pPr>
        <w:pStyle w:val="21"/>
        <w:numPr>
          <w:ilvl w:val="0"/>
          <w:numId w:val="80"/>
        </w:numPr>
        <w:shd w:val="clear" w:color="auto" w:fill="auto"/>
        <w:tabs>
          <w:tab w:val="left" w:pos="1013"/>
        </w:tabs>
        <w:spacing w:before="0" w:after="0" w:line="276" w:lineRule="auto"/>
        <w:ind w:firstLine="709"/>
        <w:jc w:val="both"/>
        <w:rPr>
          <w:sz w:val="24"/>
          <w:szCs w:val="24"/>
        </w:rPr>
      </w:pPr>
      <w:r>
        <w:rPr>
          <w:sz w:val="24"/>
          <w:szCs w:val="24"/>
        </w:rPr>
        <w:t>Аппликация:</w:t>
      </w:r>
    </w:p>
    <w:p w14:paraId="4066F3CA"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48A367F2" w14:textId="77777777" w:rsidR="00CC1C55" w:rsidRDefault="00CC1C55" w:rsidP="00CC1C55">
      <w:pPr>
        <w:pStyle w:val="21"/>
        <w:numPr>
          <w:ilvl w:val="0"/>
          <w:numId w:val="80"/>
        </w:numPr>
        <w:shd w:val="clear" w:color="auto" w:fill="auto"/>
        <w:tabs>
          <w:tab w:val="left" w:pos="1018"/>
        </w:tabs>
        <w:spacing w:before="0" w:after="0" w:line="276" w:lineRule="auto"/>
        <w:ind w:firstLine="709"/>
        <w:jc w:val="both"/>
        <w:rPr>
          <w:sz w:val="24"/>
          <w:szCs w:val="24"/>
        </w:rPr>
      </w:pPr>
      <w:r>
        <w:rPr>
          <w:sz w:val="24"/>
          <w:szCs w:val="24"/>
        </w:rPr>
        <w:t>Народное декоративно-прикладное искусство:</w:t>
      </w:r>
    </w:p>
    <w:p w14:paraId="3FD78768"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4A72681D" w14:textId="77777777" w:rsidR="00CC1C55" w:rsidRDefault="00CC1C55" w:rsidP="00CC1C55">
      <w:pPr>
        <w:pStyle w:val="21"/>
        <w:shd w:val="clear" w:color="auto" w:fill="auto"/>
        <w:tabs>
          <w:tab w:val="left" w:pos="1829"/>
        </w:tabs>
        <w:spacing w:before="0" w:after="0" w:line="276" w:lineRule="auto"/>
        <w:ind w:left="709"/>
        <w:jc w:val="both"/>
        <w:rPr>
          <w:b/>
          <w:i/>
          <w:sz w:val="24"/>
          <w:szCs w:val="24"/>
          <w:lang w:val="ru-RU"/>
        </w:rPr>
      </w:pPr>
      <w:r>
        <w:rPr>
          <w:b/>
          <w:i/>
          <w:sz w:val="24"/>
          <w:szCs w:val="24"/>
          <w:lang w:val="ru-RU"/>
        </w:rPr>
        <w:lastRenderedPageBreak/>
        <w:t>Конструктивная деятельность.</w:t>
      </w:r>
    </w:p>
    <w:p w14:paraId="2210F761"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7FEF0BB7" w14:textId="77777777" w:rsidR="00CC1C55" w:rsidRDefault="00CC1C55" w:rsidP="00CC1C55">
      <w:pPr>
        <w:pStyle w:val="21"/>
        <w:shd w:val="clear" w:color="auto" w:fill="auto"/>
        <w:tabs>
          <w:tab w:val="left" w:pos="1762"/>
        </w:tabs>
        <w:spacing w:before="0" w:after="0" w:line="276" w:lineRule="auto"/>
        <w:ind w:left="709"/>
        <w:jc w:val="both"/>
        <w:rPr>
          <w:b/>
          <w:i/>
          <w:sz w:val="24"/>
          <w:szCs w:val="24"/>
        </w:rPr>
      </w:pPr>
      <w:r>
        <w:rPr>
          <w:b/>
          <w:i/>
          <w:sz w:val="24"/>
          <w:szCs w:val="24"/>
        </w:rPr>
        <w:t>Музыкальная деятельность.</w:t>
      </w:r>
    </w:p>
    <w:p w14:paraId="10A176A0" w14:textId="77777777" w:rsidR="00CC1C55" w:rsidRDefault="00CC1C55" w:rsidP="00CC1C55">
      <w:pPr>
        <w:pStyle w:val="21"/>
        <w:numPr>
          <w:ilvl w:val="0"/>
          <w:numId w:val="81"/>
        </w:numPr>
        <w:shd w:val="clear" w:color="auto" w:fill="auto"/>
        <w:tabs>
          <w:tab w:val="left" w:pos="1042"/>
        </w:tabs>
        <w:spacing w:before="0" w:after="0" w:line="276" w:lineRule="auto"/>
        <w:ind w:firstLine="709"/>
        <w:jc w:val="both"/>
        <w:rPr>
          <w:sz w:val="24"/>
          <w:szCs w:val="24"/>
          <w:lang w:val="ru-RU"/>
        </w:rPr>
      </w:pPr>
      <w:r>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1D509771" w14:textId="77777777" w:rsidR="00CC1C55" w:rsidRDefault="00CC1C55" w:rsidP="00CC1C55">
      <w:pPr>
        <w:pStyle w:val="21"/>
        <w:numPr>
          <w:ilvl w:val="0"/>
          <w:numId w:val="81"/>
        </w:numPr>
        <w:shd w:val="clear" w:color="auto" w:fill="auto"/>
        <w:tabs>
          <w:tab w:val="left" w:pos="1038"/>
        </w:tabs>
        <w:spacing w:before="0" w:after="0" w:line="276" w:lineRule="auto"/>
        <w:ind w:firstLine="709"/>
        <w:jc w:val="both"/>
        <w:rPr>
          <w:sz w:val="24"/>
          <w:szCs w:val="24"/>
          <w:lang w:val="ru-RU"/>
        </w:rPr>
      </w:pPr>
      <w:r>
        <w:rPr>
          <w:sz w:val="24"/>
          <w:szCs w:val="24"/>
          <w:lang w:val="ru-RU"/>
        </w:rPr>
        <w:t xml:space="preserve">Пение: педагог способствует развитию у детей певческих навыков: петь без напряжения в диапазоне ре (ми) - </w:t>
      </w:r>
      <w:r>
        <w:rPr>
          <w:rStyle w:val="CenturySchoolbook175pt"/>
          <w:sz w:val="24"/>
          <w:szCs w:val="24"/>
        </w:rPr>
        <w:t>ля</w:t>
      </w:r>
      <w:r>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14:paraId="37CE902F" w14:textId="77777777" w:rsidR="00CC1C55" w:rsidRDefault="00CC1C55" w:rsidP="00CC1C55">
      <w:pPr>
        <w:pStyle w:val="21"/>
        <w:numPr>
          <w:ilvl w:val="0"/>
          <w:numId w:val="81"/>
        </w:numPr>
        <w:shd w:val="clear" w:color="auto" w:fill="auto"/>
        <w:tabs>
          <w:tab w:val="left" w:pos="1028"/>
        </w:tabs>
        <w:spacing w:before="0" w:after="0" w:line="276" w:lineRule="auto"/>
        <w:ind w:firstLine="709"/>
        <w:jc w:val="both"/>
        <w:rPr>
          <w:sz w:val="24"/>
          <w:szCs w:val="24"/>
          <w:lang w:val="ru-RU"/>
        </w:rPr>
      </w:pPr>
      <w:r>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0A7E3584" w14:textId="77777777" w:rsidR="00CC1C55" w:rsidRDefault="00CC1C55" w:rsidP="00CC1C55">
      <w:pPr>
        <w:pStyle w:val="21"/>
        <w:numPr>
          <w:ilvl w:val="0"/>
          <w:numId w:val="81"/>
        </w:numPr>
        <w:shd w:val="clear" w:color="auto" w:fill="auto"/>
        <w:tabs>
          <w:tab w:val="left" w:pos="1022"/>
        </w:tabs>
        <w:spacing w:before="0" w:after="0" w:line="276" w:lineRule="auto"/>
        <w:ind w:firstLine="709"/>
        <w:jc w:val="both"/>
        <w:rPr>
          <w:sz w:val="24"/>
          <w:szCs w:val="24"/>
        </w:rPr>
      </w:pPr>
      <w:r>
        <w:rPr>
          <w:sz w:val="24"/>
          <w:szCs w:val="24"/>
        </w:rPr>
        <w:t>Музыкально-ритмические движения:</w:t>
      </w:r>
    </w:p>
    <w:p w14:paraId="26D7C5A6"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3EC629BA"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533B95CB"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2FEE62B1" w14:textId="77777777" w:rsidR="00CC1C55" w:rsidRDefault="00CC1C55" w:rsidP="00CC1C55">
      <w:pPr>
        <w:pStyle w:val="21"/>
        <w:numPr>
          <w:ilvl w:val="0"/>
          <w:numId w:val="81"/>
        </w:numPr>
        <w:shd w:val="clear" w:color="auto" w:fill="auto"/>
        <w:tabs>
          <w:tab w:val="left" w:pos="1013"/>
        </w:tabs>
        <w:spacing w:before="0" w:after="0" w:line="276" w:lineRule="auto"/>
        <w:ind w:firstLine="709"/>
        <w:jc w:val="both"/>
        <w:rPr>
          <w:sz w:val="24"/>
          <w:szCs w:val="24"/>
          <w:lang w:val="ru-RU"/>
        </w:rPr>
      </w:pPr>
      <w:r>
        <w:rPr>
          <w:sz w:val="24"/>
          <w:szCs w:val="24"/>
          <w:lang w:val="ru-RU"/>
        </w:rPr>
        <w:t>Игра на детских музыкальных инструментах:</w:t>
      </w:r>
    </w:p>
    <w:p w14:paraId="674CE0E3"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lastRenderedPageBreak/>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0B5C5456"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701C21FC" w14:textId="77777777" w:rsidR="00CC1C55" w:rsidRDefault="00CC1C55" w:rsidP="00CC1C55">
      <w:pPr>
        <w:pStyle w:val="21"/>
        <w:shd w:val="clear" w:color="auto" w:fill="auto"/>
        <w:tabs>
          <w:tab w:val="left" w:pos="1771"/>
        </w:tabs>
        <w:spacing w:before="0" w:after="0" w:line="276" w:lineRule="auto"/>
        <w:ind w:left="709"/>
        <w:jc w:val="both"/>
        <w:rPr>
          <w:b/>
          <w:i/>
          <w:sz w:val="24"/>
          <w:szCs w:val="24"/>
          <w:lang w:val="ru-RU"/>
        </w:rPr>
      </w:pPr>
      <w:r>
        <w:rPr>
          <w:b/>
          <w:i/>
          <w:sz w:val="24"/>
          <w:szCs w:val="24"/>
          <w:lang w:val="ru-RU"/>
        </w:rPr>
        <w:t>Театрализованная деятельность.</w:t>
      </w:r>
    </w:p>
    <w:p w14:paraId="0250A9FA"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6B957ECF" w14:textId="77777777" w:rsidR="00CC1C55" w:rsidRDefault="00CC1C55" w:rsidP="00CC1C55">
      <w:pPr>
        <w:pStyle w:val="21"/>
        <w:shd w:val="clear" w:color="auto" w:fill="auto"/>
        <w:tabs>
          <w:tab w:val="left" w:pos="1757"/>
        </w:tabs>
        <w:spacing w:before="0" w:after="0" w:line="276" w:lineRule="auto"/>
        <w:ind w:left="709"/>
        <w:jc w:val="both"/>
        <w:rPr>
          <w:b/>
          <w:i/>
          <w:sz w:val="24"/>
          <w:szCs w:val="24"/>
        </w:rPr>
      </w:pPr>
      <w:r>
        <w:rPr>
          <w:b/>
          <w:i/>
          <w:sz w:val="24"/>
          <w:szCs w:val="24"/>
        </w:rPr>
        <w:t>Культурно-досуговая деятельность.</w:t>
      </w:r>
    </w:p>
    <w:p w14:paraId="612EC4BC" w14:textId="77777777" w:rsidR="00CC1C55" w:rsidRDefault="00CC1C55" w:rsidP="00CC1C55">
      <w:pPr>
        <w:pStyle w:val="21"/>
        <w:numPr>
          <w:ilvl w:val="0"/>
          <w:numId w:val="82"/>
        </w:numPr>
        <w:shd w:val="clear" w:color="auto" w:fill="auto"/>
        <w:tabs>
          <w:tab w:val="left" w:pos="1023"/>
        </w:tabs>
        <w:spacing w:before="0" w:after="0" w:line="276" w:lineRule="auto"/>
        <w:ind w:firstLine="709"/>
        <w:jc w:val="both"/>
        <w:rPr>
          <w:sz w:val="24"/>
          <w:szCs w:val="24"/>
          <w:lang w:val="ru-RU"/>
        </w:rPr>
      </w:pPr>
      <w:r>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14:paraId="5A3E42AD" w14:textId="77777777" w:rsidR="00CC1C55" w:rsidRDefault="00CC1C55" w:rsidP="00CC1C55">
      <w:pPr>
        <w:pStyle w:val="21"/>
        <w:numPr>
          <w:ilvl w:val="0"/>
          <w:numId w:val="82"/>
        </w:numPr>
        <w:shd w:val="clear" w:color="auto" w:fill="auto"/>
        <w:tabs>
          <w:tab w:val="left" w:pos="1038"/>
        </w:tabs>
        <w:spacing w:before="0" w:after="0" w:line="276" w:lineRule="auto"/>
        <w:ind w:firstLine="709"/>
        <w:jc w:val="both"/>
        <w:rPr>
          <w:sz w:val="24"/>
          <w:szCs w:val="24"/>
          <w:lang w:val="ru-RU"/>
        </w:rPr>
      </w:pPr>
      <w:r>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2190D3A5" w14:textId="77777777" w:rsidR="00CC1C55" w:rsidRDefault="00CC1C55" w:rsidP="00CC1C55">
      <w:pPr>
        <w:pStyle w:val="21"/>
        <w:shd w:val="clear" w:color="auto" w:fill="auto"/>
        <w:tabs>
          <w:tab w:val="left" w:pos="1354"/>
        </w:tabs>
        <w:spacing w:before="0" w:after="0" w:line="276" w:lineRule="auto"/>
        <w:ind w:left="709"/>
        <w:jc w:val="both"/>
        <w:rPr>
          <w:b/>
          <w:sz w:val="24"/>
          <w:szCs w:val="24"/>
          <w:lang w:val="ru-RU"/>
        </w:rPr>
      </w:pPr>
      <w:r>
        <w:rPr>
          <w:b/>
          <w:sz w:val="24"/>
          <w:szCs w:val="24"/>
          <w:lang w:val="ru-RU"/>
        </w:rPr>
        <w:t>2.1.4.3. От 4 лет до 5 лет.</w:t>
      </w:r>
    </w:p>
    <w:p w14:paraId="4C1430E4" w14:textId="77777777" w:rsidR="00CC1C55" w:rsidRDefault="00CC1C55" w:rsidP="00CC1C55">
      <w:pPr>
        <w:pStyle w:val="21"/>
        <w:shd w:val="clear" w:color="auto" w:fill="auto"/>
        <w:tabs>
          <w:tab w:val="left" w:pos="1556"/>
        </w:tabs>
        <w:spacing w:before="0" w:after="0" w:line="276" w:lineRule="auto"/>
        <w:ind w:firstLine="709"/>
        <w:jc w:val="both"/>
        <w:rPr>
          <w:sz w:val="24"/>
          <w:szCs w:val="24"/>
          <w:lang w:val="ru-RU"/>
        </w:rPr>
      </w:pPr>
      <w:r>
        <w:rPr>
          <w:sz w:val="24"/>
          <w:szCs w:val="24"/>
          <w:lang w:val="ru-RU"/>
        </w:rPr>
        <w:t>В области художественно-эстетического развития основными задачами образовательной деятельности являются:</w:t>
      </w:r>
    </w:p>
    <w:p w14:paraId="3DA46D66" w14:textId="77777777" w:rsidR="00CC1C55" w:rsidRDefault="00CC1C55" w:rsidP="00CC1C55">
      <w:pPr>
        <w:pStyle w:val="21"/>
        <w:numPr>
          <w:ilvl w:val="0"/>
          <w:numId w:val="83"/>
        </w:numPr>
        <w:shd w:val="clear" w:color="auto" w:fill="auto"/>
        <w:tabs>
          <w:tab w:val="left" w:pos="994"/>
        </w:tabs>
        <w:spacing w:before="0" w:after="0" w:line="276" w:lineRule="auto"/>
        <w:ind w:firstLine="709"/>
        <w:jc w:val="both"/>
        <w:rPr>
          <w:sz w:val="24"/>
          <w:szCs w:val="24"/>
        </w:rPr>
      </w:pPr>
      <w:r>
        <w:rPr>
          <w:sz w:val="24"/>
          <w:szCs w:val="24"/>
        </w:rPr>
        <w:t>приобщение к искусству:</w:t>
      </w:r>
    </w:p>
    <w:p w14:paraId="6805C256" w14:textId="77777777" w:rsidR="00CC1C55" w:rsidRDefault="00CC1C55" w:rsidP="00CC1C55">
      <w:pPr>
        <w:pStyle w:val="21"/>
        <w:numPr>
          <w:ilvl w:val="0"/>
          <w:numId w:val="110"/>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3FFD46BE" w14:textId="77777777" w:rsidR="00CC1C55" w:rsidRDefault="00CC1C55" w:rsidP="00CC1C55">
      <w:pPr>
        <w:pStyle w:val="21"/>
        <w:numPr>
          <w:ilvl w:val="0"/>
          <w:numId w:val="110"/>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умение сравнивать произведения различных видов искусства;</w:t>
      </w:r>
    </w:p>
    <w:p w14:paraId="728FB745" w14:textId="77777777" w:rsidR="00CC1C55" w:rsidRDefault="00CC1C55" w:rsidP="00CC1C55">
      <w:pPr>
        <w:pStyle w:val="21"/>
        <w:numPr>
          <w:ilvl w:val="0"/>
          <w:numId w:val="110"/>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отзывчивость и эстетическое сопереживание на красоту окружающей действительности;</w:t>
      </w:r>
    </w:p>
    <w:p w14:paraId="0E76C084" w14:textId="77777777" w:rsidR="00CC1C55" w:rsidRDefault="00CC1C55" w:rsidP="00CC1C55">
      <w:pPr>
        <w:pStyle w:val="21"/>
        <w:numPr>
          <w:ilvl w:val="0"/>
          <w:numId w:val="110"/>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интерес к искусству как виду творческой деятельности человека;</w:t>
      </w:r>
    </w:p>
    <w:p w14:paraId="7CC43189" w14:textId="77777777" w:rsidR="00CC1C55" w:rsidRDefault="00CC1C55" w:rsidP="00CC1C55">
      <w:pPr>
        <w:pStyle w:val="21"/>
        <w:numPr>
          <w:ilvl w:val="0"/>
          <w:numId w:val="110"/>
        </w:numPr>
        <w:shd w:val="clear" w:color="auto" w:fill="auto"/>
        <w:tabs>
          <w:tab w:val="left" w:pos="993"/>
        </w:tabs>
        <w:spacing w:before="0" w:after="0" w:line="276" w:lineRule="auto"/>
        <w:ind w:left="0" w:firstLine="709"/>
        <w:jc w:val="both"/>
        <w:rPr>
          <w:sz w:val="24"/>
          <w:szCs w:val="24"/>
          <w:lang w:val="ru-RU"/>
        </w:rPr>
      </w:pPr>
      <w:r>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14:paraId="0DAD4DB5" w14:textId="77777777" w:rsidR="00CC1C55" w:rsidRDefault="00CC1C55" w:rsidP="00CC1C55">
      <w:pPr>
        <w:pStyle w:val="21"/>
        <w:numPr>
          <w:ilvl w:val="0"/>
          <w:numId w:val="110"/>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понимание красоты произведений искусства, потребность общения с искусством;</w:t>
      </w:r>
    </w:p>
    <w:p w14:paraId="4C8AD2D3" w14:textId="77777777" w:rsidR="00CC1C55" w:rsidRDefault="00CC1C55" w:rsidP="00CC1C55">
      <w:pPr>
        <w:pStyle w:val="21"/>
        <w:numPr>
          <w:ilvl w:val="0"/>
          <w:numId w:val="110"/>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интерес к детским выставкам, спектаклям; желание посещать театр, музей и тому подобное;</w:t>
      </w:r>
    </w:p>
    <w:p w14:paraId="04C6B9BB" w14:textId="77777777" w:rsidR="00CC1C55" w:rsidRDefault="00CC1C55" w:rsidP="00CC1C55">
      <w:pPr>
        <w:pStyle w:val="21"/>
        <w:numPr>
          <w:ilvl w:val="0"/>
          <w:numId w:val="110"/>
        </w:numPr>
        <w:shd w:val="clear" w:color="auto" w:fill="auto"/>
        <w:tabs>
          <w:tab w:val="left" w:pos="993"/>
        </w:tabs>
        <w:spacing w:before="0" w:after="0" w:line="276" w:lineRule="auto"/>
        <w:ind w:left="0" w:firstLine="709"/>
        <w:jc w:val="both"/>
        <w:rPr>
          <w:sz w:val="24"/>
          <w:szCs w:val="24"/>
          <w:lang w:val="ru-RU"/>
        </w:rPr>
      </w:pPr>
      <w:r>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56CFDC93" w14:textId="77777777" w:rsidR="00CC1C55" w:rsidRDefault="00CC1C55" w:rsidP="00CC1C55">
      <w:pPr>
        <w:pStyle w:val="21"/>
        <w:numPr>
          <w:ilvl w:val="0"/>
          <w:numId w:val="83"/>
        </w:numPr>
        <w:shd w:val="clear" w:color="auto" w:fill="auto"/>
        <w:tabs>
          <w:tab w:val="left" w:pos="1022"/>
        </w:tabs>
        <w:spacing w:before="0" w:after="0" w:line="276" w:lineRule="auto"/>
        <w:ind w:firstLine="709"/>
        <w:jc w:val="both"/>
        <w:rPr>
          <w:sz w:val="24"/>
          <w:szCs w:val="24"/>
        </w:rPr>
      </w:pPr>
      <w:r>
        <w:rPr>
          <w:sz w:val="24"/>
          <w:szCs w:val="24"/>
        </w:rPr>
        <w:t>изобразительная деятельность:</w:t>
      </w:r>
    </w:p>
    <w:p w14:paraId="7F4DE298" w14:textId="77777777" w:rsidR="00CC1C55" w:rsidRDefault="00CC1C55" w:rsidP="00CC1C55">
      <w:pPr>
        <w:pStyle w:val="21"/>
        <w:numPr>
          <w:ilvl w:val="0"/>
          <w:numId w:val="111"/>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продолжать развивать интерес детей и положительный отклик к различным видам </w:t>
      </w:r>
      <w:r>
        <w:rPr>
          <w:sz w:val="24"/>
          <w:szCs w:val="24"/>
          <w:lang w:val="ru-RU"/>
        </w:rPr>
        <w:lastRenderedPageBreak/>
        <w:t>изобразительной деятельности;</w:t>
      </w:r>
    </w:p>
    <w:p w14:paraId="69FAD056" w14:textId="77777777" w:rsidR="00CC1C55" w:rsidRDefault="00CC1C55" w:rsidP="00CC1C55">
      <w:pPr>
        <w:pStyle w:val="21"/>
        <w:numPr>
          <w:ilvl w:val="0"/>
          <w:numId w:val="111"/>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56175B77" w14:textId="77777777" w:rsidR="00CC1C55" w:rsidRDefault="00CC1C55" w:rsidP="00CC1C55">
      <w:pPr>
        <w:pStyle w:val="21"/>
        <w:numPr>
          <w:ilvl w:val="0"/>
          <w:numId w:val="111"/>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591CD778" w14:textId="77777777" w:rsidR="00CC1C55" w:rsidRDefault="00CC1C55" w:rsidP="00CC1C55">
      <w:pPr>
        <w:pStyle w:val="21"/>
        <w:numPr>
          <w:ilvl w:val="0"/>
          <w:numId w:val="111"/>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формировать у детей умение рассматривать и обследовать предметы, в том числе с помощью рук;</w:t>
      </w:r>
    </w:p>
    <w:p w14:paraId="4282FE5F" w14:textId="77777777" w:rsidR="00CC1C55" w:rsidRDefault="00CC1C55" w:rsidP="00CC1C55">
      <w:pPr>
        <w:pStyle w:val="21"/>
        <w:numPr>
          <w:ilvl w:val="0"/>
          <w:numId w:val="111"/>
        </w:numPr>
        <w:shd w:val="clear" w:color="auto" w:fill="auto"/>
        <w:tabs>
          <w:tab w:val="left" w:pos="993"/>
        </w:tabs>
        <w:spacing w:before="0" w:after="0" w:line="276" w:lineRule="auto"/>
        <w:ind w:left="0" w:firstLine="709"/>
        <w:jc w:val="both"/>
        <w:rPr>
          <w:sz w:val="24"/>
          <w:szCs w:val="24"/>
          <w:lang w:val="ru-RU"/>
        </w:rPr>
      </w:pPr>
      <w:r>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36654BF1" w14:textId="77777777" w:rsidR="00CC1C55" w:rsidRDefault="00CC1C55" w:rsidP="00CC1C55">
      <w:pPr>
        <w:pStyle w:val="21"/>
        <w:numPr>
          <w:ilvl w:val="0"/>
          <w:numId w:val="111"/>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умение выделять и использовать средства выразительности в рисовании, лепке, аппликации;</w:t>
      </w:r>
    </w:p>
    <w:p w14:paraId="671F36B0" w14:textId="77777777" w:rsidR="00CC1C55" w:rsidRDefault="00CC1C55" w:rsidP="00CC1C55">
      <w:pPr>
        <w:pStyle w:val="21"/>
        <w:numPr>
          <w:ilvl w:val="0"/>
          <w:numId w:val="111"/>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формировать у детей умение создавать коллективные произведения в рисовании, лепке, аппликации;</w:t>
      </w:r>
    </w:p>
    <w:p w14:paraId="3381EB7C" w14:textId="77777777" w:rsidR="00CC1C55" w:rsidRDefault="00CC1C55" w:rsidP="00CC1C55">
      <w:pPr>
        <w:pStyle w:val="21"/>
        <w:numPr>
          <w:ilvl w:val="0"/>
          <w:numId w:val="111"/>
        </w:numPr>
        <w:shd w:val="clear" w:color="auto" w:fill="auto"/>
        <w:tabs>
          <w:tab w:val="left" w:pos="993"/>
        </w:tabs>
        <w:spacing w:before="0" w:after="0" w:line="276" w:lineRule="auto"/>
        <w:ind w:left="0" w:firstLine="709"/>
        <w:jc w:val="both"/>
        <w:rPr>
          <w:sz w:val="24"/>
          <w:szCs w:val="24"/>
          <w:lang w:val="ru-RU"/>
        </w:rPr>
      </w:pPr>
      <w:r>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1A33BCF4" w14:textId="77777777" w:rsidR="00CC1C55" w:rsidRDefault="00CC1C55" w:rsidP="00CC1C55">
      <w:pPr>
        <w:pStyle w:val="21"/>
        <w:numPr>
          <w:ilvl w:val="0"/>
          <w:numId w:val="111"/>
        </w:numPr>
        <w:shd w:val="clear" w:color="auto" w:fill="auto"/>
        <w:tabs>
          <w:tab w:val="left" w:pos="993"/>
        </w:tabs>
        <w:spacing w:before="0" w:after="0" w:line="276" w:lineRule="auto"/>
        <w:ind w:left="0" w:firstLine="709"/>
        <w:jc w:val="both"/>
        <w:rPr>
          <w:sz w:val="24"/>
          <w:szCs w:val="24"/>
          <w:lang w:val="ru-RU"/>
        </w:rPr>
      </w:pPr>
      <w:r>
        <w:rPr>
          <w:sz w:val="24"/>
          <w:szCs w:val="24"/>
          <w:lang w:val="ru-RU"/>
        </w:rPr>
        <w:t>приучать детей быть аккуратными: сохранять свое рабочее место в порядке, по окончании работы убирать все со стола;</w:t>
      </w:r>
    </w:p>
    <w:p w14:paraId="4DE4AC5D" w14:textId="77777777" w:rsidR="00CC1C55" w:rsidRDefault="00CC1C55" w:rsidP="00CC1C55">
      <w:pPr>
        <w:pStyle w:val="21"/>
        <w:numPr>
          <w:ilvl w:val="0"/>
          <w:numId w:val="111"/>
        </w:numPr>
        <w:shd w:val="clear" w:color="auto" w:fill="auto"/>
        <w:tabs>
          <w:tab w:val="left" w:pos="993"/>
        </w:tabs>
        <w:spacing w:before="0" w:after="0" w:line="276" w:lineRule="auto"/>
        <w:ind w:left="0" w:firstLine="709"/>
        <w:jc w:val="both"/>
        <w:rPr>
          <w:sz w:val="24"/>
          <w:szCs w:val="24"/>
          <w:lang w:val="ru-RU"/>
        </w:rPr>
      </w:pPr>
      <w:r>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58B54FD0" w14:textId="77777777" w:rsidR="00CC1C55" w:rsidRDefault="00CC1C55" w:rsidP="00CC1C55">
      <w:pPr>
        <w:pStyle w:val="21"/>
        <w:numPr>
          <w:ilvl w:val="0"/>
          <w:numId w:val="111"/>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художественно-творческие способности у детей в различных видах изобразительной деятельности;</w:t>
      </w:r>
    </w:p>
    <w:p w14:paraId="3EC3CB35" w14:textId="77777777" w:rsidR="00CC1C55" w:rsidRDefault="00CC1C55" w:rsidP="00CC1C55">
      <w:pPr>
        <w:pStyle w:val="21"/>
        <w:numPr>
          <w:ilvl w:val="0"/>
          <w:numId w:val="111"/>
        </w:numPr>
        <w:shd w:val="clear" w:color="auto" w:fill="auto"/>
        <w:tabs>
          <w:tab w:val="left" w:pos="993"/>
        </w:tabs>
        <w:spacing w:before="0" w:after="0" w:line="276" w:lineRule="auto"/>
        <w:ind w:left="0" w:firstLine="709"/>
        <w:jc w:val="both"/>
        <w:rPr>
          <w:sz w:val="24"/>
          <w:szCs w:val="24"/>
          <w:lang w:val="ru-RU"/>
        </w:rPr>
      </w:pPr>
      <w:r>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785798A0" w14:textId="77777777" w:rsidR="00CC1C55" w:rsidRDefault="00CC1C55" w:rsidP="00CC1C55">
      <w:pPr>
        <w:pStyle w:val="21"/>
        <w:numPr>
          <w:ilvl w:val="0"/>
          <w:numId w:val="83"/>
        </w:numPr>
        <w:shd w:val="clear" w:color="auto" w:fill="auto"/>
        <w:tabs>
          <w:tab w:val="left" w:pos="1018"/>
        </w:tabs>
        <w:spacing w:before="0" w:after="0" w:line="276" w:lineRule="auto"/>
        <w:ind w:firstLine="709"/>
        <w:jc w:val="both"/>
        <w:rPr>
          <w:sz w:val="24"/>
          <w:szCs w:val="24"/>
        </w:rPr>
      </w:pPr>
      <w:r>
        <w:rPr>
          <w:sz w:val="24"/>
          <w:szCs w:val="24"/>
        </w:rPr>
        <w:t>конструктивная деятельность:</w:t>
      </w:r>
    </w:p>
    <w:p w14:paraId="5387334D" w14:textId="77777777" w:rsidR="00CC1C55" w:rsidRDefault="00CC1C55" w:rsidP="00CC1C55">
      <w:pPr>
        <w:pStyle w:val="21"/>
        <w:numPr>
          <w:ilvl w:val="0"/>
          <w:numId w:val="112"/>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04C7F083" w14:textId="77777777" w:rsidR="00CC1C55" w:rsidRDefault="00CC1C55" w:rsidP="00CC1C55">
      <w:pPr>
        <w:pStyle w:val="21"/>
        <w:numPr>
          <w:ilvl w:val="0"/>
          <w:numId w:val="112"/>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умение у детей сооружать постройки из крупного и мелкого строительного материала;</w:t>
      </w:r>
    </w:p>
    <w:p w14:paraId="05627569" w14:textId="77777777" w:rsidR="00CC1C55" w:rsidRDefault="00CC1C55" w:rsidP="00CC1C55">
      <w:pPr>
        <w:pStyle w:val="21"/>
        <w:numPr>
          <w:ilvl w:val="0"/>
          <w:numId w:val="112"/>
        </w:numPr>
        <w:shd w:val="clear" w:color="auto" w:fill="auto"/>
        <w:tabs>
          <w:tab w:val="left" w:pos="993"/>
        </w:tabs>
        <w:spacing w:before="0" w:after="0" w:line="276" w:lineRule="auto"/>
        <w:ind w:left="0" w:firstLine="709"/>
        <w:jc w:val="both"/>
        <w:rPr>
          <w:sz w:val="24"/>
          <w:szCs w:val="24"/>
          <w:lang w:val="ru-RU"/>
        </w:rPr>
      </w:pPr>
      <w:r>
        <w:rPr>
          <w:sz w:val="24"/>
          <w:szCs w:val="24"/>
          <w:lang w:val="ru-RU"/>
        </w:rPr>
        <w:t>обучать конструированию из бумаги;</w:t>
      </w:r>
    </w:p>
    <w:p w14:paraId="2D3EE9E1" w14:textId="77777777" w:rsidR="00CC1C55" w:rsidRDefault="00CC1C55" w:rsidP="00CC1C55">
      <w:pPr>
        <w:pStyle w:val="21"/>
        <w:numPr>
          <w:ilvl w:val="0"/>
          <w:numId w:val="112"/>
        </w:numPr>
        <w:shd w:val="clear" w:color="auto" w:fill="auto"/>
        <w:tabs>
          <w:tab w:val="left" w:pos="993"/>
        </w:tabs>
        <w:spacing w:before="0" w:after="0" w:line="276" w:lineRule="auto"/>
        <w:ind w:left="0" w:firstLine="709"/>
        <w:jc w:val="both"/>
        <w:rPr>
          <w:sz w:val="24"/>
          <w:szCs w:val="24"/>
          <w:lang w:val="ru-RU"/>
        </w:rPr>
      </w:pPr>
      <w:r>
        <w:rPr>
          <w:sz w:val="24"/>
          <w:szCs w:val="24"/>
          <w:lang w:val="ru-RU"/>
        </w:rPr>
        <w:t>приобщать детей к изготовлению поделок из природного материала.</w:t>
      </w:r>
    </w:p>
    <w:p w14:paraId="619F2112" w14:textId="77777777" w:rsidR="00CC1C55" w:rsidRDefault="00CC1C55" w:rsidP="00CC1C55">
      <w:pPr>
        <w:pStyle w:val="21"/>
        <w:numPr>
          <w:ilvl w:val="0"/>
          <w:numId w:val="83"/>
        </w:numPr>
        <w:shd w:val="clear" w:color="auto" w:fill="auto"/>
        <w:tabs>
          <w:tab w:val="left" w:pos="1027"/>
        </w:tabs>
        <w:spacing w:before="0" w:after="0" w:line="276" w:lineRule="auto"/>
        <w:ind w:firstLine="709"/>
        <w:jc w:val="both"/>
        <w:rPr>
          <w:sz w:val="24"/>
          <w:szCs w:val="24"/>
        </w:rPr>
      </w:pPr>
      <w:r>
        <w:rPr>
          <w:sz w:val="24"/>
          <w:szCs w:val="24"/>
        </w:rPr>
        <w:t>музыкальная деятельность:</w:t>
      </w:r>
    </w:p>
    <w:p w14:paraId="30C4A28E" w14:textId="77777777" w:rsidR="00CC1C55" w:rsidRDefault="00CC1C55" w:rsidP="00CC1C55">
      <w:pPr>
        <w:pStyle w:val="21"/>
        <w:numPr>
          <w:ilvl w:val="0"/>
          <w:numId w:val="113"/>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029CF476" w14:textId="77777777" w:rsidR="00CC1C55" w:rsidRDefault="00CC1C55" w:rsidP="00CC1C55">
      <w:pPr>
        <w:pStyle w:val="21"/>
        <w:numPr>
          <w:ilvl w:val="0"/>
          <w:numId w:val="113"/>
        </w:numPr>
        <w:shd w:val="clear" w:color="auto" w:fill="auto"/>
        <w:tabs>
          <w:tab w:val="left" w:pos="993"/>
        </w:tabs>
        <w:spacing w:before="0" w:after="0" w:line="276" w:lineRule="auto"/>
        <w:ind w:left="0" w:firstLine="709"/>
        <w:jc w:val="both"/>
        <w:rPr>
          <w:sz w:val="24"/>
          <w:szCs w:val="24"/>
          <w:lang w:val="ru-RU"/>
        </w:rPr>
      </w:pPr>
      <w:r>
        <w:rPr>
          <w:sz w:val="24"/>
          <w:szCs w:val="24"/>
          <w:lang w:val="ru-RU"/>
        </w:rPr>
        <w:t>обогащать музыкальные впечатления детей, способствовать дальнейшему развитию основ музыкальной культуры;</w:t>
      </w:r>
    </w:p>
    <w:p w14:paraId="5A5B024C" w14:textId="77777777" w:rsidR="00CC1C55" w:rsidRDefault="00CC1C55" w:rsidP="00CC1C55">
      <w:pPr>
        <w:pStyle w:val="21"/>
        <w:numPr>
          <w:ilvl w:val="0"/>
          <w:numId w:val="113"/>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воспитывать слушательскую культуру детей; </w:t>
      </w:r>
    </w:p>
    <w:p w14:paraId="7073F6A0" w14:textId="77777777" w:rsidR="00CC1C55" w:rsidRDefault="00CC1C55" w:rsidP="00CC1C55">
      <w:pPr>
        <w:pStyle w:val="21"/>
        <w:numPr>
          <w:ilvl w:val="0"/>
          <w:numId w:val="113"/>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музыкальность детей;</w:t>
      </w:r>
    </w:p>
    <w:p w14:paraId="2BC940E0" w14:textId="77777777" w:rsidR="00CC1C55" w:rsidRDefault="00CC1C55" w:rsidP="00CC1C55">
      <w:pPr>
        <w:pStyle w:val="21"/>
        <w:numPr>
          <w:ilvl w:val="0"/>
          <w:numId w:val="113"/>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62CAA8D1" w14:textId="77777777" w:rsidR="00CC1C55" w:rsidRDefault="00CC1C55" w:rsidP="00CC1C55">
      <w:pPr>
        <w:pStyle w:val="21"/>
        <w:numPr>
          <w:ilvl w:val="0"/>
          <w:numId w:val="113"/>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у детей интерес к пению;</w:t>
      </w:r>
    </w:p>
    <w:p w14:paraId="13BB32CB" w14:textId="77777777" w:rsidR="00CC1C55" w:rsidRDefault="00CC1C55" w:rsidP="00CC1C55">
      <w:pPr>
        <w:pStyle w:val="21"/>
        <w:numPr>
          <w:ilvl w:val="0"/>
          <w:numId w:val="113"/>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способствовать освоению элементов танца и ритмопластики для создания музыкальных </w:t>
      </w:r>
      <w:r>
        <w:rPr>
          <w:sz w:val="24"/>
          <w:szCs w:val="24"/>
          <w:lang w:val="ru-RU"/>
        </w:rPr>
        <w:lastRenderedPageBreak/>
        <w:t>двигательных образов в играх, драматизациях, инсценировании;</w:t>
      </w:r>
    </w:p>
    <w:p w14:paraId="0F98598F" w14:textId="77777777" w:rsidR="00CC1C55" w:rsidRDefault="00CC1C55" w:rsidP="00CC1C55">
      <w:pPr>
        <w:pStyle w:val="21"/>
        <w:numPr>
          <w:ilvl w:val="0"/>
          <w:numId w:val="113"/>
        </w:numPr>
        <w:shd w:val="clear" w:color="auto" w:fill="auto"/>
        <w:tabs>
          <w:tab w:val="left" w:pos="993"/>
        </w:tabs>
        <w:spacing w:before="0" w:after="0" w:line="276" w:lineRule="auto"/>
        <w:ind w:left="0" w:firstLine="709"/>
        <w:jc w:val="both"/>
        <w:rPr>
          <w:sz w:val="24"/>
          <w:szCs w:val="24"/>
          <w:lang w:val="ru-RU"/>
        </w:rPr>
      </w:pPr>
      <w:r>
        <w:rPr>
          <w:sz w:val="24"/>
          <w:szCs w:val="24"/>
          <w:lang w:val="ru-RU"/>
        </w:rPr>
        <w:t>способствовать освоению детьми приемов игры на детских музыкальных инструментах;</w:t>
      </w:r>
    </w:p>
    <w:p w14:paraId="62B0852F" w14:textId="77777777" w:rsidR="00CC1C55" w:rsidRDefault="00CC1C55" w:rsidP="00CC1C55">
      <w:pPr>
        <w:pStyle w:val="21"/>
        <w:numPr>
          <w:ilvl w:val="0"/>
          <w:numId w:val="113"/>
        </w:numPr>
        <w:shd w:val="clear" w:color="auto" w:fill="auto"/>
        <w:tabs>
          <w:tab w:val="left" w:pos="993"/>
        </w:tabs>
        <w:spacing w:before="0" w:after="0" w:line="276" w:lineRule="auto"/>
        <w:ind w:left="0" w:firstLine="709"/>
        <w:jc w:val="both"/>
        <w:rPr>
          <w:sz w:val="24"/>
          <w:szCs w:val="24"/>
          <w:lang w:val="ru-RU"/>
        </w:rPr>
      </w:pPr>
      <w:r>
        <w:rPr>
          <w:sz w:val="24"/>
          <w:szCs w:val="24"/>
          <w:lang w:val="ru-RU"/>
        </w:rPr>
        <w:t>поощрять желание детей самостоятельно заниматься музыкальной деятельностью;</w:t>
      </w:r>
    </w:p>
    <w:p w14:paraId="28F24BCB" w14:textId="77777777" w:rsidR="00CC1C55" w:rsidRDefault="00CC1C55" w:rsidP="00CC1C55">
      <w:pPr>
        <w:pStyle w:val="21"/>
        <w:numPr>
          <w:ilvl w:val="0"/>
          <w:numId w:val="83"/>
        </w:numPr>
        <w:shd w:val="clear" w:color="auto" w:fill="auto"/>
        <w:tabs>
          <w:tab w:val="left" w:pos="1013"/>
        </w:tabs>
        <w:spacing w:before="0" w:after="0" w:line="276" w:lineRule="auto"/>
        <w:ind w:firstLine="709"/>
        <w:jc w:val="both"/>
        <w:rPr>
          <w:sz w:val="24"/>
          <w:szCs w:val="24"/>
        </w:rPr>
      </w:pPr>
      <w:r>
        <w:rPr>
          <w:sz w:val="24"/>
          <w:szCs w:val="24"/>
        </w:rPr>
        <w:t>театрализованная деятельность:</w:t>
      </w:r>
    </w:p>
    <w:p w14:paraId="72527DEA" w14:textId="77777777" w:rsidR="00CC1C55" w:rsidRDefault="00CC1C55" w:rsidP="00CC1C55">
      <w:pPr>
        <w:pStyle w:val="21"/>
        <w:numPr>
          <w:ilvl w:val="0"/>
          <w:numId w:val="114"/>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61B56BAC" w14:textId="77777777" w:rsidR="00CC1C55" w:rsidRDefault="00CC1C55" w:rsidP="00CC1C55">
      <w:pPr>
        <w:pStyle w:val="21"/>
        <w:numPr>
          <w:ilvl w:val="0"/>
          <w:numId w:val="114"/>
        </w:numPr>
        <w:shd w:val="clear" w:color="auto" w:fill="auto"/>
        <w:tabs>
          <w:tab w:val="left" w:pos="993"/>
        </w:tabs>
        <w:spacing w:before="0" w:after="0" w:line="276" w:lineRule="auto"/>
        <w:ind w:left="0" w:firstLine="709"/>
        <w:jc w:val="both"/>
        <w:rPr>
          <w:sz w:val="24"/>
          <w:szCs w:val="24"/>
          <w:lang w:val="ru-RU"/>
        </w:rPr>
      </w:pPr>
      <w:r>
        <w:rPr>
          <w:sz w:val="24"/>
          <w:szCs w:val="24"/>
          <w:lang w:val="ru-RU"/>
        </w:rPr>
        <w:t>учить элементам художественно-образных выразительных средств (интонация, мимика, пантомимика);</w:t>
      </w:r>
    </w:p>
    <w:p w14:paraId="07F09475" w14:textId="77777777" w:rsidR="00CC1C55" w:rsidRDefault="00CC1C55" w:rsidP="00CC1C55">
      <w:pPr>
        <w:pStyle w:val="21"/>
        <w:numPr>
          <w:ilvl w:val="0"/>
          <w:numId w:val="114"/>
        </w:numPr>
        <w:shd w:val="clear" w:color="auto" w:fill="auto"/>
        <w:tabs>
          <w:tab w:val="left" w:pos="993"/>
        </w:tabs>
        <w:spacing w:before="0" w:after="0" w:line="276" w:lineRule="auto"/>
        <w:ind w:left="0" w:firstLine="709"/>
        <w:jc w:val="both"/>
        <w:rPr>
          <w:sz w:val="24"/>
          <w:szCs w:val="24"/>
          <w:lang w:val="ru-RU"/>
        </w:rPr>
      </w:pPr>
      <w:r>
        <w:rPr>
          <w:sz w:val="24"/>
          <w:szCs w:val="24"/>
          <w:lang w:val="ru-RU"/>
        </w:rPr>
        <w:t>активизировать словарь детей, совершенствовать звуковую культуру речи, интонационный строй, диалогическую речь;</w:t>
      </w:r>
    </w:p>
    <w:p w14:paraId="337C005B" w14:textId="77777777" w:rsidR="00CC1C55" w:rsidRDefault="00CC1C55" w:rsidP="00CC1C55">
      <w:pPr>
        <w:pStyle w:val="21"/>
        <w:numPr>
          <w:ilvl w:val="0"/>
          <w:numId w:val="114"/>
        </w:numPr>
        <w:shd w:val="clear" w:color="auto" w:fill="auto"/>
        <w:tabs>
          <w:tab w:val="left" w:pos="993"/>
        </w:tabs>
        <w:spacing w:before="0" w:after="0" w:line="276" w:lineRule="auto"/>
        <w:ind w:left="0" w:firstLine="709"/>
        <w:jc w:val="both"/>
        <w:rPr>
          <w:sz w:val="24"/>
          <w:szCs w:val="24"/>
          <w:lang w:val="ru-RU"/>
        </w:rPr>
      </w:pPr>
      <w:r>
        <w:rPr>
          <w:sz w:val="24"/>
          <w:szCs w:val="24"/>
          <w:lang w:val="ru-RU"/>
        </w:rPr>
        <w:t>познакомить детей с различными видами театра (кукольный, музыкальный, детский, театр зверей и другое);</w:t>
      </w:r>
    </w:p>
    <w:p w14:paraId="37267136" w14:textId="77777777" w:rsidR="00CC1C55" w:rsidRDefault="00CC1C55" w:rsidP="00CC1C55">
      <w:pPr>
        <w:pStyle w:val="21"/>
        <w:numPr>
          <w:ilvl w:val="0"/>
          <w:numId w:val="114"/>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простейшие образно-выразительные умения, имитировать характерные движения сказочных животных;</w:t>
      </w:r>
    </w:p>
    <w:p w14:paraId="58D1E966" w14:textId="77777777" w:rsidR="00CC1C55" w:rsidRDefault="00CC1C55" w:rsidP="00CC1C55">
      <w:pPr>
        <w:pStyle w:val="21"/>
        <w:numPr>
          <w:ilvl w:val="0"/>
          <w:numId w:val="114"/>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14:paraId="07F3E485" w14:textId="77777777" w:rsidR="00CC1C55" w:rsidRDefault="00CC1C55" w:rsidP="00CC1C55">
      <w:pPr>
        <w:pStyle w:val="21"/>
        <w:numPr>
          <w:ilvl w:val="0"/>
          <w:numId w:val="114"/>
        </w:numPr>
        <w:shd w:val="clear" w:color="auto" w:fill="auto"/>
        <w:tabs>
          <w:tab w:val="left" w:pos="993"/>
        </w:tabs>
        <w:spacing w:before="0" w:after="0" w:line="276" w:lineRule="auto"/>
        <w:ind w:left="0" w:firstLine="709"/>
        <w:jc w:val="both"/>
        <w:rPr>
          <w:sz w:val="24"/>
          <w:szCs w:val="24"/>
          <w:lang w:val="ru-RU"/>
        </w:rPr>
      </w:pPr>
      <w:r>
        <w:rPr>
          <w:sz w:val="24"/>
          <w:szCs w:val="24"/>
          <w:lang w:val="ru-RU"/>
        </w:rPr>
        <w:t>побуждать интерес творческим проявлениям в игре и игровому общению со сверстниками.</w:t>
      </w:r>
    </w:p>
    <w:p w14:paraId="32927C76" w14:textId="77777777" w:rsidR="00CC1C55" w:rsidRDefault="00CC1C55" w:rsidP="00CC1C55">
      <w:pPr>
        <w:pStyle w:val="21"/>
        <w:numPr>
          <w:ilvl w:val="0"/>
          <w:numId w:val="83"/>
        </w:numPr>
        <w:shd w:val="clear" w:color="auto" w:fill="auto"/>
        <w:tabs>
          <w:tab w:val="left" w:pos="1022"/>
        </w:tabs>
        <w:spacing w:before="0" w:after="0" w:line="276" w:lineRule="auto"/>
        <w:ind w:firstLine="709"/>
        <w:jc w:val="both"/>
        <w:rPr>
          <w:sz w:val="24"/>
          <w:szCs w:val="24"/>
        </w:rPr>
      </w:pPr>
      <w:r>
        <w:rPr>
          <w:sz w:val="24"/>
          <w:szCs w:val="24"/>
        </w:rPr>
        <w:t>культурно-досуговая деятельность:</w:t>
      </w:r>
    </w:p>
    <w:p w14:paraId="38BD92E9" w14:textId="77777777" w:rsidR="00CC1C55" w:rsidRDefault="00CC1C55" w:rsidP="00CC1C55">
      <w:pPr>
        <w:pStyle w:val="21"/>
        <w:numPr>
          <w:ilvl w:val="0"/>
          <w:numId w:val="115"/>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5BB9B887" w14:textId="77777777" w:rsidR="00CC1C55" w:rsidRDefault="00CC1C55" w:rsidP="00CC1C55">
      <w:pPr>
        <w:pStyle w:val="21"/>
        <w:numPr>
          <w:ilvl w:val="0"/>
          <w:numId w:val="115"/>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интерес к развлечениям, знакомящим с культурой и традициями народов страны;</w:t>
      </w:r>
    </w:p>
    <w:p w14:paraId="7EE9029C" w14:textId="77777777" w:rsidR="00CC1C55" w:rsidRDefault="00CC1C55" w:rsidP="00CC1C55">
      <w:pPr>
        <w:pStyle w:val="21"/>
        <w:numPr>
          <w:ilvl w:val="0"/>
          <w:numId w:val="115"/>
        </w:numPr>
        <w:shd w:val="clear" w:color="auto" w:fill="auto"/>
        <w:tabs>
          <w:tab w:val="left" w:pos="993"/>
        </w:tabs>
        <w:spacing w:before="0" w:after="0" w:line="276" w:lineRule="auto"/>
        <w:ind w:left="0" w:firstLine="709"/>
        <w:jc w:val="both"/>
        <w:rPr>
          <w:sz w:val="24"/>
          <w:szCs w:val="24"/>
          <w:lang w:val="ru-RU"/>
        </w:rPr>
      </w:pPr>
      <w:r>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14:paraId="4C160645" w14:textId="77777777" w:rsidR="00CC1C55" w:rsidRDefault="00CC1C55" w:rsidP="00CC1C55">
      <w:pPr>
        <w:pStyle w:val="21"/>
        <w:numPr>
          <w:ilvl w:val="0"/>
          <w:numId w:val="115"/>
        </w:numPr>
        <w:shd w:val="clear" w:color="auto" w:fill="auto"/>
        <w:tabs>
          <w:tab w:val="left" w:pos="993"/>
        </w:tabs>
        <w:spacing w:before="0" w:after="0" w:line="276" w:lineRule="auto"/>
        <w:ind w:left="0" w:firstLine="709"/>
        <w:jc w:val="both"/>
        <w:rPr>
          <w:sz w:val="24"/>
          <w:szCs w:val="24"/>
          <w:lang w:val="ru-RU"/>
        </w:rPr>
      </w:pPr>
      <w:r>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14:paraId="03FB589E" w14:textId="77777777" w:rsidR="00CC1C55" w:rsidRDefault="00CC1C55" w:rsidP="00CC1C55">
      <w:pPr>
        <w:pStyle w:val="21"/>
        <w:numPr>
          <w:ilvl w:val="0"/>
          <w:numId w:val="115"/>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чувства причастности к событиям, происходящим в стране;</w:t>
      </w:r>
    </w:p>
    <w:p w14:paraId="5C8346D1" w14:textId="77777777" w:rsidR="00CC1C55" w:rsidRDefault="00CC1C55" w:rsidP="00CC1C55">
      <w:pPr>
        <w:pStyle w:val="21"/>
        <w:numPr>
          <w:ilvl w:val="0"/>
          <w:numId w:val="115"/>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индивидуальные творческие способности и художественные наклонности ребёнка;</w:t>
      </w:r>
    </w:p>
    <w:p w14:paraId="33409A37" w14:textId="77777777" w:rsidR="00CC1C55" w:rsidRDefault="00CC1C55" w:rsidP="00CC1C55">
      <w:pPr>
        <w:pStyle w:val="21"/>
        <w:numPr>
          <w:ilvl w:val="0"/>
          <w:numId w:val="115"/>
        </w:numPr>
        <w:shd w:val="clear" w:color="auto" w:fill="auto"/>
        <w:tabs>
          <w:tab w:val="left" w:pos="993"/>
        </w:tabs>
        <w:spacing w:before="0" w:after="0" w:line="276" w:lineRule="auto"/>
        <w:ind w:left="0" w:firstLine="709"/>
        <w:jc w:val="both"/>
        <w:rPr>
          <w:sz w:val="24"/>
          <w:szCs w:val="24"/>
          <w:lang w:val="ru-RU"/>
        </w:rPr>
      </w:pPr>
      <w:r>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50690519" w14:textId="77777777" w:rsidR="00CC1C55" w:rsidRDefault="00CC1C55" w:rsidP="00CC1C55">
      <w:pPr>
        <w:pStyle w:val="21"/>
        <w:shd w:val="clear" w:color="auto" w:fill="auto"/>
        <w:tabs>
          <w:tab w:val="left" w:pos="1580"/>
        </w:tabs>
        <w:spacing w:before="0" w:after="0" w:line="276" w:lineRule="auto"/>
        <w:ind w:left="709"/>
        <w:jc w:val="both"/>
        <w:rPr>
          <w:sz w:val="24"/>
          <w:szCs w:val="24"/>
          <w:lang w:val="ru-RU"/>
        </w:rPr>
      </w:pPr>
      <w:r>
        <w:rPr>
          <w:b/>
          <w:sz w:val="24"/>
          <w:szCs w:val="24"/>
          <w:lang w:val="ru-RU"/>
        </w:rPr>
        <w:t>Содержание</w:t>
      </w:r>
      <w:r>
        <w:rPr>
          <w:sz w:val="24"/>
          <w:szCs w:val="24"/>
          <w:lang w:val="ru-RU"/>
        </w:rPr>
        <w:t xml:space="preserve"> образовательной деятельности.</w:t>
      </w:r>
    </w:p>
    <w:p w14:paraId="67F5771B" w14:textId="77777777" w:rsidR="00CC1C55" w:rsidRDefault="00CC1C55" w:rsidP="00CC1C55">
      <w:pPr>
        <w:pStyle w:val="21"/>
        <w:shd w:val="clear" w:color="auto" w:fill="auto"/>
        <w:tabs>
          <w:tab w:val="left" w:pos="1786"/>
        </w:tabs>
        <w:spacing w:before="0" w:after="0" w:line="276" w:lineRule="auto"/>
        <w:ind w:left="709"/>
        <w:jc w:val="both"/>
        <w:rPr>
          <w:b/>
          <w:i/>
          <w:sz w:val="24"/>
          <w:szCs w:val="24"/>
          <w:lang w:val="ru-RU"/>
        </w:rPr>
      </w:pPr>
      <w:r>
        <w:rPr>
          <w:b/>
          <w:i/>
          <w:sz w:val="24"/>
          <w:szCs w:val="24"/>
          <w:lang w:val="ru-RU"/>
        </w:rPr>
        <w:t>Приобщение к искусству.</w:t>
      </w:r>
    </w:p>
    <w:p w14:paraId="4EE73DA5" w14:textId="77777777" w:rsidR="00CC1C55" w:rsidRDefault="00CC1C55" w:rsidP="00CC1C55">
      <w:pPr>
        <w:pStyle w:val="21"/>
        <w:numPr>
          <w:ilvl w:val="0"/>
          <w:numId w:val="84"/>
        </w:numPr>
        <w:shd w:val="clear" w:color="auto" w:fill="auto"/>
        <w:tabs>
          <w:tab w:val="left" w:pos="1038"/>
        </w:tabs>
        <w:spacing w:before="0" w:after="0" w:line="276" w:lineRule="auto"/>
        <w:ind w:firstLine="709"/>
        <w:jc w:val="both"/>
        <w:rPr>
          <w:sz w:val="24"/>
          <w:szCs w:val="24"/>
          <w:lang w:val="ru-RU"/>
        </w:rPr>
      </w:pPr>
      <w:r>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1834BFEE" w14:textId="77777777" w:rsidR="00CC1C55" w:rsidRDefault="00CC1C55" w:rsidP="00CC1C55">
      <w:pPr>
        <w:pStyle w:val="21"/>
        <w:numPr>
          <w:ilvl w:val="0"/>
          <w:numId w:val="84"/>
        </w:numPr>
        <w:shd w:val="clear" w:color="auto" w:fill="auto"/>
        <w:tabs>
          <w:tab w:val="left" w:pos="1033"/>
        </w:tabs>
        <w:spacing w:before="0" w:after="0" w:line="276" w:lineRule="auto"/>
        <w:ind w:firstLine="709"/>
        <w:jc w:val="both"/>
        <w:rPr>
          <w:sz w:val="24"/>
          <w:szCs w:val="24"/>
          <w:lang w:val="ru-RU"/>
        </w:rPr>
      </w:pPr>
      <w:r>
        <w:rPr>
          <w:sz w:val="24"/>
          <w:szCs w:val="24"/>
          <w:lang w:val="ru-RU"/>
        </w:rPr>
        <w:t xml:space="preserve">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w:t>
      </w:r>
      <w:r>
        <w:rPr>
          <w:sz w:val="24"/>
          <w:szCs w:val="24"/>
          <w:lang w:val="ru-RU"/>
        </w:rPr>
        <w:lastRenderedPageBreak/>
        <w:t>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3AB3D0E6" w14:textId="77777777" w:rsidR="00CC1C55" w:rsidRDefault="00CC1C55" w:rsidP="00CC1C55">
      <w:pPr>
        <w:pStyle w:val="21"/>
        <w:numPr>
          <w:ilvl w:val="0"/>
          <w:numId w:val="84"/>
        </w:numPr>
        <w:shd w:val="clear" w:color="auto" w:fill="auto"/>
        <w:tabs>
          <w:tab w:val="left" w:pos="1033"/>
        </w:tabs>
        <w:spacing w:before="0" w:after="0" w:line="276" w:lineRule="auto"/>
        <w:ind w:firstLine="709"/>
        <w:jc w:val="both"/>
        <w:rPr>
          <w:sz w:val="24"/>
          <w:szCs w:val="24"/>
          <w:lang w:val="ru-RU"/>
        </w:rPr>
      </w:pPr>
      <w:r>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1F61CD51" w14:textId="77777777" w:rsidR="00CC1C55" w:rsidRDefault="00CC1C55" w:rsidP="00CC1C55">
      <w:pPr>
        <w:pStyle w:val="21"/>
        <w:numPr>
          <w:ilvl w:val="0"/>
          <w:numId w:val="84"/>
        </w:numPr>
        <w:shd w:val="clear" w:color="auto" w:fill="auto"/>
        <w:tabs>
          <w:tab w:val="left" w:pos="1028"/>
        </w:tabs>
        <w:spacing w:before="0" w:after="0" w:line="276" w:lineRule="auto"/>
        <w:ind w:firstLine="709"/>
        <w:jc w:val="both"/>
        <w:rPr>
          <w:sz w:val="24"/>
          <w:szCs w:val="24"/>
          <w:lang w:val="ru-RU"/>
        </w:rPr>
      </w:pPr>
      <w:r>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060E5407" w14:textId="77777777" w:rsidR="00CC1C55" w:rsidRDefault="00CC1C55" w:rsidP="00CC1C55">
      <w:pPr>
        <w:pStyle w:val="21"/>
        <w:numPr>
          <w:ilvl w:val="0"/>
          <w:numId w:val="84"/>
        </w:numPr>
        <w:shd w:val="clear" w:color="auto" w:fill="auto"/>
        <w:tabs>
          <w:tab w:val="left" w:pos="1028"/>
        </w:tabs>
        <w:spacing w:before="0" w:after="0" w:line="276" w:lineRule="auto"/>
        <w:ind w:firstLine="709"/>
        <w:jc w:val="both"/>
        <w:rPr>
          <w:sz w:val="24"/>
          <w:szCs w:val="24"/>
          <w:lang w:val="ru-RU"/>
        </w:rPr>
      </w:pPr>
      <w:r>
        <w:rPr>
          <w:sz w:val="24"/>
          <w:szCs w:val="24"/>
          <w:lang w:val="ru-RU"/>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6EBA3B79" w14:textId="77777777" w:rsidR="00CC1C55" w:rsidRDefault="00CC1C55" w:rsidP="00CC1C55">
      <w:pPr>
        <w:pStyle w:val="21"/>
        <w:numPr>
          <w:ilvl w:val="0"/>
          <w:numId w:val="84"/>
        </w:numPr>
        <w:shd w:val="clear" w:color="auto" w:fill="auto"/>
        <w:tabs>
          <w:tab w:val="left" w:pos="1023"/>
        </w:tabs>
        <w:spacing w:before="0" w:after="0" w:line="276" w:lineRule="auto"/>
        <w:ind w:firstLine="709"/>
        <w:jc w:val="both"/>
        <w:rPr>
          <w:sz w:val="24"/>
          <w:szCs w:val="24"/>
          <w:lang w:val="ru-RU"/>
        </w:rPr>
      </w:pPr>
      <w:r>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7988943A" w14:textId="77777777" w:rsidR="00CC1C55" w:rsidRDefault="00CC1C55" w:rsidP="00CC1C55">
      <w:pPr>
        <w:pStyle w:val="21"/>
        <w:numPr>
          <w:ilvl w:val="0"/>
          <w:numId w:val="84"/>
        </w:numPr>
        <w:shd w:val="clear" w:color="auto" w:fill="auto"/>
        <w:tabs>
          <w:tab w:val="left" w:pos="1033"/>
        </w:tabs>
        <w:spacing w:before="0" w:after="0" w:line="276" w:lineRule="auto"/>
        <w:ind w:firstLine="709"/>
        <w:jc w:val="both"/>
        <w:rPr>
          <w:sz w:val="24"/>
          <w:szCs w:val="24"/>
          <w:lang w:val="ru-RU"/>
        </w:rPr>
      </w:pPr>
      <w:r>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07AB7E45" w14:textId="77777777" w:rsidR="00CC1C55" w:rsidRDefault="00CC1C55" w:rsidP="00CC1C55">
      <w:pPr>
        <w:pStyle w:val="21"/>
        <w:numPr>
          <w:ilvl w:val="0"/>
          <w:numId w:val="84"/>
        </w:numPr>
        <w:shd w:val="clear" w:color="auto" w:fill="auto"/>
        <w:tabs>
          <w:tab w:val="left" w:pos="1023"/>
        </w:tabs>
        <w:spacing w:before="0" w:after="0" w:line="276" w:lineRule="auto"/>
        <w:ind w:firstLine="709"/>
        <w:jc w:val="both"/>
        <w:rPr>
          <w:sz w:val="24"/>
          <w:szCs w:val="24"/>
          <w:lang w:val="ru-RU"/>
        </w:rPr>
      </w:pPr>
      <w:r>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Pr>
          <w:sz w:val="24"/>
          <w:szCs w:val="24"/>
          <w:lang w:val="ru-RU"/>
        </w:rPr>
        <w:softHyphen/>
        <w:t>-прикладного искусства).</w:t>
      </w:r>
    </w:p>
    <w:p w14:paraId="5917C0A8" w14:textId="77777777" w:rsidR="00CC1C55" w:rsidRDefault="00CC1C55" w:rsidP="00CC1C55">
      <w:pPr>
        <w:pStyle w:val="21"/>
        <w:numPr>
          <w:ilvl w:val="0"/>
          <w:numId w:val="84"/>
        </w:numPr>
        <w:shd w:val="clear" w:color="auto" w:fill="auto"/>
        <w:tabs>
          <w:tab w:val="left" w:pos="1033"/>
        </w:tabs>
        <w:spacing w:before="0" w:after="0" w:line="276" w:lineRule="auto"/>
        <w:ind w:firstLine="709"/>
        <w:jc w:val="both"/>
        <w:rPr>
          <w:sz w:val="24"/>
          <w:szCs w:val="24"/>
          <w:lang w:val="ru-RU"/>
        </w:rPr>
      </w:pPr>
      <w:r>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7F46D195" w14:textId="77777777" w:rsidR="00CC1C55" w:rsidRDefault="00CC1C55" w:rsidP="00CC1C55">
      <w:pPr>
        <w:pStyle w:val="21"/>
        <w:shd w:val="clear" w:color="auto" w:fill="auto"/>
        <w:tabs>
          <w:tab w:val="left" w:pos="1782"/>
        </w:tabs>
        <w:spacing w:before="0" w:after="0" w:line="276" w:lineRule="auto"/>
        <w:ind w:left="709"/>
        <w:jc w:val="both"/>
        <w:rPr>
          <w:b/>
          <w:i/>
          <w:sz w:val="24"/>
          <w:szCs w:val="24"/>
        </w:rPr>
      </w:pPr>
      <w:r>
        <w:rPr>
          <w:b/>
          <w:i/>
          <w:sz w:val="24"/>
          <w:szCs w:val="24"/>
        </w:rPr>
        <w:t>Изобразительная деятельность.</w:t>
      </w:r>
    </w:p>
    <w:p w14:paraId="5AE33830" w14:textId="77777777" w:rsidR="00CC1C55" w:rsidRDefault="00CC1C55" w:rsidP="00CC1C55">
      <w:pPr>
        <w:pStyle w:val="21"/>
        <w:numPr>
          <w:ilvl w:val="0"/>
          <w:numId w:val="85"/>
        </w:numPr>
        <w:shd w:val="clear" w:color="auto" w:fill="auto"/>
        <w:tabs>
          <w:tab w:val="left" w:pos="1014"/>
        </w:tabs>
        <w:spacing w:before="0" w:after="0" w:line="276" w:lineRule="auto"/>
        <w:ind w:firstLine="709"/>
        <w:jc w:val="both"/>
        <w:rPr>
          <w:sz w:val="24"/>
          <w:szCs w:val="24"/>
        </w:rPr>
      </w:pPr>
      <w:r>
        <w:rPr>
          <w:sz w:val="24"/>
          <w:szCs w:val="24"/>
        </w:rPr>
        <w:t>Рисование:</w:t>
      </w:r>
    </w:p>
    <w:p w14:paraId="59EF7B67"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w:t>
      </w:r>
      <w:r>
        <w:rPr>
          <w:sz w:val="24"/>
          <w:szCs w:val="24"/>
          <w:lang w:val="ru-RU"/>
        </w:rPr>
        <w:lastRenderedPageBreak/>
        <w:t>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535E02D2" w14:textId="77777777" w:rsidR="00CC1C55" w:rsidRDefault="00CC1C55" w:rsidP="00CC1C55">
      <w:pPr>
        <w:pStyle w:val="21"/>
        <w:numPr>
          <w:ilvl w:val="0"/>
          <w:numId w:val="85"/>
        </w:numPr>
        <w:shd w:val="clear" w:color="auto" w:fill="auto"/>
        <w:tabs>
          <w:tab w:val="left" w:pos="1018"/>
        </w:tabs>
        <w:spacing w:before="0" w:after="0" w:line="276" w:lineRule="auto"/>
        <w:ind w:firstLine="709"/>
        <w:jc w:val="both"/>
        <w:rPr>
          <w:sz w:val="24"/>
          <w:szCs w:val="24"/>
        </w:rPr>
      </w:pPr>
      <w:r>
        <w:rPr>
          <w:sz w:val="24"/>
          <w:szCs w:val="24"/>
        </w:rPr>
        <w:t>Народное декоративно-прикладное искусство:</w:t>
      </w:r>
    </w:p>
    <w:p w14:paraId="589F1B6A"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6AEB8546" w14:textId="77777777" w:rsidR="00CC1C55" w:rsidRDefault="00CC1C55" w:rsidP="00CC1C55">
      <w:pPr>
        <w:pStyle w:val="21"/>
        <w:numPr>
          <w:ilvl w:val="0"/>
          <w:numId w:val="85"/>
        </w:numPr>
        <w:shd w:val="clear" w:color="auto" w:fill="auto"/>
        <w:tabs>
          <w:tab w:val="left" w:pos="1013"/>
        </w:tabs>
        <w:spacing w:before="0" w:after="0" w:line="276" w:lineRule="auto"/>
        <w:ind w:firstLine="709"/>
        <w:jc w:val="both"/>
        <w:rPr>
          <w:sz w:val="24"/>
          <w:szCs w:val="24"/>
        </w:rPr>
      </w:pPr>
      <w:r>
        <w:rPr>
          <w:sz w:val="24"/>
          <w:szCs w:val="24"/>
        </w:rPr>
        <w:t>Лепка:</w:t>
      </w:r>
    </w:p>
    <w:p w14:paraId="6864D17A" w14:textId="77777777" w:rsidR="00CC1C55" w:rsidRDefault="00CC1C55" w:rsidP="00CC1C55">
      <w:pPr>
        <w:pStyle w:val="21"/>
        <w:shd w:val="clear" w:color="auto" w:fill="auto"/>
        <w:spacing w:before="0" w:after="0" w:line="276" w:lineRule="auto"/>
        <w:ind w:firstLine="709"/>
        <w:jc w:val="both"/>
        <w:rPr>
          <w:sz w:val="24"/>
          <w:szCs w:val="24"/>
        </w:rPr>
      </w:pPr>
      <w:r>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Pr>
          <w:sz w:val="24"/>
          <w:szCs w:val="24"/>
        </w:rPr>
        <w:t>Педагог закрепляет у детей приемы аккуратной лепки.</w:t>
      </w:r>
    </w:p>
    <w:p w14:paraId="7EC529AE" w14:textId="77777777" w:rsidR="00CC1C55" w:rsidRDefault="00CC1C55" w:rsidP="00CC1C55">
      <w:pPr>
        <w:pStyle w:val="21"/>
        <w:numPr>
          <w:ilvl w:val="0"/>
          <w:numId w:val="85"/>
        </w:numPr>
        <w:shd w:val="clear" w:color="auto" w:fill="auto"/>
        <w:tabs>
          <w:tab w:val="left" w:pos="1022"/>
        </w:tabs>
        <w:spacing w:before="0" w:after="0" w:line="276" w:lineRule="auto"/>
        <w:ind w:firstLine="709"/>
        <w:jc w:val="both"/>
        <w:rPr>
          <w:sz w:val="24"/>
          <w:szCs w:val="24"/>
        </w:rPr>
      </w:pPr>
      <w:r>
        <w:rPr>
          <w:sz w:val="24"/>
          <w:szCs w:val="24"/>
        </w:rPr>
        <w:t>Аппликация:</w:t>
      </w:r>
    </w:p>
    <w:p w14:paraId="6CDCFBC8"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74B4265B" w14:textId="77777777" w:rsidR="00CC1C55" w:rsidRDefault="00CC1C55" w:rsidP="00CC1C55">
      <w:pPr>
        <w:pStyle w:val="21"/>
        <w:shd w:val="clear" w:color="auto" w:fill="auto"/>
        <w:tabs>
          <w:tab w:val="left" w:pos="1782"/>
        </w:tabs>
        <w:spacing w:before="0" w:after="0" w:line="276" w:lineRule="auto"/>
        <w:ind w:left="709"/>
        <w:jc w:val="both"/>
        <w:rPr>
          <w:b/>
          <w:i/>
          <w:sz w:val="24"/>
          <w:szCs w:val="24"/>
        </w:rPr>
      </w:pPr>
      <w:r>
        <w:rPr>
          <w:b/>
          <w:i/>
          <w:sz w:val="24"/>
          <w:szCs w:val="24"/>
        </w:rPr>
        <w:t>Конструктивная деятельность.</w:t>
      </w:r>
    </w:p>
    <w:p w14:paraId="3E307741" w14:textId="77777777" w:rsidR="00CC1C55" w:rsidRDefault="00CC1C55" w:rsidP="00CC1C55">
      <w:pPr>
        <w:pStyle w:val="21"/>
        <w:numPr>
          <w:ilvl w:val="0"/>
          <w:numId w:val="86"/>
        </w:numPr>
        <w:shd w:val="clear" w:color="auto" w:fill="auto"/>
        <w:tabs>
          <w:tab w:val="left" w:pos="1028"/>
        </w:tabs>
        <w:spacing w:before="0" w:after="0" w:line="276" w:lineRule="auto"/>
        <w:ind w:firstLine="709"/>
        <w:jc w:val="both"/>
        <w:rPr>
          <w:sz w:val="24"/>
          <w:szCs w:val="24"/>
          <w:lang w:val="ru-RU"/>
        </w:rPr>
      </w:pPr>
      <w:r>
        <w:rPr>
          <w:sz w:val="24"/>
          <w:szCs w:val="24"/>
          <w:lang w:val="ru-RU"/>
        </w:rPr>
        <w:lastRenderedPageBreak/>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645BDEBD" w14:textId="77777777" w:rsidR="00CC1C55" w:rsidRDefault="00CC1C55" w:rsidP="00CC1C55">
      <w:pPr>
        <w:pStyle w:val="21"/>
        <w:numPr>
          <w:ilvl w:val="0"/>
          <w:numId w:val="86"/>
        </w:numPr>
        <w:shd w:val="clear" w:color="auto" w:fill="auto"/>
        <w:tabs>
          <w:tab w:val="left" w:pos="1033"/>
        </w:tabs>
        <w:spacing w:before="0" w:after="0" w:line="276" w:lineRule="auto"/>
        <w:ind w:firstLine="709"/>
        <w:jc w:val="both"/>
        <w:rPr>
          <w:sz w:val="24"/>
          <w:szCs w:val="24"/>
          <w:lang w:val="ru-RU"/>
        </w:rPr>
      </w:pPr>
      <w:r>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337CE89B" w14:textId="77777777" w:rsidR="00CC1C55" w:rsidRDefault="00CC1C55" w:rsidP="00CC1C55">
      <w:pPr>
        <w:pStyle w:val="21"/>
        <w:numPr>
          <w:ilvl w:val="0"/>
          <w:numId w:val="86"/>
        </w:numPr>
        <w:shd w:val="clear" w:color="auto" w:fill="auto"/>
        <w:tabs>
          <w:tab w:val="left" w:pos="1042"/>
        </w:tabs>
        <w:spacing w:before="0" w:after="0" w:line="276" w:lineRule="auto"/>
        <w:ind w:firstLine="709"/>
        <w:jc w:val="both"/>
        <w:rPr>
          <w:sz w:val="24"/>
          <w:szCs w:val="24"/>
          <w:lang w:val="ru-RU"/>
        </w:rPr>
      </w:pPr>
      <w:r>
        <w:rPr>
          <w:sz w:val="24"/>
          <w:szCs w:val="24"/>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59F44405" w14:textId="77777777" w:rsidR="00CC1C55" w:rsidRDefault="00CC1C55" w:rsidP="00CC1C55">
      <w:pPr>
        <w:pStyle w:val="21"/>
        <w:numPr>
          <w:ilvl w:val="0"/>
          <w:numId w:val="86"/>
        </w:numPr>
        <w:shd w:val="clear" w:color="auto" w:fill="auto"/>
        <w:tabs>
          <w:tab w:val="left" w:pos="1033"/>
        </w:tabs>
        <w:spacing w:before="0" w:after="0" w:line="276" w:lineRule="auto"/>
        <w:ind w:firstLine="709"/>
        <w:jc w:val="both"/>
        <w:rPr>
          <w:sz w:val="24"/>
          <w:szCs w:val="24"/>
          <w:lang w:val="ru-RU"/>
        </w:rPr>
      </w:pPr>
      <w:r>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0AE2591F" w14:textId="77777777" w:rsidR="00CC1C55" w:rsidRDefault="00CC1C55" w:rsidP="00CC1C55">
      <w:pPr>
        <w:pStyle w:val="21"/>
        <w:numPr>
          <w:ilvl w:val="0"/>
          <w:numId w:val="86"/>
        </w:numPr>
        <w:shd w:val="clear" w:color="auto" w:fill="auto"/>
        <w:tabs>
          <w:tab w:val="left" w:pos="1038"/>
        </w:tabs>
        <w:spacing w:before="0" w:after="0" w:line="276" w:lineRule="auto"/>
        <w:ind w:firstLine="709"/>
        <w:jc w:val="both"/>
        <w:rPr>
          <w:sz w:val="24"/>
          <w:szCs w:val="24"/>
          <w:lang w:val="ru-RU"/>
        </w:rPr>
      </w:pPr>
      <w:r>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2881C3EB" w14:textId="77777777" w:rsidR="00CC1C55" w:rsidRDefault="00CC1C55" w:rsidP="00CC1C55">
      <w:pPr>
        <w:pStyle w:val="21"/>
        <w:shd w:val="clear" w:color="auto" w:fill="auto"/>
        <w:tabs>
          <w:tab w:val="left" w:pos="1777"/>
        </w:tabs>
        <w:spacing w:before="0" w:after="0" w:line="276" w:lineRule="auto"/>
        <w:ind w:left="709"/>
        <w:jc w:val="both"/>
        <w:rPr>
          <w:b/>
          <w:i/>
          <w:sz w:val="24"/>
          <w:szCs w:val="24"/>
        </w:rPr>
      </w:pPr>
      <w:r>
        <w:rPr>
          <w:b/>
          <w:i/>
          <w:sz w:val="24"/>
          <w:szCs w:val="24"/>
        </w:rPr>
        <w:t>Музыкальная деятельность.</w:t>
      </w:r>
    </w:p>
    <w:p w14:paraId="1545D70E" w14:textId="77777777" w:rsidR="00CC1C55" w:rsidRDefault="00CC1C55" w:rsidP="00CC1C55">
      <w:pPr>
        <w:pStyle w:val="21"/>
        <w:numPr>
          <w:ilvl w:val="0"/>
          <w:numId w:val="87"/>
        </w:numPr>
        <w:shd w:val="clear" w:color="auto" w:fill="auto"/>
        <w:tabs>
          <w:tab w:val="left" w:pos="1124"/>
        </w:tabs>
        <w:spacing w:before="0" w:after="0" w:line="276" w:lineRule="auto"/>
        <w:ind w:firstLine="709"/>
        <w:jc w:val="both"/>
        <w:rPr>
          <w:sz w:val="24"/>
          <w:szCs w:val="24"/>
          <w:lang w:val="ru-RU"/>
        </w:rPr>
      </w:pPr>
      <w:r>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3357EEE8" w14:textId="77777777" w:rsidR="00CC1C55" w:rsidRDefault="00CC1C55" w:rsidP="00CC1C55">
      <w:pPr>
        <w:pStyle w:val="21"/>
        <w:numPr>
          <w:ilvl w:val="0"/>
          <w:numId w:val="87"/>
        </w:numPr>
        <w:shd w:val="clear" w:color="auto" w:fill="auto"/>
        <w:tabs>
          <w:tab w:val="left" w:pos="1047"/>
        </w:tabs>
        <w:spacing w:before="0" w:after="0" w:line="276" w:lineRule="auto"/>
        <w:ind w:firstLine="709"/>
        <w:jc w:val="both"/>
        <w:rPr>
          <w:sz w:val="24"/>
          <w:szCs w:val="24"/>
          <w:lang w:val="ru-RU"/>
        </w:rPr>
      </w:pPr>
      <w:r>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4F75044F" w14:textId="77777777" w:rsidR="00CC1C55" w:rsidRDefault="00CC1C55" w:rsidP="00CC1C55">
      <w:pPr>
        <w:pStyle w:val="21"/>
        <w:numPr>
          <w:ilvl w:val="0"/>
          <w:numId w:val="87"/>
        </w:numPr>
        <w:shd w:val="clear" w:color="auto" w:fill="auto"/>
        <w:tabs>
          <w:tab w:val="left" w:pos="1186"/>
        </w:tabs>
        <w:spacing w:before="0" w:after="0" w:line="276" w:lineRule="auto"/>
        <w:ind w:firstLine="709"/>
        <w:jc w:val="both"/>
        <w:rPr>
          <w:sz w:val="24"/>
          <w:szCs w:val="24"/>
          <w:lang w:val="ru-RU"/>
        </w:rPr>
      </w:pPr>
      <w:r>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57333638" w14:textId="77777777" w:rsidR="00CC1C55" w:rsidRDefault="00CC1C55" w:rsidP="00CC1C55">
      <w:pPr>
        <w:pStyle w:val="21"/>
        <w:numPr>
          <w:ilvl w:val="0"/>
          <w:numId w:val="87"/>
        </w:numPr>
        <w:shd w:val="clear" w:color="auto" w:fill="auto"/>
        <w:tabs>
          <w:tab w:val="left" w:pos="1100"/>
        </w:tabs>
        <w:spacing w:before="0" w:after="0" w:line="276" w:lineRule="auto"/>
        <w:ind w:firstLine="709"/>
        <w:jc w:val="both"/>
        <w:rPr>
          <w:sz w:val="24"/>
          <w:szCs w:val="24"/>
          <w:lang w:val="ru-RU"/>
        </w:rPr>
      </w:pPr>
      <w:r>
        <w:rPr>
          <w:sz w:val="24"/>
          <w:szCs w:val="24"/>
          <w:lang w:val="ru-RU"/>
        </w:rPr>
        <w:t xml:space="preserve">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w:t>
      </w:r>
      <w:r>
        <w:rPr>
          <w:sz w:val="24"/>
          <w:szCs w:val="24"/>
          <w:lang w:val="ru-RU"/>
        </w:rPr>
        <w:lastRenderedPageBreak/>
        <w:t>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62B3F548" w14:textId="77777777" w:rsidR="00CC1C55" w:rsidRDefault="00CC1C55" w:rsidP="00CC1C55">
      <w:pPr>
        <w:pStyle w:val="21"/>
        <w:numPr>
          <w:ilvl w:val="0"/>
          <w:numId w:val="87"/>
        </w:numPr>
        <w:shd w:val="clear" w:color="auto" w:fill="auto"/>
        <w:tabs>
          <w:tab w:val="left" w:pos="1086"/>
        </w:tabs>
        <w:spacing w:before="0" w:after="0" w:line="276" w:lineRule="auto"/>
        <w:ind w:firstLine="709"/>
        <w:jc w:val="both"/>
        <w:rPr>
          <w:sz w:val="24"/>
          <w:szCs w:val="24"/>
          <w:lang w:val="ru-RU"/>
        </w:rPr>
      </w:pPr>
      <w:r>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2CD5BD6C" w14:textId="77777777" w:rsidR="00CC1C55" w:rsidRDefault="00CC1C55" w:rsidP="00CC1C55">
      <w:pPr>
        <w:pStyle w:val="21"/>
        <w:numPr>
          <w:ilvl w:val="0"/>
          <w:numId w:val="87"/>
        </w:numPr>
        <w:shd w:val="clear" w:color="auto" w:fill="auto"/>
        <w:tabs>
          <w:tab w:val="left" w:pos="1013"/>
        </w:tabs>
        <w:spacing w:before="0" w:after="0" w:line="276" w:lineRule="auto"/>
        <w:ind w:firstLine="709"/>
        <w:jc w:val="both"/>
        <w:rPr>
          <w:sz w:val="24"/>
          <w:szCs w:val="24"/>
          <w:lang w:val="ru-RU"/>
        </w:rPr>
      </w:pPr>
      <w:r>
        <w:rPr>
          <w:sz w:val="24"/>
          <w:szCs w:val="24"/>
          <w:lang w:val="ru-RU"/>
        </w:rPr>
        <w:t>Игра на детских музыкальных инструментах:</w:t>
      </w:r>
    </w:p>
    <w:p w14:paraId="1ED0B227"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14:paraId="474F3472"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449BCEAF" w14:textId="77777777" w:rsidR="00CC1C55" w:rsidRDefault="00CC1C55" w:rsidP="00CC1C55">
      <w:pPr>
        <w:pStyle w:val="21"/>
        <w:shd w:val="clear" w:color="auto" w:fill="auto"/>
        <w:tabs>
          <w:tab w:val="left" w:pos="1766"/>
        </w:tabs>
        <w:spacing w:before="0" w:after="0" w:line="276" w:lineRule="auto"/>
        <w:ind w:left="709"/>
        <w:jc w:val="both"/>
        <w:rPr>
          <w:b/>
          <w:i/>
          <w:sz w:val="24"/>
          <w:szCs w:val="24"/>
          <w:lang w:val="ru-RU"/>
        </w:rPr>
      </w:pPr>
      <w:r>
        <w:rPr>
          <w:b/>
          <w:i/>
          <w:sz w:val="24"/>
          <w:szCs w:val="24"/>
          <w:lang w:val="ru-RU"/>
        </w:rPr>
        <w:t>Театрализованная деятельность.</w:t>
      </w:r>
    </w:p>
    <w:p w14:paraId="2854DE2D"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5ADC2C94" w14:textId="77777777" w:rsidR="00CC1C55" w:rsidRDefault="00CC1C55" w:rsidP="00CC1C55">
      <w:pPr>
        <w:pStyle w:val="21"/>
        <w:shd w:val="clear" w:color="auto" w:fill="auto"/>
        <w:tabs>
          <w:tab w:val="left" w:pos="1762"/>
        </w:tabs>
        <w:spacing w:before="0" w:after="0" w:line="276" w:lineRule="auto"/>
        <w:ind w:left="709"/>
        <w:jc w:val="both"/>
        <w:rPr>
          <w:b/>
          <w:i/>
          <w:sz w:val="24"/>
          <w:szCs w:val="24"/>
          <w:lang w:val="ru-RU"/>
        </w:rPr>
      </w:pPr>
      <w:r>
        <w:rPr>
          <w:b/>
          <w:i/>
          <w:sz w:val="24"/>
          <w:szCs w:val="24"/>
          <w:lang w:val="ru-RU"/>
        </w:rPr>
        <w:t>Культурно-досуговая деятельность.</w:t>
      </w:r>
    </w:p>
    <w:p w14:paraId="4BA70780"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w:t>
      </w:r>
      <w:r>
        <w:rPr>
          <w:sz w:val="24"/>
          <w:szCs w:val="24"/>
          <w:lang w:val="ru-RU"/>
        </w:rPr>
        <w:lastRenderedPageBreak/>
        <w:t>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61D79C41" w14:textId="77777777" w:rsidR="00CC1C55" w:rsidRDefault="00CC1C55" w:rsidP="00CC1C55">
      <w:pPr>
        <w:pStyle w:val="21"/>
        <w:shd w:val="clear" w:color="auto" w:fill="auto"/>
        <w:tabs>
          <w:tab w:val="left" w:pos="1354"/>
        </w:tabs>
        <w:spacing w:before="0" w:after="0" w:line="276" w:lineRule="auto"/>
        <w:ind w:left="709"/>
        <w:jc w:val="both"/>
        <w:rPr>
          <w:b/>
          <w:sz w:val="24"/>
          <w:szCs w:val="24"/>
          <w:lang w:val="ru-RU"/>
        </w:rPr>
      </w:pPr>
      <w:r>
        <w:rPr>
          <w:b/>
          <w:sz w:val="24"/>
          <w:szCs w:val="24"/>
          <w:lang w:val="ru-RU"/>
        </w:rPr>
        <w:t>2.1.4.4. От 5 лет до 6 лет.</w:t>
      </w:r>
    </w:p>
    <w:p w14:paraId="279252E4" w14:textId="77777777" w:rsidR="00CC1C55" w:rsidRDefault="00CC1C55" w:rsidP="00CC1C55">
      <w:pPr>
        <w:pStyle w:val="21"/>
        <w:shd w:val="clear" w:color="auto" w:fill="auto"/>
        <w:tabs>
          <w:tab w:val="left" w:pos="1561"/>
        </w:tabs>
        <w:spacing w:before="0" w:after="0" w:line="276" w:lineRule="auto"/>
        <w:ind w:firstLine="709"/>
        <w:jc w:val="both"/>
        <w:rPr>
          <w:sz w:val="24"/>
          <w:szCs w:val="24"/>
          <w:lang w:val="ru-RU"/>
        </w:rPr>
      </w:pPr>
      <w:r>
        <w:rPr>
          <w:sz w:val="24"/>
          <w:szCs w:val="24"/>
          <w:lang w:val="ru-RU"/>
        </w:rPr>
        <w:t xml:space="preserve">В области художественно-эстетического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3382B02C" w14:textId="77777777" w:rsidR="00CC1C55" w:rsidRDefault="00CC1C55" w:rsidP="00CC1C55">
      <w:pPr>
        <w:pStyle w:val="21"/>
        <w:numPr>
          <w:ilvl w:val="0"/>
          <w:numId w:val="88"/>
        </w:numPr>
        <w:shd w:val="clear" w:color="auto" w:fill="auto"/>
        <w:tabs>
          <w:tab w:val="left" w:pos="994"/>
        </w:tabs>
        <w:spacing w:before="0" w:after="0" w:line="276" w:lineRule="auto"/>
        <w:ind w:firstLine="709"/>
        <w:jc w:val="both"/>
        <w:rPr>
          <w:sz w:val="24"/>
          <w:szCs w:val="24"/>
        </w:rPr>
      </w:pPr>
      <w:r>
        <w:rPr>
          <w:sz w:val="24"/>
          <w:szCs w:val="24"/>
        </w:rPr>
        <w:t>приобщение к искусству:</w:t>
      </w:r>
    </w:p>
    <w:p w14:paraId="37AD5C6E" w14:textId="77777777" w:rsidR="00CC1C55" w:rsidRDefault="00CC1C55" w:rsidP="00CC1C55">
      <w:pPr>
        <w:pStyle w:val="21"/>
        <w:numPr>
          <w:ilvl w:val="0"/>
          <w:numId w:val="116"/>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10BFB6A4" w14:textId="77777777" w:rsidR="00CC1C55" w:rsidRDefault="00CC1C55" w:rsidP="00CC1C55">
      <w:pPr>
        <w:pStyle w:val="21"/>
        <w:numPr>
          <w:ilvl w:val="0"/>
          <w:numId w:val="116"/>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25CE5A6A" w14:textId="77777777" w:rsidR="00CC1C55" w:rsidRDefault="00CC1C55" w:rsidP="00CC1C55">
      <w:pPr>
        <w:pStyle w:val="21"/>
        <w:numPr>
          <w:ilvl w:val="0"/>
          <w:numId w:val="116"/>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786F6E1E" w14:textId="77777777" w:rsidR="00CC1C55" w:rsidRDefault="00CC1C55" w:rsidP="00CC1C55">
      <w:pPr>
        <w:pStyle w:val="21"/>
        <w:numPr>
          <w:ilvl w:val="0"/>
          <w:numId w:val="116"/>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65E07E64" w14:textId="77777777" w:rsidR="00CC1C55" w:rsidRDefault="00CC1C55" w:rsidP="00CC1C55">
      <w:pPr>
        <w:pStyle w:val="21"/>
        <w:numPr>
          <w:ilvl w:val="0"/>
          <w:numId w:val="116"/>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14:paraId="705DA827" w14:textId="77777777" w:rsidR="00CC1C55" w:rsidRDefault="00CC1C55" w:rsidP="00CC1C55">
      <w:pPr>
        <w:pStyle w:val="21"/>
        <w:numPr>
          <w:ilvl w:val="0"/>
          <w:numId w:val="116"/>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5408DA9A" w14:textId="77777777" w:rsidR="00CC1C55" w:rsidRDefault="00CC1C55" w:rsidP="00CC1C55">
      <w:pPr>
        <w:pStyle w:val="21"/>
        <w:numPr>
          <w:ilvl w:val="0"/>
          <w:numId w:val="116"/>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14:paraId="72B7184A" w14:textId="77777777" w:rsidR="00CC1C55" w:rsidRDefault="00CC1C55" w:rsidP="00CC1C55">
      <w:pPr>
        <w:pStyle w:val="21"/>
        <w:numPr>
          <w:ilvl w:val="0"/>
          <w:numId w:val="116"/>
        </w:numPr>
        <w:shd w:val="clear" w:color="auto" w:fill="auto"/>
        <w:tabs>
          <w:tab w:val="left" w:pos="993"/>
        </w:tabs>
        <w:spacing w:before="0" w:after="0" w:line="276" w:lineRule="auto"/>
        <w:ind w:left="0" w:firstLine="709"/>
        <w:jc w:val="both"/>
        <w:rPr>
          <w:sz w:val="24"/>
          <w:szCs w:val="24"/>
          <w:lang w:val="ru-RU"/>
        </w:rPr>
      </w:pPr>
      <w:r>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752BC09F" w14:textId="77777777" w:rsidR="00CC1C55" w:rsidRDefault="00CC1C55" w:rsidP="00CC1C55">
      <w:pPr>
        <w:pStyle w:val="21"/>
        <w:numPr>
          <w:ilvl w:val="0"/>
          <w:numId w:val="116"/>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2A8989C7" w14:textId="77777777" w:rsidR="00CC1C55" w:rsidRDefault="00CC1C55" w:rsidP="00CC1C55">
      <w:pPr>
        <w:pStyle w:val="21"/>
        <w:numPr>
          <w:ilvl w:val="0"/>
          <w:numId w:val="116"/>
        </w:numPr>
        <w:shd w:val="clear" w:color="auto" w:fill="auto"/>
        <w:tabs>
          <w:tab w:val="left" w:pos="993"/>
        </w:tabs>
        <w:spacing w:before="0" w:after="0" w:line="276" w:lineRule="auto"/>
        <w:ind w:left="0" w:firstLine="709"/>
        <w:jc w:val="both"/>
        <w:rPr>
          <w:sz w:val="24"/>
          <w:szCs w:val="24"/>
          <w:lang w:val="ru-RU"/>
        </w:rPr>
      </w:pPr>
      <w:r>
        <w:rPr>
          <w:sz w:val="24"/>
          <w:szCs w:val="24"/>
          <w:lang w:val="ru-RU"/>
        </w:rPr>
        <w:t>уметь называть вид художественной деятельности, профессию и людей, которые работают в том или ином виде искусства;</w:t>
      </w:r>
    </w:p>
    <w:p w14:paraId="79774E10" w14:textId="77777777" w:rsidR="00CC1C55" w:rsidRDefault="00CC1C55" w:rsidP="00CC1C55">
      <w:pPr>
        <w:pStyle w:val="21"/>
        <w:numPr>
          <w:ilvl w:val="0"/>
          <w:numId w:val="116"/>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70FAB38C" w14:textId="77777777" w:rsidR="00CC1C55" w:rsidRDefault="00CC1C55" w:rsidP="00CC1C55">
      <w:pPr>
        <w:pStyle w:val="21"/>
        <w:numPr>
          <w:ilvl w:val="0"/>
          <w:numId w:val="116"/>
        </w:numPr>
        <w:shd w:val="clear" w:color="auto" w:fill="auto"/>
        <w:tabs>
          <w:tab w:val="left" w:pos="993"/>
        </w:tabs>
        <w:spacing w:before="0" w:after="0" w:line="276" w:lineRule="auto"/>
        <w:ind w:left="0" w:firstLine="709"/>
        <w:jc w:val="both"/>
        <w:rPr>
          <w:sz w:val="24"/>
          <w:szCs w:val="24"/>
          <w:lang w:val="ru-RU"/>
        </w:rPr>
      </w:pPr>
      <w:r>
        <w:rPr>
          <w:sz w:val="24"/>
          <w:szCs w:val="24"/>
          <w:lang w:val="ru-RU"/>
        </w:rPr>
        <w:t>организовать посещение выставки, театра, музея, цирка;</w:t>
      </w:r>
    </w:p>
    <w:p w14:paraId="5CC6E5E3" w14:textId="77777777" w:rsidR="00CC1C55" w:rsidRDefault="00CC1C55" w:rsidP="00CC1C55">
      <w:pPr>
        <w:pStyle w:val="21"/>
        <w:numPr>
          <w:ilvl w:val="0"/>
          <w:numId w:val="88"/>
        </w:numPr>
        <w:shd w:val="clear" w:color="auto" w:fill="auto"/>
        <w:tabs>
          <w:tab w:val="left" w:pos="1022"/>
        </w:tabs>
        <w:spacing w:before="0" w:after="0" w:line="276" w:lineRule="auto"/>
        <w:ind w:firstLine="709"/>
        <w:jc w:val="both"/>
        <w:rPr>
          <w:sz w:val="24"/>
          <w:szCs w:val="24"/>
        </w:rPr>
      </w:pPr>
      <w:r>
        <w:rPr>
          <w:sz w:val="24"/>
          <w:szCs w:val="24"/>
        </w:rPr>
        <w:t>изобразительная деятельность:</w:t>
      </w:r>
    </w:p>
    <w:p w14:paraId="556E222F" w14:textId="77777777" w:rsidR="00CC1C55" w:rsidRDefault="00CC1C55" w:rsidP="00CC1C55">
      <w:pPr>
        <w:pStyle w:val="21"/>
        <w:numPr>
          <w:ilvl w:val="0"/>
          <w:numId w:val="117"/>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интерес детей к изобразительной деятельности;</w:t>
      </w:r>
    </w:p>
    <w:p w14:paraId="7D22546A" w14:textId="77777777" w:rsidR="00CC1C55" w:rsidRDefault="00CC1C55" w:rsidP="00CC1C55">
      <w:pPr>
        <w:pStyle w:val="21"/>
        <w:numPr>
          <w:ilvl w:val="0"/>
          <w:numId w:val="117"/>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художественно-творческих способностей в продуктивных видах детской деятельности;</w:t>
      </w:r>
    </w:p>
    <w:p w14:paraId="290D6391" w14:textId="77777777" w:rsidR="00CC1C55" w:rsidRDefault="00CC1C55" w:rsidP="00CC1C55">
      <w:pPr>
        <w:pStyle w:val="21"/>
        <w:numPr>
          <w:ilvl w:val="0"/>
          <w:numId w:val="117"/>
        </w:numPr>
        <w:shd w:val="clear" w:color="auto" w:fill="auto"/>
        <w:tabs>
          <w:tab w:val="left" w:pos="993"/>
        </w:tabs>
        <w:spacing w:before="0" w:after="0" w:line="276" w:lineRule="auto"/>
        <w:ind w:left="0" w:firstLine="709"/>
        <w:jc w:val="both"/>
        <w:rPr>
          <w:sz w:val="24"/>
          <w:szCs w:val="24"/>
          <w:lang w:val="ru-RU"/>
        </w:rPr>
      </w:pPr>
      <w:r>
        <w:rPr>
          <w:sz w:val="24"/>
          <w:szCs w:val="24"/>
          <w:lang w:val="ru-RU"/>
        </w:rPr>
        <w:t>обогащать у детей сенсорный опыт, развивая органы восприятия: зрение, слух, обоняние, осязание, вкус;</w:t>
      </w:r>
    </w:p>
    <w:p w14:paraId="01B16B4D" w14:textId="77777777" w:rsidR="00CC1C55" w:rsidRDefault="00CC1C55" w:rsidP="00CC1C55">
      <w:pPr>
        <w:pStyle w:val="21"/>
        <w:numPr>
          <w:ilvl w:val="0"/>
          <w:numId w:val="117"/>
        </w:numPr>
        <w:shd w:val="clear" w:color="auto" w:fill="auto"/>
        <w:tabs>
          <w:tab w:val="left" w:pos="993"/>
        </w:tabs>
        <w:spacing w:before="0" w:after="0" w:line="276" w:lineRule="auto"/>
        <w:ind w:left="0" w:firstLine="709"/>
        <w:jc w:val="both"/>
        <w:rPr>
          <w:sz w:val="24"/>
          <w:szCs w:val="24"/>
          <w:lang w:val="ru-RU"/>
        </w:rPr>
      </w:pPr>
      <w:r>
        <w:rPr>
          <w:sz w:val="24"/>
          <w:szCs w:val="24"/>
          <w:lang w:val="ru-RU"/>
        </w:rPr>
        <w:t>закреплять у детей знания об основных формах предметов и объектов природы;</w:t>
      </w:r>
    </w:p>
    <w:p w14:paraId="0E6E103D" w14:textId="77777777" w:rsidR="00CC1C55" w:rsidRDefault="00CC1C55" w:rsidP="00CC1C55">
      <w:pPr>
        <w:pStyle w:val="21"/>
        <w:numPr>
          <w:ilvl w:val="0"/>
          <w:numId w:val="117"/>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развивать у детей эстетическое восприятие, желание созерцать красоту окружающего </w:t>
      </w:r>
      <w:r>
        <w:rPr>
          <w:sz w:val="24"/>
          <w:szCs w:val="24"/>
          <w:lang w:val="ru-RU"/>
        </w:rPr>
        <w:lastRenderedPageBreak/>
        <w:t>мира;</w:t>
      </w:r>
    </w:p>
    <w:p w14:paraId="2F71AE88" w14:textId="77777777" w:rsidR="00CC1C55" w:rsidRDefault="00CC1C55" w:rsidP="00CC1C55">
      <w:pPr>
        <w:pStyle w:val="21"/>
        <w:numPr>
          <w:ilvl w:val="0"/>
          <w:numId w:val="117"/>
        </w:numPr>
        <w:shd w:val="clear" w:color="auto" w:fill="auto"/>
        <w:tabs>
          <w:tab w:val="left" w:pos="993"/>
        </w:tabs>
        <w:spacing w:before="0" w:after="0" w:line="276" w:lineRule="auto"/>
        <w:ind w:left="0" w:firstLine="709"/>
        <w:jc w:val="both"/>
        <w:rPr>
          <w:sz w:val="24"/>
          <w:szCs w:val="24"/>
          <w:lang w:val="ru-RU"/>
        </w:rPr>
      </w:pPr>
      <w:r>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374174FE" w14:textId="77777777" w:rsidR="00CC1C55" w:rsidRDefault="00CC1C55" w:rsidP="00CC1C55">
      <w:pPr>
        <w:pStyle w:val="21"/>
        <w:numPr>
          <w:ilvl w:val="0"/>
          <w:numId w:val="117"/>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65320917" w14:textId="77777777" w:rsidR="00CC1C55" w:rsidRDefault="00CC1C55" w:rsidP="00CC1C55">
      <w:pPr>
        <w:pStyle w:val="21"/>
        <w:numPr>
          <w:ilvl w:val="0"/>
          <w:numId w:val="117"/>
        </w:numPr>
        <w:shd w:val="clear" w:color="auto" w:fill="auto"/>
        <w:tabs>
          <w:tab w:val="left" w:pos="993"/>
        </w:tabs>
        <w:spacing w:before="0" w:after="0" w:line="276" w:lineRule="auto"/>
        <w:ind w:left="0" w:firstLine="709"/>
        <w:jc w:val="both"/>
        <w:rPr>
          <w:sz w:val="24"/>
          <w:szCs w:val="24"/>
          <w:lang w:val="ru-RU"/>
        </w:rPr>
      </w:pPr>
      <w:r>
        <w:rPr>
          <w:sz w:val="24"/>
          <w:szCs w:val="24"/>
          <w:lang w:val="ru-RU"/>
        </w:rPr>
        <w:t>совершенствовать у детей изобразительные навыки и умения, формировать художественно-творческие способности;</w:t>
      </w:r>
    </w:p>
    <w:p w14:paraId="4B93A8DF" w14:textId="77777777" w:rsidR="00CC1C55" w:rsidRDefault="00CC1C55" w:rsidP="00CC1C55">
      <w:pPr>
        <w:pStyle w:val="21"/>
        <w:numPr>
          <w:ilvl w:val="0"/>
          <w:numId w:val="117"/>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чувство формы, цвета, пропорций;</w:t>
      </w:r>
    </w:p>
    <w:p w14:paraId="7AC253F7" w14:textId="77777777" w:rsidR="00CC1C55" w:rsidRDefault="00CC1C55" w:rsidP="00CC1C55">
      <w:pPr>
        <w:pStyle w:val="21"/>
        <w:numPr>
          <w:ilvl w:val="0"/>
          <w:numId w:val="117"/>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0C1C2C96" w14:textId="77777777" w:rsidR="00CC1C55" w:rsidRDefault="00CC1C55" w:rsidP="00CC1C55">
      <w:pPr>
        <w:pStyle w:val="21"/>
        <w:numPr>
          <w:ilvl w:val="0"/>
          <w:numId w:val="117"/>
        </w:numPr>
        <w:shd w:val="clear" w:color="auto" w:fill="auto"/>
        <w:tabs>
          <w:tab w:val="left" w:pos="993"/>
        </w:tabs>
        <w:spacing w:before="0" w:after="0" w:line="276" w:lineRule="auto"/>
        <w:ind w:left="0" w:firstLine="709"/>
        <w:jc w:val="both"/>
        <w:rPr>
          <w:sz w:val="24"/>
          <w:szCs w:val="24"/>
          <w:lang w:val="ru-RU"/>
        </w:rPr>
      </w:pPr>
      <w:r>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14:paraId="2FE721BA" w14:textId="77777777" w:rsidR="00CC1C55" w:rsidRDefault="00CC1C55" w:rsidP="00CC1C55">
      <w:pPr>
        <w:pStyle w:val="21"/>
        <w:numPr>
          <w:ilvl w:val="0"/>
          <w:numId w:val="117"/>
        </w:numPr>
        <w:shd w:val="clear" w:color="auto" w:fill="auto"/>
        <w:tabs>
          <w:tab w:val="left" w:pos="993"/>
        </w:tabs>
        <w:spacing w:before="0" w:after="0" w:line="276" w:lineRule="auto"/>
        <w:ind w:left="0" w:firstLine="709"/>
        <w:jc w:val="both"/>
        <w:rPr>
          <w:sz w:val="24"/>
          <w:szCs w:val="24"/>
          <w:lang w:val="ru-RU"/>
        </w:rPr>
      </w:pPr>
      <w:r>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5105AEFE" w14:textId="77777777" w:rsidR="00CC1C55" w:rsidRDefault="00CC1C55" w:rsidP="00CC1C55">
      <w:pPr>
        <w:pStyle w:val="21"/>
        <w:numPr>
          <w:ilvl w:val="0"/>
          <w:numId w:val="117"/>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знакомить детей с народным декоративно-прикладным искусством (Городецкая роспись, хохломская роспись, Гжельская роспись), расширять представления о народных игрушках (городецкая игрушка, богородская игрушка, матрешка, бирюльки);</w:t>
      </w:r>
    </w:p>
    <w:p w14:paraId="6217189E" w14:textId="77777777" w:rsidR="00CC1C55" w:rsidRDefault="00CC1C55" w:rsidP="00CC1C55">
      <w:pPr>
        <w:pStyle w:val="21"/>
        <w:numPr>
          <w:ilvl w:val="0"/>
          <w:numId w:val="117"/>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2B185724" w14:textId="77777777" w:rsidR="00CC1C55" w:rsidRDefault="00CC1C55" w:rsidP="00CC1C55">
      <w:pPr>
        <w:pStyle w:val="21"/>
        <w:numPr>
          <w:ilvl w:val="0"/>
          <w:numId w:val="117"/>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5FD3CF93" w14:textId="77777777" w:rsidR="00CC1C55" w:rsidRDefault="00CC1C55" w:rsidP="00CC1C55">
      <w:pPr>
        <w:pStyle w:val="21"/>
        <w:numPr>
          <w:ilvl w:val="0"/>
          <w:numId w:val="88"/>
        </w:numPr>
        <w:shd w:val="clear" w:color="auto" w:fill="auto"/>
        <w:tabs>
          <w:tab w:val="left" w:pos="1018"/>
        </w:tabs>
        <w:spacing w:before="0" w:after="0" w:line="276" w:lineRule="auto"/>
        <w:ind w:firstLine="709"/>
        <w:jc w:val="both"/>
        <w:rPr>
          <w:sz w:val="24"/>
          <w:szCs w:val="24"/>
        </w:rPr>
      </w:pPr>
      <w:r>
        <w:rPr>
          <w:sz w:val="24"/>
          <w:szCs w:val="24"/>
        </w:rPr>
        <w:t>конструктивная деятельность:</w:t>
      </w:r>
    </w:p>
    <w:p w14:paraId="5BCF2FE3" w14:textId="77777777" w:rsidR="00CC1C55" w:rsidRDefault="00CC1C55" w:rsidP="00CC1C55">
      <w:pPr>
        <w:pStyle w:val="21"/>
        <w:numPr>
          <w:ilvl w:val="0"/>
          <w:numId w:val="118"/>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366D107A" w14:textId="77777777" w:rsidR="00CC1C55" w:rsidRDefault="00CC1C55" w:rsidP="00CC1C55">
      <w:pPr>
        <w:pStyle w:val="21"/>
        <w:numPr>
          <w:ilvl w:val="0"/>
          <w:numId w:val="118"/>
        </w:numPr>
        <w:shd w:val="clear" w:color="auto" w:fill="auto"/>
        <w:tabs>
          <w:tab w:val="left" w:pos="993"/>
        </w:tabs>
        <w:spacing w:before="0" w:after="0" w:line="276" w:lineRule="auto"/>
        <w:ind w:left="0" w:firstLine="709"/>
        <w:jc w:val="both"/>
        <w:rPr>
          <w:sz w:val="24"/>
          <w:szCs w:val="24"/>
          <w:lang w:val="ru-RU"/>
        </w:rPr>
      </w:pPr>
      <w:r>
        <w:rPr>
          <w:sz w:val="24"/>
          <w:szCs w:val="24"/>
          <w:lang w:val="ru-RU"/>
        </w:rPr>
        <w:t>поощрять у детей самостоятельность, творчество, инициативу, дружелюбие;</w:t>
      </w:r>
    </w:p>
    <w:p w14:paraId="111DD936" w14:textId="77777777" w:rsidR="00CC1C55" w:rsidRDefault="00CC1C55" w:rsidP="00CC1C55">
      <w:pPr>
        <w:pStyle w:val="21"/>
        <w:numPr>
          <w:ilvl w:val="0"/>
          <w:numId w:val="88"/>
        </w:numPr>
        <w:shd w:val="clear" w:color="auto" w:fill="auto"/>
        <w:tabs>
          <w:tab w:val="left" w:pos="1022"/>
        </w:tabs>
        <w:spacing w:before="0" w:after="0" w:line="276" w:lineRule="auto"/>
        <w:ind w:firstLine="709"/>
        <w:jc w:val="both"/>
        <w:rPr>
          <w:sz w:val="24"/>
          <w:szCs w:val="24"/>
        </w:rPr>
      </w:pPr>
      <w:r>
        <w:rPr>
          <w:sz w:val="24"/>
          <w:szCs w:val="24"/>
        </w:rPr>
        <w:t>музыкальная деятельность:</w:t>
      </w:r>
    </w:p>
    <w:p w14:paraId="4122ABA2" w14:textId="77777777" w:rsidR="00CC1C55" w:rsidRDefault="00CC1C55" w:rsidP="00CC1C55">
      <w:pPr>
        <w:pStyle w:val="21"/>
        <w:numPr>
          <w:ilvl w:val="0"/>
          <w:numId w:val="119"/>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14:paraId="6A1F3679" w14:textId="77777777" w:rsidR="00CC1C55" w:rsidRDefault="00CC1C55" w:rsidP="00CC1C55">
      <w:pPr>
        <w:pStyle w:val="21"/>
        <w:numPr>
          <w:ilvl w:val="0"/>
          <w:numId w:val="119"/>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музыкальную память, умение различать на слух звуки по высоте, музыкальные инструменты;</w:t>
      </w:r>
    </w:p>
    <w:p w14:paraId="4A79AAE1" w14:textId="77777777" w:rsidR="00CC1C55" w:rsidRDefault="00CC1C55" w:rsidP="00CC1C55">
      <w:pPr>
        <w:pStyle w:val="21"/>
        <w:numPr>
          <w:ilvl w:val="0"/>
          <w:numId w:val="119"/>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389D5B4C" w14:textId="77777777" w:rsidR="00CC1C55" w:rsidRDefault="00CC1C55" w:rsidP="00CC1C55">
      <w:pPr>
        <w:pStyle w:val="21"/>
        <w:numPr>
          <w:ilvl w:val="0"/>
          <w:numId w:val="119"/>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у детей интерес и любовь к музыке, музыкальную отзывчивость на нее;</w:t>
      </w:r>
    </w:p>
    <w:p w14:paraId="07C4391F" w14:textId="77777777" w:rsidR="00CC1C55" w:rsidRDefault="00CC1C55" w:rsidP="00CC1C55">
      <w:pPr>
        <w:pStyle w:val="21"/>
        <w:numPr>
          <w:ilvl w:val="0"/>
          <w:numId w:val="119"/>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у детей музыкальные способности детей: звуковысотный, ритмический, тембровый, динамический слух;</w:t>
      </w:r>
    </w:p>
    <w:p w14:paraId="0DD00AD2" w14:textId="77777777" w:rsidR="00CC1C55" w:rsidRDefault="00CC1C55" w:rsidP="00CC1C55">
      <w:pPr>
        <w:pStyle w:val="21"/>
        <w:numPr>
          <w:ilvl w:val="0"/>
          <w:numId w:val="119"/>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умение творческой интерпретации музыки разными средствами художественной выразительности;</w:t>
      </w:r>
    </w:p>
    <w:p w14:paraId="013BC261" w14:textId="77777777" w:rsidR="00CC1C55" w:rsidRDefault="00CC1C55" w:rsidP="00CC1C55">
      <w:pPr>
        <w:pStyle w:val="21"/>
        <w:numPr>
          <w:ilvl w:val="0"/>
          <w:numId w:val="119"/>
        </w:numPr>
        <w:shd w:val="clear" w:color="auto" w:fill="auto"/>
        <w:tabs>
          <w:tab w:val="left" w:pos="993"/>
        </w:tabs>
        <w:spacing w:before="0" w:after="0" w:line="276" w:lineRule="auto"/>
        <w:ind w:left="0" w:firstLine="709"/>
        <w:jc w:val="both"/>
        <w:rPr>
          <w:sz w:val="24"/>
          <w:szCs w:val="24"/>
          <w:lang w:val="ru-RU"/>
        </w:rPr>
      </w:pPr>
      <w:r>
        <w:rPr>
          <w:sz w:val="24"/>
          <w:szCs w:val="24"/>
          <w:lang w:val="ru-RU"/>
        </w:rPr>
        <w:lastRenderedPageBreak/>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6C9CBD88" w14:textId="77777777" w:rsidR="00CC1C55" w:rsidRDefault="00CC1C55" w:rsidP="00CC1C55">
      <w:pPr>
        <w:pStyle w:val="21"/>
        <w:numPr>
          <w:ilvl w:val="0"/>
          <w:numId w:val="119"/>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умение сотрудничества в коллективной музыкальной деятельности;</w:t>
      </w:r>
    </w:p>
    <w:p w14:paraId="541FF062" w14:textId="77777777" w:rsidR="00CC1C55" w:rsidRDefault="00CC1C55" w:rsidP="00CC1C55">
      <w:pPr>
        <w:pStyle w:val="21"/>
        <w:numPr>
          <w:ilvl w:val="0"/>
          <w:numId w:val="88"/>
        </w:numPr>
        <w:shd w:val="clear" w:color="auto" w:fill="auto"/>
        <w:tabs>
          <w:tab w:val="left" w:pos="1013"/>
        </w:tabs>
        <w:spacing w:before="0" w:after="0" w:line="276" w:lineRule="auto"/>
        <w:ind w:firstLine="709"/>
        <w:jc w:val="both"/>
        <w:rPr>
          <w:sz w:val="24"/>
          <w:szCs w:val="24"/>
        </w:rPr>
      </w:pPr>
      <w:r>
        <w:rPr>
          <w:sz w:val="24"/>
          <w:szCs w:val="24"/>
        </w:rPr>
        <w:t>театрализованная деятельность:</w:t>
      </w:r>
    </w:p>
    <w:p w14:paraId="6855CD38" w14:textId="77777777" w:rsidR="00CC1C55" w:rsidRDefault="00CC1C55" w:rsidP="00CC1C55">
      <w:pPr>
        <w:pStyle w:val="21"/>
        <w:numPr>
          <w:ilvl w:val="0"/>
          <w:numId w:val="120"/>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детей с различными видами театрального искусства (кукольный театр, балет, опера и прочее);</w:t>
      </w:r>
    </w:p>
    <w:p w14:paraId="3EAED395" w14:textId="77777777" w:rsidR="00CC1C55" w:rsidRDefault="00CC1C55" w:rsidP="00CC1C55">
      <w:pPr>
        <w:pStyle w:val="21"/>
        <w:numPr>
          <w:ilvl w:val="0"/>
          <w:numId w:val="120"/>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детей с театральной терминологией (акт, актер, антракт, кулисы и так далее);</w:t>
      </w:r>
    </w:p>
    <w:p w14:paraId="53F7C6BB" w14:textId="77777777" w:rsidR="00CC1C55" w:rsidRDefault="00CC1C55" w:rsidP="00CC1C55">
      <w:pPr>
        <w:pStyle w:val="21"/>
        <w:numPr>
          <w:ilvl w:val="0"/>
          <w:numId w:val="120"/>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интерес к сценическому искусству;</w:t>
      </w:r>
    </w:p>
    <w:p w14:paraId="638FD856" w14:textId="77777777" w:rsidR="00CC1C55" w:rsidRDefault="00CC1C55" w:rsidP="00CC1C55">
      <w:pPr>
        <w:pStyle w:val="21"/>
        <w:numPr>
          <w:ilvl w:val="0"/>
          <w:numId w:val="120"/>
        </w:numPr>
        <w:shd w:val="clear" w:color="auto" w:fill="auto"/>
        <w:tabs>
          <w:tab w:val="left" w:pos="993"/>
        </w:tabs>
        <w:spacing w:before="0" w:after="0" w:line="276" w:lineRule="auto"/>
        <w:ind w:left="0" w:firstLine="709"/>
        <w:jc w:val="both"/>
        <w:rPr>
          <w:sz w:val="24"/>
          <w:szCs w:val="24"/>
          <w:lang w:val="ru-RU"/>
        </w:rPr>
      </w:pPr>
      <w:r>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206B445E" w14:textId="77777777" w:rsidR="00CC1C55" w:rsidRDefault="00CC1C55" w:rsidP="00CC1C55">
      <w:pPr>
        <w:pStyle w:val="21"/>
        <w:numPr>
          <w:ilvl w:val="0"/>
          <w:numId w:val="120"/>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доброжелательность и контактность в отношениях со сверстниками;</w:t>
      </w:r>
    </w:p>
    <w:p w14:paraId="4E2A9DEB" w14:textId="77777777" w:rsidR="00CC1C55" w:rsidRDefault="00CC1C55" w:rsidP="00CC1C55">
      <w:pPr>
        <w:pStyle w:val="21"/>
        <w:numPr>
          <w:ilvl w:val="0"/>
          <w:numId w:val="120"/>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53F91D0E" w14:textId="77777777" w:rsidR="00CC1C55" w:rsidRDefault="00CC1C55" w:rsidP="00CC1C55">
      <w:pPr>
        <w:pStyle w:val="21"/>
        <w:numPr>
          <w:ilvl w:val="0"/>
          <w:numId w:val="120"/>
        </w:numPr>
        <w:shd w:val="clear" w:color="auto" w:fill="auto"/>
        <w:tabs>
          <w:tab w:val="left" w:pos="993"/>
        </w:tabs>
        <w:spacing w:before="0" w:after="0" w:line="276" w:lineRule="auto"/>
        <w:ind w:left="0" w:firstLine="709"/>
        <w:jc w:val="both"/>
        <w:rPr>
          <w:sz w:val="24"/>
          <w:szCs w:val="24"/>
          <w:lang w:val="ru-RU"/>
        </w:rPr>
      </w:pPr>
      <w:r>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16DC9661" w14:textId="77777777" w:rsidR="00CC1C55" w:rsidRDefault="00CC1C55" w:rsidP="00CC1C55">
      <w:pPr>
        <w:pStyle w:val="21"/>
        <w:numPr>
          <w:ilvl w:val="0"/>
          <w:numId w:val="88"/>
        </w:numPr>
        <w:shd w:val="clear" w:color="auto" w:fill="auto"/>
        <w:tabs>
          <w:tab w:val="left" w:pos="1042"/>
        </w:tabs>
        <w:spacing w:before="0" w:after="0" w:line="276" w:lineRule="auto"/>
        <w:ind w:firstLine="709"/>
        <w:jc w:val="both"/>
        <w:rPr>
          <w:sz w:val="24"/>
          <w:szCs w:val="24"/>
        </w:rPr>
      </w:pPr>
      <w:r>
        <w:rPr>
          <w:sz w:val="24"/>
          <w:szCs w:val="24"/>
        </w:rPr>
        <w:t>культурно-досуговая деятельность:</w:t>
      </w:r>
    </w:p>
    <w:p w14:paraId="2781B71F" w14:textId="77777777" w:rsidR="00CC1C55" w:rsidRDefault="00CC1C55" w:rsidP="00CC1C55">
      <w:pPr>
        <w:pStyle w:val="21"/>
        <w:numPr>
          <w:ilvl w:val="0"/>
          <w:numId w:val="121"/>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365AD65C" w14:textId="77777777" w:rsidR="00CC1C55" w:rsidRDefault="00CC1C55" w:rsidP="00CC1C55">
      <w:pPr>
        <w:pStyle w:val="21"/>
        <w:numPr>
          <w:ilvl w:val="0"/>
          <w:numId w:val="121"/>
        </w:numPr>
        <w:shd w:val="clear" w:color="auto" w:fill="auto"/>
        <w:tabs>
          <w:tab w:val="left" w:pos="993"/>
        </w:tabs>
        <w:spacing w:before="0" w:after="0" w:line="276" w:lineRule="auto"/>
        <w:ind w:left="0" w:firstLine="709"/>
        <w:jc w:val="both"/>
        <w:rPr>
          <w:sz w:val="24"/>
          <w:szCs w:val="24"/>
          <w:lang w:val="ru-RU"/>
        </w:rPr>
      </w:pPr>
      <w:r>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14:paraId="55DE66CE" w14:textId="77777777" w:rsidR="00CC1C55" w:rsidRDefault="00CC1C55" w:rsidP="00CC1C55">
      <w:pPr>
        <w:pStyle w:val="21"/>
        <w:numPr>
          <w:ilvl w:val="0"/>
          <w:numId w:val="121"/>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понятия праздничный и будний день, понимать их различия;</w:t>
      </w:r>
    </w:p>
    <w:p w14:paraId="501ACF71" w14:textId="77777777" w:rsidR="00CC1C55" w:rsidRDefault="00CC1C55" w:rsidP="00CC1C55">
      <w:pPr>
        <w:pStyle w:val="21"/>
        <w:numPr>
          <w:ilvl w:val="0"/>
          <w:numId w:val="121"/>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14:paraId="2F94FD64" w14:textId="77777777" w:rsidR="00CC1C55" w:rsidRDefault="00CC1C55" w:rsidP="00CC1C55">
      <w:pPr>
        <w:pStyle w:val="21"/>
        <w:numPr>
          <w:ilvl w:val="0"/>
          <w:numId w:val="121"/>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01C9A8EB" w14:textId="77777777" w:rsidR="00CC1C55" w:rsidRDefault="00CC1C55" w:rsidP="00CC1C55">
      <w:pPr>
        <w:pStyle w:val="21"/>
        <w:numPr>
          <w:ilvl w:val="0"/>
          <w:numId w:val="121"/>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3061ECB4" w14:textId="77777777" w:rsidR="00CC1C55" w:rsidRDefault="00CC1C55" w:rsidP="00CC1C55">
      <w:pPr>
        <w:pStyle w:val="21"/>
        <w:numPr>
          <w:ilvl w:val="0"/>
          <w:numId w:val="121"/>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37C28B1D" w14:textId="77777777" w:rsidR="00CC1C55" w:rsidRDefault="00CC1C55" w:rsidP="00CC1C55">
      <w:pPr>
        <w:pStyle w:val="21"/>
        <w:numPr>
          <w:ilvl w:val="0"/>
          <w:numId w:val="121"/>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поддерживать интерес к участию в творческих объединениях дополнительного образования в ДОО и вне её.</w:t>
      </w:r>
    </w:p>
    <w:p w14:paraId="3D5F9A39" w14:textId="77777777" w:rsidR="00CC1C55" w:rsidRDefault="00CC1C55" w:rsidP="00CC1C55">
      <w:pPr>
        <w:pStyle w:val="21"/>
        <w:shd w:val="clear" w:color="auto" w:fill="auto"/>
        <w:tabs>
          <w:tab w:val="left" w:pos="1580"/>
        </w:tabs>
        <w:spacing w:before="0" w:after="0" w:line="276" w:lineRule="auto"/>
        <w:ind w:left="709"/>
        <w:jc w:val="both"/>
        <w:rPr>
          <w:sz w:val="24"/>
          <w:szCs w:val="24"/>
          <w:lang w:val="ru-RU"/>
        </w:rPr>
      </w:pPr>
      <w:r>
        <w:rPr>
          <w:b/>
          <w:sz w:val="24"/>
          <w:szCs w:val="24"/>
          <w:lang w:val="ru-RU"/>
        </w:rPr>
        <w:t>Содержание</w:t>
      </w:r>
      <w:r>
        <w:rPr>
          <w:sz w:val="24"/>
          <w:szCs w:val="24"/>
          <w:lang w:val="ru-RU"/>
        </w:rPr>
        <w:t xml:space="preserve"> образовательной деятельности.</w:t>
      </w:r>
    </w:p>
    <w:p w14:paraId="17AC4983" w14:textId="77777777" w:rsidR="00CC1C55" w:rsidRDefault="00CC1C55" w:rsidP="00CC1C55">
      <w:pPr>
        <w:pStyle w:val="21"/>
        <w:shd w:val="clear" w:color="auto" w:fill="auto"/>
        <w:tabs>
          <w:tab w:val="left" w:pos="1782"/>
        </w:tabs>
        <w:spacing w:before="0" w:after="0" w:line="276" w:lineRule="auto"/>
        <w:ind w:left="709"/>
        <w:jc w:val="both"/>
        <w:rPr>
          <w:b/>
          <w:i/>
          <w:sz w:val="24"/>
          <w:szCs w:val="24"/>
          <w:lang w:val="ru-RU"/>
        </w:rPr>
      </w:pPr>
      <w:r>
        <w:rPr>
          <w:b/>
          <w:i/>
          <w:sz w:val="24"/>
          <w:szCs w:val="24"/>
          <w:lang w:val="ru-RU"/>
        </w:rPr>
        <w:t>Приобщение к искусству.</w:t>
      </w:r>
    </w:p>
    <w:p w14:paraId="478CE109" w14:textId="77777777" w:rsidR="00CC1C55" w:rsidRDefault="00CC1C55" w:rsidP="00CC1C55">
      <w:pPr>
        <w:pStyle w:val="21"/>
        <w:numPr>
          <w:ilvl w:val="0"/>
          <w:numId w:val="89"/>
        </w:numPr>
        <w:shd w:val="clear" w:color="auto" w:fill="auto"/>
        <w:tabs>
          <w:tab w:val="left" w:pos="1038"/>
        </w:tabs>
        <w:spacing w:before="0" w:after="0" w:line="276" w:lineRule="auto"/>
        <w:ind w:firstLine="709"/>
        <w:jc w:val="both"/>
        <w:rPr>
          <w:sz w:val="24"/>
          <w:szCs w:val="24"/>
          <w:lang w:val="ru-RU"/>
        </w:rPr>
      </w:pPr>
      <w:r>
        <w:rPr>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02A1E3D3" w14:textId="77777777" w:rsidR="00CC1C55" w:rsidRDefault="00CC1C55" w:rsidP="00CC1C55">
      <w:pPr>
        <w:pStyle w:val="21"/>
        <w:numPr>
          <w:ilvl w:val="0"/>
          <w:numId w:val="89"/>
        </w:numPr>
        <w:shd w:val="clear" w:color="auto" w:fill="auto"/>
        <w:tabs>
          <w:tab w:val="left" w:pos="1033"/>
        </w:tabs>
        <w:spacing w:before="0" w:after="0" w:line="276" w:lineRule="auto"/>
        <w:ind w:firstLine="709"/>
        <w:jc w:val="both"/>
        <w:rPr>
          <w:sz w:val="24"/>
          <w:szCs w:val="24"/>
          <w:lang w:val="ru-RU"/>
        </w:rPr>
      </w:pPr>
      <w:r>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17ADC90E" w14:textId="77777777" w:rsidR="00CC1C55" w:rsidRDefault="00CC1C55" w:rsidP="00CC1C55">
      <w:pPr>
        <w:pStyle w:val="21"/>
        <w:numPr>
          <w:ilvl w:val="0"/>
          <w:numId w:val="89"/>
        </w:numPr>
        <w:shd w:val="clear" w:color="auto" w:fill="auto"/>
        <w:tabs>
          <w:tab w:val="left" w:pos="1028"/>
        </w:tabs>
        <w:spacing w:before="0" w:after="0" w:line="276" w:lineRule="auto"/>
        <w:ind w:firstLine="709"/>
        <w:jc w:val="both"/>
        <w:rPr>
          <w:sz w:val="24"/>
          <w:szCs w:val="24"/>
          <w:lang w:val="ru-RU"/>
        </w:rPr>
      </w:pPr>
      <w:r>
        <w:rPr>
          <w:sz w:val="24"/>
          <w:szCs w:val="24"/>
          <w:lang w:val="ru-RU"/>
        </w:rPr>
        <w:lastRenderedPageBreak/>
        <w:t>Педагог формирует духовно-нравственные качества в процессе ознакомления с различными видами искусства духовно-нравственного содержания;</w:t>
      </w:r>
    </w:p>
    <w:p w14:paraId="0106E8CC" w14:textId="77777777" w:rsidR="00CC1C55" w:rsidRDefault="00CC1C55" w:rsidP="00CC1C55">
      <w:pPr>
        <w:pStyle w:val="21"/>
        <w:numPr>
          <w:ilvl w:val="0"/>
          <w:numId w:val="89"/>
        </w:numPr>
        <w:shd w:val="clear" w:color="auto" w:fill="auto"/>
        <w:tabs>
          <w:tab w:val="left" w:pos="1028"/>
        </w:tabs>
        <w:spacing w:before="0" w:after="0" w:line="276" w:lineRule="auto"/>
        <w:ind w:firstLine="709"/>
        <w:jc w:val="both"/>
        <w:rPr>
          <w:sz w:val="24"/>
          <w:szCs w:val="24"/>
          <w:lang w:val="ru-RU"/>
        </w:rPr>
      </w:pPr>
      <w:r>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011D81E7" w14:textId="77777777" w:rsidR="00CC1C55" w:rsidRDefault="00CC1C55" w:rsidP="00CC1C55">
      <w:pPr>
        <w:pStyle w:val="21"/>
        <w:numPr>
          <w:ilvl w:val="0"/>
          <w:numId w:val="89"/>
        </w:numPr>
        <w:shd w:val="clear" w:color="auto" w:fill="auto"/>
        <w:tabs>
          <w:tab w:val="left" w:pos="1033"/>
        </w:tabs>
        <w:spacing w:before="0" w:after="0" w:line="276" w:lineRule="auto"/>
        <w:ind w:firstLine="709"/>
        <w:jc w:val="both"/>
        <w:rPr>
          <w:sz w:val="24"/>
          <w:szCs w:val="24"/>
          <w:lang w:val="ru-RU"/>
        </w:rPr>
      </w:pPr>
      <w:r>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640D1957" w14:textId="77777777" w:rsidR="00CC1C55" w:rsidRDefault="00CC1C55" w:rsidP="00CC1C55">
      <w:pPr>
        <w:pStyle w:val="21"/>
        <w:numPr>
          <w:ilvl w:val="0"/>
          <w:numId w:val="89"/>
        </w:numPr>
        <w:shd w:val="clear" w:color="auto" w:fill="auto"/>
        <w:tabs>
          <w:tab w:val="left" w:pos="1100"/>
        </w:tabs>
        <w:spacing w:before="0" w:after="0" w:line="276" w:lineRule="auto"/>
        <w:ind w:firstLine="709"/>
        <w:jc w:val="both"/>
        <w:rPr>
          <w:sz w:val="24"/>
          <w:szCs w:val="24"/>
          <w:lang w:val="ru-RU"/>
        </w:rPr>
      </w:pPr>
      <w:r>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6591FA33" w14:textId="77777777" w:rsidR="00CC1C55" w:rsidRDefault="00CC1C55" w:rsidP="00CC1C55">
      <w:pPr>
        <w:pStyle w:val="21"/>
        <w:numPr>
          <w:ilvl w:val="0"/>
          <w:numId w:val="89"/>
        </w:numPr>
        <w:shd w:val="clear" w:color="auto" w:fill="auto"/>
        <w:tabs>
          <w:tab w:val="left" w:pos="1028"/>
        </w:tabs>
        <w:spacing w:before="0" w:after="0" w:line="276" w:lineRule="auto"/>
        <w:ind w:firstLine="709"/>
        <w:jc w:val="both"/>
        <w:rPr>
          <w:sz w:val="24"/>
          <w:szCs w:val="24"/>
          <w:lang w:val="ru-RU"/>
        </w:rPr>
      </w:pPr>
      <w:r>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2C387515" w14:textId="77777777" w:rsidR="00CC1C55" w:rsidRDefault="00CC1C55" w:rsidP="00CC1C55">
      <w:pPr>
        <w:pStyle w:val="21"/>
        <w:numPr>
          <w:ilvl w:val="0"/>
          <w:numId w:val="89"/>
        </w:numPr>
        <w:shd w:val="clear" w:color="auto" w:fill="auto"/>
        <w:tabs>
          <w:tab w:val="left" w:pos="1023"/>
        </w:tabs>
        <w:spacing w:before="0" w:after="0" w:line="276" w:lineRule="auto"/>
        <w:ind w:firstLine="709"/>
        <w:jc w:val="both"/>
        <w:rPr>
          <w:sz w:val="24"/>
          <w:szCs w:val="24"/>
          <w:lang w:val="ru-RU"/>
        </w:rPr>
      </w:pPr>
      <w:r>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14:paraId="0CF07874" w14:textId="77777777" w:rsidR="00CC1C55" w:rsidRDefault="00CC1C55" w:rsidP="00CC1C55">
      <w:pPr>
        <w:pStyle w:val="21"/>
        <w:numPr>
          <w:ilvl w:val="0"/>
          <w:numId w:val="89"/>
        </w:numPr>
        <w:shd w:val="clear" w:color="auto" w:fill="auto"/>
        <w:tabs>
          <w:tab w:val="left" w:pos="1028"/>
        </w:tabs>
        <w:spacing w:before="0" w:after="0" w:line="276" w:lineRule="auto"/>
        <w:ind w:firstLine="709"/>
        <w:jc w:val="both"/>
        <w:rPr>
          <w:sz w:val="24"/>
          <w:szCs w:val="24"/>
          <w:lang w:val="ru-RU"/>
        </w:rPr>
      </w:pPr>
      <w:r>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0049BB1C" w14:textId="77777777" w:rsidR="00CC1C55" w:rsidRDefault="00CC1C55" w:rsidP="00CC1C55">
      <w:pPr>
        <w:pStyle w:val="21"/>
        <w:shd w:val="clear" w:color="auto" w:fill="auto"/>
        <w:tabs>
          <w:tab w:val="left" w:pos="1777"/>
        </w:tabs>
        <w:spacing w:before="0" w:after="0" w:line="276" w:lineRule="auto"/>
        <w:ind w:left="709"/>
        <w:jc w:val="both"/>
        <w:rPr>
          <w:b/>
          <w:i/>
          <w:sz w:val="24"/>
          <w:szCs w:val="24"/>
        </w:rPr>
      </w:pPr>
      <w:r>
        <w:rPr>
          <w:b/>
          <w:i/>
          <w:sz w:val="24"/>
          <w:szCs w:val="24"/>
        </w:rPr>
        <w:t>Изобразительная деятельность.</w:t>
      </w:r>
    </w:p>
    <w:p w14:paraId="279BC0CB" w14:textId="77777777" w:rsidR="00CC1C55" w:rsidRDefault="00CC1C55" w:rsidP="00CC1C55">
      <w:pPr>
        <w:pStyle w:val="21"/>
        <w:numPr>
          <w:ilvl w:val="0"/>
          <w:numId w:val="90"/>
        </w:numPr>
        <w:shd w:val="clear" w:color="auto" w:fill="auto"/>
        <w:tabs>
          <w:tab w:val="left" w:pos="1028"/>
        </w:tabs>
        <w:spacing w:before="0" w:after="0" w:line="276" w:lineRule="auto"/>
        <w:ind w:firstLine="709"/>
        <w:jc w:val="both"/>
        <w:rPr>
          <w:sz w:val="24"/>
          <w:szCs w:val="24"/>
          <w:lang w:val="ru-RU"/>
        </w:rPr>
      </w:pPr>
      <w:r>
        <w:rPr>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002E2711">
        <w:rPr>
          <w:sz w:val="24"/>
          <w:szCs w:val="24"/>
          <w:lang w:val="ru-RU"/>
        </w:rPr>
        <w:t>-</w:t>
      </w:r>
      <w:r>
        <w:rPr>
          <w:sz w:val="24"/>
          <w:szCs w:val="24"/>
          <w:lang w:val="ru-RU"/>
        </w:rPr>
        <w:softHyphen/>
        <w:t xml:space="preserve">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w:t>
      </w:r>
      <w:r>
        <w:rPr>
          <w:sz w:val="24"/>
          <w:szCs w:val="24"/>
          <w:lang w:val="ru-RU"/>
        </w:rPr>
        <w:lastRenderedPageBreak/>
        <w:t>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1D3FF840"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3A238292"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7F54F446"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792C2E71" w14:textId="77777777" w:rsidR="00CC1C55" w:rsidRDefault="00CC1C55" w:rsidP="00CC1C55">
      <w:pPr>
        <w:pStyle w:val="21"/>
        <w:shd w:val="clear" w:color="auto" w:fill="auto"/>
        <w:spacing w:before="0" w:after="0" w:line="276" w:lineRule="auto"/>
        <w:ind w:firstLine="709"/>
        <w:jc w:val="both"/>
        <w:rPr>
          <w:sz w:val="24"/>
          <w:szCs w:val="24"/>
        </w:rPr>
      </w:pPr>
      <w:r>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w:t>
      </w:r>
      <w:r>
        <w:rPr>
          <w:sz w:val="24"/>
          <w:szCs w:val="24"/>
          <w:lang w:val="ru-RU"/>
        </w:rPr>
        <w:lastRenderedPageBreak/>
        <w:t xml:space="preserve">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Pr>
          <w:sz w:val="24"/>
          <w:szCs w:val="24"/>
        </w:rPr>
        <w:t>Педагог предлагает детям расписывать бумажные силуэты и объемные фигуры.</w:t>
      </w:r>
    </w:p>
    <w:p w14:paraId="2EFE9F8F" w14:textId="77777777" w:rsidR="00CC1C55" w:rsidRDefault="00CC1C55" w:rsidP="00CC1C55">
      <w:pPr>
        <w:pStyle w:val="21"/>
        <w:numPr>
          <w:ilvl w:val="0"/>
          <w:numId w:val="90"/>
        </w:numPr>
        <w:shd w:val="clear" w:color="auto" w:fill="auto"/>
        <w:tabs>
          <w:tab w:val="left" w:pos="1018"/>
        </w:tabs>
        <w:spacing w:before="0" w:after="0" w:line="276" w:lineRule="auto"/>
        <w:ind w:firstLine="709"/>
        <w:jc w:val="both"/>
        <w:rPr>
          <w:sz w:val="24"/>
          <w:szCs w:val="24"/>
        </w:rPr>
      </w:pPr>
      <w:r>
        <w:rPr>
          <w:sz w:val="24"/>
          <w:szCs w:val="24"/>
        </w:rPr>
        <w:t>Лепка:</w:t>
      </w:r>
    </w:p>
    <w:p w14:paraId="793C0A30"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0F5FBA18"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6672D87F" w14:textId="77777777" w:rsidR="00CC1C55" w:rsidRDefault="00CC1C55" w:rsidP="00CC1C55">
      <w:pPr>
        <w:pStyle w:val="21"/>
        <w:numPr>
          <w:ilvl w:val="0"/>
          <w:numId w:val="90"/>
        </w:numPr>
        <w:shd w:val="clear" w:color="auto" w:fill="auto"/>
        <w:tabs>
          <w:tab w:val="left" w:pos="1013"/>
        </w:tabs>
        <w:spacing w:before="0" w:after="0" w:line="276" w:lineRule="auto"/>
        <w:ind w:firstLine="709"/>
        <w:jc w:val="both"/>
        <w:rPr>
          <w:sz w:val="24"/>
          <w:szCs w:val="24"/>
        </w:rPr>
      </w:pPr>
      <w:r>
        <w:rPr>
          <w:sz w:val="24"/>
          <w:szCs w:val="24"/>
        </w:rPr>
        <w:t>Аппликация:</w:t>
      </w:r>
    </w:p>
    <w:p w14:paraId="5EE87FAA"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w:t>
      </w:r>
      <w:r>
        <w:rPr>
          <w:sz w:val="24"/>
          <w:szCs w:val="24"/>
          <w:lang w:val="ru-RU"/>
        </w:rPr>
        <w:lastRenderedPageBreak/>
        <w:t>их деталями, обогащающими изображения. Педагог формирует у детей аккуратное и бережное отношение к материалам.</w:t>
      </w:r>
    </w:p>
    <w:p w14:paraId="18767C72" w14:textId="77777777" w:rsidR="00CC1C55" w:rsidRDefault="00CC1C55" w:rsidP="00CC1C55">
      <w:pPr>
        <w:pStyle w:val="21"/>
        <w:numPr>
          <w:ilvl w:val="0"/>
          <w:numId w:val="90"/>
        </w:numPr>
        <w:shd w:val="clear" w:color="auto" w:fill="auto"/>
        <w:tabs>
          <w:tab w:val="left" w:pos="1042"/>
        </w:tabs>
        <w:spacing w:before="0" w:after="0" w:line="276" w:lineRule="auto"/>
        <w:ind w:firstLine="709"/>
        <w:jc w:val="both"/>
        <w:rPr>
          <w:sz w:val="24"/>
          <w:szCs w:val="24"/>
        </w:rPr>
      </w:pPr>
      <w:r>
        <w:rPr>
          <w:sz w:val="24"/>
          <w:szCs w:val="24"/>
        </w:rPr>
        <w:t>Прикладное творчество:</w:t>
      </w:r>
    </w:p>
    <w:p w14:paraId="1490D32B"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1301E37A" w14:textId="77777777" w:rsidR="00CC1C55" w:rsidRDefault="00CC1C55" w:rsidP="00CC1C55">
      <w:pPr>
        <w:pStyle w:val="21"/>
        <w:shd w:val="clear" w:color="auto" w:fill="auto"/>
        <w:tabs>
          <w:tab w:val="left" w:pos="1782"/>
        </w:tabs>
        <w:spacing w:before="0" w:after="0" w:line="276" w:lineRule="auto"/>
        <w:ind w:left="709"/>
        <w:jc w:val="both"/>
        <w:rPr>
          <w:b/>
          <w:i/>
          <w:sz w:val="24"/>
          <w:szCs w:val="24"/>
          <w:lang w:val="ru-RU"/>
        </w:rPr>
      </w:pPr>
      <w:r>
        <w:rPr>
          <w:b/>
          <w:i/>
          <w:sz w:val="24"/>
          <w:szCs w:val="24"/>
          <w:lang w:val="ru-RU"/>
        </w:rPr>
        <w:t>Конструктивная деятельность.</w:t>
      </w:r>
    </w:p>
    <w:p w14:paraId="4A808467"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3F644F64" w14:textId="77777777" w:rsidR="00CC1C55" w:rsidRDefault="00CC1C55" w:rsidP="00CC1C55">
      <w:pPr>
        <w:pStyle w:val="21"/>
        <w:shd w:val="clear" w:color="auto" w:fill="auto"/>
        <w:tabs>
          <w:tab w:val="left" w:pos="1782"/>
        </w:tabs>
        <w:spacing w:before="0" w:after="0" w:line="276" w:lineRule="auto"/>
        <w:ind w:left="709"/>
        <w:jc w:val="both"/>
        <w:rPr>
          <w:b/>
          <w:i/>
          <w:sz w:val="24"/>
          <w:szCs w:val="24"/>
        </w:rPr>
      </w:pPr>
      <w:r>
        <w:rPr>
          <w:b/>
          <w:i/>
          <w:sz w:val="24"/>
          <w:szCs w:val="24"/>
        </w:rPr>
        <w:t>Музыкальная деятельность.</w:t>
      </w:r>
    </w:p>
    <w:p w14:paraId="06467F5B" w14:textId="77777777" w:rsidR="00CC1C55" w:rsidRDefault="00CC1C55" w:rsidP="00CC1C55">
      <w:pPr>
        <w:pStyle w:val="21"/>
        <w:numPr>
          <w:ilvl w:val="0"/>
          <w:numId w:val="91"/>
        </w:numPr>
        <w:shd w:val="clear" w:color="auto" w:fill="auto"/>
        <w:tabs>
          <w:tab w:val="left" w:pos="1038"/>
        </w:tabs>
        <w:spacing w:before="0" w:after="0" w:line="276" w:lineRule="auto"/>
        <w:ind w:firstLine="709"/>
        <w:jc w:val="both"/>
        <w:rPr>
          <w:sz w:val="24"/>
          <w:szCs w:val="24"/>
        </w:rPr>
      </w:pPr>
      <w:r>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Pr>
          <w:sz w:val="24"/>
          <w:szCs w:val="24"/>
        </w:rPr>
        <w:t>Знакомит с творчеством некоторых композиторов.</w:t>
      </w:r>
    </w:p>
    <w:p w14:paraId="5990793C" w14:textId="77777777" w:rsidR="00CC1C55" w:rsidRDefault="00CC1C55" w:rsidP="00CC1C55">
      <w:pPr>
        <w:pStyle w:val="21"/>
        <w:numPr>
          <w:ilvl w:val="0"/>
          <w:numId w:val="91"/>
        </w:numPr>
        <w:shd w:val="clear" w:color="auto" w:fill="auto"/>
        <w:tabs>
          <w:tab w:val="left" w:pos="1033"/>
        </w:tabs>
        <w:spacing w:before="0" w:after="0" w:line="276" w:lineRule="auto"/>
        <w:ind w:firstLine="709"/>
        <w:jc w:val="both"/>
        <w:rPr>
          <w:sz w:val="24"/>
          <w:szCs w:val="24"/>
        </w:rPr>
      </w:pPr>
      <w:r>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Pr>
          <w:sz w:val="24"/>
          <w:szCs w:val="24"/>
        </w:rPr>
        <w:t>Развивает у детей песенный музыкальный вкус.</w:t>
      </w:r>
    </w:p>
    <w:p w14:paraId="1687CEF6" w14:textId="77777777" w:rsidR="00CC1C55" w:rsidRDefault="00CC1C55" w:rsidP="00CC1C55">
      <w:pPr>
        <w:pStyle w:val="21"/>
        <w:numPr>
          <w:ilvl w:val="0"/>
          <w:numId w:val="91"/>
        </w:numPr>
        <w:shd w:val="clear" w:color="auto" w:fill="auto"/>
        <w:tabs>
          <w:tab w:val="left" w:pos="1028"/>
        </w:tabs>
        <w:spacing w:before="0" w:after="0" w:line="276" w:lineRule="auto"/>
        <w:ind w:firstLine="709"/>
        <w:jc w:val="both"/>
        <w:rPr>
          <w:sz w:val="24"/>
          <w:szCs w:val="24"/>
          <w:lang w:val="ru-RU"/>
        </w:rPr>
      </w:pPr>
      <w:r>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731B76E0" w14:textId="77777777" w:rsidR="00CC1C55" w:rsidRDefault="00CC1C55" w:rsidP="00CC1C55">
      <w:pPr>
        <w:pStyle w:val="21"/>
        <w:numPr>
          <w:ilvl w:val="0"/>
          <w:numId w:val="91"/>
        </w:numPr>
        <w:shd w:val="clear" w:color="auto" w:fill="auto"/>
        <w:tabs>
          <w:tab w:val="left" w:pos="1042"/>
        </w:tabs>
        <w:spacing w:before="0" w:after="0" w:line="276" w:lineRule="auto"/>
        <w:ind w:firstLine="709"/>
        <w:jc w:val="both"/>
        <w:rPr>
          <w:sz w:val="24"/>
          <w:szCs w:val="24"/>
          <w:lang w:val="ru-RU"/>
        </w:rPr>
      </w:pPr>
      <w:r>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Pr>
          <w:sz w:val="24"/>
          <w:szCs w:val="24"/>
          <w:lang w:val="ru-RU"/>
        </w:rPr>
        <w:softHyphen/>
        <w:t xml:space="preserve">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w:t>
      </w:r>
      <w:r>
        <w:rPr>
          <w:sz w:val="24"/>
          <w:szCs w:val="24"/>
          <w:lang w:val="ru-RU"/>
        </w:rPr>
        <w:lastRenderedPageBreak/>
        <w:t>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7FAC6276" w14:textId="77777777" w:rsidR="00CC1C55" w:rsidRDefault="00CC1C55" w:rsidP="00CC1C55">
      <w:pPr>
        <w:pStyle w:val="21"/>
        <w:numPr>
          <w:ilvl w:val="0"/>
          <w:numId w:val="91"/>
        </w:numPr>
        <w:shd w:val="clear" w:color="auto" w:fill="auto"/>
        <w:tabs>
          <w:tab w:val="left" w:pos="1033"/>
        </w:tabs>
        <w:spacing w:before="0" w:after="0" w:line="276" w:lineRule="auto"/>
        <w:ind w:firstLine="709"/>
        <w:jc w:val="both"/>
        <w:rPr>
          <w:sz w:val="24"/>
          <w:szCs w:val="24"/>
          <w:lang w:val="ru-RU"/>
        </w:rPr>
      </w:pPr>
      <w:r>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134A4913" w14:textId="77777777" w:rsidR="00CC1C55" w:rsidRDefault="00CC1C55" w:rsidP="00CC1C55">
      <w:pPr>
        <w:pStyle w:val="21"/>
        <w:numPr>
          <w:ilvl w:val="0"/>
          <w:numId w:val="91"/>
        </w:numPr>
        <w:shd w:val="clear" w:color="auto" w:fill="auto"/>
        <w:tabs>
          <w:tab w:val="left" w:pos="1033"/>
        </w:tabs>
        <w:spacing w:before="0" w:after="0" w:line="276" w:lineRule="auto"/>
        <w:ind w:firstLine="709"/>
        <w:jc w:val="both"/>
        <w:rPr>
          <w:sz w:val="24"/>
          <w:szCs w:val="24"/>
        </w:rPr>
      </w:pPr>
      <w:r>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Pr>
          <w:sz w:val="24"/>
          <w:szCs w:val="24"/>
        </w:rPr>
        <w:t>Развивает творчество детей, побуждает их к активным самостоятельным действиям.</w:t>
      </w:r>
    </w:p>
    <w:p w14:paraId="23E2094A"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318B15E1" w14:textId="77777777" w:rsidR="00CC1C55" w:rsidRDefault="00CC1C55" w:rsidP="00CC1C55">
      <w:pPr>
        <w:pStyle w:val="21"/>
        <w:shd w:val="clear" w:color="auto" w:fill="auto"/>
        <w:tabs>
          <w:tab w:val="left" w:pos="1762"/>
        </w:tabs>
        <w:spacing w:before="0" w:after="0" w:line="276" w:lineRule="auto"/>
        <w:ind w:left="709"/>
        <w:jc w:val="both"/>
        <w:rPr>
          <w:b/>
          <w:i/>
          <w:sz w:val="24"/>
          <w:szCs w:val="24"/>
          <w:lang w:val="ru-RU"/>
        </w:rPr>
      </w:pPr>
      <w:r>
        <w:rPr>
          <w:b/>
          <w:i/>
          <w:sz w:val="24"/>
          <w:szCs w:val="24"/>
          <w:lang w:val="ru-RU"/>
        </w:rPr>
        <w:t>Театрализованная деятельность.</w:t>
      </w:r>
    </w:p>
    <w:p w14:paraId="3FD322D8"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21EC8499" w14:textId="77777777" w:rsidR="00CC1C55" w:rsidRDefault="00CC1C55" w:rsidP="00CC1C55">
      <w:pPr>
        <w:pStyle w:val="21"/>
        <w:shd w:val="clear" w:color="auto" w:fill="auto"/>
        <w:tabs>
          <w:tab w:val="left" w:pos="1762"/>
        </w:tabs>
        <w:spacing w:before="0" w:after="0" w:line="276" w:lineRule="auto"/>
        <w:ind w:left="709"/>
        <w:jc w:val="both"/>
        <w:rPr>
          <w:b/>
          <w:i/>
          <w:sz w:val="24"/>
          <w:szCs w:val="24"/>
          <w:lang w:val="ru-RU"/>
        </w:rPr>
      </w:pPr>
      <w:r>
        <w:rPr>
          <w:b/>
          <w:i/>
          <w:sz w:val="24"/>
          <w:szCs w:val="24"/>
          <w:lang w:val="ru-RU"/>
        </w:rPr>
        <w:t>Культурно-досуговая деятельность.</w:t>
      </w:r>
    </w:p>
    <w:p w14:paraId="09A7AA0B"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00330DEA" w14:textId="77777777" w:rsidR="00CC1C55" w:rsidRDefault="00CC1C55" w:rsidP="00CC1C55">
      <w:pPr>
        <w:pStyle w:val="21"/>
        <w:shd w:val="clear" w:color="auto" w:fill="auto"/>
        <w:tabs>
          <w:tab w:val="left" w:pos="1349"/>
        </w:tabs>
        <w:spacing w:before="0" w:after="0" w:line="276" w:lineRule="auto"/>
        <w:ind w:left="709"/>
        <w:jc w:val="both"/>
        <w:rPr>
          <w:b/>
          <w:sz w:val="24"/>
          <w:szCs w:val="24"/>
          <w:lang w:val="ru-RU"/>
        </w:rPr>
      </w:pPr>
      <w:r>
        <w:rPr>
          <w:b/>
          <w:sz w:val="24"/>
          <w:szCs w:val="24"/>
          <w:lang w:val="ru-RU"/>
        </w:rPr>
        <w:t>2.1.4.5. От 6 лет до 7 лет.</w:t>
      </w:r>
    </w:p>
    <w:p w14:paraId="41A97A09" w14:textId="77777777" w:rsidR="00CC1C55" w:rsidRDefault="00CC1C55" w:rsidP="00CC1C55">
      <w:pPr>
        <w:pStyle w:val="21"/>
        <w:shd w:val="clear" w:color="auto" w:fill="auto"/>
        <w:tabs>
          <w:tab w:val="left" w:pos="1551"/>
        </w:tabs>
        <w:spacing w:before="0" w:after="0" w:line="276" w:lineRule="auto"/>
        <w:ind w:firstLine="709"/>
        <w:jc w:val="both"/>
        <w:rPr>
          <w:sz w:val="24"/>
          <w:szCs w:val="24"/>
          <w:lang w:val="ru-RU"/>
        </w:rPr>
      </w:pPr>
      <w:r>
        <w:rPr>
          <w:sz w:val="24"/>
          <w:szCs w:val="24"/>
          <w:lang w:val="ru-RU"/>
        </w:rPr>
        <w:t xml:space="preserve">В области художественно-эстетического развития основными </w:t>
      </w:r>
      <w:r>
        <w:rPr>
          <w:b/>
          <w:sz w:val="24"/>
          <w:szCs w:val="24"/>
          <w:lang w:val="ru-RU"/>
        </w:rPr>
        <w:t>задачами</w:t>
      </w:r>
      <w:r>
        <w:rPr>
          <w:sz w:val="24"/>
          <w:szCs w:val="24"/>
          <w:lang w:val="ru-RU"/>
        </w:rPr>
        <w:t xml:space="preserve"> образовательной деятельности являются:</w:t>
      </w:r>
    </w:p>
    <w:p w14:paraId="1DBB95AC" w14:textId="77777777" w:rsidR="00CC1C55" w:rsidRDefault="00CC1C55" w:rsidP="00CC1C55">
      <w:pPr>
        <w:pStyle w:val="21"/>
        <w:numPr>
          <w:ilvl w:val="0"/>
          <w:numId w:val="92"/>
        </w:numPr>
        <w:shd w:val="clear" w:color="auto" w:fill="auto"/>
        <w:tabs>
          <w:tab w:val="left" w:pos="994"/>
        </w:tabs>
        <w:spacing w:before="0" w:after="0" w:line="276" w:lineRule="auto"/>
        <w:ind w:firstLine="709"/>
        <w:jc w:val="both"/>
        <w:rPr>
          <w:sz w:val="24"/>
          <w:szCs w:val="24"/>
        </w:rPr>
      </w:pPr>
      <w:r>
        <w:rPr>
          <w:sz w:val="24"/>
          <w:szCs w:val="24"/>
        </w:rPr>
        <w:t>приобщение к искусству:</w:t>
      </w:r>
    </w:p>
    <w:p w14:paraId="4069A6A6" w14:textId="77777777" w:rsidR="00CC1C55" w:rsidRDefault="00CC1C55" w:rsidP="00CC1C55">
      <w:pPr>
        <w:pStyle w:val="21"/>
        <w:numPr>
          <w:ilvl w:val="0"/>
          <w:numId w:val="122"/>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302B0CDE" w14:textId="77777777" w:rsidR="00CC1C55" w:rsidRDefault="00CC1C55" w:rsidP="00CC1C55">
      <w:pPr>
        <w:pStyle w:val="21"/>
        <w:numPr>
          <w:ilvl w:val="0"/>
          <w:numId w:val="122"/>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14:paraId="7E995CF6" w14:textId="77777777" w:rsidR="00CC1C55" w:rsidRDefault="00CC1C55" w:rsidP="00CC1C55">
      <w:pPr>
        <w:pStyle w:val="21"/>
        <w:numPr>
          <w:ilvl w:val="0"/>
          <w:numId w:val="122"/>
        </w:numPr>
        <w:shd w:val="clear" w:color="auto" w:fill="auto"/>
        <w:tabs>
          <w:tab w:val="left" w:pos="993"/>
        </w:tabs>
        <w:spacing w:before="0" w:after="0" w:line="276" w:lineRule="auto"/>
        <w:ind w:left="0" w:firstLine="709"/>
        <w:jc w:val="both"/>
        <w:rPr>
          <w:sz w:val="24"/>
          <w:szCs w:val="24"/>
          <w:lang w:val="ru-RU"/>
        </w:rPr>
      </w:pPr>
      <w:r>
        <w:rPr>
          <w:sz w:val="24"/>
          <w:szCs w:val="24"/>
          <w:lang w:val="ru-RU"/>
        </w:rPr>
        <w:t>закреплять знания детей о видах искусства (изобразительное, декоративно</w:t>
      </w:r>
      <w:r>
        <w:rPr>
          <w:sz w:val="24"/>
          <w:szCs w:val="24"/>
          <w:lang w:val="ru-RU"/>
        </w:rPr>
        <w:softHyphen/>
        <w:t xml:space="preserve">прикладное </w:t>
      </w:r>
      <w:r>
        <w:rPr>
          <w:sz w:val="24"/>
          <w:szCs w:val="24"/>
          <w:lang w:val="ru-RU"/>
        </w:rPr>
        <w:lastRenderedPageBreak/>
        <w:t>искусство, музыка, архитектура, театр, танец, кино, цирк);</w:t>
      </w:r>
    </w:p>
    <w:p w14:paraId="5C905209" w14:textId="77777777" w:rsidR="00CC1C55" w:rsidRDefault="00CC1C55" w:rsidP="00CC1C55">
      <w:pPr>
        <w:pStyle w:val="21"/>
        <w:numPr>
          <w:ilvl w:val="0"/>
          <w:numId w:val="122"/>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27A80919" w14:textId="77777777" w:rsidR="00CC1C55" w:rsidRDefault="00CC1C55" w:rsidP="00CC1C55">
      <w:pPr>
        <w:pStyle w:val="21"/>
        <w:numPr>
          <w:ilvl w:val="0"/>
          <w:numId w:val="122"/>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7471D826" w14:textId="77777777" w:rsidR="00CC1C55" w:rsidRDefault="00CC1C55" w:rsidP="00CC1C55">
      <w:pPr>
        <w:pStyle w:val="21"/>
        <w:numPr>
          <w:ilvl w:val="0"/>
          <w:numId w:val="122"/>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4E7E225D" w14:textId="77777777" w:rsidR="00CC1C55" w:rsidRDefault="00CC1C55" w:rsidP="00CC1C55">
      <w:pPr>
        <w:pStyle w:val="21"/>
        <w:numPr>
          <w:ilvl w:val="0"/>
          <w:numId w:val="122"/>
        </w:numPr>
        <w:shd w:val="clear" w:color="auto" w:fill="auto"/>
        <w:tabs>
          <w:tab w:val="left" w:pos="993"/>
        </w:tabs>
        <w:spacing w:before="0" w:after="0" w:line="276" w:lineRule="auto"/>
        <w:ind w:left="0" w:firstLine="709"/>
        <w:jc w:val="both"/>
        <w:rPr>
          <w:sz w:val="24"/>
          <w:szCs w:val="24"/>
          <w:lang w:val="ru-RU"/>
        </w:rPr>
      </w:pPr>
      <w:r>
        <w:rPr>
          <w:sz w:val="24"/>
          <w:szCs w:val="24"/>
          <w:lang w:val="ru-RU"/>
        </w:rPr>
        <w:t>закреплять у детей знания об искусстве как виде творческой деятельности людей;</w:t>
      </w:r>
    </w:p>
    <w:p w14:paraId="57F92DAA" w14:textId="77777777" w:rsidR="00CC1C55" w:rsidRDefault="00CC1C55" w:rsidP="00CC1C55">
      <w:pPr>
        <w:pStyle w:val="21"/>
        <w:numPr>
          <w:ilvl w:val="0"/>
          <w:numId w:val="122"/>
        </w:numPr>
        <w:shd w:val="clear" w:color="auto" w:fill="auto"/>
        <w:tabs>
          <w:tab w:val="left" w:pos="993"/>
        </w:tabs>
        <w:spacing w:before="0" w:after="0" w:line="276" w:lineRule="auto"/>
        <w:ind w:left="0" w:firstLine="709"/>
        <w:jc w:val="both"/>
        <w:rPr>
          <w:sz w:val="24"/>
          <w:szCs w:val="24"/>
          <w:lang w:val="ru-RU"/>
        </w:rPr>
      </w:pPr>
      <w:r>
        <w:rPr>
          <w:sz w:val="24"/>
          <w:szCs w:val="24"/>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0D59B178" w14:textId="77777777" w:rsidR="00CC1C55" w:rsidRDefault="00CC1C55" w:rsidP="00CC1C55">
      <w:pPr>
        <w:pStyle w:val="21"/>
        <w:numPr>
          <w:ilvl w:val="0"/>
          <w:numId w:val="122"/>
        </w:numPr>
        <w:shd w:val="clear" w:color="auto" w:fill="auto"/>
        <w:tabs>
          <w:tab w:val="left" w:pos="993"/>
        </w:tabs>
        <w:spacing w:before="0" w:after="0" w:line="276" w:lineRule="auto"/>
        <w:ind w:left="0" w:firstLine="709"/>
        <w:jc w:val="both"/>
        <w:rPr>
          <w:sz w:val="24"/>
          <w:szCs w:val="24"/>
          <w:lang w:val="ru-RU"/>
        </w:rPr>
      </w:pPr>
      <w:r>
        <w:rPr>
          <w:sz w:val="24"/>
          <w:szCs w:val="24"/>
          <w:lang w:val="ru-RU"/>
        </w:rPr>
        <w:t>организовать посещение выставки, театра, музея, цирка (совместно с родителями (законными представителями));</w:t>
      </w:r>
    </w:p>
    <w:p w14:paraId="44FA12D9" w14:textId="77777777" w:rsidR="00CC1C55" w:rsidRDefault="00CC1C55" w:rsidP="00CC1C55">
      <w:pPr>
        <w:pStyle w:val="21"/>
        <w:numPr>
          <w:ilvl w:val="0"/>
          <w:numId w:val="92"/>
        </w:numPr>
        <w:shd w:val="clear" w:color="auto" w:fill="auto"/>
        <w:tabs>
          <w:tab w:val="left" w:pos="1042"/>
        </w:tabs>
        <w:spacing w:before="0" w:after="0" w:line="276" w:lineRule="auto"/>
        <w:ind w:firstLine="709"/>
        <w:jc w:val="both"/>
        <w:rPr>
          <w:sz w:val="24"/>
          <w:szCs w:val="24"/>
        </w:rPr>
      </w:pPr>
      <w:r>
        <w:rPr>
          <w:sz w:val="24"/>
          <w:szCs w:val="24"/>
        </w:rPr>
        <w:t>изобразительная деятельность:</w:t>
      </w:r>
    </w:p>
    <w:p w14:paraId="48B1E8E5" w14:textId="77777777" w:rsidR="00CC1C55" w:rsidRDefault="00CC1C55" w:rsidP="00CC1C55">
      <w:pPr>
        <w:pStyle w:val="21"/>
        <w:numPr>
          <w:ilvl w:val="0"/>
          <w:numId w:val="123"/>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6C407FC4" w14:textId="77777777" w:rsidR="00CC1C55" w:rsidRDefault="00CC1C55" w:rsidP="00CC1C55">
      <w:pPr>
        <w:pStyle w:val="21"/>
        <w:numPr>
          <w:ilvl w:val="0"/>
          <w:numId w:val="123"/>
        </w:numPr>
        <w:shd w:val="clear" w:color="auto" w:fill="auto"/>
        <w:tabs>
          <w:tab w:val="left" w:pos="993"/>
        </w:tabs>
        <w:spacing w:before="0" w:after="0" w:line="276" w:lineRule="auto"/>
        <w:ind w:left="0" w:firstLine="709"/>
        <w:jc w:val="both"/>
        <w:rPr>
          <w:sz w:val="24"/>
          <w:szCs w:val="24"/>
          <w:lang w:val="ru-RU"/>
        </w:rPr>
      </w:pPr>
      <w:r>
        <w:rPr>
          <w:sz w:val="24"/>
          <w:szCs w:val="24"/>
          <w:lang w:val="ru-RU"/>
        </w:rPr>
        <w:t>обогащать у детей сенсорный опыт, включать в процесс ознакомления с предметами движения рук по предмету;</w:t>
      </w:r>
    </w:p>
    <w:p w14:paraId="01727599" w14:textId="77777777" w:rsidR="00CC1C55" w:rsidRDefault="00CC1C55" w:rsidP="00CC1C55">
      <w:pPr>
        <w:pStyle w:val="21"/>
        <w:numPr>
          <w:ilvl w:val="0"/>
          <w:numId w:val="123"/>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1F161792" w14:textId="77777777" w:rsidR="00CC1C55" w:rsidRDefault="00CC1C55" w:rsidP="00CC1C55">
      <w:pPr>
        <w:pStyle w:val="21"/>
        <w:numPr>
          <w:ilvl w:val="0"/>
          <w:numId w:val="123"/>
        </w:numPr>
        <w:shd w:val="clear" w:color="auto" w:fill="auto"/>
        <w:tabs>
          <w:tab w:val="left" w:pos="993"/>
        </w:tabs>
        <w:spacing w:before="0" w:after="0" w:line="276" w:lineRule="auto"/>
        <w:ind w:left="0" w:firstLine="709"/>
        <w:jc w:val="both"/>
        <w:rPr>
          <w:sz w:val="24"/>
          <w:szCs w:val="24"/>
          <w:lang w:val="ru-RU"/>
        </w:rPr>
      </w:pPr>
      <w:r>
        <w:rPr>
          <w:sz w:val="24"/>
          <w:szCs w:val="24"/>
          <w:lang w:val="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2D92FD3B" w14:textId="77777777" w:rsidR="00CC1C55" w:rsidRDefault="00CC1C55" w:rsidP="00CC1C55">
      <w:pPr>
        <w:pStyle w:val="21"/>
        <w:numPr>
          <w:ilvl w:val="0"/>
          <w:numId w:val="123"/>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7B098075" w14:textId="77777777" w:rsidR="00CC1C55" w:rsidRDefault="00CC1C55" w:rsidP="00CC1C55">
      <w:pPr>
        <w:pStyle w:val="21"/>
        <w:numPr>
          <w:ilvl w:val="0"/>
          <w:numId w:val="123"/>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3691FDA8" w14:textId="77777777" w:rsidR="00CC1C55" w:rsidRDefault="00CC1C55" w:rsidP="00CC1C55">
      <w:pPr>
        <w:pStyle w:val="21"/>
        <w:numPr>
          <w:ilvl w:val="0"/>
          <w:numId w:val="123"/>
        </w:numPr>
        <w:shd w:val="clear" w:color="auto" w:fill="auto"/>
        <w:tabs>
          <w:tab w:val="left" w:pos="993"/>
        </w:tabs>
        <w:spacing w:before="0" w:after="0" w:line="276" w:lineRule="auto"/>
        <w:ind w:left="0" w:firstLine="709"/>
        <w:jc w:val="both"/>
        <w:rPr>
          <w:sz w:val="24"/>
          <w:szCs w:val="24"/>
          <w:lang w:val="ru-RU"/>
        </w:rPr>
      </w:pPr>
      <w:r>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14:paraId="19BCDC8B" w14:textId="77777777" w:rsidR="00CC1C55" w:rsidRDefault="00CC1C55" w:rsidP="00CC1C55">
      <w:pPr>
        <w:pStyle w:val="21"/>
        <w:numPr>
          <w:ilvl w:val="0"/>
          <w:numId w:val="123"/>
        </w:numPr>
        <w:shd w:val="clear" w:color="auto" w:fill="auto"/>
        <w:tabs>
          <w:tab w:val="left" w:pos="993"/>
        </w:tabs>
        <w:spacing w:before="0" w:after="0" w:line="276" w:lineRule="auto"/>
        <w:ind w:left="0" w:firstLine="709"/>
        <w:jc w:val="both"/>
        <w:rPr>
          <w:sz w:val="24"/>
          <w:szCs w:val="24"/>
          <w:lang w:val="ru-RU"/>
        </w:rPr>
      </w:pPr>
      <w:r>
        <w:rPr>
          <w:sz w:val="24"/>
          <w:szCs w:val="24"/>
          <w:lang w:val="ru-RU"/>
        </w:rPr>
        <w:t>поощрять стремление детей сделать свое произведение красивым, содержательным, выразительным;</w:t>
      </w:r>
    </w:p>
    <w:p w14:paraId="7D65710C" w14:textId="77777777" w:rsidR="00CC1C55" w:rsidRDefault="00CC1C55" w:rsidP="00CC1C55">
      <w:pPr>
        <w:pStyle w:val="21"/>
        <w:numPr>
          <w:ilvl w:val="0"/>
          <w:numId w:val="123"/>
        </w:numPr>
        <w:shd w:val="clear" w:color="auto" w:fill="auto"/>
        <w:tabs>
          <w:tab w:val="left" w:pos="993"/>
        </w:tabs>
        <w:spacing w:before="0" w:after="0" w:line="276" w:lineRule="auto"/>
        <w:ind w:left="0" w:firstLine="709"/>
        <w:jc w:val="both"/>
        <w:rPr>
          <w:sz w:val="24"/>
          <w:szCs w:val="24"/>
          <w:lang w:val="ru-RU"/>
        </w:rPr>
      </w:pPr>
      <w:r>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37AECE2C" w14:textId="77777777" w:rsidR="00CC1C55" w:rsidRDefault="00CC1C55" w:rsidP="00CC1C55">
      <w:pPr>
        <w:pStyle w:val="21"/>
        <w:numPr>
          <w:ilvl w:val="0"/>
          <w:numId w:val="123"/>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48284EB7" w14:textId="77777777" w:rsidR="00CC1C55" w:rsidRDefault="00CC1C55" w:rsidP="00CC1C55">
      <w:pPr>
        <w:pStyle w:val="21"/>
        <w:numPr>
          <w:ilvl w:val="0"/>
          <w:numId w:val="123"/>
        </w:numPr>
        <w:shd w:val="clear" w:color="auto" w:fill="auto"/>
        <w:tabs>
          <w:tab w:val="left" w:pos="993"/>
        </w:tabs>
        <w:spacing w:before="0" w:after="0" w:line="276" w:lineRule="auto"/>
        <w:ind w:left="0" w:firstLine="709"/>
        <w:jc w:val="both"/>
        <w:rPr>
          <w:sz w:val="24"/>
          <w:szCs w:val="24"/>
          <w:lang w:val="ru-RU"/>
        </w:rPr>
      </w:pPr>
      <w:r>
        <w:rPr>
          <w:sz w:val="24"/>
          <w:szCs w:val="24"/>
          <w:lang w:val="ru-RU"/>
        </w:rPr>
        <w:t xml:space="preserve">развивать художественно-творческие способности детей в изобразительной </w:t>
      </w:r>
      <w:r>
        <w:rPr>
          <w:sz w:val="24"/>
          <w:szCs w:val="24"/>
          <w:lang w:val="ru-RU"/>
        </w:rPr>
        <w:lastRenderedPageBreak/>
        <w:t>деятельности;</w:t>
      </w:r>
    </w:p>
    <w:p w14:paraId="4D60AF6D" w14:textId="77777777" w:rsidR="00CC1C55" w:rsidRDefault="00CC1C55" w:rsidP="00CC1C55">
      <w:pPr>
        <w:pStyle w:val="21"/>
        <w:numPr>
          <w:ilvl w:val="0"/>
          <w:numId w:val="123"/>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у детей коллективное творчество;</w:t>
      </w:r>
    </w:p>
    <w:p w14:paraId="1136C67C" w14:textId="77777777" w:rsidR="00CC1C55" w:rsidRDefault="00CC1C55" w:rsidP="00CC1C55">
      <w:pPr>
        <w:pStyle w:val="21"/>
        <w:numPr>
          <w:ilvl w:val="0"/>
          <w:numId w:val="123"/>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7D694D5F" w14:textId="77777777" w:rsidR="00CC1C55" w:rsidRDefault="00CC1C55" w:rsidP="00CC1C55">
      <w:pPr>
        <w:pStyle w:val="21"/>
        <w:numPr>
          <w:ilvl w:val="0"/>
          <w:numId w:val="123"/>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4BCA3CE8" w14:textId="77777777" w:rsidR="00CC1C55" w:rsidRDefault="00CC1C55" w:rsidP="00CC1C55">
      <w:pPr>
        <w:pStyle w:val="21"/>
        <w:numPr>
          <w:ilvl w:val="0"/>
          <w:numId w:val="123"/>
        </w:numPr>
        <w:shd w:val="clear" w:color="auto" w:fill="auto"/>
        <w:tabs>
          <w:tab w:val="left" w:pos="993"/>
        </w:tabs>
        <w:spacing w:before="0" w:after="0" w:line="276" w:lineRule="auto"/>
        <w:ind w:left="0" w:firstLine="709"/>
        <w:jc w:val="both"/>
        <w:rPr>
          <w:sz w:val="24"/>
          <w:szCs w:val="24"/>
          <w:lang w:val="ru-RU"/>
        </w:rPr>
      </w:pPr>
      <w:r>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288F72D0" w14:textId="77777777" w:rsidR="00CC1C55" w:rsidRDefault="00CC1C55" w:rsidP="00CC1C55">
      <w:pPr>
        <w:pStyle w:val="21"/>
        <w:numPr>
          <w:ilvl w:val="0"/>
          <w:numId w:val="92"/>
        </w:numPr>
        <w:shd w:val="clear" w:color="auto" w:fill="auto"/>
        <w:tabs>
          <w:tab w:val="left" w:pos="1022"/>
        </w:tabs>
        <w:spacing w:before="0" w:after="0" w:line="276" w:lineRule="auto"/>
        <w:ind w:firstLine="709"/>
        <w:jc w:val="both"/>
        <w:rPr>
          <w:sz w:val="24"/>
          <w:szCs w:val="24"/>
        </w:rPr>
      </w:pPr>
      <w:r>
        <w:rPr>
          <w:sz w:val="24"/>
          <w:szCs w:val="24"/>
        </w:rPr>
        <w:t>конструктивная деятельность:</w:t>
      </w:r>
    </w:p>
    <w:p w14:paraId="223469EF" w14:textId="77777777" w:rsidR="00CC1C55" w:rsidRDefault="00CC1C55" w:rsidP="00CC1C55">
      <w:pPr>
        <w:pStyle w:val="21"/>
        <w:numPr>
          <w:ilvl w:val="0"/>
          <w:numId w:val="124"/>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14:paraId="4FD0BD88" w14:textId="77777777" w:rsidR="00CC1C55" w:rsidRDefault="00CC1C55" w:rsidP="00CC1C55">
      <w:pPr>
        <w:pStyle w:val="21"/>
        <w:numPr>
          <w:ilvl w:val="0"/>
          <w:numId w:val="124"/>
        </w:numPr>
        <w:shd w:val="clear" w:color="auto" w:fill="auto"/>
        <w:tabs>
          <w:tab w:val="left" w:pos="993"/>
        </w:tabs>
        <w:spacing w:before="0" w:after="0" w:line="276" w:lineRule="auto"/>
        <w:ind w:left="0" w:firstLine="709"/>
        <w:jc w:val="both"/>
        <w:rPr>
          <w:sz w:val="24"/>
          <w:szCs w:val="24"/>
          <w:lang w:val="ru-RU"/>
        </w:rPr>
      </w:pPr>
      <w:r>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1603DDBB" w14:textId="77777777" w:rsidR="00CC1C55" w:rsidRDefault="00CC1C55" w:rsidP="00CC1C55">
      <w:pPr>
        <w:pStyle w:val="21"/>
        <w:numPr>
          <w:ilvl w:val="0"/>
          <w:numId w:val="124"/>
        </w:numPr>
        <w:shd w:val="clear" w:color="auto" w:fill="auto"/>
        <w:tabs>
          <w:tab w:val="left" w:pos="993"/>
        </w:tabs>
        <w:spacing w:before="0" w:after="0" w:line="276" w:lineRule="auto"/>
        <w:ind w:left="0" w:firstLine="709"/>
        <w:jc w:val="both"/>
        <w:rPr>
          <w:sz w:val="24"/>
          <w:szCs w:val="24"/>
          <w:lang w:val="ru-RU"/>
        </w:rPr>
      </w:pPr>
      <w:r>
        <w:rPr>
          <w:sz w:val="24"/>
          <w:szCs w:val="24"/>
          <w:lang w:val="ru-RU"/>
        </w:rPr>
        <w:t>знакомить детей с профессиями дизайнера, конструктора, архитектора, строителя и прочее;</w:t>
      </w:r>
    </w:p>
    <w:p w14:paraId="2D5E01D0" w14:textId="77777777" w:rsidR="00CC1C55" w:rsidRDefault="00CC1C55" w:rsidP="00CC1C55">
      <w:pPr>
        <w:pStyle w:val="21"/>
        <w:numPr>
          <w:ilvl w:val="0"/>
          <w:numId w:val="124"/>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14:paraId="0A7848DB" w14:textId="77777777" w:rsidR="00CC1C55" w:rsidRDefault="00CC1C55" w:rsidP="00CC1C55">
      <w:pPr>
        <w:pStyle w:val="21"/>
        <w:numPr>
          <w:ilvl w:val="0"/>
          <w:numId w:val="92"/>
        </w:numPr>
        <w:shd w:val="clear" w:color="auto" w:fill="auto"/>
        <w:tabs>
          <w:tab w:val="left" w:pos="1027"/>
        </w:tabs>
        <w:spacing w:before="0" w:after="0" w:line="276" w:lineRule="auto"/>
        <w:ind w:firstLine="709"/>
        <w:jc w:val="both"/>
        <w:rPr>
          <w:sz w:val="24"/>
          <w:szCs w:val="24"/>
        </w:rPr>
      </w:pPr>
      <w:r>
        <w:rPr>
          <w:sz w:val="24"/>
          <w:szCs w:val="24"/>
        </w:rPr>
        <w:t>музыкальная деятельность:</w:t>
      </w:r>
    </w:p>
    <w:p w14:paraId="438FA731" w14:textId="77777777" w:rsidR="00CC1C55" w:rsidRDefault="00CC1C55" w:rsidP="00CC1C55">
      <w:pPr>
        <w:pStyle w:val="21"/>
        <w:numPr>
          <w:ilvl w:val="0"/>
          <w:numId w:val="125"/>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гражданско-патриотические чувства через изучение Государственного гимна Российской Федерации;</w:t>
      </w:r>
    </w:p>
    <w:p w14:paraId="790DCE07" w14:textId="77777777" w:rsidR="00CC1C55" w:rsidRDefault="00CC1C55" w:rsidP="00CC1C55">
      <w:pPr>
        <w:pStyle w:val="21"/>
        <w:numPr>
          <w:ilvl w:val="0"/>
          <w:numId w:val="125"/>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приобщать детей к музыкальной культуре, воспитывать музыкально-эстетический вкус;</w:t>
      </w:r>
    </w:p>
    <w:p w14:paraId="21A5CA78" w14:textId="77777777" w:rsidR="00CC1C55" w:rsidRDefault="00CC1C55" w:rsidP="00CC1C55">
      <w:pPr>
        <w:pStyle w:val="21"/>
        <w:numPr>
          <w:ilvl w:val="0"/>
          <w:numId w:val="125"/>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70553508" w14:textId="77777777" w:rsidR="00CC1C55" w:rsidRDefault="00CC1C55" w:rsidP="00CC1C55">
      <w:pPr>
        <w:pStyle w:val="21"/>
        <w:numPr>
          <w:ilvl w:val="0"/>
          <w:numId w:val="125"/>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музыкальные способности: поэтический и музыкальный слух, чувство ритма, музыкальную память;</w:t>
      </w:r>
    </w:p>
    <w:p w14:paraId="0FE07323" w14:textId="77777777" w:rsidR="00CC1C55" w:rsidRDefault="00CC1C55" w:rsidP="00CC1C55">
      <w:pPr>
        <w:pStyle w:val="21"/>
        <w:numPr>
          <w:ilvl w:val="0"/>
          <w:numId w:val="125"/>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14:paraId="30ADC9AD" w14:textId="77777777" w:rsidR="00CC1C55" w:rsidRDefault="00CC1C55" w:rsidP="00CC1C55">
      <w:pPr>
        <w:pStyle w:val="21"/>
        <w:numPr>
          <w:ilvl w:val="0"/>
          <w:numId w:val="125"/>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161EC206" w14:textId="77777777" w:rsidR="00CC1C55" w:rsidRDefault="00CC1C55" w:rsidP="00CC1C55">
      <w:pPr>
        <w:pStyle w:val="21"/>
        <w:numPr>
          <w:ilvl w:val="0"/>
          <w:numId w:val="125"/>
        </w:numPr>
        <w:shd w:val="clear" w:color="auto" w:fill="auto"/>
        <w:tabs>
          <w:tab w:val="left" w:pos="993"/>
        </w:tabs>
        <w:spacing w:before="0" w:after="0" w:line="276" w:lineRule="auto"/>
        <w:ind w:left="0" w:firstLine="709"/>
        <w:jc w:val="both"/>
        <w:rPr>
          <w:sz w:val="24"/>
          <w:szCs w:val="24"/>
          <w:lang w:val="ru-RU"/>
        </w:rPr>
      </w:pPr>
      <w:r>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3506214B" w14:textId="77777777" w:rsidR="00CC1C55" w:rsidRDefault="00CC1C55" w:rsidP="00CC1C55">
      <w:pPr>
        <w:pStyle w:val="21"/>
        <w:numPr>
          <w:ilvl w:val="0"/>
          <w:numId w:val="125"/>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47380E2A" w14:textId="77777777" w:rsidR="00CC1C55" w:rsidRDefault="00CC1C55" w:rsidP="00CC1C55">
      <w:pPr>
        <w:pStyle w:val="21"/>
        <w:numPr>
          <w:ilvl w:val="0"/>
          <w:numId w:val="92"/>
        </w:numPr>
        <w:shd w:val="clear" w:color="auto" w:fill="auto"/>
        <w:tabs>
          <w:tab w:val="left" w:pos="1008"/>
        </w:tabs>
        <w:spacing w:before="0" w:after="0" w:line="276" w:lineRule="auto"/>
        <w:ind w:firstLine="709"/>
        <w:jc w:val="both"/>
        <w:rPr>
          <w:sz w:val="24"/>
          <w:szCs w:val="24"/>
        </w:rPr>
      </w:pPr>
      <w:r>
        <w:rPr>
          <w:sz w:val="24"/>
          <w:szCs w:val="24"/>
        </w:rPr>
        <w:t>театрализованная деятельность:</w:t>
      </w:r>
    </w:p>
    <w:p w14:paraId="4C844BE1" w14:textId="77777777" w:rsidR="00CC1C55" w:rsidRDefault="00CC1C55" w:rsidP="00CC1C55">
      <w:pPr>
        <w:pStyle w:val="21"/>
        <w:numPr>
          <w:ilvl w:val="0"/>
          <w:numId w:val="126"/>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14:paraId="0A5FE2CA" w14:textId="77777777" w:rsidR="00CC1C55" w:rsidRDefault="00CC1C55" w:rsidP="00CC1C55">
      <w:pPr>
        <w:pStyle w:val="21"/>
        <w:numPr>
          <w:ilvl w:val="0"/>
          <w:numId w:val="126"/>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знакомить детей с разными видами театрализованной деятельности;</w:t>
      </w:r>
    </w:p>
    <w:p w14:paraId="1B8C1004" w14:textId="77777777" w:rsidR="00CC1C55" w:rsidRDefault="00CC1C55" w:rsidP="00CC1C55">
      <w:pPr>
        <w:pStyle w:val="21"/>
        <w:numPr>
          <w:ilvl w:val="0"/>
          <w:numId w:val="126"/>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674F1882" w14:textId="77777777" w:rsidR="00CC1C55" w:rsidRDefault="00CC1C55" w:rsidP="00CC1C55">
      <w:pPr>
        <w:pStyle w:val="21"/>
        <w:numPr>
          <w:ilvl w:val="0"/>
          <w:numId w:val="126"/>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606C0FC3" w14:textId="77777777" w:rsidR="00CC1C55" w:rsidRDefault="00CC1C55" w:rsidP="00CC1C55">
      <w:pPr>
        <w:pStyle w:val="21"/>
        <w:numPr>
          <w:ilvl w:val="0"/>
          <w:numId w:val="126"/>
        </w:numPr>
        <w:shd w:val="clear" w:color="auto" w:fill="auto"/>
        <w:tabs>
          <w:tab w:val="left" w:pos="993"/>
        </w:tabs>
        <w:spacing w:before="0" w:after="0" w:line="276" w:lineRule="auto"/>
        <w:ind w:left="0" w:firstLine="709"/>
        <w:jc w:val="both"/>
        <w:rPr>
          <w:sz w:val="24"/>
          <w:szCs w:val="24"/>
          <w:lang w:val="ru-RU"/>
        </w:rPr>
      </w:pPr>
      <w:r>
        <w:rPr>
          <w:sz w:val="24"/>
          <w:szCs w:val="24"/>
          <w:lang w:val="ru-RU"/>
        </w:rPr>
        <w:lastRenderedPageBreak/>
        <w:t>продолжать развивать навыки кукловождения в различных театральных системах (перчаточными, тростевыми, марионеткам и так далее);</w:t>
      </w:r>
    </w:p>
    <w:p w14:paraId="2CA59232" w14:textId="77777777" w:rsidR="00CC1C55" w:rsidRDefault="00CC1C55" w:rsidP="00CC1C55">
      <w:pPr>
        <w:pStyle w:val="21"/>
        <w:numPr>
          <w:ilvl w:val="0"/>
          <w:numId w:val="126"/>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14:paraId="66E64049" w14:textId="77777777" w:rsidR="00CC1C55" w:rsidRDefault="00CC1C55" w:rsidP="00CC1C55">
      <w:pPr>
        <w:pStyle w:val="21"/>
        <w:numPr>
          <w:ilvl w:val="0"/>
          <w:numId w:val="126"/>
        </w:numPr>
        <w:shd w:val="clear" w:color="auto" w:fill="auto"/>
        <w:tabs>
          <w:tab w:val="left" w:pos="993"/>
        </w:tabs>
        <w:spacing w:before="0" w:after="0" w:line="276" w:lineRule="auto"/>
        <w:ind w:left="0" w:firstLine="709"/>
        <w:jc w:val="both"/>
        <w:rPr>
          <w:sz w:val="24"/>
          <w:szCs w:val="24"/>
          <w:lang w:val="ru-RU"/>
        </w:rPr>
      </w:pPr>
      <w:r>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2A3D0C3C" w14:textId="77777777" w:rsidR="00CC1C55" w:rsidRDefault="00CC1C55" w:rsidP="00CC1C55">
      <w:pPr>
        <w:pStyle w:val="21"/>
        <w:numPr>
          <w:ilvl w:val="0"/>
          <w:numId w:val="126"/>
        </w:numPr>
        <w:shd w:val="clear" w:color="auto" w:fill="auto"/>
        <w:tabs>
          <w:tab w:val="left" w:pos="993"/>
        </w:tabs>
        <w:spacing w:before="0" w:after="0" w:line="276" w:lineRule="auto"/>
        <w:ind w:left="0" w:firstLine="709"/>
        <w:jc w:val="both"/>
        <w:rPr>
          <w:sz w:val="24"/>
          <w:szCs w:val="24"/>
          <w:lang w:val="ru-RU"/>
        </w:rPr>
      </w:pPr>
      <w:r>
        <w:rPr>
          <w:sz w:val="24"/>
          <w:szCs w:val="24"/>
          <w:lang w:val="ru-RU"/>
        </w:rPr>
        <w:t>поощрять способность творчески передавать образ в играх драматизациях, спектаклях;</w:t>
      </w:r>
    </w:p>
    <w:p w14:paraId="030B19DD" w14:textId="77777777" w:rsidR="00CC1C55" w:rsidRDefault="00CC1C55" w:rsidP="00CC1C55">
      <w:pPr>
        <w:pStyle w:val="21"/>
        <w:numPr>
          <w:ilvl w:val="0"/>
          <w:numId w:val="92"/>
        </w:numPr>
        <w:shd w:val="clear" w:color="auto" w:fill="auto"/>
        <w:tabs>
          <w:tab w:val="left" w:pos="1022"/>
        </w:tabs>
        <w:spacing w:before="0" w:after="0" w:line="276" w:lineRule="auto"/>
        <w:ind w:firstLine="709"/>
        <w:jc w:val="both"/>
        <w:rPr>
          <w:sz w:val="24"/>
          <w:szCs w:val="24"/>
        </w:rPr>
      </w:pPr>
      <w:r>
        <w:rPr>
          <w:sz w:val="24"/>
          <w:szCs w:val="24"/>
        </w:rPr>
        <w:t>культурно-досуговая деятельность:</w:t>
      </w:r>
    </w:p>
    <w:p w14:paraId="5BEBF260" w14:textId="77777777" w:rsidR="00CC1C55" w:rsidRDefault="00CC1C55" w:rsidP="00CC1C55">
      <w:pPr>
        <w:pStyle w:val="21"/>
        <w:numPr>
          <w:ilvl w:val="0"/>
          <w:numId w:val="127"/>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продолжать формировать интерес к полезной деятельности в свободное время (отдых, творчество, самообразование);</w:t>
      </w:r>
    </w:p>
    <w:p w14:paraId="05BE2479" w14:textId="77777777" w:rsidR="00CC1C55" w:rsidRDefault="00CC1C55" w:rsidP="00CC1C55">
      <w:pPr>
        <w:pStyle w:val="21"/>
        <w:numPr>
          <w:ilvl w:val="0"/>
          <w:numId w:val="127"/>
        </w:numPr>
        <w:shd w:val="clear" w:color="auto" w:fill="auto"/>
        <w:tabs>
          <w:tab w:val="left" w:pos="993"/>
        </w:tabs>
        <w:spacing w:before="0" w:after="0" w:line="276" w:lineRule="auto"/>
        <w:ind w:left="0" w:firstLine="709"/>
        <w:jc w:val="both"/>
        <w:rPr>
          <w:sz w:val="24"/>
          <w:szCs w:val="24"/>
          <w:lang w:val="ru-RU"/>
        </w:rPr>
      </w:pPr>
      <w:r>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6A89E708" w14:textId="77777777" w:rsidR="00CC1C55" w:rsidRDefault="00CC1C55" w:rsidP="00CC1C55">
      <w:pPr>
        <w:pStyle w:val="21"/>
        <w:numPr>
          <w:ilvl w:val="0"/>
          <w:numId w:val="127"/>
        </w:numPr>
        <w:shd w:val="clear" w:color="auto" w:fill="auto"/>
        <w:tabs>
          <w:tab w:val="left" w:pos="993"/>
        </w:tabs>
        <w:spacing w:before="0" w:after="0" w:line="276" w:lineRule="auto"/>
        <w:ind w:left="0" w:firstLine="709"/>
        <w:jc w:val="both"/>
        <w:rPr>
          <w:sz w:val="24"/>
          <w:szCs w:val="24"/>
          <w:lang w:val="ru-RU"/>
        </w:rPr>
      </w:pPr>
      <w:r>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47711D22" w14:textId="77777777" w:rsidR="00CC1C55" w:rsidRDefault="00CC1C55" w:rsidP="00CC1C55">
      <w:pPr>
        <w:pStyle w:val="21"/>
        <w:numPr>
          <w:ilvl w:val="0"/>
          <w:numId w:val="127"/>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воспитывать уважительное отношение к своей стране в ходе предпраздничной подготовки;</w:t>
      </w:r>
    </w:p>
    <w:p w14:paraId="59778B86" w14:textId="77777777" w:rsidR="00CC1C55" w:rsidRDefault="00CC1C55" w:rsidP="00CC1C55">
      <w:pPr>
        <w:pStyle w:val="21"/>
        <w:numPr>
          <w:ilvl w:val="0"/>
          <w:numId w:val="127"/>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формировать чувство удовлетворения от участия в коллективной досуговой деятельности;</w:t>
      </w:r>
    </w:p>
    <w:p w14:paraId="5A307C47" w14:textId="77777777" w:rsidR="00CC1C55" w:rsidRDefault="00CC1C55" w:rsidP="00CC1C55">
      <w:pPr>
        <w:pStyle w:val="21"/>
        <w:numPr>
          <w:ilvl w:val="0"/>
          <w:numId w:val="127"/>
        </w:numPr>
        <w:shd w:val="clear" w:color="auto" w:fill="auto"/>
        <w:tabs>
          <w:tab w:val="left" w:pos="993"/>
        </w:tabs>
        <w:spacing w:before="0" w:after="0" w:line="276" w:lineRule="auto"/>
        <w:ind w:left="0" w:firstLine="709"/>
        <w:jc w:val="both"/>
        <w:rPr>
          <w:sz w:val="24"/>
          <w:szCs w:val="24"/>
          <w:lang w:val="ru-RU"/>
        </w:rPr>
      </w:pPr>
      <w:r>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111C9F84" w14:textId="77777777" w:rsidR="00CC1C55" w:rsidRDefault="00CC1C55" w:rsidP="00CC1C55">
      <w:pPr>
        <w:pStyle w:val="21"/>
        <w:shd w:val="clear" w:color="auto" w:fill="auto"/>
        <w:tabs>
          <w:tab w:val="left" w:pos="1585"/>
        </w:tabs>
        <w:spacing w:before="0" w:after="0" w:line="276" w:lineRule="auto"/>
        <w:ind w:left="709"/>
        <w:jc w:val="both"/>
        <w:rPr>
          <w:sz w:val="24"/>
          <w:szCs w:val="24"/>
          <w:lang w:val="ru-RU"/>
        </w:rPr>
      </w:pPr>
      <w:r>
        <w:rPr>
          <w:b/>
          <w:sz w:val="24"/>
          <w:szCs w:val="24"/>
          <w:lang w:val="ru-RU"/>
        </w:rPr>
        <w:t>Содержание</w:t>
      </w:r>
      <w:r>
        <w:rPr>
          <w:sz w:val="24"/>
          <w:szCs w:val="24"/>
          <w:lang w:val="ru-RU"/>
        </w:rPr>
        <w:t xml:space="preserve"> образовательной деятельности.</w:t>
      </w:r>
    </w:p>
    <w:p w14:paraId="122037C3" w14:textId="77777777" w:rsidR="00CC1C55" w:rsidRDefault="00CC1C55" w:rsidP="00CC1C55">
      <w:pPr>
        <w:pStyle w:val="21"/>
        <w:shd w:val="clear" w:color="auto" w:fill="auto"/>
        <w:tabs>
          <w:tab w:val="left" w:pos="1782"/>
        </w:tabs>
        <w:spacing w:before="0" w:after="0" w:line="276" w:lineRule="auto"/>
        <w:ind w:left="709"/>
        <w:jc w:val="both"/>
        <w:rPr>
          <w:b/>
          <w:i/>
          <w:sz w:val="24"/>
          <w:szCs w:val="24"/>
          <w:lang w:val="ru-RU"/>
        </w:rPr>
      </w:pPr>
      <w:r>
        <w:rPr>
          <w:b/>
          <w:i/>
          <w:sz w:val="24"/>
          <w:szCs w:val="24"/>
          <w:lang w:val="ru-RU"/>
        </w:rPr>
        <w:t>Приобщение к искусству.</w:t>
      </w:r>
    </w:p>
    <w:p w14:paraId="7907FF24" w14:textId="77777777" w:rsidR="00CC1C55" w:rsidRDefault="00CC1C55" w:rsidP="00CC1C55">
      <w:pPr>
        <w:pStyle w:val="21"/>
        <w:numPr>
          <w:ilvl w:val="0"/>
          <w:numId w:val="93"/>
        </w:numPr>
        <w:shd w:val="clear" w:color="auto" w:fill="auto"/>
        <w:tabs>
          <w:tab w:val="left" w:pos="1033"/>
        </w:tabs>
        <w:spacing w:before="0" w:after="0" w:line="276" w:lineRule="auto"/>
        <w:ind w:firstLine="709"/>
        <w:jc w:val="both"/>
        <w:rPr>
          <w:sz w:val="24"/>
          <w:szCs w:val="24"/>
          <w:lang w:val="ru-RU"/>
        </w:rPr>
      </w:pPr>
      <w:r>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42D3F6F9" w14:textId="77777777" w:rsidR="00CC1C55" w:rsidRDefault="00CC1C55" w:rsidP="00CC1C55">
      <w:pPr>
        <w:pStyle w:val="21"/>
        <w:numPr>
          <w:ilvl w:val="0"/>
          <w:numId w:val="93"/>
        </w:numPr>
        <w:shd w:val="clear" w:color="auto" w:fill="auto"/>
        <w:tabs>
          <w:tab w:val="left" w:pos="1033"/>
        </w:tabs>
        <w:spacing w:before="0" w:after="0" w:line="276" w:lineRule="auto"/>
        <w:ind w:firstLine="709"/>
        <w:jc w:val="both"/>
        <w:rPr>
          <w:sz w:val="24"/>
          <w:szCs w:val="24"/>
          <w:lang w:val="ru-RU"/>
        </w:rPr>
      </w:pPr>
      <w:r>
        <w:rPr>
          <w:sz w:val="24"/>
          <w:szCs w:val="24"/>
          <w:lang w:val="ru-RU"/>
        </w:rPr>
        <w:t>Педагог воспитывает гражданско-патриотические чувства средствами различных видов и жанров искусства.</w:t>
      </w:r>
    </w:p>
    <w:p w14:paraId="58B681B4" w14:textId="77777777" w:rsidR="00CC1C55" w:rsidRDefault="00CC1C55" w:rsidP="00CC1C55">
      <w:pPr>
        <w:pStyle w:val="21"/>
        <w:numPr>
          <w:ilvl w:val="0"/>
          <w:numId w:val="93"/>
        </w:numPr>
        <w:shd w:val="clear" w:color="auto" w:fill="auto"/>
        <w:tabs>
          <w:tab w:val="left" w:pos="1028"/>
        </w:tabs>
        <w:spacing w:before="0" w:after="0" w:line="276" w:lineRule="auto"/>
        <w:ind w:firstLine="709"/>
        <w:jc w:val="both"/>
        <w:rPr>
          <w:sz w:val="24"/>
          <w:szCs w:val="24"/>
          <w:lang w:val="ru-RU"/>
        </w:rPr>
      </w:pPr>
      <w:r>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6C9AA8A9" w14:textId="77777777" w:rsidR="00CC1C55" w:rsidRDefault="00CC1C55" w:rsidP="00CC1C55">
      <w:pPr>
        <w:pStyle w:val="21"/>
        <w:numPr>
          <w:ilvl w:val="0"/>
          <w:numId w:val="93"/>
        </w:numPr>
        <w:shd w:val="clear" w:color="auto" w:fill="auto"/>
        <w:tabs>
          <w:tab w:val="left" w:pos="1028"/>
        </w:tabs>
        <w:spacing w:before="0" w:after="0" w:line="276" w:lineRule="auto"/>
        <w:ind w:firstLine="709"/>
        <w:jc w:val="both"/>
        <w:rPr>
          <w:sz w:val="24"/>
          <w:szCs w:val="24"/>
        </w:rPr>
      </w:pPr>
      <w:r>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Pr>
          <w:sz w:val="24"/>
          <w:szCs w:val="24"/>
        </w:rPr>
        <w:t>Воспитывает любовь и бережное отношение к произведениям искусства.</w:t>
      </w:r>
    </w:p>
    <w:p w14:paraId="0445462C" w14:textId="77777777" w:rsidR="00CC1C55" w:rsidRDefault="00CC1C55" w:rsidP="00CC1C55">
      <w:pPr>
        <w:pStyle w:val="21"/>
        <w:numPr>
          <w:ilvl w:val="0"/>
          <w:numId w:val="93"/>
        </w:numPr>
        <w:shd w:val="clear" w:color="auto" w:fill="auto"/>
        <w:tabs>
          <w:tab w:val="left" w:pos="1028"/>
        </w:tabs>
        <w:spacing w:before="0" w:after="0" w:line="276" w:lineRule="auto"/>
        <w:ind w:firstLine="709"/>
        <w:jc w:val="both"/>
        <w:rPr>
          <w:sz w:val="24"/>
          <w:szCs w:val="24"/>
          <w:lang w:val="ru-RU"/>
        </w:rPr>
      </w:pPr>
      <w:r>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70A1B350" w14:textId="77777777" w:rsidR="00CC1C55" w:rsidRDefault="00CC1C55" w:rsidP="00CC1C55">
      <w:pPr>
        <w:pStyle w:val="21"/>
        <w:numPr>
          <w:ilvl w:val="0"/>
          <w:numId w:val="93"/>
        </w:numPr>
        <w:shd w:val="clear" w:color="auto" w:fill="auto"/>
        <w:tabs>
          <w:tab w:val="left" w:pos="1033"/>
        </w:tabs>
        <w:spacing w:before="0" w:after="0" w:line="276" w:lineRule="auto"/>
        <w:ind w:firstLine="709"/>
        <w:jc w:val="both"/>
        <w:rPr>
          <w:sz w:val="24"/>
          <w:szCs w:val="24"/>
          <w:lang w:val="ru-RU"/>
        </w:rPr>
      </w:pPr>
      <w:r>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06690026" w14:textId="77777777" w:rsidR="00CC1C55" w:rsidRDefault="00CC1C55" w:rsidP="00CC1C55">
      <w:pPr>
        <w:pStyle w:val="21"/>
        <w:numPr>
          <w:ilvl w:val="0"/>
          <w:numId w:val="93"/>
        </w:numPr>
        <w:shd w:val="clear" w:color="auto" w:fill="auto"/>
        <w:tabs>
          <w:tab w:val="left" w:pos="1033"/>
        </w:tabs>
        <w:spacing w:before="0" w:after="0" w:line="276" w:lineRule="auto"/>
        <w:ind w:firstLine="709"/>
        <w:jc w:val="both"/>
        <w:rPr>
          <w:sz w:val="24"/>
          <w:szCs w:val="24"/>
          <w:lang w:val="ru-RU"/>
        </w:rPr>
      </w:pPr>
      <w:r>
        <w:rPr>
          <w:sz w:val="24"/>
          <w:szCs w:val="24"/>
          <w:lang w:val="ru-RU"/>
        </w:rPr>
        <w:t xml:space="preserve">Педагог формирует представление о значении органов чувств человека для </w:t>
      </w:r>
      <w:r>
        <w:rPr>
          <w:sz w:val="24"/>
          <w:szCs w:val="24"/>
          <w:lang w:val="ru-RU"/>
        </w:rPr>
        <w:lastRenderedPageBreak/>
        <w:t>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05375D7E" w14:textId="77777777" w:rsidR="00CC1C55" w:rsidRDefault="00CC1C55" w:rsidP="00CC1C55">
      <w:pPr>
        <w:pStyle w:val="21"/>
        <w:numPr>
          <w:ilvl w:val="0"/>
          <w:numId w:val="93"/>
        </w:numPr>
        <w:shd w:val="clear" w:color="auto" w:fill="auto"/>
        <w:tabs>
          <w:tab w:val="left" w:pos="1028"/>
        </w:tabs>
        <w:spacing w:before="0" w:after="0" w:line="276" w:lineRule="auto"/>
        <w:ind w:firstLine="709"/>
        <w:jc w:val="both"/>
        <w:rPr>
          <w:sz w:val="24"/>
          <w:szCs w:val="24"/>
          <w:lang w:val="ru-RU"/>
        </w:rPr>
      </w:pPr>
      <w:r>
        <w:rPr>
          <w:sz w:val="24"/>
          <w:szCs w:val="24"/>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380A5A47" w14:textId="77777777" w:rsidR="00CC1C55" w:rsidRDefault="00CC1C55" w:rsidP="00CC1C55">
      <w:pPr>
        <w:pStyle w:val="21"/>
        <w:numPr>
          <w:ilvl w:val="0"/>
          <w:numId w:val="93"/>
        </w:numPr>
        <w:shd w:val="clear" w:color="auto" w:fill="auto"/>
        <w:tabs>
          <w:tab w:val="left" w:pos="1033"/>
        </w:tabs>
        <w:spacing w:before="0" w:after="0" w:line="276" w:lineRule="auto"/>
        <w:ind w:firstLine="709"/>
        <w:jc w:val="both"/>
        <w:rPr>
          <w:sz w:val="24"/>
          <w:szCs w:val="24"/>
          <w:lang w:val="ru-RU"/>
        </w:rPr>
      </w:pPr>
      <w:r>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003635C8" w14:textId="77777777" w:rsidR="00CC1C55" w:rsidRDefault="00CC1C55" w:rsidP="00CC1C55">
      <w:pPr>
        <w:pStyle w:val="21"/>
        <w:numPr>
          <w:ilvl w:val="0"/>
          <w:numId w:val="93"/>
        </w:numPr>
        <w:shd w:val="clear" w:color="auto" w:fill="auto"/>
        <w:tabs>
          <w:tab w:val="left" w:pos="1172"/>
        </w:tabs>
        <w:spacing w:before="0" w:after="0" w:line="276" w:lineRule="auto"/>
        <w:ind w:firstLine="709"/>
        <w:jc w:val="both"/>
        <w:rPr>
          <w:sz w:val="24"/>
          <w:szCs w:val="24"/>
        </w:rPr>
      </w:pPr>
      <w:r>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Pr>
          <w:sz w:val="24"/>
          <w:szCs w:val="24"/>
        </w:rPr>
        <w:t>Воспитывает интерес к искусству родного края.</w:t>
      </w:r>
    </w:p>
    <w:p w14:paraId="3AB9E0EB" w14:textId="77777777" w:rsidR="00CC1C55" w:rsidRDefault="00CC1C55" w:rsidP="00CC1C55">
      <w:pPr>
        <w:pStyle w:val="21"/>
        <w:numPr>
          <w:ilvl w:val="0"/>
          <w:numId w:val="93"/>
        </w:numPr>
        <w:shd w:val="clear" w:color="auto" w:fill="auto"/>
        <w:tabs>
          <w:tab w:val="left" w:pos="1182"/>
        </w:tabs>
        <w:spacing w:before="0" w:after="0" w:line="276" w:lineRule="auto"/>
        <w:ind w:firstLine="709"/>
        <w:jc w:val="both"/>
        <w:rPr>
          <w:sz w:val="24"/>
          <w:szCs w:val="24"/>
          <w:lang w:val="ru-RU"/>
        </w:rPr>
      </w:pPr>
      <w:r>
        <w:rPr>
          <w:sz w:val="24"/>
          <w:szCs w:val="24"/>
          <w:lang w:val="ru-RU"/>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07F6781C" w14:textId="77777777" w:rsidR="00CC1C55" w:rsidRDefault="00CC1C55" w:rsidP="00CC1C55">
      <w:pPr>
        <w:pStyle w:val="21"/>
        <w:numPr>
          <w:ilvl w:val="0"/>
          <w:numId w:val="93"/>
        </w:numPr>
        <w:shd w:val="clear" w:color="auto" w:fill="auto"/>
        <w:tabs>
          <w:tab w:val="left" w:pos="1172"/>
        </w:tabs>
        <w:spacing w:before="0" w:after="0" w:line="276" w:lineRule="auto"/>
        <w:ind w:firstLine="709"/>
        <w:jc w:val="both"/>
        <w:rPr>
          <w:sz w:val="24"/>
          <w:szCs w:val="24"/>
          <w:lang w:val="ru-RU"/>
        </w:rPr>
      </w:pPr>
      <w:r>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156A78C8" w14:textId="77777777" w:rsidR="00CC1C55" w:rsidRDefault="00CC1C55" w:rsidP="00CC1C55">
      <w:pPr>
        <w:pStyle w:val="21"/>
        <w:shd w:val="clear" w:color="auto" w:fill="auto"/>
        <w:tabs>
          <w:tab w:val="left" w:pos="1786"/>
        </w:tabs>
        <w:spacing w:before="0" w:after="0" w:line="276" w:lineRule="auto"/>
        <w:ind w:left="709"/>
        <w:jc w:val="both"/>
        <w:rPr>
          <w:b/>
          <w:i/>
          <w:sz w:val="24"/>
          <w:szCs w:val="24"/>
        </w:rPr>
      </w:pPr>
      <w:r>
        <w:rPr>
          <w:b/>
          <w:i/>
          <w:sz w:val="24"/>
          <w:szCs w:val="24"/>
        </w:rPr>
        <w:t>Изобразительная деятельность.</w:t>
      </w:r>
    </w:p>
    <w:p w14:paraId="30A84362" w14:textId="77777777" w:rsidR="00CC1C55" w:rsidRDefault="00CC1C55" w:rsidP="00CC1C55">
      <w:pPr>
        <w:pStyle w:val="21"/>
        <w:numPr>
          <w:ilvl w:val="0"/>
          <w:numId w:val="94"/>
        </w:numPr>
        <w:shd w:val="clear" w:color="auto" w:fill="auto"/>
        <w:tabs>
          <w:tab w:val="left" w:pos="1023"/>
        </w:tabs>
        <w:spacing w:before="0" w:after="0" w:line="276" w:lineRule="auto"/>
        <w:ind w:firstLine="709"/>
        <w:jc w:val="both"/>
        <w:rPr>
          <w:sz w:val="24"/>
          <w:szCs w:val="24"/>
          <w:lang w:val="ru-RU"/>
        </w:rPr>
      </w:pPr>
      <w:r>
        <w:rPr>
          <w:sz w:val="24"/>
          <w:szCs w:val="24"/>
          <w:lang w:val="ru-RU"/>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w:t>
      </w:r>
      <w:r>
        <w:rPr>
          <w:sz w:val="24"/>
          <w:szCs w:val="24"/>
          <w:lang w:val="ru-RU"/>
        </w:rPr>
        <w:lastRenderedPageBreak/>
        <w:t>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422DDF51"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74DD02A9"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5DBBFE3C" w14:textId="77777777" w:rsidR="00CC1C55" w:rsidRDefault="00CC1C55" w:rsidP="00CC1C55">
      <w:pPr>
        <w:pStyle w:val="21"/>
        <w:numPr>
          <w:ilvl w:val="0"/>
          <w:numId w:val="94"/>
        </w:numPr>
        <w:shd w:val="clear" w:color="auto" w:fill="auto"/>
        <w:tabs>
          <w:tab w:val="left" w:pos="1042"/>
        </w:tabs>
        <w:spacing w:before="0" w:after="0" w:line="276" w:lineRule="auto"/>
        <w:ind w:firstLine="709"/>
        <w:jc w:val="both"/>
        <w:rPr>
          <w:sz w:val="24"/>
          <w:szCs w:val="24"/>
        </w:rPr>
      </w:pPr>
      <w:r>
        <w:rPr>
          <w:sz w:val="24"/>
          <w:szCs w:val="24"/>
        </w:rPr>
        <w:t>Лепка:</w:t>
      </w:r>
    </w:p>
    <w:p w14:paraId="101532EB"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w:t>
      </w:r>
      <w:r>
        <w:rPr>
          <w:sz w:val="24"/>
          <w:szCs w:val="24"/>
          <w:lang w:val="ru-RU"/>
        </w:rPr>
        <w:lastRenderedPageBreak/>
        <w:t>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184F2329"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2F04A1CE" w14:textId="77777777" w:rsidR="00CC1C55" w:rsidRDefault="00CC1C55" w:rsidP="00CC1C55">
      <w:pPr>
        <w:pStyle w:val="21"/>
        <w:numPr>
          <w:ilvl w:val="0"/>
          <w:numId w:val="94"/>
        </w:numPr>
        <w:shd w:val="clear" w:color="auto" w:fill="auto"/>
        <w:tabs>
          <w:tab w:val="left" w:pos="1013"/>
        </w:tabs>
        <w:spacing w:before="0" w:after="0" w:line="276" w:lineRule="auto"/>
        <w:ind w:firstLine="709"/>
        <w:jc w:val="both"/>
        <w:rPr>
          <w:sz w:val="24"/>
          <w:szCs w:val="24"/>
        </w:rPr>
      </w:pPr>
      <w:r>
        <w:rPr>
          <w:sz w:val="24"/>
          <w:szCs w:val="24"/>
        </w:rPr>
        <w:t>Аппликация:</w:t>
      </w:r>
    </w:p>
    <w:p w14:paraId="5FC0215E"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68CD0291" w14:textId="77777777" w:rsidR="00CC1C55" w:rsidRDefault="00CC1C55" w:rsidP="00CC1C55">
      <w:pPr>
        <w:pStyle w:val="21"/>
        <w:numPr>
          <w:ilvl w:val="0"/>
          <w:numId w:val="94"/>
        </w:numPr>
        <w:shd w:val="clear" w:color="auto" w:fill="auto"/>
        <w:tabs>
          <w:tab w:val="left" w:pos="1022"/>
        </w:tabs>
        <w:spacing w:before="0" w:after="0" w:line="276" w:lineRule="auto"/>
        <w:ind w:firstLine="709"/>
        <w:jc w:val="both"/>
        <w:rPr>
          <w:sz w:val="24"/>
          <w:szCs w:val="24"/>
        </w:rPr>
      </w:pPr>
      <w:r>
        <w:rPr>
          <w:sz w:val="24"/>
          <w:szCs w:val="24"/>
        </w:rPr>
        <w:t>Прикладное творчество:</w:t>
      </w:r>
    </w:p>
    <w:p w14:paraId="1BE85257"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3AAB8908" w14:textId="77777777" w:rsidR="00CC1C55" w:rsidRDefault="00CC1C55" w:rsidP="00CC1C55">
      <w:pPr>
        <w:pStyle w:val="21"/>
        <w:numPr>
          <w:ilvl w:val="0"/>
          <w:numId w:val="95"/>
        </w:numPr>
        <w:shd w:val="clear" w:color="auto" w:fill="auto"/>
        <w:tabs>
          <w:tab w:val="left" w:pos="1038"/>
        </w:tabs>
        <w:spacing w:before="0" w:after="0" w:line="276" w:lineRule="auto"/>
        <w:ind w:firstLine="709"/>
        <w:jc w:val="both"/>
        <w:rPr>
          <w:sz w:val="24"/>
          <w:szCs w:val="24"/>
        </w:rPr>
      </w:pPr>
      <w:r>
        <w:rPr>
          <w:sz w:val="24"/>
          <w:szCs w:val="24"/>
        </w:rPr>
        <w:t>Народное декоративно-прикладное искусство:</w:t>
      </w:r>
    </w:p>
    <w:p w14:paraId="61B4BEF0"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w:t>
      </w:r>
      <w:r>
        <w:rPr>
          <w:sz w:val="24"/>
          <w:szCs w:val="24"/>
          <w:lang w:val="ru-RU"/>
        </w:rPr>
        <w:lastRenderedPageBreak/>
        <w:t>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6E0DDE84" w14:textId="77777777" w:rsidR="00CC1C55" w:rsidRDefault="00CC1C55" w:rsidP="00CC1C55">
      <w:pPr>
        <w:pStyle w:val="21"/>
        <w:shd w:val="clear" w:color="auto" w:fill="auto"/>
        <w:tabs>
          <w:tab w:val="left" w:pos="1777"/>
        </w:tabs>
        <w:spacing w:before="0" w:after="0" w:line="276" w:lineRule="auto"/>
        <w:ind w:left="709"/>
        <w:jc w:val="both"/>
        <w:rPr>
          <w:b/>
          <w:i/>
          <w:sz w:val="24"/>
          <w:szCs w:val="24"/>
        </w:rPr>
      </w:pPr>
      <w:r>
        <w:rPr>
          <w:b/>
          <w:i/>
          <w:sz w:val="24"/>
          <w:szCs w:val="24"/>
        </w:rPr>
        <w:t>Конструктивная деятельность.</w:t>
      </w:r>
    </w:p>
    <w:p w14:paraId="251E6C49" w14:textId="77777777" w:rsidR="00CC1C55" w:rsidRDefault="00CC1C55" w:rsidP="00CC1C55">
      <w:pPr>
        <w:pStyle w:val="21"/>
        <w:numPr>
          <w:ilvl w:val="0"/>
          <w:numId w:val="96"/>
        </w:numPr>
        <w:shd w:val="clear" w:color="auto" w:fill="auto"/>
        <w:tabs>
          <w:tab w:val="left" w:pos="1028"/>
        </w:tabs>
        <w:spacing w:before="0" w:after="0" w:line="276" w:lineRule="auto"/>
        <w:ind w:firstLine="709"/>
        <w:jc w:val="both"/>
        <w:rPr>
          <w:sz w:val="24"/>
          <w:szCs w:val="24"/>
          <w:lang w:val="ru-RU"/>
        </w:rPr>
      </w:pPr>
      <w:r>
        <w:rPr>
          <w:sz w:val="24"/>
          <w:szCs w:val="24"/>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1B2CE997" w14:textId="77777777" w:rsidR="00CC1C55" w:rsidRDefault="00CC1C55" w:rsidP="00CC1C55">
      <w:pPr>
        <w:pStyle w:val="21"/>
        <w:numPr>
          <w:ilvl w:val="0"/>
          <w:numId w:val="96"/>
        </w:numPr>
        <w:shd w:val="clear" w:color="auto" w:fill="auto"/>
        <w:tabs>
          <w:tab w:val="left" w:pos="1028"/>
        </w:tabs>
        <w:spacing w:before="0" w:after="0" w:line="276" w:lineRule="auto"/>
        <w:ind w:firstLine="709"/>
        <w:jc w:val="both"/>
        <w:rPr>
          <w:sz w:val="24"/>
          <w:szCs w:val="24"/>
          <w:lang w:val="ru-RU"/>
        </w:rPr>
      </w:pPr>
      <w:r>
        <w:rPr>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2509FAC2" w14:textId="77777777" w:rsidR="00CC1C55" w:rsidRDefault="00CC1C55" w:rsidP="00CC1C55">
      <w:pPr>
        <w:pStyle w:val="21"/>
        <w:numPr>
          <w:ilvl w:val="0"/>
          <w:numId w:val="96"/>
        </w:numPr>
        <w:shd w:val="clear" w:color="auto" w:fill="auto"/>
        <w:tabs>
          <w:tab w:val="left" w:pos="1028"/>
        </w:tabs>
        <w:spacing w:before="0" w:after="0" w:line="276" w:lineRule="auto"/>
        <w:ind w:firstLine="709"/>
        <w:jc w:val="both"/>
        <w:rPr>
          <w:sz w:val="24"/>
          <w:szCs w:val="24"/>
          <w:lang w:val="ru-RU"/>
        </w:rPr>
      </w:pPr>
      <w:r>
        <w:rPr>
          <w:sz w:val="24"/>
          <w:szCs w:val="24"/>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0AE5A119" w14:textId="77777777" w:rsidR="00CC1C55" w:rsidRDefault="00CC1C55" w:rsidP="00CC1C55">
      <w:pPr>
        <w:pStyle w:val="21"/>
        <w:shd w:val="clear" w:color="auto" w:fill="auto"/>
        <w:tabs>
          <w:tab w:val="left" w:pos="1782"/>
        </w:tabs>
        <w:spacing w:before="0" w:after="0" w:line="276" w:lineRule="auto"/>
        <w:ind w:left="709"/>
        <w:jc w:val="both"/>
        <w:rPr>
          <w:b/>
          <w:i/>
          <w:sz w:val="24"/>
          <w:szCs w:val="24"/>
        </w:rPr>
      </w:pPr>
      <w:r>
        <w:rPr>
          <w:b/>
          <w:i/>
          <w:sz w:val="24"/>
          <w:szCs w:val="24"/>
        </w:rPr>
        <w:t>Музыкальная деятельность.</w:t>
      </w:r>
    </w:p>
    <w:p w14:paraId="2661ED89" w14:textId="77777777" w:rsidR="00CC1C55" w:rsidRDefault="00CC1C55" w:rsidP="00CC1C55">
      <w:pPr>
        <w:pStyle w:val="21"/>
        <w:numPr>
          <w:ilvl w:val="0"/>
          <w:numId w:val="97"/>
        </w:numPr>
        <w:shd w:val="clear" w:color="auto" w:fill="auto"/>
        <w:tabs>
          <w:tab w:val="left" w:pos="1042"/>
        </w:tabs>
        <w:spacing w:before="0" w:after="0" w:line="276" w:lineRule="auto"/>
        <w:ind w:firstLine="709"/>
        <w:jc w:val="both"/>
        <w:rPr>
          <w:sz w:val="24"/>
          <w:szCs w:val="24"/>
          <w:lang w:val="ru-RU"/>
        </w:rPr>
      </w:pPr>
      <w:r>
        <w:rPr>
          <w:sz w:val="24"/>
          <w:szCs w:val="24"/>
          <w:lang w:val="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15E2761E" w14:textId="77777777" w:rsidR="00CC1C55" w:rsidRDefault="00CC1C55" w:rsidP="00CC1C55">
      <w:pPr>
        <w:pStyle w:val="21"/>
        <w:numPr>
          <w:ilvl w:val="0"/>
          <w:numId w:val="97"/>
        </w:numPr>
        <w:shd w:val="clear" w:color="auto" w:fill="auto"/>
        <w:tabs>
          <w:tab w:val="left" w:pos="1033"/>
        </w:tabs>
        <w:spacing w:before="0" w:after="0" w:line="276" w:lineRule="auto"/>
        <w:ind w:firstLine="709"/>
        <w:jc w:val="both"/>
        <w:rPr>
          <w:sz w:val="24"/>
          <w:szCs w:val="24"/>
          <w:lang w:val="ru-RU"/>
        </w:rPr>
      </w:pPr>
      <w:r>
        <w:rPr>
          <w:sz w:val="24"/>
          <w:szCs w:val="24"/>
          <w:lang w:val="ru-RU"/>
        </w:rPr>
        <w:t>Пение: педагог совершенствует у детей певческий голос и вокально</w:t>
      </w:r>
      <w:r>
        <w:rPr>
          <w:sz w:val="24"/>
          <w:szCs w:val="24"/>
          <w:lang w:val="ru-RU"/>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2BDA0C1B" w14:textId="77777777" w:rsidR="00CC1C55" w:rsidRDefault="00CC1C55" w:rsidP="00CC1C55">
      <w:pPr>
        <w:pStyle w:val="21"/>
        <w:numPr>
          <w:ilvl w:val="0"/>
          <w:numId w:val="97"/>
        </w:numPr>
        <w:shd w:val="clear" w:color="auto" w:fill="auto"/>
        <w:tabs>
          <w:tab w:val="left" w:pos="1038"/>
        </w:tabs>
        <w:spacing w:before="0" w:after="0" w:line="276" w:lineRule="auto"/>
        <w:ind w:firstLine="709"/>
        <w:jc w:val="both"/>
        <w:rPr>
          <w:sz w:val="24"/>
          <w:szCs w:val="24"/>
          <w:lang w:val="ru-RU"/>
        </w:rPr>
      </w:pPr>
      <w:r>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670F2BEB" w14:textId="77777777" w:rsidR="00CC1C55" w:rsidRDefault="00CC1C55" w:rsidP="00CC1C55">
      <w:pPr>
        <w:pStyle w:val="21"/>
        <w:numPr>
          <w:ilvl w:val="0"/>
          <w:numId w:val="97"/>
        </w:numPr>
        <w:shd w:val="clear" w:color="auto" w:fill="auto"/>
        <w:tabs>
          <w:tab w:val="left" w:pos="1038"/>
        </w:tabs>
        <w:spacing w:before="0" w:after="0" w:line="276" w:lineRule="auto"/>
        <w:ind w:firstLine="709"/>
        <w:jc w:val="both"/>
        <w:rPr>
          <w:sz w:val="24"/>
          <w:szCs w:val="24"/>
          <w:lang w:val="ru-RU"/>
        </w:rPr>
      </w:pPr>
      <w:r>
        <w:rPr>
          <w:sz w:val="24"/>
          <w:szCs w:val="24"/>
          <w:lang w:val="ru-RU"/>
        </w:rPr>
        <w:lastRenderedPageBreak/>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4C14B47B" w14:textId="77777777" w:rsidR="00CC1C55" w:rsidRDefault="00CC1C55" w:rsidP="00CC1C55">
      <w:pPr>
        <w:pStyle w:val="21"/>
        <w:numPr>
          <w:ilvl w:val="0"/>
          <w:numId w:val="97"/>
        </w:numPr>
        <w:shd w:val="clear" w:color="auto" w:fill="auto"/>
        <w:tabs>
          <w:tab w:val="left" w:pos="1033"/>
        </w:tabs>
        <w:spacing w:before="0" w:after="0" w:line="276" w:lineRule="auto"/>
        <w:ind w:firstLine="709"/>
        <w:jc w:val="both"/>
        <w:rPr>
          <w:sz w:val="24"/>
          <w:szCs w:val="24"/>
          <w:lang w:val="ru-RU"/>
        </w:rPr>
      </w:pPr>
      <w:r>
        <w:rPr>
          <w:sz w:val="24"/>
          <w:szCs w:val="24"/>
          <w:lang w:val="ru-RU"/>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515CB1EB" w14:textId="77777777" w:rsidR="00CC1C55" w:rsidRDefault="00CC1C55" w:rsidP="00CC1C55">
      <w:pPr>
        <w:pStyle w:val="21"/>
        <w:numPr>
          <w:ilvl w:val="0"/>
          <w:numId w:val="97"/>
        </w:numPr>
        <w:shd w:val="clear" w:color="auto" w:fill="auto"/>
        <w:tabs>
          <w:tab w:val="left" w:pos="1033"/>
        </w:tabs>
        <w:spacing w:before="0" w:after="0" w:line="276" w:lineRule="auto"/>
        <w:ind w:firstLine="709"/>
        <w:jc w:val="both"/>
        <w:rPr>
          <w:sz w:val="24"/>
          <w:szCs w:val="24"/>
          <w:lang w:val="ru-RU"/>
        </w:rPr>
      </w:pPr>
      <w:r>
        <w:rPr>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6C22590A" w14:textId="77777777" w:rsidR="00CC1C55" w:rsidRDefault="00CC1C55" w:rsidP="00CC1C55">
      <w:pPr>
        <w:pStyle w:val="21"/>
        <w:numPr>
          <w:ilvl w:val="0"/>
          <w:numId w:val="97"/>
        </w:numPr>
        <w:shd w:val="clear" w:color="auto" w:fill="auto"/>
        <w:tabs>
          <w:tab w:val="left" w:pos="1033"/>
        </w:tabs>
        <w:spacing w:before="0" w:after="0" w:line="276" w:lineRule="auto"/>
        <w:ind w:firstLine="709"/>
        <w:jc w:val="both"/>
        <w:rPr>
          <w:sz w:val="24"/>
          <w:szCs w:val="24"/>
          <w:lang w:val="ru-RU"/>
        </w:rPr>
      </w:pPr>
      <w:r>
        <w:rPr>
          <w:sz w:val="24"/>
          <w:szCs w:val="24"/>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7CBEB836" w14:textId="77777777" w:rsidR="00CC1C55" w:rsidRDefault="00CC1C55" w:rsidP="00CC1C55">
      <w:pPr>
        <w:pStyle w:val="21"/>
        <w:shd w:val="clear" w:color="auto" w:fill="auto"/>
        <w:tabs>
          <w:tab w:val="left" w:pos="1786"/>
        </w:tabs>
        <w:spacing w:before="0" w:after="0" w:line="276" w:lineRule="auto"/>
        <w:ind w:left="709"/>
        <w:jc w:val="both"/>
        <w:rPr>
          <w:b/>
          <w:i/>
          <w:sz w:val="24"/>
          <w:szCs w:val="24"/>
          <w:lang w:val="ru-RU"/>
        </w:rPr>
      </w:pPr>
      <w:r>
        <w:rPr>
          <w:b/>
          <w:i/>
          <w:sz w:val="24"/>
          <w:szCs w:val="24"/>
          <w:lang w:val="ru-RU"/>
        </w:rPr>
        <w:t>Театрализованная деятельность.</w:t>
      </w:r>
    </w:p>
    <w:p w14:paraId="3BADD8E4"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w:t>
      </w:r>
      <w:r>
        <w:rPr>
          <w:sz w:val="24"/>
          <w:szCs w:val="24"/>
          <w:lang w:val="ru-RU"/>
        </w:rPr>
        <w:lastRenderedPageBreak/>
        <w:t>сыгранных ролей, просмотренных спектаклей.</w:t>
      </w:r>
    </w:p>
    <w:p w14:paraId="1766849D" w14:textId="77777777" w:rsidR="00CC1C55" w:rsidRDefault="00CC1C55" w:rsidP="00CC1C55">
      <w:pPr>
        <w:pStyle w:val="21"/>
        <w:shd w:val="clear" w:color="auto" w:fill="auto"/>
        <w:tabs>
          <w:tab w:val="left" w:pos="1762"/>
        </w:tabs>
        <w:spacing w:before="0" w:after="0" w:line="276" w:lineRule="auto"/>
        <w:ind w:left="709"/>
        <w:jc w:val="both"/>
        <w:rPr>
          <w:b/>
          <w:i/>
          <w:sz w:val="24"/>
          <w:szCs w:val="24"/>
          <w:lang w:val="ru-RU"/>
        </w:rPr>
      </w:pPr>
      <w:r>
        <w:rPr>
          <w:b/>
          <w:i/>
          <w:sz w:val="24"/>
          <w:szCs w:val="24"/>
          <w:lang w:val="ru-RU"/>
        </w:rPr>
        <w:t>Культурно-досуговая деятельность.</w:t>
      </w:r>
    </w:p>
    <w:p w14:paraId="52FA3015" w14:textId="77777777" w:rsidR="00CC1C55" w:rsidRDefault="00CC1C55" w:rsidP="00CC1C55">
      <w:pPr>
        <w:pStyle w:val="21"/>
        <w:shd w:val="clear" w:color="auto" w:fill="auto"/>
        <w:spacing w:before="0" w:after="0" w:line="276" w:lineRule="auto"/>
        <w:ind w:firstLine="709"/>
        <w:jc w:val="both"/>
        <w:rPr>
          <w:sz w:val="24"/>
          <w:szCs w:val="24"/>
          <w:lang w:val="ru-RU"/>
        </w:rPr>
      </w:pPr>
      <w:r>
        <w:rPr>
          <w:sz w:val="24"/>
          <w:szCs w:val="24"/>
          <w:lang w:val="ru-RU"/>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6313868B" w14:textId="77777777" w:rsidR="00CC1C55" w:rsidRDefault="00CC1C55" w:rsidP="00CC1C55">
      <w:pPr>
        <w:pStyle w:val="21"/>
        <w:shd w:val="clear" w:color="auto" w:fill="auto"/>
        <w:tabs>
          <w:tab w:val="left" w:pos="1350"/>
        </w:tabs>
        <w:spacing w:before="0" w:after="0" w:line="276" w:lineRule="auto"/>
        <w:ind w:firstLine="709"/>
        <w:jc w:val="both"/>
        <w:rPr>
          <w:sz w:val="24"/>
          <w:szCs w:val="24"/>
          <w:lang w:val="ru-RU"/>
        </w:rPr>
      </w:pPr>
      <w:r>
        <w:rPr>
          <w:b/>
          <w:sz w:val="24"/>
          <w:szCs w:val="24"/>
          <w:lang w:val="ru-RU"/>
        </w:rPr>
        <w:t>2.1.4.8.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Pr>
          <w:sz w:val="24"/>
          <w:szCs w:val="24"/>
          <w:lang w:val="ru-RU"/>
        </w:rPr>
        <w:t xml:space="preserve"> что предполагает:</w:t>
      </w:r>
    </w:p>
    <w:p w14:paraId="7F1D786E" w14:textId="77777777" w:rsidR="00CC1C55" w:rsidRDefault="00CC1C55" w:rsidP="00CC1C55">
      <w:pPr>
        <w:pStyle w:val="21"/>
        <w:numPr>
          <w:ilvl w:val="0"/>
          <w:numId w:val="128"/>
        </w:numPr>
        <w:shd w:val="clear" w:color="auto" w:fill="auto"/>
        <w:tabs>
          <w:tab w:val="left" w:pos="993"/>
        </w:tabs>
        <w:spacing w:before="0" w:after="0" w:line="276" w:lineRule="auto"/>
        <w:ind w:left="0" w:firstLine="709"/>
        <w:jc w:val="both"/>
        <w:rPr>
          <w:sz w:val="24"/>
          <w:szCs w:val="24"/>
          <w:lang w:val="ru-RU"/>
        </w:rPr>
      </w:pPr>
      <w:r>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28A2106B" w14:textId="77777777" w:rsidR="00CC1C55" w:rsidRDefault="00CC1C55" w:rsidP="00CC1C55">
      <w:pPr>
        <w:pStyle w:val="21"/>
        <w:numPr>
          <w:ilvl w:val="0"/>
          <w:numId w:val="128"/>
        </w:numPr>
        <w:shd w:val="clear" w:color="auto" w:fill="auto"/>
        <w:tabs>
          <w:tab w:val="left" w:pos="993"/>
        </w:tabs>
        <w:spacing w:before="0" w:after="0" w:line="276" w:lineRule="auto"/>
        <w:ind w:left="0" w:firstLine="709"/>
        <w:jc w:val="both"/>
        <w:rPr>
          <w:sz w:val="24"/>
          <w:szCs w:val="24"/>
          <w:lang w:val="ru-RU"/>
        </w:rPr>
      </w:pPr>
      <w:r>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14:paraId="6C5CA778" w14:textId="77777777" w:rsidR="00CC1C55" w:rsidRDefault="00CC1C55" w:rsidP="00CC1C55">
      <w:pPr>
        <w:pStyle w:val="21"/>
        <w:numPr>
          <w:ilvl w:val="0"/>
          <w:numId w:val="128"/>
        </w:numPr>
        <w:shd w:val="clear" w:color="auto" w:fill="auto"/>
        <w:tabs>
          <w:tab w:val="left" w:pos="993"/>
        </w:tabs>
        <w:spacing w:before="0" w:after="0" w:line="276" w:lineRule="auto"/>
        <w:ind w:left="0" w:firstLine="709"/>
        <w:jc w:val="both"/>
        <w:rPr>
          <w:sz w:val="24"/>
          <w:szCs w:val="24"/>
          <w:lang w:val="ru-RU"/>
        </w:rPr>
      </w:pPr>
      <w:r>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14:paraId="39919530" w14:textId="77777777" w:rsidR="00CC1C55" w:rsidRDefault="00CC1C55" w:rsidP="00CC1C55">
      <w:pPr>
        <w:pStyle w:val="21"/>
        <w:numPr>
          <w:ilvl w:val="0"/>
          <w:numId w:val="128"/>
        </w:numPr>
        <w:shd w:val="clear" w:color="auto" w:fill="auto"/>
        <w:tabs>
          <w:tab w:val="left" w:pos="993"/>
        </w:tabs>
        <w:spacing w:before="0" w:after="0" w:line="276" w:lineRule="auto"/>
        <w:ind w:left="0" w:firstLine="709"/>
        <w:jc w:val="both"/>
        <w:rPr>
          <w:sz w:val="24"/>
          <w:szCs w:val="24"/>
          <w:lang w:val="ru-RU"/>
        </w:rPr>
      </w:pPr>
      <w:r>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14:paraId="2115302D" w14:textId="77777777" w:rsidR="00CC1C55" w:rsidRDefault="00CC1C55" w:rsidP="00CC1C55">
      <w:pPr>
        <w:pStyle w:val="21"/>
        <w:numPr>
          <w:ilvl w:val="0"/>
          <w:numId w:val="128"/>
        </w:numPr>
        <w:shd w:val="clear" w:color="auto" w:fill="auto"/>
        <w:tabs>
          <w:tab w:val="left" w:pos="993"/>
        </w:tabs>
        <w:spacing w:before="0" w:after="0" w:line="276" w:lineRule="auto"/>
        <w:ind w:left="0" w:firstLine="709"/>
        <w:jc w:val="both"/>
        <w:rPr>
          <w:sz w:val="24"/>
          <w:szCs w:val="24"/>
          <w:lang w:val="ru-RU"/>
        </w:rPr>
      </w:pPr>
      <w:r>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14:paraId="44E5EABD" w14:textId="77777777" w:rsidR="00CC1C55" w:rsidRDefault="00CC1C55" w:rsidP="00CC1C55">
      <w:pPr>
        <w:pStyle w:val="21"/>
        <w:numPr>
          <w:ilvl w:val="0"/>
          <w:numId w:val="128"/>
        </w:numPr>
        <w:shd w:val="clear" w:color="auto" w:fill="auto"/>
        <w:tabs>
          <w:tab w:val="left" w:pos="993"/>
        </w:tabs>
        <w:spacing w:before="0" w:after="0" w:line="276" w:lineRule="auto"/>
        <w:ind w:left="0" w:firstLine="709"/>
        <w:jc w:val="both"/>
        <w:rPr>
          <w:sz w:val="24"/>
          <w:szCs w:val="24"/>
          <w:lang w:val="ru-RU"/>
        </w:rPr>
      </w:pPr>
      <w:r>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436B3DEF" w14:textId="77777777" w:rsidR="00CC1C55" w:rsidRDefault="00CC1C55" w:rsidP="00CC1C55">
      <w:pPr>
        <w:pStyle w:val="af1"/>
        <w:spacing w:before="1" w:line="276" w:lineRule="auto"/>
        <w:ind w:left="0" w:firstLine="0"/>
        <w:rPr>
          <w:sz w:val="28"/>
        </w:rPr>
      </w:pPr>
    </w:p>
    <w:p w14:paraId="0433DB89" w14:textId="77777777" w:rsidR="00CE6370" w:rsidRDefault="00CE6370" w:rsidP="00CC1C55">
      <w:pPr>
        <w:pStyle w:val="af1"/>
        <w:spacing w:before="10"/>
        <w:ind w:left="0" w:firstLine="0"/>
        <w:jc w:val="center"/>
        <w:rPr>
          <w:b/>
          <w:sz w:val="27"/>
        </w:rPr>
      </w:pPr>
    </w:p>
    <w:p w14:paraId="5479C4D9" w14:textId="77777777" w:rsidR="00CC1C55" w:rsidRDefault="00CC1C55" w:rsidP="00CC1C55">
      <w:pPr>
        <w:pStyle w:val="af1"/>
        <w:spacing w:before="10"/>
        <w:ind w:left="0" w:firstLine="0"/>
        <w:jc w:val="center"/>
      </w:pPr>
      <w:r>
        <w:rPr>
          <w:b/>
          <w:sz w:val="27"/>
        </w:rPr>
        <w:t xml:space="preserve">Литературные средства для решения задач образовательной области </w:t>
      </w:r>
    </w:p>
    <w:p w14:paraId="5E81ADDE" w14:textId="77777777" w:rsidR="00CC1C55" w:rsidRDefault="00CC1C55" w:rsidP="00CC1C55">
      <w:pPr>
        <w:pStyle w:val="af1"/>
        <w:spacing w:before="10"/>
        <w:ind w:left="0" w:firstLine="0"/>
        <w:jc w:val="center"/>
      </w:pPr>
      <w:r>
        <w:rPr>
          <w:b/>
          <w:sz w:val="27"/>
        </w:rPr>
        <w:t>«Художественно-эстетическое развитие»:</w:t>
      </w:r>
    </w:p>
    <w:p w14:paraId="2FF81336" w14:textId="77777777" w:rsidR="00CC1C55" w:rsidRDefault="00CC1C55" w:rsidP="00CC1C55">
      <w:pPr>
        <w:pStyle w:val="af1"/>
        <w:spacing w:before="10"/>
        <w:ind w:left="0" w:firstLine="0"/>
        <w:jc w:val="center"/>
        <w:rPr>
          <w:sz w:val="26"/>
          <w:szCs w:val="26"/>
        </w:rPr>
      </w:pPr>
    </w:p>
    <w:p w14:paraId="5B05D83B" w14:textId="77777777" w:rsidR="00CC1C55" w:rsidRDefault="00CC1C55" w:rsidP="00CC1C55">
      <w:pPr>
        <w:pStyle w:val="1"/>
        <w:tabs>
          <w:tab w:val="left" w:pos="994"/>
        </w:tabs>
        <w:spacing w:line="276" w:lineRule="auto"/>
        <w:ind w:left="57" w:right="57"/>
        <w:jc w:val="both"/>
      </w:pPr>
      <w:r>
        <w:rPr>
          <w:sz w:val="26"/>
          <w:szCs w:val="26"/>
        </w:rPr>
        <w:t>1 младщая группа</w:t>
      </w:r>
    </w:p>
    <w:p w14:paraId="0A453291" w14:textId="77777777" w:rsidR="00CC1C55" w:rsidRDefault="00CC1C55" w:rsidP="00CC1C55">
      <w:pPr>
        <w:ind w:left="57"/>
        <w:rPr>
          <w:sz w:val="24"/>
          <w:szCs w:val="24"/>
        </w:rPr>
      </w:pPr>
      <w:r>
        <w:rPr>
          <w:sz w:val="24"/>
          <w:szCs w:val="24"/>
        </w:rPr>
        <w:t>-Изобразительная деятельность в детском саду (ранний возраст), 2007, И.А. Лыкова</w:t>
      </w:r>
    </w:p>
    <w:p w14:paraId="1BB1A411" w14:textId="77777777" w:rsidR="00CC1C55" w:rsidRDefault="00CC1C55" w:rsidP="00CC1C55">
      <w:pPr>
        <w:ind w:left="57"/>
        <w:rPr>
          <w:sz w:val="24"/>
          <w:szCs w:val="24"/>
        </w:rPr>
      </w:pPr>
      <w:r>
        <w:rPr>
          <w:sz w:val="24"/>
          <w:szCs w:val="24"/>
        </w:rPr>
        <w:t>-Занятия по изобразительной  деятельности в детском саду, Т.С. Комарова</w:t>
      </w:r>
    </w:p>
    <w:p w14:paraId="08EFED48" w14:textId="77777777" w:rsidR="00CC1C55" w:rsidRDefault="00CC1C55" w:rsidP="00CC1C55">
      <w:pPr>
        <w:rPr>
          <w:iCs/>
          <w:color w:val="000000"/>
          <w:spacing w:val="-2"/>
          <w:sz w:val="24"/>
          <w:szCs w:val="24"/>
        </w:rPr>
      </w:pPr>
      <w:r>
        <w:rPr>
          <w:sz w:val="24"/>
          <w:szCs w:val="24"/>
        </w:rPr>
        <w:t>-</w:t>
      </w:r>
      <w:r w:rsidRPr="009F33E3">
        <w:rPr>
          <w:iCs/>
          <w:color w:val="000000"/>
          <w:spacing w:val="-2"/>
          <w:sz w:val="24"/>
          <w:szCs w:val="24"/>
        </w:rPr>
        <w:t xml:space="preserve"> </w:t>
      </w:r>
      <w:r>
        <w:rPr>
          <w:iCs/>
          <w:color w:val="000000"/>
          <w:spacing w:val="-2"/>
          <w:sz w:val="24"/>
          <w:szCs w:val="24"/>
        </w:rPr>
        <w:t>Колдина Д.Н. Рисование в детском саду. Конспекты занятий с детьми 2-3 года – 2-е изд., испр. и доп. - М.: МОЗАИКА-СИНТЕЗ, 2021.</w:t>
      </w:r>
    </w:p>
    <w:p w14:paraId="776E931B" w14:textId="77777777" w:rsidR="00CC1C55" w:rsidRDefault="00CC1C55" w:rsidP="00CC1C55">
      <w:pPr>
        <w:rPr>
          <w:iCs/>
          <w:color w:val="000000"/>
          <w:spacing w:val="-2"/>
          <w:sz w:val="24"/>
          <w:szCs w:val="24"/>
        </w:rPr>
      </w:pPr>
      <w:r>
        <w:rPr>
          <w:iCs/>
          <w:color w:val="000000"/>
          <w:spacing w:val="-2"/>
          <w:sz w:val="24"/>
          <w:szCs w:val="24"/>
        </w:rPr>
        <w:t>-Колдина Д.Н. Лепка в детском саду. Конспекты занятий с детьми 2-3 года. – 2-е изд., испр. и доп. – М.: МОЗАИКА-СИНТЕЗ, 2021.</w:t>
      </w:r>
    </w:p>
    <w:p w14:paraId="680E7C99" w14:textId="77777777" w:rsidR="00CC1C55" w:rsidRDefault="00CC1C55" w:rsidP="00CC1C55">
      <w:pPr>
        <w:tabs>
          <w:tab w:val="left" w:pos="994"/>
        </w:tabs>
        <w:ind w:right="57" w:firstLine="57"/>
        <w:jc w:val="both"/>
        <w:rPr>
          <w:sz w:val="26"/>
          <w:szCs w:val="26"/>
        </w:rPr>
      </w:pPr>
      <w:r>
        <w:rPr>
          <w:iCs/>
          <w:color w:val="000000"/>
          <w:spacing w:val="-2"/>
          <w:sz w:val="24"/>
          <w:szCs w:val="24"/>
        </w:rPr>
        <w:t>- Колдина Д.Н. Аппликация в детском саду. Конспекты занятий с детьми 2-3 года. – 2-е изд., испр. и доп. – М.: МОЗАИКА-СИНТЕЗ, 2021.</w:t>
      </w:r>
    </w:p>
    <w:p w14:paraId="0ECEFB49" w14:textId="77777777" w:rsidR="00CC1C55" w:rsidRDefault="00CC1C55" w:rsidP="00CC1C55">
      <w:pPr>
        <w:ind w:left="57"/>
        <w:rPr>
          <w:sz w:val="24"/>
          <w:szCs w:val="24"/>
        </w:rPr>
      </w:pPr>
      <w:r>
        <w:rPr>
          <w:sz w:val="24"/>
          <w:szCs w:val="24"/>
        </w:rPr>
        <w:t>- Программа художественного воспитания, обучения и развития детей 2-7 лет И.А. Лыковой, «Цветные ладошки», Изд. «Карапуз – Дидактика» ,2006г</w:t>
      </w:r>
    </w:p>
    <w:p w14:paraId="358AE31B" w14:textId="77777777" w:rsidR="00CC1C55" w:rsidRDefault="00CC1C55" w:rsidP="00CC1C55">
      <w:pPr>
        <w:tabs>
          <w:tab w:val="left" w:pos="994"/>
        </w:tabs>
        <w:spacing w:line="276" w:lineRule="auto"/>
        <w:ind w:left="57" w:right="57"/>
        <w:jc w:val="both"/>
      </w:pPr>
      <w:r>
        <w:rPr>
          <w:b/>
          <w:bCs/>
          <w:sz w:val="26"/>
          <w:szCs w:val="26"/>
        </w:rPr>
        <w:t>2 младшая группа</w:t>
      </w:r>
    </w:p>
    <w:p w14:paraId="2C375681" w14:textId="77777777" w:rsidR="00CC1C55" w:rsidRDefault="00CC1C55" w:rsidP="00CC1C55">
      <w:pPr>
        <w:rPr>
          <w:sz w:val="24"/>
          <w:szCs w:val="24"/>
        </w:rPr>
      </w:pPr>
      <w:r>
        <w:rPr>
          <w:sz w:val="24"/>
          <w:szCs w:val="24"/>
        </w:rPr>
        <w:t>-Изобразительная деятельность в детском саду (младшая группа), 2007, И.А. Лыкова</w:t>
      </w:r>
    </w:p>
    <w:p w14:paraId="61FE6894" w14:textId="77777777" w:rsidR="00CC1C55" w:rsidRDefault="00CC1C55" w:rsidP="00CC1C55">
      <w:pPr>
        <w:rPr>
          <w:sz w:val="24"/>
          <w:szCs w:val="24"/>
        </w:rPr>
      </w:pPr>
      <w:r>
        <w:rPr>
          <w:sz w:val="24"/>
          <w:szCs w:val="24"/>
        </w:rPr>
        <w:t>-Занятия по изобразительной  деятельности, 2 младшая группа, 2008, Т. С. Комарова</w:t>
      </w:r>
    </w:p>
    <w:p w14:paraId="77FEEE2C" w14:textId="77777777" w:rsidR="00CC1C55" w:rsidRDefault="00CC1C55" w:rsidP="00CC1C55">
      <w:pPr>
        <w:rPr>
          <w:sz w:val="24"/>
          <w:szCs w:val="24"/>
        </w:rPr>
      </w:pPr>
      <w:r>
        <w:rPr>
          <w:sz w:val="24"/>
          <w:szCs w:val="24"/>
        </w:rPr>
        <w:lastRenderedPageBreak/>
        <w:t>-Конструирование в детском саду, 2 младшая группа, 2015, И. А. Лыкова</w:t>
      </w:r>
    </w:p>
    <w:p w14:paraId="0A040A38" w14:textId="77777777" w:rsidR="00CC1C55" w:rsidRDefault="00CC1C55" w:rsidP="00CC1C55">
      <w:pPr>
        <w:tabs>
          <w:tab w:val="left" w:pos="994"/>
        </w:tabs>
        <w:spacing w:line="276" w:lineRule="auto"/>
        <w:ind w:left="57" w:right="57"/>
        <w:jc w:val="both"/>
        <w:rPr>
          <w:sz w:val="24"/>
          <w:szCs w:val="24"/>
        </w:rPr>
      </w:pPr>
      <w:r>
        <w:rPr>
          <w:sz w:val="24"/>
          <w:szCs w:val="24"/>
        </w:rPr>
        <w:t>-Художественное творчество и конструирование, 3-4 года, 2016, Л.В. Куцакова</w:t>
      </w:r>
    </w:p>
    <w:p w14:paraId="5808C01D" w14:textId="77777777" w:rsidR="00CC1C55" w:rsidRDefault="00CC1C55" w:rsidP="00CC1C55">
      <w:pPr>
        <w:rPr>
          <w:iCs/>
          <w:color w:val="000000"/>
          <w:spacing w:val="-2"/>
          <w:sz w:val="24"/>
          <w:szCs w:val="24"/>
        </w:rPr>
      </w:pPr>
      <w:r>
        <w:rPr>
          <w:iCs/>
          <w:color w:val="000000"/>
          <w:spacing w:val="-2"/>
          <w:sz w:val="24"/>
          <w:szCs w:val="24"/>
        </w:rPr>
        <w:t>-Колдина Д.Н. Рисование в детском саду. Конспекты занятий с детьми 3-4 года – 2-е изд., испр. и доп. - М.: МОЗАИКА-СИНТЕЗ, 2021.</w:t>
      </w:r>
    </w:p>
    <w:p w14:paraId="62BEF419" w14:textId="77777777" w:rsidR="00CC1C55" w:rsidRDefault="00CC1C55" w:rsidP="00CC1C55">
      <w:pPr>
        <w:rPr>
          <w:iCs/>
          <w:color w:val="000000"/>
          <w:spacing w:val="-2"/>
          <w:sz w:val="24"/>
          <w:szCs w:val="24"/>
        </w:rPr>
      </w:pPr>
      <w:r>
        <w:rPr>
          <w:iCs/>
          <w:color w:val="000000"/>
          <w:spacing w:val="-2"/>
          <w:sz w:val="24"/>
          <w:szCs w:val="24"/>
        </w:rPr>
        <w:t>-Колдина Д.Н. Лепка в детском саду. Конспекты занятий с детьми 3-4 года – 2-е изд., испр. и доп. – М.: МОЗАИКА-СИНТЕЗ, 2021.</w:t>
      </w:r>
    </w:p>
    <w:p w14:paraId="52A73B92" w14:textId="77777777" w:rsidR="00CC1C55" w:rsidRPr="009F33E3" w:rsidRDefault="00CC1C55" w:rsidP="00CC1C55">
      <w:pPr>
        <w:tabs>
          <w:tab w:val="left" w:pos="994"/>
        </w:tabs>
        <w:ind w:right="57" w:firstLine="57"/>
        <w:jc w:val="both"/>
        <w:rPr>
          <w:sz w:val="26"/>
          <w:szCs w:val="26"/>
        </w:rPr>
      </w:pPr>
      <w:r>
        <w:rPr>
          <w:iCs/>
          <w:color w:val="000000"/>
          <w:spacing w:val="-2"/>
          <w:sz w:val="24"/>
          <w:szCs w:val="24"/>
        </w:rPr>
        <w:t>-Колдина Д.Н. Аппликация в детском саду. Конспекты занятий с детьми 3-4 года – 2-е изд., испр. и доп. – М.: МОЗАИКА-СИНТЕЗ, 2021.</w:t>
      </w:r>
    </w:p>
    <w:p w14:paraId="74A53DBB" w14:textId="77777777" w:rsidR="00CC1C55" w:rsidRDefault="00CC1C55" w:rsidP="00CC1C55">
      <w:pPr>
        <w:tabs>
          <w:tab w:val="left" w:pos="426"/>
        </w:tabs>
        <w:ind w:left="57"/>
        <w:jc w:val="both"/>
        <w:rPr>
          <w:sz w:val="24"/>
          <w:szCs w:val="24"/>
        </w:rPr>
      </w:pPr>
      <w:r>
        <w:rPr>
          <w:sz w:val="24"/>
          <w:szCs w:val="24"/>
        </w:rPr>
        <w:t>- Программа художественного воспитания, обучения и развития детей 2-7 лет И.А. Лыковой, «Цветные ладошки», Изд. «Карапуз – Дидактика» ,2006г</w:t>
      </w:r>
    </w:p>
    <w:p w14:paraId="023E2C25" w14:textId="77777777" w:rsidR="00CC1C55" w:rsidRDefault="00CC1C55" w:rsidP="00CC1C55">
      <w:pPr>
        <w:tabs>
          <w:tab w:val="left" w:pos="994"/>
        </w:tabs>
        <w:spacing w:line="276" w:lineRule="auto"/>
        <w:ind w:left="57" w:right="57"/>
        <w:jc w:val="both"/>
      </w:pPr>
      <w:r>
        <w:rPr>
          <w:b/>
          <w:bCs/>
          <w:sz w:val="26"/>
          <w:szCs w:val="26"/>
        </w:rPr>
        <w:t>средняя группа</w:t>
      </w:r>
    </w:p>
    <w:p w14:paraId="263028A3" w14:textId="77777777" w:rsidR="00CC1C55" w:rsidRDefault="00CC1C55" w:rsidP="00CC1C55">
      <w:pPr>
        <w:tabs>
          <w:tab w:val="left" w:pos="994"/>
        </w:tabs>
        <w:ind w:left="57" w:right="57"/>
        <w:jc w:val="both"/>
        <w:rPr>
          <w:sz w:val="26"/>
          <w:szCs w:val="26"/>
        </w:rPr>
      </w:pPr>
      <w:r>
        <w:rPr>
          <w:iCs/>
          <w:spacing w:val="-2"/>
          <w:sz w:val="24"/>
          <w:szCs w:val="24"/>
        </w:rPr>
        <w:t>- Комарова Т.С. Изобразительная деятельность в детском саду. Конспекты занятий с детьми 4-5 лет. – 2-е изд., испр. и доп. - М.: МОЗАИКА-СИНТЕЗ, 2020.</w:t>
      </w:r>
    </w:p>
    <w:p w14:paraId="2093BA9A" w14:textId="77777777" w:rsidR="00CC1C55" w:rsidRDefault="00CC1C55" w:rsidP="00CC1C55">
      <w:pPr>
        <w:rPr>
          <w:iCs/>
          <w:spacing w:val="-2"/>
          <w:sz w:val="24"/>
          <w:szCs w:val="24"/>
        </w:rPr>
      </w:pPr>
      <w:r>
        <w:rPr>
          <w:iCs/>
          <w:spacing w:val="-2"/>
          <w:sz w:val="24"/>
          <w:szCs w:val="24"/>
        </w:rPr>
        <w:t>-Куцакова Л.В. Занятия по конструированию из строительного материала в средней группе детского сада. Конспекты занятий.— М.: Мозаика-Синтез, 2006.</w:t>
      </w:r>
    </w:p>
    <w:p w14:paraId="5E6A7811" w14:textId="77777777" w:rsidR="00CC1C55" w:rsidRDefault="00CC1C55" w:rsidP="00CC1C55">
      <w:pPr>
        <w:rPr>
          <w:iCs/>
          <w:spacing w:val="-2"/>
          <w:sz w:val="24"/>
          <w:szCs w:val="24"/>
        </w:rPr>
      </w:pPr>
      <w:r>
        <w:rPr>
          <w:iCs/>
          <w:spacing w:val="-2"/>
          <w:sz w:val="24"/>
          <w:szCs w:val="24"/>
        </w:rPr>
        <w:t>-Куцакова Л.В. Конструирование и ручной труд в детском саду. Программа и методические рекомендации: МОЗАИКА-СИНТЕЗ; Москва; 2010.</w:t>
      </w:r>
    </w:p>
    <w:p w14:paraId="358D0103" w14:textId="77777777" w:rsidR="00CC1C55" w:rsidRDefault="00CC1C55" w:rsidP="00CC1C55">
      <w:pPr>
        <w:tabs>
          <w:tab w:val="left" w:pos="994"/>
        </w:tabs>
        <w:ind w:left="57" w:right="57"/>
        <w:jc w:val="both"/>
        <w:rPr>
          <w:iCs/>
          <w:color w:val="000000"/>
          <w:spacing w:val="-2"/>
          <w:sz w:val="24"/>
          <w:szCs w:val="24"/>
        </w:rPr>
      </w:pPr>
      <w:r>
        <w:rPr>
          <w:iCs/>
          <w:color w:val="000000"/>
          <w:spacing w:val="-2"/>
          <w:sz w:val="24"/>
          <w:szCs w:val="24"/>
        </w:rPr>
        <w:t>18. Лыкова И.А. Изобразительная деятельность в детском саду</w:t>
      </w:r>
      <w:r>
        <w:rPr>
          <w:iCs/>
          <w:spacing w:val="-2"/>
          <w:sz w:val="24"/>
          <w:szCs w:val="24"/>
        </w:rPr>
        <w:t xml:space="preserve"> Средняя группа. 4-5 лет</w:t>
      </w:r>
      <w:r>
        <w:rPr>
          <w:iCs/>
          <w:color w:val="000000"/>
          <w:spacing w:val="-2"/>
          <w:sz w:val="24"/>
          <w:szCs w:val="24"/>
        </w:rPr>
        <w:t xml:space="preserve"> М.:» Карапуз-Дидактика», 2006.</w:t>
      </w:r>
    </w:p>
    <w:p w14:paraId="7D6CABF3" w14:textId="77777777" w:rsidR="00CC1C55" w:rsidRDefault="00CC1C55" w:rsidP="00CC1C55">
      <w:pPr>
        <w:tabs>
          <w:tab w:val="left" w:pos="994"/>
        </w:tabs>
        <w:ind w:left="57" w:right="57"/>
        <w:jc w:val="both"/>
        <w:rPr>
          <w:iCs/>
          <w:color w:val="000000"/>
          <w:spacing w:val="-2"/>
          <w:sz w:val="24"/>
          <w:szCs w:val="24"/>
        </w:rPr>
      </w:pPr>
      <w:r>
        <w:rPr>
          <w:iCs/>
          <w:color w:val="000000"/>
          <w:spacing w:val="-2"/>
          <w:sz w:val="24"/>
          <w:szCs w:val="24"/>
        </w:rPr>
        <w:t>19. Лыкова И.А Конструирование в детском саду. Средняя группа. 4-5 лет М.: ИД « Цветной мир» , 2015.</w:t>
      </w:r>
    </w:p>
    <w:p w14:paraId="4D0D7DA4" w14:textId="77777777" w:rsidR="00CC1C55" w:rsidRDefault="00CC1C55" w:rsidP="00CC1C55">
      <w:pPr>
        <w:rPr>
          <w:iCs/>
          <w:color w:val="000000"/>
          <w:spacing w:val="-2"/>
          <w:sz w:val="24"/>
          <w:szCs w:val="24"/>
        </w:rPr>
      </w:pPr>
      <w:r>
        <w:rPr>
          <w:iCs/>
          <w:color w:val="000000"/>
          <w:spacing w:val="-2"/>
          <w:sz w:val="24"/>
          <w:szCs w:val="24"/>
        </w:rPr>
        <w:t>-Колдина Д.Н. Рисование в детском саду. Конспекты занятий с детьми 4-5 лет – 2-е изд., испр. и доп. - М.: МОЗАИКА-СИНТЕЗ, 2021.</w:t>
      </w:r>
    </w:p>
    <w:p w14:paraId="1999D9DE" w14:textId="77777777" w:rsidR="00CC1C55" w:rsidRDefault="00CC1C55" w:rsidP="00CC1C55">
      <w:pPr>
        <w:rPr>
          <w:iCs/>
          <w:color w:val="000000"/>
          <w:spacing w:val="-2"/>
          <w:sz w:val="24"/>
          <w:szCs w:val="24"/>
        </w:rPr>
      </w:pPr>
      <w:r>
        <w:rPr>
          <w:iCs/>
          <w:color w:val="000000"/>
          <w:spacing w:val="-2"/>
          <w:sz w:val="24"/>
          <w:szCs w:val="24"/>
        </w:rPr>
        <w:t>-Колдина Д.Н. Лепка в детском саду. Конспекты занятий с детьми 4-5 лет. – 2-е изд., испр. и доп. – М.: МОЗАИКА-СИНТЕЗ, 2021.</w:t>
      </w:r>
    </w:p>
    <w:p w14:paraId="3E47D298" w14:textId="77777777" w:rsidR="00CC1C55" w:rsidRPr="009F33E3" w:rsidRDefault="00CC1C55" w:rsidP="00CC1C55">
      <w:pPr>
        <w:tabs>
          <w:tab w:val="left" w:pos="994"/>
        </w:tabs>
        <w:ind w:right="57" w:firstLine="57"/>
        <w:jc w:val="both"/>
        <w:rPr>
          <w:sz w:val="26"/>
          <w:szCs w:val="26"/>
        </w:rPr>
      </w:pPr>
      <w:r>
        <w:rPr>
          <w:iCs/>
          <w:color w:val="000000"/>
          <w:spacing w:val="-2"/>
          <w:sz w:val="24"/>
          <w:szCs w:val="24"/>
        </w:rPr>
        <w:t>- Колдина Д.Н. Аппликация в детском саду. Конспекты занятий с детьми 4-5 лет. – 2-е изд., испр. и доп. – М.: МОЗАИКА-СИНТЕЗ, 2021.</w:t>
      </w:r>
    </w:p>
    <w:p w14:paraId="6466ECDB" w14:textId="77777777" w:rsidR="00CC1C55" w:rsidRDefault="00CC1C55" w:rsidP="00CC1C55">
      <w:pPr>
        <w:tabs>
          <w:tab w:val="left" w:pos="426"/>
        </w:tabs>
        <w:ind w:left="57"/>
        <w:jc w:val="both"/>
        <w:rPr>
          <w:iCs/>
          <w:color w:val="000000"/>
          <w:spacing w:val="-2"/>
          <w:sz w:val="24"/>
          <w:szCs w:val="24"/>
        </w:rPr>
      </w:pPr>
      <w:r>
        <w:rPr>
          <w:iCs/>
          <w:color w:val="000000"/>
          <w:spacing w:val="-2"/>
          <w:sz w:val="24"/>
          <w:szCs w:val="24"/>
        </w:rPr>
        <w:t>- Программа художественного воспитания, обучения и развития детей 2-7 лет И.А. Лыковой, «Цветные ладошки», Изд. «Карапуз – Дидактика» ,2006г</w:t>
      </w:r>
    </w:p>
    <w:p w14:paraId="5B996D04" w14:textId="77777777" w:rsidR="00CC1C55" w:rsidRDefault="00CC1C55" w:rsidP="00CC1C55">
      <w:pPr>
        <w:tabs>
          <w:tab w:val="left" w:pos="994"/>
        </w:tabs>
        <w:ind w:left="57" w:right="57"/>
        <w:jc w:val="both"/>
      </w:pPr>
      <w:r>
        <w:rPr>
          <w:b/>
          <w:bCs/>
          <w:iCs/>
          <w:color w:val="000000"/>
          <w:spacing w:val="-2"/>
          <w:sz w:val="26"/>
          <w:szCs w:val="26"/>
        </w:rPr>
        <w:t>старшая группа</w:t>
      </w:r>
    </w:p>
    <w:p w14:paraId="27F81C07" w14:textId="77777777" w:rsidR="00CC1C55" w:rsidRDefault="00CC1C55" w:rsidP="00CC1C55">
      <w:pPr>
        <w:rPr>
          <w:iCs/>
          <w:color w:val="000000"/>
          <w:spacing w:val="-2"/>
          <w:sz w:val="24"/>
          <w:szCs w:val="24"/>
        </w:rPr>
      </w:pPr>
      <w:r>
        <w:rPr>
          <w:iCs/>
          <w:color w:val="000000"/>
          <w:spacing w:val="-2"/>
          <w:sz w:val="24"/>
          <w:szCs w:val="24"/>
        </w:rPr>
        <w:t>- Комарова Т.С. Изобразительная деятельность в детском саду. Конспекты занятий с детьми 5-6 лет. – М.: МОЗАИКА-СИНТЕЗ, 2020.</w:t>
      </w:r>
    </w:p>
    <w:p w14:paraId="74580FC2" w14:textId="77777777" w:rsidR="00CC1C55" w:rsidRDefault="00CC1C55" w:rsidP="00CC1C55">
      <w:pPr>
        <w:tabs>
          <w:tab w:val="left" w:pos="994"/>
        </w:tabs>
        <w:ind w:right="57" w:firstLine="57"/>
        <w:jc w:val="both"/>
        <w:rPr>
          <w:sz w:val="24"/>
          <w:szCs w:val="24"/>
        </w:rPr>
      </w:pPr>
      <w:r>
        <w:rPr>
          <w:iCs/>
          <w:color w:val="000000"/>
          <w:spacing w:val="-2"/>
          <w:sz w:val="24"/>
          <w:szCs w:val="24"/>
        </w:rPr>
        <w:t>- Колдина Д.Н. Лепка в детском саду. Конспекты занятий с детьми 5-6 лет. – 2-е изд., испр. и доп. – М.:</w:t>
      </w:r>
      <w:r>
        <w:rPr>
          <w:sz w:val="24"/>
          <w:szCs w:val="24"/>
        </w:rPr>
        <w:t xml:space="preserve"> </w:t>
      </w:r>
      <w:r>
        <w:rPr>
          <w:iCs/>
          <w:color w:val="000000"/>
          <w:spacing w:val="-2"/>
          <w:sz w:val="24"/>
          <w:szCs w:val="24"/>
        </w:rPr>
        <w:t>МОЗАИКА-СИНТЕЗ, 2021.</w:t>
      </w:r>
    </w:p>
    <w:p w14:paraId="71616FCC" w14:textId="77777777" w:rsidR="00CC1C55" w:rsidRDefault="00CC1C55" w:rsidP="00CC1C55">
      <w:pPr>
        <w:tabs>
          <w:tab w:val="left" w:pos="994"/>
        </w:tabs>
        <w:ind w:right="57" w:firstLine="57"/>
        <w:jc w:val="both"/>
        <w:rPr>
          <w:iCs/>
          <w:color w:val="000000"/>
          <w:spacing w:val="-2"/>
          <w:sz w:val="24"/>
          <w:szCs w:val="24"/>
        </w:rPr>
      </w:pPr>
      <w:r>
        <w:rPr>
          <w:iCs/>
          <w:color w:val="000000"/>
          <w:spacing w:val="-2"/>
          <w:sz w:val="24"/>
          <w:szCs w:val="24"/>
        </w:rPr>
        <w:t>- Куцакова Л.В. Занятия по конструированию из строительного материала в старшей группе. – М.: МОЗАИКА-СИНТЕЗ, 2007.</w:t>
      </w:r>
    </w:p>
    <w:p w14:paraId="420ADBB9" w14:textId="77777777" w:rsidR="00CC1C55" w:rsidRDefault="00CC1C55" w:rsidP="00CC1C55">
      <w:pPr>
        <w:tabs>
          <w:tab w:val="left" w:pos="994"/>
        </w:tabs>
        <w:ind w:right="57" w:firstLine="57"/>
        <w:jc w:val="both"/>
        <w:rPr>
          <w:iCs/>
          <w:color w:val="000000"/>
          <w:spacing w:val="-2"/>
          <w:sz w:val="24"/>
          <w:szCs w:val="24"/>
        </w:rPr>
      </w:pPr>
      <w:r>
        <w:rPr>
          <w:iCs/>
          <w:color w:val="000000"/>
          <w:spacing w:val="-2"/>
          <w:sz w:val="24"/>
          <w:szCs w:val="24"/>
        </w:rPr>
        <w:t>- Лыкова И.А Конструирование в детском саду. Старшая группа (от 5 до 6 лет). М.: ИД « Цветной мир» , 2015.</w:t>
      </w:r>
    </w:p>
    <w:p w14:paraId="359C105D" w14:textId="77777777" w:rsidR="00CC1C55" w:rsidRDefault="00CC1C55" w:rsidP="00CC1C55">
      <w:pPr>
        <w:jc w:val="both"/>
        <w:rPr>
          <w:sz w:val="24"/>
          <w:szCs w:val="24"/>
        </w:rPr>
      </w:pPr>
      <w:r>
        <w:rPr>
          <w:sz w:val="24"/>
          <w:szCs w:val="24"/>
        </w:rPr>
        <w:t>-Обучение детей 2-7 лет технике рисования» М. : Мозаика-Синтез, 2009 г</w:t>
      </w:r>
    </w:p>
    <w:p w14:paraId="3F2C968D" w14:textId="77777777" w:rsidR="00CC1C55" w:rsidRDefault="00CC1C55" w:rsidP="00CC1C55">
      <w:pPr>
        <w:rPr>
          <w:iCs/>
          <w:color w:val="000000"/>
          <w:spacing w:val="-2"/>
          <w:sz w:val="24"/>
          <w:szCs w:val="24"/>
        </w:rPr>
      </w:pPr>
      <w:r>
        <w:rPr>
          <w:iCs/>
          <w:color w:val="000000"/>
          <w:spacing w:val="-2"/>
          <w:sz w:val="24"/>
          <w:szCs w:val="24"/>
        </w:rPr>
        <w:t>-Колдина Д.Н. Рисование в детском саду. Конспекты занятий с детьми 5-6 лет. – 2-е изд., испр. и доп. - М.: МОЗАИКА-СИНТЕЗ, 2021.</w:t>
      </w:r>
    </w:p>
    <w:p w14:paraId="2C98861A" w14:textId="77777777" w:rsidR="00CC1C55" w:rsidRDefault="00CC1C55" w:rsidP="00CC1C55">
      <w:pPr>
        <w:rPr>
          <w:iCs/>
          <w:color w:val="000000"/>
          <w:spacing w:val="-2"/>
          <w:sz w:val="24"/>
          <w:szCs w:val="24"/>
        </w:rPr>
      </w:pPr>
      <w:r>
        <w:rPr>
          <w:iCs/>
          <w:color w:val="000000"/>
          <w:spacing w:val="-2"/>
          <w:sz w:val="24"/>
          <w:szCs w:val="24"/>
        </w:rPr>
        <w:t>- Колдина Д.Н. Лепка в детском саду. Конспекты занятий с детьми 5-6 лет. – 2-е изд., испр. и доп. – М.: МОЗАИКА-СИНТЕЗ, 2021.</w:t>
      </w:r>
    </w:p>
    <w:p w14:paraId="725D55FB" w14:textId="77777777" w:rsidR="00CC1C55" w:rsidRPr="009F33E3" w:rsidRDefault="00CC1C55" w:rsidP="00CC1C55">
      <w:pPr>
        <w:tabs>
          <w:tab w:val="left" w:pos="994"/>
        </w:tabs>
        <w:ind w:right="57" w:firstLine="57"/>
        <w:jc w:val="both"/>
        <w:rPr>
          <w:sz w:val="26"/>
          <w:szCs w:val="26"/>
        </w:rPr>
      </w:pPr>
      <w:r>
        <w:rPr>
          <w:iCs/>
          <w:color w:val="000000"/>
          <w:spacing w:val="-2"/>
          <w:sz w:val="24"/>
          <w:szCs w:val="24"/>
        </w:rPr>
        <w:t>- Колдина Д.Н. Аппликация в детском саду. Конспекты занятий с детьми 5-6 лет. – 2-е изд., испр. и доп. – М.: МОЗАИКА-СИНТЕЗ, 2021.</w:t>
      </w:r>
    </w:p>
    <w:p w14:paraId="01B8636A" w14:textId="77777777" w:rsidR="00CC1C55" w:rsidRDefault="00CC1C55" w:rsidP="00CC1C55">
      <w:pPr>
        <w:tabs>
          <w:tab w:val="left" w:pos="426"/>
        </w:tabs>
        <w:ind w:left="57"/>
        <w:jc w:val="both"/>
        <w:rPr>
          <w:iCs/>
          <w:color w:val="000000"/>
          <w:spacing w:val="-2"/>
          <w:sz w:val="24"/>
          <w:szCs w:val="24"/>
        </w:rPr>
      </w:pPr>
      <w:r>
        <w:rPr>
          <w:iCs/>
          <w:color w:val="000000"/>
          <w:spacing w:val="-2"/>
          <w:sz w:val="24"/>
          <w:szCs w:val="24"/>
        </w:rPr>
        <w:t>-Программа художественного воспитания, обучения и развития детей 2-7 лет И.А. Лыковой, «Цветные ладошки», Изд. «Карапуз – Дидактика» ,2006г</w:t>
      </w:r>
    </w:p>
    <w:p w14:paraId="19CA9C46" w14:textId="77777777" w:rsidR="00CC1C55" w:rsidRDefault="00CC1C55" w:rsidP="00CC1C55">
      <w:pPr>
        <w:tabs>
          <w:tab w:val="left" w:pos="994"/>
        </w:tabs>
        <w:ind w:right="57" w:firstLine="57"/>
        <w:jc w:val="both"/>
      </w:pPr>
      <w:r>
        <w:rPr>
          <w:b/>
          <w:bCs/>
          <w:iCs/>
          <w:color w:val="000000"/>
          <w:spacing w:val="-2"/>
          <w:sz w:val="26"/>
          <w:szCs w:val="26"/>
        </w:rPr>
        <w:t>подготовительная группа</w:t>
      </w:r>
    </w:p>
    <w:p w14:paraId="0CD9D6D8" w14:textId="77777777" w:rsidR="00CC1C55" w:rsidRDefault="00CC1C55" w:rsidP="00CC1C55">
      <w:pPr>
        <w:rPr>
          <w:iCs/>
          <w:color w:val="000000"/>
          <w:spacing w:val="-2"/>
          <w:sz w:val="24"/>
          <w:szCs w:val="24"/>
        </w:rPr>
      </w:pPr>
      <w:r>
        <w:rPr>
          <w:iCs/>
          <w:color w:val="000000"/>
          <w:spacing w:val="-2"/>
          <w:sz w:val="24"/>
          <w:szCs w:val="24"/>
        </w:rPr>
        <w:t>5. Комарова Т.С. Изобразительная деятельность в детском саду. Конспекты занятий с детьми 6-7 лет. – М.: МОЗАИКА-СИНТЕЗ, 2020.</w:t>
      </w:r>
    </w:p>
    <w:p w14:paraId="1C13C36F" w14:textId="77777777" w:rsidR="00CC1C55" w:rsidRDefault="00CC1C55" w:rsidP="00CC1C55">
      <w:pPr>
        <w:rPr>
          <w:iCs/>
          <w:color w:val="000000"/>
          <w:spacing w:val="-2"/>
          <w:sz w:val="24"/>
          <w:szCs w:val="24"/>
        </w:rPr>
      </w:pPr>
      <w:r>
        <w:rPr>
          <w:iCs/>
          <w:color w:val="000000"/>
          <w:spacing w:val="-2"/>
          <w:sz w:val="24"/>
          <w:szCs w:val="24"/>
        </w:rPr>
        <w:t>6. Колдина Д.Н. Рисование в детском саду. Конспекты занятий с детьми 6-7 лет. – 2-е изд., испр. и доп. - М.: МОЗАИКА-СИНТЕЗ, 2021.</w:t>
      </w:r>
    </w:p>
    <w:p w14:paraId="3D3D3E2F" w14:textId="77777777" w:rsidR="00CC1C55" w:rsidRDefault="00CC1C55" w:rsidP="00CC1C55">
      <w:pPr>
        <w:rPr>
          <w:iCs/>
          <w:color w:val="000000"/>
          <w:spacing w:val="-2"/>
          <w:sz w:val="24"/>
          <w:szCs w:val="24"/>
        </w:rPr>
      </w:pPr>
      <w:r>
        <w:rPr>
          <w:iCs/>
          <w:color w:val="000000"/>
          <w:spacing w:val="-2"/>
          <w:sz w:val="24"/>
          <w:szCs w:val="24"/>
        </w:rPr>
        <w:lastRenderedPageBreak/>
        <w:t>7. Колдина Д.Н. Лепка в детском саду. Конспекты занятий с детьми 6-7 лет. – 2-е изд., испр. и доп. – М.: МОЗАИКА-СИНТЕЗ, 2021.</w:t>
      </w:r>
    </w:p>
    <w:p w14:paraId="71876823" w14:textId="77777777" w:rsidR="00CC1C55" w:rsidRDefault="00CC1C55" w:rsidP="00CC1C55">
      <w:pPr>
        <w:tabs>
          <w:tab w:val="left" w:pos="994"/>
        </w:tabs>
        <w:ind w:right="57" w:firstLine="57"/>
        <w:jc w:val="both"/>
        <w:rPr>
          <w:sz w:val="26"/>
          <w:szCs w:val="26"/>
        </w:rPr>
      </w:pPr>
      <w:r>
        <w:rPr>
          <w:iCs/>
          <w:color w:val="000000"/>
          <w:spacing w:val="-2"/>
          <w:sz w:val="24"/>
          <w:szCs w:val="24"/>
        </w:rPr>
        <w:t>8. Колдина Д.Н. Аппликация в детском саду. Конспекты занятий с детьми 6-7 лет. – 2-е изд., испр. и доп. – М.: МОЗАИКА-СИНТЕЗ, 2021.</w:t>
      </w:r>
    </w:p>
    <w:p w14:paraId="72B30976" w14:textId="77777777" w:rsidR="00CC1C55" w:rsidRDefault="00CC1C55" w:rsidP="00CC1C55">
      <w:pPr>
        <w:rPr>
          <w:iCs/>
          <w:color w:val="000000"/>
          <w:spacing w:val="-2"/>
          <w:sz w:val="24"/>
          <w:szCs w:val="24"/>
        </w:rPr>
      </w:pPr>
      <w:r>
        <w:rPr>
          <w:iCs/>
          <w:color w:val="000000"/>
          <w:spacing w:val="-2"/>
          <w:sz w:val="24"/>
          <w:szCs w:val="24"/>
        </w:rPr>
        <w:t>13. Куцакова Л.В. Конструирование из строительного материала. Подготовительная к школе группа. – М.: МОЗАИКА-СИНТЕЗ, 2018.</w:t>
      </w:r>
    </w:p>
    <w:p w14:paraId="597EF2B8" w14:textId="77777777" w:rsidR="00CC1C55" w:rsidRDefault="00CC1C55" w:rsidP="00CC1C55">
      <w:pPr>
        <w:jc w:val="both"/>
        <w:rPr>
          <w:sz w:val="24"/>
          <w:szCs w:val="24"/>
        </w:rPr>
      </w:pPr>
      <w:r>
        <w:rPr>
          <w:sz w:val="24"/>
          <w:szCs w:val="24"/>
        </w:rPr>
        <w:t xml:space="preserve">Обучение детей 2-7 лет технике рисования» М. : Мозаика-Синтез, 2009 г. </w:t>
      </w:r>
    </w:p>
    <w:p w14:paraId="76326A9C" w14:textId="77777777" w:rsidR="00CC1C55" w:rsidRDefault="00CC1C55" w:rsidP="00CC1C55">
      <w:pPr>
        <w:tabs>
          <w:tab w:val="left" w:pos="426"/>
        </w:tabs>
        <w:ind w:left="57"/>
        <w:jc w:val="both"/>
        <w:rPr>
          <w:iCs/>
          <w:color w:val="000000"/>
          <w:spacing w:val="-2"/>
          <w:sz w:val="24"/>
          <w:szCs w:val="24"/>
        </w:rPr>
      </w:pPr>
      <w:r>
        <w:rPr>
          <w:iCs/>
          <w:color w:val="000000"/>
          <w:spacing w:val="-2"/>
          <w:sz w:val="24"/>
          <w:szCs w:val="24"/>
        </w:rPr>
        <w:t>- Программа художественного воспитания, обучения и развития детей 2-7 лет И.А. Лыковой, «Цветные ладошки», Изд. «Карапуз – Дидактика» ,2006г</w:t>
      </w:r>
    </w:p>
    <w:p w14:paraId="0730E6D9" w14:textId="77777777" w:rsidR="00CC1C55" w:rsidRDefault="00CC1C55" w:rsidP="00CC1C55">
      <w:pPr>
        <w:pStyle w:val="1"/>
        <w:tabs>
          <w:tab w:val="left" w:pos="994"/>
        </w:tabs>
        <w:spacing w:line="276" w:lineRule="auto"/>
        <w:ind w:left="57" w:right="57" w:firstLine="709"/>
        <w:jc w:val="both"/>
      </w:pPr>
      <w:r>
        <w:t>2.1.5. Физическое</w:t>
      </w:r>
      <w:r>
        <w:rPr>
          <w:spacing w:val="-2"/>
        </w:rPr>
        <w:t xml:space="preserve"> </w:t>
      </w:r>
      <w:r>
        <w:t>развитие</w:t>
      </w:r>
    </w:p>
    <w:p w14:paraId="7A14D630" w14:textId="77777777" w:rsidR="00CC1C55" w:rsidRDefault="00CC1C55" w:rsidP="00CC1C55">
      <w:pPr>
        <w:pStyle w:val="21"/>
        <w:shd w:val="clear" w:color="auto" w:fill="auto"/>
        <w:tabs>
          <w:tab w:val="left" w:pos="1349"/>
        </w:tabs>
        <w:spacing w:before="0" w:after="0" w:line="276" w:lineRule="auto"/>
        <w:ind w:right="57" w:firstLine="709"/>
        <w:jc w:val="both"/>
        <w:rPr>
          <w:b/>
          <w:sz w:val="24"/>
          <w:szCs w:val="24"/>
          <w:lang w:val="ru-RU"/>
        </w:rPr>
      </w:pPr>
      <w:r>
        <w:rPr>
          <w:b/>
          <w:sz w:val="24"/>
          <w:szCs w:val="24"/>
          <w:lang w:val="ru-RU"/>
        </w:rPr>
        <w:t>2.1.5.1. От 2 лет до 3 лет.</w:t>
      </w:r>
    </w:p>
    <w:p w14:paraId="0C69FAF5" w14:textId="77777777" w:rsidR="00CC1C55" w:rsidRDefault="00CC1C55" w:rsidP="00CC1C55">
      <w:pPr>
        <w:pStyle w:val="21"/>
        <w:shd w:val="clear" w:color="auto" w:fill="auto"/>
        <w:tabs>
          <w:tab w:val="left" w:pos="1570"/>
        </w:tabs>
        <w:spacing w:before="0" w:after="0" w:line="276" w:lineRule="auto"/>
        <w:ind w:left="766" w:right="57"/>
        <w:jc w:val="both"/>
        <w:rPr>
          <w:sz w:val="24"/>
          <w:szCs w:val="24"/>
          <w:lang w:val="ru-RU"/>
        </w:rPr>
      </w:pPr>
      <w:r>
        <w:rPr>
          <w:sz w:val="24"/>
          <w:szCs w:val="24"/>
          <w:lang w:val="ru-RU"/>
        </w:rPr>
        <w:t xml:space="preserve">Основные </w:t>
      </w:r>
      <w:r>
        <w:rPr>
          <w:b/>
          <w:sz w:val="24"/>
          <w:szCs w:val="24"/>
          <w:lang w:val="ru-RU"/>
        </w:rPr>
        <w:t>задачи</w:t>
      </w:r>
      <w:r>
        <w:rPr>
          <w:sz w:val="24"/>
          <w:szCs w:val="24"/>
          <w:lang w:val="ru-RU"/>
        </w:rPr>
        <w:t xml:space="preserve"> образовательной деятельности в области физического развития:</w:t>
      </w:r>
    </w:p>
    <w:p w14:paraId="58CD44DF" w14:textId="77777777" w:rsidR="00CC1C55" w:rsidRDefault="00CC1C55" w:rsidP="00CC1C55">
      <w:pPr>
        <w:pStyle w:val="21"/>
        <w:numPr>
          <w:ilvl w:val="0"/>
          <w:numId w:val="135"/>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55D7FDDF" w14:textId="77777777" w:rsidR="00CC1C55" w:rsidRDefault="00CC1C55" w:rsidP="00CC1C55">
      <w:pPr>
        <w:pStyle w:val="21"/>
        <w:numPr>
          <w:ilvl w:val="0"/>
          <w:numId w:val="135"/>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развивать психофизические качества, равновесие и ориентировку в пространстве;</w:t>
      </w:r>
    </w:p>
    <w:p w14:paraId="5A332C33" w14:textId="77777777" w:rsidR="00CC1C55" w:rsidRDefault="00CC1C55" w:rsidP="00CC1C55">
      <w:pPr>
        <w:pStyle w:val="21"/>
        <w:numPr>
          <w:ilvl w:val="0"/>
          <w:numId w:val="135"/>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поддерживать у детей желание играть в подвижные игры вместе с педагогом в небольших подгруппах;</w:t>
      </w:r>
    </w:p>
    <w:p w14:paraId="783398B6" w14:textId="77777777" w:rsidR="00CC1C55" w:rsidRDefault="00CC1C55" w:rsidP="00CC1C55">
      <w:pPr>
        <w:pStyle w:val="21"/>
        <w:numPr>
          <w:ilvl w:val="0"/>
          <w:numId w:val="135"/>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14:paraId="6E766571" w14:textId="77777777" w:rsidR="00CC1C55" w:rsidRDefault="00CC1C55" w:rsidP="00CC1C55">
      <w:pPr>
        <w:pStyle w:val="21"/>
        <w:numPr>
          <w:ilvl w:val="0"/>
          <w:numId w:val="135"/>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4F1E8C79" w14:textId="77777777" w:rsidR="00CC1C55" w:rsidRDefault="00CC1C55" w:rsidP="00CC1C55">
      <w:pPr>
        <w:pStyle w:val="21"/>
        <w:shd w:val="clear" w:color="auto" w:fill="auto"/>
        <w:tabs>
          <w:tab w:val="left" w:pos="1560"/>
        </w:tabs>
        <w:spacing w:before="0" w:after="0" w:line="276" w:lineRule="auto"/>
        <w:ind w:left="766" w:right="57"/>
        <w:jc w:val="both"/>
        <w:rPr>
          <w:sz w:val="24"/>
          <w:szCs w:val="24"/>
          <w:lang w:val="ru-RU"/>
        </w:rPr>
      </w:pPr>
      <w:r>
        <w:rPr>
          <w:b/>
          <w:sz w:val="24"/>
          <w:szCs w:val="24"/>
          <w:lang w:val="ru-RU"/>
        </w:rPr>
        <w:t>Содержание</w:t>
      </w:r>
      <w:r>
        <w:rPr>
          <w:sz w:val="24"/>
          <w:szCs w:val="24"/>
          <w:lang w:val="ru-RU"/>
        </w:rPr>
        <w:t xml:space="preserve"> образовательной деятельности.</w:t>
      </w:r>
    </w:p>
    <w:p w14:paraId="61FFD180"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2E1509A5" w14:textId="77777777" w:rsidR="00CC1C55" w:rsidRDefault="00CC1C55" w:rsidP="00CC1C55">
      <w:pPr>
        <w:pStyle w:val="21"/>
        <w:numPr>
          <w:ilvl w:val="0"/>
          <w:numId w:val="130"/>
        </w:numPr>
        <w:shd w:val="clear" w:color="auto" w:fill="auto"/>
        <w:tabs>
          <w:tab w:val="left" w:pos="1038"/>
        </w:tabs>
        <w:spacing w:before="0" w:after="0" w:line="276" w:lineRule="auto"/>
        <w:ind w:left="57" w:right="57" w:firstLine="709"/>
        <w:jc w:val="both"/>
        <w:rPr>
          <w:sz w:val="24"/>
          <w:szCs w:val="24"/>
          <w:lang w:val="ru-RU"/>
        </w:rPr>
      </w:pPr>
      <w:r>
        <w:rPr>
          <w:sz w:val="24"/>
          <w:szCs w:val="24"/>
          <w:lang w:val="ru-RU"/>
        </w:rPr>
        <w:t>Основная гимнастика (основные движения, общеразвивающие упражнения).</w:t>
      </w:r>
    </w:p>
    <w:p w14:paraId="781FD93A"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Основные движения:</w:t>
      </w:r>
    </w:p>
    <w:p w14:paraId="78DD818D"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64BFE53F"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30CA98CD"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6754AE10"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lastRenderedPageBreak/>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36A6817E"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2CC284E8"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3D7192B8"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49167FE6"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Общеразвивающие упражнения:</w:t>
      </w:r>
    </w:p>
    <w:p w14:paraId="7F357956"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417CCFD4"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6C3DCDF5"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1A1316F5"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69647EA8"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4F5BE213" w14:textId="77777777" w:rsidR="00CC1C55" w:rsidRDefault="00CC1C55" w:rsidP="00CC1C55">
      <w:pPr>
        <w:pStyle w:val="21"/>
        <w:numPr>
          <w:ilvl w:val="0"/>
          <w:numId w:val="130"/>
        </w:numPr>
        <w:shd w:val="clear" w:color="auto" w:fill="auto"/>
        <w:tabs>
          <w:tab w:val="left" w:pos="1033"/>
        </w:tabs>
        <w:spacing w:before="0" w:after="0" w:line="276" w:lineRule="auto"/>
        <w:ind w:left="57" w:right="57" w:firstLine="709"/>
        <w:jc w:val="both"/>
        <w:rPr>
          <w:sz w:val="24"/>
          <w:szCs w:val="24"/>
          <w:lang w:val="ru-RU"/>
        </w:rPr>
      </w:pPr>
      <w:r>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12FCD416" w14:textId="77777777" w:rsidR="00CC1C55" w:rsidRDefault="00CC1C55" w:rsidP="00CC1C55">
      <w:pPr>
        <w:pStyle w:val="21"/>
        <w:numPr>
          <w:ilvl w:val="0"/>
          <w:numId w:val="130"/>
        </w:numPr>
        <w:shd w:val="clear" w:color="auto" w:fill="auto"/>
        <w:tabs>
          <w:tab w:val="left" w:pos="1038"/>
        </w:tabs>
        <w:spacing w:before="0" w:after="0" w:line="276" w:lineRule="auto"/>
        <w:ind w:left="57" w:right="57" w:firstLine="709"/>
        <w:jc w:val="both"/>
        <w:rPr>
          <w:sz w:val="24"/>
          <w:szCs w:val="24"/>
          <w:lang w:val="ru-RU"/>
        </w:rPr>
      </w:pPr>
      <w:r>
        <w:rPr>
          <w:sz w:val="24"/>
          <w:szCs w:val="24"/>
          <w:lang w:val="ru-RU"/>
        </w:rPr>
        <w:t xml:space="preserve">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w:t>
      </w:r>
      <w:r>
        <w:rPr>
          <w:sz w:val="24"/>
          <w:szCs w:val="24"/>
          <w:lang w:val="ru-RU"/>
        </w:rPr>
        <w:lastRenderedPageBreak/>
        <w:t>выполнению физических упражнений.</w:t>
      </w:r>
    </w:p>
    <w:p w14:paraId="08611A06" w14:textId="77777777" w:rsidR="00CC1C55" w:rsidRDefault="00CC1C55" w:rsidP="00CC1C55">
      <w:pPr>
        <w:pStyle w:val="21"/>
        <w:shd w:val="clear" w:color="auto" w:fill="auto"/>
        <w:tabs>
          <w:tab w:val="left" w:pos="1364"/>
        </w:tabs>
        <w:spacing w:before="0" w:after="0" w:line="276" w:lineRule="auto"/>
        <w:ind w:left="766" w:right="57"/>
        <w:jc w:val="both"/>
        <w:rPr>
          <w:b/>
          <w:sz w:val="24"/>
          <w:szCs w:val="24"/>
          <w:lang w:val="ru-RU"/>
        </w:rPr>
      </w:pPr>
      <w:r>
        <w:rPr>
          <w:b/>
          <w:sz w:val="24"/>
          <w:szCs w:val="24"/>
          <w:lang w:val="ru-RU"/>
        </w:rPr>
        <w:t>2.1.5.2. От 3 лет до 4 лет.</w:t>
      </w:r>
    </w:p>
    <w:p w14:paraId="10301D57" w14:textId="77777777" w:rsidR="00CC1C55" w:rsidRDefault="00CC1C55" w:rsidP="00CC1C55">
      <w:pPr>
        <w:pStyle w:val="21"/>
        <w:shd w:val="clear" w:color="auto" w:fill="auto"/>
        <w:tabs>
          <w:tab w:val="left" w:pos="1570"/>
        </w:tabs>
        <w:spacing w:before="0" w:after="0" w:line="276" w:lineRule="auto"/>
        <w:ind w:left="766" w:right="57"/>
        <w:jc w:val="both"/>
        <w:rPr>
          <w:sz w:val="24"/>
          <w:szCs w:val="24"/>
          <w:lang w:val="ru-RU"/>
        </w:rPr>
      </w:pPr>
      <w:r>
        <w:rPr>
          <w:sz w:val="24"/>
          <w:szCs w:val="24"/>
          <w:lang w:val="ru-RU"/>
        </w:rPr>
        <w:t xml:space="preserve">Основные </w:t>
      </w:r>
      <w:r>
        <w:rPr>
          <w:b/>
          <w:sz w:val="24"/>
          <w:szCs w:val="24"/>
          <w:lang w:val="ru-RU"/>
        </w:rPr>
        <w:t>задачи</w:t>
      </w:r>
      <w:r>
        <w:rPr>
          <w:sz w:val="24"/>
          <w:szCs w:val="24"/>
          <w:lang w:val="ru-RU"/>
        </w:rPr>
        <w:t xml:space="preserve"> образовательной деятельности в области физического развития:</w:t>
      </w:r>
    </w:p>
    <w:p w14:paraId="20E25F2F" w14:textId="77777777" w:rsidR="00CC1C55" w:rsidRDefault="00CC1C55" w:rsidP="00CC1C55">
      <w:pPr>
        <w:pStyle w:val="21"/>
        <w:numPr>
          <w:ilvl w:val="0"/>
          <w:numId w:val="136"/>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276A59FA" w14:textId="77777777" w:rsidR="00CC1C55" w:rsidRDefault="00CC1C55" w:rsidP="00CC1C55">
      <w:pPr>
        <w:pStyle w:val="21"/>
        <w:numPr>
          <w:ilvl w:val="0"/>
          <w:numId w:val="136"/>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360AA5BC" w14:textId="77777777" w:rsidR="00CC1C55" w:rsidRDefault="00CC1C55" w:rsidP="00CC1C55">
      <w:pPr>
        <w:pStyle w:val="21"/>
        <w:numPr>
          <w:ilvl w:val="0"/>
          <w:numId w:val="136"/>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5184F5F0" w14:textId="77777777" w:rsidR="00CC1C55" w:rsidRDefault="00CC1C55" w:rsidP="00CC1C55">
      <w:pPr>
        <w:pStyle w:val="21"/>
        <w:numPr>
          <w:ilvl w:val="0"/>
          <w:numId w:val="136"/>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74DBCD74" w14:textId="77777777" w:rsidR="00CC1C55" w:rsidRDefault="00CC1C55" w:rsidP="00CC1C55">
      <w:pPr>
        <w:pStyle w:val="21"/>
        <w:numPr>
          <w:ilvl w:val="0"/>
          <w:numId w:val="136"/>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2F65D01B" w14:textId="77777777" w:rsidR="00CC1C55" w:rsidRDefault="00CC1C55" w:rsidP="00CC1C55">
      <w:pPr>
        <w:pStyle w:val="21"/>
        <w:shd w:val="clear" w:color="auto" w:fill="auto"/>
        <w:tabs>
          <w:tab w:val="left" w:pos="1580"/>
        </w:tabs>
        <w:spacing w:before="0" w:after="0" w:line="276" w:lineRule="auto"/>
        <w:ind w:left="766" w:right="57"/>
        <w:jc w:val="both"/>
        <w:rPr>
          <w:sz w:val="24"/>
          <w:szCs w:val="24"/>
          <w:lang w:val="ru-RU"/>
        </w:rPr>
      </w:pPr>
      <w:r>
        <w:rPr>
          <w:b/>
          <w:sz w:val="24"/>
          <w:szCs w:val="24"/>
          <w:lang w:val="ru-RU"/>
        </w:rPr>
        <w:t>Содержание</w:t>
      </w:r>
      <w:r>
        <w:rPr>
          <w:sz w:val="24"/>
          <w:szCs w:val="24"/>
          <w:lang w:val="ru-RU"/>
        </w:rPr>
        <w:t xml:space="preserve"> образовательной деятельности.</w:t>
      </w:r>
    </w:p>
    <w:p w14:paraId="6FED641D"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0126913E"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3F9EAFCC" w14:textId="77777777" w:rsidR="00CC1C55" w:rsidRDefault="00CC1C55" w:rsidP="00CC1C55">
      <w:pPr>
        <w:pStyle w:val="21"/>
        <w:numPr>
          <w:ilvl w:val="0"/>
          <w:numId w:val="131"/>
        </w:numPr>
        <w:shd w:val="clear" w:color="auto" w:fill="auto"/>
        <w:tabs>
          <w:tab w:val="left" w:pos="1033"/>
        </w:tabs>
        <w:spacing w:before="0" w:after="0" w:line="276" w:lineRule="auto"/>
        <w:ind w:left="57" w:right="57" w:firstLine="709"/>
        <w:jc w:val="both"/>
        <w:rPr>
          <w:sz w:val="24"/>
          <w:szCs w:val="24"/>
          <w:lang w:val="ru-RU"/>
        </w:rPr>
      </w:pPr>
      <w:r>
        <w:rPr>
          <w:b/>
          <w:i/>
          <w:sz w:val="24"/>
          <w:szCs w:val="24"/>
          <w:lang w:val="ru-RU"/>
        </w:rPr>
        <w:t>Основная гимнастика</w:t>
      </w:r>
      <w:r>
        <w:rPr>
          <w:sz w:val="24"/>
          <w:szCs w:val="24"/>
          <w:lang w:val="ru-RU"/>
        </w:rPr>
        <w:t xml:space="preserve"> (основные движения, общеразвивающие и строевые упражнения).</w:t>
      </w:r>
    </w:p>
    <w:p w14:paraId="45CAE865"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Основные движения:</w:t>
      </w:r>
    </w:p>
    <w:p w14:paraId="14425458"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4FAA6BCA"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57F60A95"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lastRenderedPageBreak/>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1500ED0B"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5F927C96"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11C26C2C"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6ABC9A1D"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Общеразвивающие упражнения:</w:t>
      </w:r>
    </w:p>
    <w:p w14:paraId="60714B56"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7564054B"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192C1365"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4AF0DAFD"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150DF8D3"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Строевые упражнения:</w:t>
      </w:r>
    </w:p>
    <w:p w14:paraId="540F731E"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6FC03623"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3BE9E0AA" w14:textId="77777777" w:rsidR="00CC1C55" w:rsidRDefault="00CC1C55" w:rsidP="00CC1C55">
      <w:pPr>
        <w:pStyle w:val="21"/>
        <w:numPr>
          <w:ilvl w:val="0"/>
          <w:numId w:val="131"/>
        </w:numPr>
        <w:shd w:val="clear" w:color="auto" w:fill="auto"/>
        <w:tabs>
          <w:tab w:val="left" w:pos="1033"/>
        </w:tabs>
        <w:spacing w:before="0" w:after="0" w:line="276" w:lineRule="auto"/>
        <w:ind w:left="57" w:right="57" w:firstLine="709"/>
        <w:jc w:val="both"/>
        <w:rPr>
          <w:sz w:val="24"/>
          <w:szCs w:val="24"/>
          <w:lang w:val="ru-RU"/>
        </w:rPr>
      </w:pPr>
      <w:r>
        <w:rPr>
          <w:b/>
          <w:i/>
          <w:sz w:val="24"/>
          <w:szCs w:val="24"/>
          <w:lang w:val="ru-RU"/>
        </w:rPr>
        <w:t>Подвижные игры</w:t>
      </w:r>
      <w:r>
        <w:rPr>
          <w:sz w:val="24"/>
          <w:szCs w:val="24"/>
          <w:lang w:val="ru-RU"/>
        </w:rPr>
        <w:t xml:space="preserve">: педагог поддерживает активность детей в процессе двигательной </w:t>
      </w:r>
      <w:r>
        <w:rPr>
          <w:sz w:val="24"/>
          <w:szCs w:val="24"/>
          <w:lang w:val="ru-RU"/>
        </w:rPr>
        <w:lastRenderedPageBreak/>
        <w:t>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165CAEA8" w14:textId="77777777" w:rsidR="00CC1C55" w:rsidRDefault="00CC1C55" w:rsidP="00CC1C55">
      <w:pPr>
        <w:pStyle w:val="21"/>
        <w:numPr>
          <w:ilvl w:val="0"/>
          <w:numId w:val="131"/>
        </w:numPr>
        <w:shd w:val="clear" w:color="auto" w:fill="auto"/>
        <w:tabs>
          <w:tab w:val="left" w:pos="1042"/>
        </w:tabs>
        <w:spacing w:before="0" w:after="0" w:line="276" w:lineRule="auto"/>
        <w:ind w:left="57" w:right="57" w:firstLine="709"/>
        <w:jc w:val="both"/>
        <w:rPr>
          <w:sz w:val="24"/>
          <w:szCs w:val="24"/>
          <w:lang w:val="ru-RU"/>
        </w:rPr>
      </w:pPr>
      <w:r>
        <w:rPr>
          <w:b/>
          <w:i/>
          <w:sz w:val="24"/>
          <w:szCs w:val="24"/>
          <w:lang w:val="ru-RU"/>
        </w:rPr>
        <w:t>Спортивные упражнения</w:t>
      </w:r>
      <w:r>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7CA50EC9"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Катание на санках: по прямой, перевозя игрушки или друг друга, и самостоятельно с невысокой горки.</w:t>
      </w:r>
    </w:p>
    <w:p w14:paraId="63353838"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Ходьба на лыжах: по прямой, ровной лыжне ступающим и скользящим шагом, с поворотами переступанием.</w:t>
      </w:r>
    </w:p>
    <w:p w14:paraId="0BBA9849"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Катание на трехколесном велосипеде: по прямой, по кругу, с поворотами направо, налево.</w:t>
      </w:r>
    </w:p>
    <w:p w14:paraId="1070D721"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Плавание: погружение в воду, ходьба и бег в воде прямо и по кругу, игры с плавающими игрушками в воде.</w:t>
      </w:r>
    </w:p>
    <w:p w14:paraId="53F9BFB7" w14:textId="77777777" w:rsidR="00CC1C55" w:rsidRDefault="00CC1C55" w:rsidP="00CC1C55">
      <w:pPr>
        <w:pStyle w:val="21"/>
        <w:numPr>
          <w:ilvl w:val="0"/>
          <w:numId w:val="131"/>
        </w:numPr>
        <w:shd w:val="clear" w:color="auto" w:fill="auto"/>
        <w:tabs>
          <w:tab w:val="left" w:pos="1038"/>
        </w:tabs>
        <w:spacing w:before="0" w:after="0" w:line="276" w:lineRule="auto"/>
        <w:ind w:left="57" w:right="57" w:firstLine="709"/>
        <w:jc w:val="both"/>
        <w:rPr>
          <w:sz w:val="24"/>
          <w:szCs w:val="24"/>
          <w:lang w:val="ru-RU"/>
        </w:rPr>
      </w:pPr>
      <w:r>
        <w:rPr>
          <w:b/>
          <w:i/>
          <w:sz w:val="24"/>
          <w:szCs w:val="24"/>
          <w:lang w:val="ru-RU"/>
        </w:rPr>
        <w:t>Формирование основ здорового образа жизни</w:t>
      </w:r>
      <w:r>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2F3CA832" w14:textId="77777777" w:rsidR="00CC1C55" w:rsidRDefault="00CC1C55" w:rsidP="00CC1C55">
      <w:pPr>
        <w:pStyle w:val="21"/>
        <w:numPr>
          <w:ilvl w:val="0"/>
          <w:numId w:val="131"/>
        </w:numPr>
        <w:shd w:val="clear" w:color="auto" w:fill="auto"/>
        <w:tabs>
          <w:tab w:val="left" w:pos="1013"/>
        </w:tabs>
        <w:spacing w:before="0" w:after="0" w:line="276" w:lineRule="auto"/>
        <w:ind w:left="57" w:right="57" w:firstLine="709"/>
        <w:jc w:val="both"/>
        <w:rPr>
          <w:sz w:val="24"/>
          <w:szCs w:val="24"/>
        </w:rPr>
      </w:pPr>
      <w:r>
        <w:rPr>
          <w:b/>
          <w:i/>
          <w:sz w:val="24"/>
          <w:szCs w:val="24"/>
        </w:rPr>
        <w:t>Активный отдых</w:t>
      </w:r>
      <w:r>
        <w:rPr>
          <w:sz w:val="24"/>
          <w:szCs w:val="24"/>
        </w:rPr>
        <w:t>.</w:t>
      </w:r>
    </w:p>
    <w:p w14:paraId="450D6267"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2D84D3E6"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5BC1E729" w14:textId="77777777" w:rsidR="00CC1C55" w:rsidRDefault="00CC1C55" w:rsidP="00CC1C55">
      <w:pPr>
        <w:pStyle w:val="21"/>
        <w:shd w:val="clear" w:color="auto" w:fill="auto"/>
        <w:tabs>
          <w:tab w:val="left" w:pos="1349"/>
        </w:tabs>
        <w:spacing w:before="0" w:after="0" w:line="276" w:lineRule="auto"/>
        <w:ind w:right="57" w:firstLine="709"/>
        <w:jc w:val="both"/>
        <w:rPr>
          <w:b/>
          <w:sz w:val="24"/>
          <w:szCs w:val="24"/>
          <w:lang w:val="ru-RU"/>
        </w:rPr>
      </w:pPr>
      <w:r>
        <w:rPr>
          <w:b/>
          <w:sz w:val="24"/>
          <w:szCs w:val="24"/>
          <w:lang w:val="ru-RU"/>
        </w:rPr>
        <w:t>2.1.5.3. От 4 лет до 5 лет.</w:t>
      </w:r>
    </w:p>
    <w:p w14:paraId="38CDEA1C" w14:textId="77777777" w:rsidR="00CC1C55" w:rsidRDefault="00CC1C55" w:rsidP="00CC1C55">
      <w:pPr>
        <w:pStyle w:val="21"/>
        <w:shd w:val="clear" w:color="auto" w:fill="auto"/>
        <w:tabs>
          <w:tab w:val="left" w:pos="1570"/>
        </w:tabs>
        <w:spacing w:before="0" w:after="0" w:line="276" w:lineRule="auto"/>
        <w:ind w:left="766" w:right="57"/>
        <w:jc w:val="both"/>
        <w:rPr>
          <w:sz w:val="24"/>
          <w:szCs w:val="24"/>
          <w:lang w:val="ru-RU"/>
        </w:rPr>
      </w:pPr>
      <w:r>
        <w:rPr>
          <w:sz w:val="24"/>
          <w:szCs w:val="24"/>
          <w:lang w:val="ru-RU"/>
        </w:rPr>
        <w:t xml:space="preserve">Основные </w:t>
      </w:r>
      <w:r>
        <w:rPr>
          <w:b/>
          <w:sz w:val="24"/>
          <w:szCs w:val="24"/>
          <w:lang w:val="ru-RU"/>
        </w:rPr>
        <w:t>задачи</w:t>
      </w:r>
      <w:r>
        <w:rPr>
          <w:sz w:val="24"/>
          <w:szCs w:val="24"/>
          <w:lang w:val="ru-RU"/>
        </w:rPr>
        <w:t xml:space="preserve"> образовательной деятельности в области физического развития:</w:t>
      </w:r>
    </w:p>
    <w:p w14:paraId="4E9B0252" w14:textId="77777777" w:rsidR="00CC1C55" w:rsidRDefault="00CC1C55" w:rsidP="00CC1C55">
      <w:pPr>
        <w:pStyle w:val="21"/>
        <w:numPr>
          <w:ilvl w:val="0"/>
          <w:numId w:val="137"/>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2BB4EEF0" w14:textId="77777777" w:rsidR="00CC1C55" w:rsidRDefault="00CC1C55" w:rsidP="00CC1C55">
      <w:pPr>
        <w:pStyle w:val="21"/>
        <w:numPr>
          <w:ilvl w:val="0"/>
          <w:numId w:val="137"/>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573F3D49" w14:textId="77777777" w:rsidR="00CC1C55" w:rsidRDefault="00CC1C55" w:rsidP="00CC1C55">
      <w:pPr>
        <w:pStyle w:val="21"/>
        <w:numPr>
          <w:ilvl w:val="0"/>
          <w:numId w:val="137"/>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301EFA07" w14:textId="77777777" w:rsidR="00CC1C55" w:rsidRDefault="00CC1C55" w:rsidP="00CC1C55">
      <w:pPr>
        <w:pStyle w:val="21"/>
        <w:numPr>
          <w:ilvl w:val="0"/>
          <w:numId w:val="137"/>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2F6AB696" w14:textId="77777777" w:rsidR="00CC1C55" w:rsidRDefault="00CC1C55" w:rsidP="00CC1C55">
      <w:pPr>
        <w:pStyle w:val="21"/>
        <w:numPr>
          <w:ilvl w:val="0"/>
          <w:numId w:val="137"/>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2BEB5C61" w14:textId="77777777" w:rsidR="00CC1C55" w:rsidRDefault="00CC1C55" w:rsidP="00CC1C55">
      <w:pPr>
        <w:pStyle w:val="21"/>
        <w:numPr>
          <w:ilvl w:val="0"/>
          <w:numId w:val="137"/>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7F43BE71" w14:textId="77777777" w:rsidR="00CC1C55" w:rsidRDefault="00CC1C55" w:rsidP="00CC1C55">
      <w:pPr>
        <w:pStyle w:val="21"/>
        <w:shd w:val="clear" w:color="auto" w:fill="auto"/>
        <w:tabs>
          <w:tab w:val="left" w:pos="1580"/>
        </w:tabs>
        <w:spacing w:before="0" w:after="0" w:line="276" w:lineRule="auto"/>
        <w:ind w:left="766" w:right="57"/>
        <w:jc w:val="both"/>
        <w:rPr>
          <w:sz w:val="24"/>
          <w:szCs w:val="24"/>
          <w:lang w:val="ru-RU"/>
        </w:rPr>
      </w:pPr>
      <w:r>
        <w:rPr>
          <w:b/>
          <w:sz w:val="24"/>
          <w:szCs w:val="24"/>
          <w:lang w:val="ru-RU"/>
        </w:rPr>
        <w:t>Содержание</w:t>
      </w:r>
      <w:r>
        <w:rPr>
          <w:sz w:val="24"/>
          <w:szCs w:val="24"/>
          <w:lang w:val="ru-RU"/>
        </w:rPr>
        <w:t xml:space="preserve"> образовательной деятельности.</w:t>
      </w:r>
    </w:p>
    <w:p w14:paraId="64EDE0A5"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lastRenderedPageBreak/>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14D013DA"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0D9659FB" w14:textId="77777777" w:rsidR="00CC1C55" w:rsidRDefault="00CC1C55" w:rsidP="00CC1C55">
      <w:pPr>
        <w:pStyle w:val="21"/>
        <w:numPr>
          <w:ilvl w:val="0"/>
          <w:numId w:val="132"/>
        </w:numPr>
        <w:shd w:val="clear" w:color="auto" w:fill="auto"/>
        <w:tabs>
          <w:tab w:val="left" w:pos="1042"/>
        </w:tabs>
        <w:spacing w:before="0" w:after="0" w:line="276" w:lineRule="auto"/>
        <w:ind w:left="57" w:right="57" w:firstLine="709"/>
        <w:jc w:val="both"/>
        <w:rPr>
          <w:sz w:val="24"/>
          <w:szCs w:val="24"/>
          <w:lang w:val="ru-RU"/>
        </w:rPr>
      </w:pPr>
      <w:r>
        <w:rPr>
          <w:b/>
          <w:i/>
          <w:sz w:val="24"/>
          <w:szCs w:val="24"/>
          <w:lang w:val="ru-RU"/>
        </w:rPr>
        <w:t>Основная гимнастика</w:t>
      </w:r>
      <w:r>
        <w:rPr>
          <w:sz w:val="24"/>
          <w:szCs w:val="24"/>
          <w:lang w:val="ru-RU"/>
        </w:rPr>
        <w:t xml:space="preserve"> (основные движения, общеразвивающие упражнения, ритмическая гимнастика и строевые упражнения).</w:t>
      </w:r>
    </w:p>
    <w:p w14:paraId="5C06A61C"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Основные движения:</w:t>
      </w:r>
    </w:p>
    <w:p w14:paraId="061F554B"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7B17DEE8"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5DCF611E"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77CD9908"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Pr>
          <w:sz w:val="24"/>
          <w:szCs w:val="24"/>
        </w:rPr>
        <w:t>x</w:t>
      </w:r>
      <w:r>
        <w:rPr>
          <w:sz w:val="24"/>
          <w:szCs w:val="24"/>
          <w:lang w:val="ru-RU"/>
        </w:rPr>
        <w:t>5 м; перебегание подгруппами по 5-6 человек с одной стороны площадки на другую; бег врассыпную с ловлей и увертыванием;</w:t>
      </w:r>
    </w:p>
    <w:p w14:paraId="2574BFA5"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 xml:space="preserve">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w:t>
      </w:r>
      <w:r>
        <w:rPr>
          <w:sz w:val="24"/>
          <w:szCs w:val="24"/>
          <w:lang w:val="ru-RU"/>
        </w:rPr>
        <w:lastRenderedPageBreak/>
        <w:t>небольшими перерывами; прыжки в длину с места; спрыгивание со скамейки; прямой галоп; попытки выполнения прыжков с короткой скакалкой;</w:t>
      </w:r>
    </w:p>
    <w:p w14:paraId="0AE8DA9C"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221758F5"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14:paraId="74BC7103"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Общеразвивающие упражнения:</w:t>
      </w:r>
    </w:p>
    <w:p w14:paraId="7C488143"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0493ED3E"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3A01076A"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54864792"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3E74929E"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Ритмическая гимнастика:</w:t>
      </w:r>
    </w:p>
    <w:p w14:paraId="1929846D"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68CA18F2"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Строевые упражнения:</w:t>
      </w:r>
    </w:p>
    <w:p w14:paraId="2C2BE377"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2AC2271F" w14:textId="77777777" w:rsidR="00CC1C55" w:rsidRDefault="00CC1C55" w:rsidP="00CC1C55">
      <w:pPr>
        <w:pStyle w:val="21"/>
        <w:numPr>
          <w:ilvl w:val="0"/>
          <w:numId w:val="132"/>
        </w:numPr>
        <w:shd w:val="clear" w:color="auto" w:fill="auto"/>
        <w:tabs>
          <w:tab w:val="left" w:pos="1033"/>
        </w:tabs>
        <w:spacing w:before="0" w:after="0" w:line="276" w:lineRule="auto"/>
        <w:ind w:left="57" w:right="57" w:firstLine="709"/>
        <w:jc w:val="both"/>
        <w:rPr>
          <w:sz w:val="24"/>
          <w:szCs w:val="24"/>
          <w:lang w:val="ru-RU"/>
        </w:rPr>
      </w:pPr>
      <w:r>
        <w:rPr>
          <w:b/>
          <w:i/>
          <w:sz w:val="24"/>
          <w:szCs w:val="24"/>
          <w:lang w:val="ru-RU"/>
        </w:rPr>
        <w:t>Подвижные игры</w:t>
      </w:r>
      <w:r>
        <w:rPr>
          <w:sz w:val="24"/>
          <w:szCs w:val="24"/>
          <w:lang w:val="ru-RU"/>
        </w:rPr>
        <w:t xml:space="preserve">: педагог продолжает закреплять основные движения и развивать </w:t>
      </w:r>
      <w:r>
        <w:rPr>
          <w:sz w:val="24"/>
          <w:szCs w:val="24"/>
          <w:lang w:val="ru-RU"/>
        </w:rPr>
        <w:lastRenderedPageBreak/>
        <w:t>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75639066" w14:textId="77777777" w:rsidR="00CC1C55" w:rsidRDefault="00CC1C55" w:rsidP="00CC1C55">
      <w:pPr>
        <w:pStyle w:val="21"/>
        <w:numPr>
          <w:ilvl w:val="0"/>
          <w:numId w:val="132"/>
        </w:numPr>
        <w:shd w:val="clear" w:color="auto" w:fill="auto"/>
        <w:tabs>
          <w:tab w:val="left" w:pos="1033"/>
        </w:tabs>
        <w:spacing w:before="0" w:after="0" w:line="276" w:lineRule="auto"/>
        <w:ind w:left="57" w:right="57" w:firstLine="709"/>
        <w:jc w:val="both"/>
        <w:rPr>
          <w:sz w:val="24"/>
          <w:szCs w:val="24"/>
          <w:lang w:val="ru-RU"/>
        </w:rPr>
      </w:pPr>
      <w:r>
        <w:rPr>
          <w:b/>
          <w:i/>
          <w:sz w:val="24"/>
          <w:szCs w:val="24"/>
          <w:lang w:val="ru-RU"/>
        </w:rPr>
        <w:t>Спортивные упражнения</w:t>
      </w:r>
      <w:r>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07A7857B"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Катание на санках: подъем с санками на гору, скатывание с горки, торможение при спуске, катание на санках друг друга.</w:t>
      </w:r>
    </w:p>
    <w:p w14:paraId="40B86CDE"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Катание на трехколесном и двухколесном велосипеде, самокате: по прямой, по кругу с поворотами, с разной скоростью.</w:t>
      </w:r>
    </w:p>
    <w:p w14:paraId="7E35486D"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Ходьба на лыжах: скользящим шагом, повороты на месте, подъем на гору «ступающим шагом» и «полуёлочкой».</w:t>
      </w:r>
    </w:p>
    <w:p w14:paraId="5D287E40"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75803271" w14:textId="77777777" w:rsidR="00CC1C55" w:rsidRDefault="00CC1C55" w:rsidP="00CC1C55">
      <w:pPr>
        <w:pStyle w:val="21"/>
        <w:numPr>
          <w:ilvl w:val="0"/>
          <w:numId w:val="132"/>
        </w:numPr>
        <w:shd w:val="clear" w:color="auto" w:fill="auto"/>
        <w:tabs>
          <w:tab w:val="left" w:pos="1042"/>
        </w:tabs>
        <w:spacing w:before="0" w:after="0" w:line="276" w:lineRule="auto"/>
        <w:ind w:left="57" w:right="57" w:firstLine="709"/>
        <w:jc w:val="both"/>
        <w:rPr>
          <w:sz w:val="24"/>
          <w:szCs w:val="24"/>
        </w:rPr>
      </w:pPr>
      <w:r>
        <w:rPr>
          <w:b/>
          <w:i/>
          <w:sz w:val="24"/>
          <w:szCs w:val="24"/>
          <w:lang w:val="ru-RU"/>
        </w:rPr>
        <w:t>Формирование основ здорового образа жизни</w:t>
      </w:r>
      <w:r>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Pr>
          <w:sz w:val="24"/>
          <w:szCs w:val="24"/>
        </w:rPr>
        <w:t>Формирует первичные представления об отдельных видах спорта.</w:t>
      </w:r>
    </w:p>
    <w:p w14:paraId="521C070B" w14:textId="77777777" w:rsidR="00CC1C55" w:rsidRDefault="00CC1C55" w:rsidP="00CC1C55">
      <w:pPr>
        <w:pStyle w:val="21"/>
        <w:numPr>
          <w:ilvl w:val="0"/>
          <w:numId w:val="132"/>
        </w:numPr>
        <w:shd w:val="clear" w:color="auto" w:fill="auto"/>
        <w:tabs>
          <w:tab w:val="left" w:pos="1008"/>
        </w:tabs>
        <w:spacing w:before="0" w:after="0" w:line="276" w:lineRule="auto"/>
        <w:ind w:left="57" w:right="57" w:firstLine="709"/>
        <w:jc w:val="both"/>
        <w:rPr>
          <w:sz w:val="24"/>
          <w:szCs w:val="24"/>
        </w:rPr>
      </w:pPr>
      <w:r>
        <w:rPr>
          <w:b/>
          <w:i/>
          <w:sz w:val="24"/>
          <w:szCs w:val="24"/>
        </w:rPr>
        <w:t>Активный отдых</w:t>
      </w:r>
      <w:r>
        <w:rPr>
          <w:sz w:val="24"/>
          <w:szCs w:val="24"/>
        </w:rPr>
        <w:t>.</w:t>
      </w:r>
    </w:p>
    <w:p w14:paraId="184723B7"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7C31DA79"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Pr>
          <w:sz w:val="24"/>
          <w:szCs w:val="24"/>
          <w:lang w:val="ru-RU"/>
        </w:rPr>
        <w:softHyphen/>
        <w:t>ритмические и танцевальные упражнения.</w:t>
      </w:r>
    </w:p>
    <w:p w14:paraId="1F97609A"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0D61A52D"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760A6FC8" w14:textId="77777777" w:rsidR="00CC1C55" w:rsidRDefault="00CC1C55" w:rsidP="00CC1C55">
      <w:pPr>
        <w:pStyle w:val="21"/>
        <w:shd w:val="clear" w:color="auto" w:fill="auto"/>
        <w:tabs>
          <w:tab w:val="left" w:pos="1344"/>
        </w:tabs>
        <w:spacing w:before="0" w:after="0" w:line="276" w:lineRule="auto"/>
        <w:ind w:left="766" w:right="57"/>
        <w:jc w:val="both"/>
        <w:rPr>
          <w:b/>
          <w:sz w:val="24"/>
          <w:szCs w:val="24"/>
          <w:lang w:val="ru-RU"/>
        </w:rPr>
      </w:pPr>
      <w:r>
        <w:rPr>
          <w:b/>
          <w:sz w:val="24"/>
          <w:szCs w:val="24"/>
          <w:lang w:val="ru-RU"/>
        </w:rPr>
        <w:t>2.1.5.4. От 5 лет до 6 лет.</w:t>
      </w:r>
    </w:p>
    <w:p w14:paraId="096F53F4" w14:textId="77777777" w:rsidR="00CC1C55" w:rsidRDefault="00CC1C55" w:rsidP="00CC1C55">
      <w:pPr>
        <w:pStyle w:val="21"/>
        <w:shd w:val="clear" w:color="auto" w:fill="auto"/>
        <w:tabs>
          <w:tab w:val="left" w:pos="1570"/>
        </w:tabs>
        <w:spacing w:before="0" w:after="0" w:line="276" w:lineRule="auto"/>
        <w:ind w:left="766" w:right="57"/>
        <w:jc w:val="both"/>
        <w:rPr>
          <w:sz w:val="24"/>
          <w:szCs w:val="24"/>
          <w:lang w:val="ru-RU"/>
        </w:rPr>
      </w:pPr>
      <w:r>
        <w:rPr>
          <w:sz w:val="24"/>
          <w:szCs w:val="24"/>
          <w:lang w:val="ru-RU"/>
        </w:rPr>
        <w:t xml:space="preserve">Основные </w:t>
      </w:r>
      <w:r>
        <w:rPr>
          <w:b/>
          <w:sz w:val="24"/>
          <w:szCs w:val="24"/>
          <w:lang w:val="ru-RU"/>
        </w:rPr>
        <w:t>задачи</w:t>
      </w:r>
      <w:r>
        <w:rPr>
          <w:sz w:val="24"/>
          <w:szCs w:val="24"/>
          <w:lang w:val="ru-RU"/>
        </w:rPr>
        <w:t xml:space="preserve"> образовательной деятельности в области физического развития:</w:t>
      </w:r>
    </w:p>
    <w:p w14:paraId="0EF47AB4" w14:textId="77777777" w:rsidR="00CC1C55" w:rsidRDefault="00CC1C55" w:rsidP="00CC1C55">
      <w:pPr>
        <w:pStyle w:val="21"/>
        <w:numPr>
          <w:ilvl w:val="0"/>
          <w:numId w:val="138"/>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541414AB" w14:textId="77777777" w:rsidR="00CC1C55" w:rsidRDefault="00CC1C55" w:rsidP="00CC1C55">
      <w:pPr>
        <w:pStyle w:val="21"/>
        <w:numPr>
          <w:ilvl w:val="0"/>
          <w:numId w:val="138"/>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 xml:space="preserve">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w:t>
      </w:r>
      <w:r>
        <w:rPr>
          <w:sz w:val="24"/>
          <w:szCs w:val="24"/>
          <w:lang w:val="ru-RU"/>
        </w:rPr>
        <w:lastRenderedPageBreak/>
        <w:t>подвижной игре, взаимодействовать в команде;</w:t>
      </w:r>
    </w:p>
    <w:p w14:paraId="2169D6B0" w14:textId="77777777" w:rsidR="00CC1C55" w:rsidRDefault="00CC1C55" w:rsidP="00CC1C55">
      <w:pPr>
        <w:pStyle w:val="21"/>
        <w:numPr>
          <w:ilvl w:val="0"/>
          <w:numId w:val="138"/>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14:paraId="745DED5C" w14:textId="77777777" w:rsidR="00CC1C55" w:rsidRDefault="00CC1C55" w:rsidP="00CC1C55">
      <w:pPr>
        <w:pStyle w:val="21"/>
        <w:numPr>
          <w:ilvl w:val="0"/>
          <w:numId w:val="138"/>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5267D0F1" w14:textId="77777777" w:rsidR="00CC1C55" w:rsidRDefault="00CC1C55" w:rsidP="00CC1C55">
      <w:pPr>
        <w:pStyle w:val="21"/>
        <w:numPr>
          <w:ilvl w:val="0"/>
          <w:numId w:val="138"/>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73C78464" w14:textId="77777777" w:rsidR="00CC1C55" w:rsidRDefault="00CC1C55" w:rsidP="00CC1C55">
      <w:pPr>
        <w:pStyle w:val="21"/>
        <w:numPr>
          <w:ilvl w:val="0"/>
          <w:numId w:val="138"/>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482EDE2C" w14:textId="77777777" w:rsidR="00CC1C55" w:rsidRDefault="00CC1C55" w:rsidP="00CC1C55">
      <w:pPr>
        <w:pStyle w:val="21"/>
        <w:numPr>
          <w:ilvl w:val="0"/>
          <w:numId w:val="138"/>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490E22EA" w14:textId="77777777" w:rsidR="00CC1C55" w:rsidRDefault="00CC1C55" w:rsidP="00CC1C55">
      <w:pPr>
        <w:pStyle w:val="21"/>
        <w:shd w:val="clear" w:color="auto" w:fill="auto"/>
        <w:tabs>
          <w:tab w:val="left" w:pos="1580"/>
        </w:tabs>
        <w:spacing w:before="0" w:after="0" w:line="276" w:lineRule="auto"/>
        <w:ind w:left="766" w:right="57"/>
        <w:jc w:val="both"/>
        <w:rPr>
          <w:sz w:val="24"/>
          <w:szCs w:val="24"/>
          <w:lang w:val="ru-RU"/>
        </w:rPr>
      </w:pPr>
      <w:r>
        <w:rPr>
          <w:b/>
          <w:sz w:val="24"/>
          <w:szCs w:val="24"/>
          <w:lang w:val="ru-RU"/>
        </w:rPr>
        <w:t>Содержание</w:t>
      </w:r>
      <w:r>
        <w:rPr>
          <w:sz w:val="24"/>
          <w:szCs w:val="24"/>
          <w:lang w:val="ru-RU"/>
        </w:rPr>
        <w:t xml:space="preserve"> образовательной деятельности.</w:t>
      </w:r>
    </w:p>
    <w:p w14:paraId="3E5E382F"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3F9E405C"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3517E8BB" w14:textId="77777777" w:rsidR="00CC1C55" w:rsidRDefault="00CC1C55" w:rsidP="00CC1C55">
      <w:pPr>
        <w:pStyle w:val="21"/>
        <w:numPr>
          <w:ilvl w:val="0"/>
          <w:numId w:val="133"/>
        </w:numPr>
        <w:shd w:val="clear" w:color="auto" w:fill="auto"/>
        <w:tabs>
          <w:tab w:val="left" w:pos="1042"/>
        </w:tabs>
        <w:spacing w:before="0" w:after="0" w:line="276" w:lineRule="auto"/>
        <w:ind w:left="57" w:right="57" w:firstLine="709"/>
        <w:jc w:val="both"/>
        <w:rPr>
          <w:sz w:val="24"/>
          <w:szCs w:val="24"/>
          <w:lang w:val="ru-RU"/>
        </w:rPr>
      </w:pPr>
      <w:r>
        <w:rPr>
          <w:b/>
          <w:i/>
          <w:sz w:val="24"/>
          <w:szCs w:val="24"/>
          <w:lang w:val="ru-RU"/>
        </w:rPr>
        <w:t>Основная гимнастика</w:t>
      </w:r>
      <w:r>
        <w:rPr>
          <w:sz w:val="24"/>
          <w:szCs w:val="24"/>
          <w:lang w:val="ru-RU"/>
        </w:rPr>
        <w:t xml:space="preserve"> (основные движения, общеразвивающие упражнения, ритмическая гимнастика и строевые упражнения).</w:t>
      </w:r>
    </w:p>
    <w:p w14:paraId="71482991"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Основные движения:</w:t>
      </w:r>
    </w:p>
    <w:p w14:paraId="786FA57F"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6E2CE2DC"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4B07F726"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 xml:space="preserve">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w:t>
      </w:r>
      <w:r>
        <w:rPr>
          <w:sz w:val="24"/>
          <w:szCs w:val="24"/>
          <w:lang w:val="ru-RU"/>
        </w:rPr>
        <w:lastRenderedPageBreak/>
        <w:t>«змейкой» без ориентиров; в колонне по одному и по два вдоль границ зала, обозначая повороты;</w:t>
      </w:r>
    </w:p>
    <w:p w14:paraId="0BA155EF"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Pr>
          <w:sz w:val="24"/>
          <w:szCs w:val="24"/>
        </w:rPr>
        <w:t>x</w:t>
      </w:r>
      <w:r>
        <w:rPr>
          <w:sz w:val="24"/>
          <w:szCs w:val="24"/>
          <w:lang w:val="ru-RU"/>
        </w:rPr>
        <w:t>10 м, 3</w:t>
      </w:r>
      <w:r>
        <w:rPr>
          <w:sz w:val="24"/>
          <w:szCs w:val="24"/>
        </w:rPr>
        <w:t>x</w:t>
      </w:r>
      <w:r>
        <w:rPr>
          <w:sz w:val="24"/>
          <w:szCs w:val="24"/>
          <w:lang w:val="ru-RU"/>
        </w:rPr>
        <w:t>10 м; пробегание на скорость 20 м; бег под вращающейся скакалкой;</w:t>
      </w:r>
    </w:p>
    <w:p w14:paraId="476A5F3B"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56D4371E"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26536E30"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69B6FDAE"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2C2ED8AD"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Общеразвивающие упражнения:</w:t>
      </w:r>
    </w:p>
    <w:p w14:paraId="1C3B1DDF"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22F5B042"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467788F3"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72CDBC39"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w:t>
      </w:r>
      <w:r>
        <w:rPr>
          <w:sz w:val="24"/>
          <w:szCs w:val="24"/>
          <w:lang w:val="ru-RU"/>
        </w:rPr>
        <w:lastRenderedPageBreak/>
        <w:t>поощряет комбинирование и придумывание детьми новых общеразвивающих упражнений.</w:t>
      </w:r>
    </w:p>
    <w:p w14:paraId="59BAD0C4"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14:paraId="6EE7C4FE"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Ритмическая гимнастика:</w:t>
      </w:r>
    </w:p>
    <w:p w14:paraId="4C7D43A7"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7C992F69"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Строевые упражнения:</w:t>
      </w:r>
    </w:p>
    <w:p w14:paraId="1BBCD5DE"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36656FE7" w14:textId="77777777" w:rsidR="00CC1C55" w:rsidRDefault="00CC1C55" w:rsidP="00CC1C55">
      <w:pPr>
        <w:pStyle w:val="21"/>
        <w:numPr>
          <w:ilvl w:val="0"/>
          <w:numId w:val="133"/>
        </w:numPr>
        <w:shd w:val="clear" w:color="auto" w:fill="auto"/>
        <w:tabs>
          <w:tab w:val="left" w:pos="1033"/>
        </w:tabs>
        <w:spacing w:before="0" w:after="0" w:line="276" w:lineRule="auto"/>
        <w:ind w:left="57" w:right="57" w:firstLine="709"/>
        <w:jc w:val="both"/>
        <w:rPr>
          <w:sz w:val="24"/>
          <w:szCs w:val="24"/>
          <w:lang w:val="ru-RU"/>
        </w:rPr>
      </w:pPr>
      <w:r>
        <w:rPr>
          <w:b/>
          <w:i/>
          <w:sz w:val="24"/>
          <w:szCs w:val="24"/>
          <w:lang w:val="ru-RU"/>
        </w:rPr>
        <w:t>Подвижные игры</w:t>
      </w:r>
      <w:r>
        <w:rPr>
          <w:sz w:val="24"/>
          <w:szCs w:val="24"/>
          <w:lang w:val="ru-RU"/>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6C82CAFB"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70B1E5C2" w14:textId="77777777" w:rsidR="00CC1C55" w:rsidRDefault="00CC1C55" w:rsidP="00CC1C55">
      <w:pPr>
        <w:pStyle w:val="21"/>
        <w:numPr>
          <w:ilvl w:val="0"/>
          <w:numId w:val="133"/>
        </w:numPr>
        <w:shd w:val="clear" w:color="auto" w:fill="auto"/>
        <w:tabs>
          <w:tab w:val="left" w:pos="1033"/>
        </w:tabs>
        <w:spacing w:before="0" w:after="0" w:line="276" w:lineRule="auto"/>
        <w:ind w:left="57" w:right="57" w:firstLine="709"/>
        <w:jc w:val="both"/>
        <w:rPr>
          <w:sz w:val="24"/>
          <w:szCs w:val="24"/>
          <w:lang w:val="ru-RU"/>
        </w:rPr>
      </w:pPr>
      <w:r>
        <w:rPr>
          <w:b/>
          <w:i/>
          <w:sz w:val="24"/>
          <w:szCs w:val="24"/>
          <w:lang w:val="ru-RU"/>
        </w:rPr>
        <w:t>Спортивные игры</w:t>
      </w:r>
      <w:r>
        <w:rPr>
          <w:sz w:val="24"/>
          <w:szCs w:val="24"/>
          <w:lang w:val="ru-RU"/>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73C836F0"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Городки: бросание биты сбоку, выбивание городка с кона (5-6 м) и полукона (2-3 м); знание 3-4 фигур.</w:t>
      </w:r>
    </w:p>
    <w:p w14:paraId="62F091F1"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421BB506"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Бадминтон: отбивание волана ракеткой в заданном направлении; игра с педагогом.</w:t>
      </w:r>
    </w:p>
    <w:p w14:paraId="3BFC854A"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6192471D" w14:textId="77777777" w:rsidR="00CC1C55" w:rsidRDefault="00CC1C55" w:rsidP="00CC1C55">
      <w:pPr>
        <w:pStyle w:val="21"/>
        <w:numPr>
          <w:ilvl w:val="0"/>
          <w:numId w:val="133"/>
        </w:numPr>
        <w:shd w:val="clear" w:color="auto" w:fill="auto"/>
        <w:tabs>
          <w:tab w:val="left" w:pos="1028"/>
        </w:tabs>
        <w:spacing w:before="0" w:after="0" w:line="276" w:lineRule="auto"/>
        <w:ind w:left="57" w:right="57" w:firstLine="709"/>
        <w:jc w:val="both"/>
        <w:rPr>
          <w:sz w:val="24"/>
          <w:szCs w:val="24"/>
          <w:lang w:val="ru-RU"/>
        </w:rPr>
      </w:pPr>
      <w:r>
        <w:rPr>
          <w:b/>
          <w:i/>
          <w:sz w:val="24"/>
          <w:szCs w:val="24"/>
          <w:lang w:val="ru-RU"/>
        </w:rPr>
        <w:lastRenderedPageBreak/>
        <w:t>Спортивные упражнения</w:t>
      </w:r>
      <w:r>
        <w:rPr>
          <w:sz w:val="24"/>
          <w:szCs w:val="24"/>
          <w:lang w:val="ru-RU"/>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43BF1E91"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Катание на санках: по прямой, со скоростью, с горки, подъем с санками в гору, с торможением при спуске с горки.</w:t>
      </w:r>
    </w:p>
    <w:p w14:paraId="16048442"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46529AD0"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6A09F84C"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1B877A8A" w14:textId="77777777" w:rsidR="00CC1C55" w:rsidRDefault="00CC1C55" w:rsidP="00CC1C55">
      <w:pPr>
        <w:pStyle w:val="21"/>
        <w:numPr>
          <w:ilvl w:val="0"/>
          <w:numId w:val="133"/>
        </w:numPr>
        <w:shd w:val="clear" w:color="auto" w:fill="auto"/>
        <w:tabs>
          <w:tab w:val="left" w:pos="1038"/>
        </w:tabs>
        <w:spacing w:before="0" w:after="0" w:line="276" w:lineRule="auto"/>
        <w:ind w:left="57" w:right="57" w:firstLine="709"/>
        <w:jc w:val="both"/>
        <w:rPr>
          <w:sz w:val="24"/>
          <w:szCs w:val="24"/>
          <w:lang w:val="ru-RU"/>
        </w:rPr>
      </w:pPr>
      <w:r>
        <w:rPr>
          <w:b/>
          <w:i/>
          <w:sz w:val="24"/>
          <w:szCs w:val="24"/>
          <w:lang w:val="ru-RU"/>
        </w:rPr>
        <w:t>Формирование основ здорового образа жизни</w:t>
      </w:r>
      <w:r>
        <w:rPr>
          <w:sz w:val="24"/>
          <w:szCs w:val="24"/>
          <w:lang w:val="ru-RU"/>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3774CE6F" w14:textId="77777777" w:rsidR="00CC1C55" w:rsidRDefault="00CC1C55" w:rsidP="00CC1C55">
      <w:pPr>
        <w:pStyle w:val="21"/>
        <w:numPr>
          <w:ilvl w:val="0"/>
          <w:numId w:val="133"/>
        </w:numPr>
        <w:shd w:val="clear" w:color="auto" w:fill="auto"/>
        <w:tabs>
          <w:tab w:val="left" w:pos="1013"/>
        </w:tabs>
        <w:spacing w:before="0" w:after="0" w:line="276" w:lineRule="auto"/>
        <w:ind w:left="57" w:right="57" w:firstLine="709"/>
        <w:jc w:val="both"/>
        <w:rPr>
          <w:sz w:val="24"/>
          <w:szCs w:val="24"/>
        </w:rPr>
      </w:pPr>
      <w:r>
        <w:rPr>
          <w:b/>
          <w:i/>
          <w:sz w:val="24"/>
          <w:szCs w:val="24"/>
        </w:rPr>
        <w:t>Активный отдых</w:t>
      </w:r>
      <w:r>
        <w:rPr>
          <w:sz w:val="24"/>
          <w:szCs w:val="24"/>
        </w:rPr>
        <w:t>.</w:t>
      </w:r>
    </w:p>
    <w:p w14:paraId="17204B0C"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4CEBD337"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0E12C63E"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014BE329"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14:paraId="57565CEE"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w:t>
      </w:r>
      <w:r>
        <w:rPr>
          <w:sz w:val="24"/>
          <w:szCs w:val="24"/>
          <w:lang w:val="ru-RU"/>
        </w:rPr>
        <w:lastRenderedPageBreak/>
        <w:t>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273809C7" w14:textId="77777777" w:rsidR="00CC1C55" w:rsidRDefault="00CC1C55" w:rsidP="00CC1C55">
      <w:pPr>
        <w:pStyle w:val="21"/>
        <w:shd w:val="clear" w:color="auto" w:fill="auto"/>
        <w:tabs>
          <w:tab w:val="left" w:pos="1349"/>
        </w:tabs>
        <w:spacing w:before="0" w:after="0" w:line="276" w:lineRule="auto"/>
        <w:ind w:right="57" w:firstLine="709"/>
        <w:jc w:val="both"/>
        <w:rPr>
          <w:b/>
          <w:sz w:val="24"/>
          <w:szCs w:val="24"/>
          <w:lang w:val="ru-RU"/>
        </w:rPr>
      </w:pPr>
      <w:r>
        <w:rPr>
          <w:b/>
          <w:sz w:val="24"/>
          <w:szCs w:val="24"/>
          <w:lang w:val="ru-RU"/>
        </w:rPr>
        <w:t>2.1.5.5. От 6 лет до 7 лет.</w:t>
      </w:r>
    </w:p>
    <w:p w14:paraId="2BDBEB24" w14:textId="77777777" w:rsidR="00CC1C55" w:rsidRDefault="00CC1C55" w:rsidP="00CC1C55">
      <w:pPr>
        <w:pStyle w:val="21"/>
        <w:shd w:val="clear" w:color="auto" w:fill="auto"/>
        <w:tabs>
          <w:tab w:val="left" w:pos="1575"/>
        </w:tabs>
        <w:spacing w:before="0" w:after="0" w:line="276" w:lineRule="auto"/>
        <w:ind w:left="766" w:right="57"/>
        <w:jc w:val="both"/>
        <w:rPr>
          <w:sz w:val="24"/>
          <w:szCs w:val="24"/>
          <w:lang w:val="ru-RU"/>
        </w:rPr>
      </w:pPr>
      <w:r>
        <w:rPr>
          <w:sz w:val="24"/>
          <w:szCs w:val="24"/>
          <w:lang w:val="ru-RU"/>
        </w:rPr>
        <w:t xml:space="preserve">Основные </w:t>
      </w:r>
      <w:r>
        <w:rPr>
          <w:b/>
          <w:sz w:val="24"/>
          <w:szCs w:val="24"/>
          <w:lang w:val="ru-RU"/>
        </w:rPr>
        <w:t>задачи</w:t>
      </w:r>
      <w:r>
        <w:rPr>
          <w:sz w:val="24"/>
          <w:szCs w:val="24"/>
          <w:lang w:val="ru-RU"/>
        </w:rPr>
        <w:t xml:space="preserve"> образовательной деятельности в области физического развития:</w:t>
      </w:r>
    </w:p>
    <w:p w14:paraId="2ED8815F" w14:textId="77777777" w:rsidR="00CC1C55" w:rsidRDefault="00CC1C55" w:rsidP="00CC1C55">
      <w:pPr>
        <w:pStyle w:val="21"/>
        <w:numPr>
          <w:ilvl w:val="0"/>
          <w:numId w:val="139"/>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42E7E351" w14:textId="77777777" w:rsidR="00CC1C55" w:rsidRDefault="00CC1C55" w:rsidP="00CC1C55">
      <w:pPr>
        <w:pStyle w:val="21"/>
        <w:numPr>
          <w:ilvl w:val="0"/>
          <w:numId w:val="139"/>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5508710B" w14:textId="77777777" w:rsidR="00CC1C55" w:rsidRDefault="00CC1C55" w:rsidP="00CC1C55">
      <w:pPr>
        <w:pStyle w:val="21"/>
        <w:numPr>
          <w:ilvl w:val="0"/>
          <w:numId w:val="139"/>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3FE58BF0" w14:textId="77777777" w:rsidR="00CC1C55" w:rsidRDefault="00CC1C55" w:rsidP="00CC1C55">
      <w:pPr>
        <w:pStyle w:val="21"/>
        <w:numPr>
          <w:ilvl w:val="0"/>
          <w:numId w:val="139"/>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643640F7" w14:textId="77777777" w:rsidR="00CC1C55" w:rsidRDefault="00CC1C55" w:rsidP="00CC1C55">
      <w:pPr>
        <w:pStyle w:val="21"/>
        <w:numPr>
          <w:ilvl w:val="0"/>
          <w:numId w:val="139"/>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10672836" w14:textId="77777777" w:rsidR="00CC1C55" w:rsidRDefault="00CC1C55" w:rsidP="00CC1C55">
      <w:pPr>
        <w:pStyle w:val="21"/>
        <w:numPr>
          <w:ilvl w:val="0"/>
          <w:numId w:val="139"/>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607E6958" w14:textId="77777777" w:rsidR="00CC1C55" w:rsidRDefault="00CC1C55" w:rsidP="00CC1C55">
      <w:pPr>
        <w:pStyle w:val="21"/>
        <w:numPr>
          <w:ilvl w:val="0"/>
          <w:numId w:val="139"/>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6C9C4AFA" w14:textId="77777777" w:rsidR="00CC1C55" w:rsidRDefault="00CC1C55" w:rsidP="00CC1C55">
      <w:pPr>
        <w:pStyle w:val="21"/>
        <w:shd w:val="clear" w:color="auto" w:fill="auto"/>
        <w:tabs>
          <w:tab w:val="left" w:pos="1580"/>
        </w:tabs>
        <w:spacing w:before="0" w:after="0" w:line="276" w:lineRule="auto"/>
        <w:ind w:left="766" w:right="57"/>
        <w:jc w:val="both"/>
        <w:rPr>
          <w:sz w:val="24"/>
          <w:szCs w:val="24"/>
          <w:lang w:val="ru-RU"/>
        </w:rPr>
      </w:pPr>
      <w:r>
        <w:rPr>
          <w:b/>
          <w:sz w:val="24"/>
          <w:szCs w:val="24"/>
          <w:lang w:val="ru-RU"/>
        </w:rPr>
        <w:t>Содержание</w:t>
      </w:r>
      <w:r>
        <w:rPr>
          <w:sz w:val="24"/>
          <w:szCs w:val="24"/>
          <w:lang w:val="ru-RU"/>
        </w:rPr>
        <w:t xml:space="preserve"> образовательной деятельности.</w:t>
      </w:r>
    </w:p>
    <w:p w14:paraId="42F55C3F"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59E0A770"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1A8469A1"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64D4F537"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58D033DE" w14:textId="77777777" w:rsidR="00CC1C55" w:rsidRDefault="00CC1C55" w:rsidP="00CC1C55">
      <w:pPr>
        <w:pStyle w:val="21"/>
        <w:numPr>
          <w:ilvl w:val="0"/>
          <w:numId w:val="134"/>
        </w:numPr>
        <w:shd w:val="clear" w:color="auto" w:fill="auto"/>
        <w:tabs>
          <w:tab w:val="left" w:pos="1038"/>
        </w:tabs>
        <w:spacing w:before="0" w:after="0" w:line="276" w:lineRule="auto"/>
        <w:ind w:left="57" w:right="57" w:firstLine="709"/>
        <w:jc w:val="both"/>
        <w:rPr>
          <w:sz w:val="24"/>
          <w:szCs w:val="24"/>
          <w:lang w:val="ru-RU"/>
        </w:rPr>
      </w:pPr>
      <w:r>
        <w:rPr>
          <w:b/>
          <w:i/>
          <w:sz w:val="24"/>
          <w:szCs w:val="24"/>
          <w:lang w:val="ru-RU"/>
        </w:rPr>
        <w:lastRenderedPageBreak/>
        <w:t>Основная гимнастика</w:t>
      </w:r>
      <w:r>
        <w:rPr>
          <w:sz w:val="24"/>
          <w:szCs w:val="24"/>
          <w:lang w:val="ru-RU"/>
        </w:rPr>
        <w:t xml:space="preserve"> (основные движения, общеразвивающие упражнения, ритмическая гимнастика и строевые упражнения).</w:t>
      </w:r>
    </w:p>
    <w:p w14:paraId="4662B346"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Основные движения:</w:t>
      </w:r>
    </w:p>
    <w:p w14:paraId="53846649"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1954E0E7"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6844C459"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312D80A5"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Pr>
          <w:sz w:val="24"/>
          <w:szCs w:val="24"/>
        </w:rPr>
        <w:t>x</w:t>
      </w:r>
      <w:r>
        <w:rPr>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39AD0C83"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3EC5DDE0"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47DD9D83"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w:t>
      </w:r>
      <w:r>
        <w:rPr>
          <w:sz w:val="24"/>
          <w:szCs w:val="24"/>
          <w:lang w:val="ru-RU"/>
        </w:rPr>
        <w:lastRenderedPageBreak/>
        <w:t>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1BF07AD7"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73A5522F"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Общеразвивающие упражнения:</w:t>
      </w:r>
    </w:p>
    <w:p w14:paraId="284ECB3D"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71D7A7DE"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794FDF23"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08304CB6"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3FFB937F"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Ритмическая гимнастика:</w:t>
      </w:r>
    </w:p>
    <w:p w14:paraId="31563D83"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5482A447"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Строевые упражнения:</w:t>
      </w:r>
    </w:p>
    <w:p w14:paraId="32E521E4"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 xml:space="preserve">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w:t>
      </w:r>
      <w:r>
        <w:rPr>
          <w:sz w:val="24"/>
          <w:szCs w:val="24"/>
          <w:lang w:val="ru-RU"/>
        </w:rPr>
        <w:lastRenderedPageBreak/>
        <w:t>шеренги в две; размыкание и смыкание приставным шагом; повороты направо, налево, кругом; повороты во время ходьбы на углах площадки.</w:t>
      </w:r>
    </w:p>
    <w:p w14:paraId="1B520976" w14:textId="77777777" w:rsidR="00CC1C55" w:rsidRDefault="00CC1C55" w:rsidP="00CC1C55">
      <w:pPr>
        <w:pStyle w:val="21"/>
        <w:numPr>
          <w:ilvl w:val="0"/>
          <w:numId w:val="134"/>
        </w:numPr>
        <w:shd w:val="clear" w:color="auto" w:fill="auto"/>
        <w:tabs>
          <w:tab w:val="left" w:pos="1028"/>
        </w:tabs>
        <w:spacing w:before="0" w:after="0" w:line="276" w:lineRule="auto"/>
        <w:ind w:left="57" w:right="57" w:firstLine="709"/>
        <w:jc w:val="both"/>
        <w:rPr>
          <w:sz w:val="24"/>
          <w:szCs w:val="24"/>
          <w:lang w:val="ru-RU"/>
        </w:rPr>
      </w:pPr>
      <w:r>
        <w:rPr>
          <w:b/>
          <w:i/>
          <w:sz w:val="24"/>
          <w:szCs w:val="24"/>
          <w:lang w:val="ru-RU"/>
        </w:rPr>
        <w:t>Подвижные игры</w:t>
      </w:r>
      <w:r>
        <w:rPr>
          <w:sz w:val="24"/>
          <w:szCs w:val="24"/>
          <w:lang w:val="ru-RU"/>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3541C158" w14:textId="77777777" w:rsidR="00CC1C55" w:rsidRDefault="00CC1C55" w:rsidP="00CC1C55">
      <w:pPr>
        <w:pStyle w:val="21"/>
        <w:shd w:val="clear" w:color="auto" w:fill="auto"/>
        <w:spacing w:before="0" w:after="0" w:line="276" w:lineRule="auto"/>
        <w:ind w:left="57" w:right="57" w:firstLine="709"/>
        <w:jc w:val="both"/>
        <w:rPr>
          <w:sz w:val="24"/>
          <w:szCs w:val="24"/>
        </w:rPr>
      </w:pPr>
      <w:r>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Pr>
          <w:sz w:val="24"/>
          <w:szCs w:val="24"/>
        </w:rPr>
        <w:t>Способствует формированию духовно</w:t>
      </w:r>
      <w:r>
        <w:rPr>
          <w:sz w:val="24"/>
          <w:szCs w:val="24"/>
        </w:rPr>
        <w:softHyphen/>
        <w:t>нравственных качеств, основ патриотизма и гражданской идентичности.</w:t>
      </w:r>
    </w:p>
    <w:p w14:paraId="36A31FC4" w14:textId="77777777" w:rsidR="00CC1C55" w:rsidRDefault="00CC1C55" w:rsidP="00CC1C55">
      <w:pPr>
        <w:pStyle w:val="21"/>
        <w:numPr>
          <w:ilvl w:val="0"/>
          <w:numId w:val="134"/>
        </w:numPr>
        <w:shd w:val="clear" w:color="auto" w:fill="auto"/>
        <w:tabs>
          <w:tab w:val="left" w:pos="1028"/>
        </w:tabs>
        <w:spacing w:before="0" w:after="0" w:line="276" w:lineRule="auto"/>
        <w:ind w:left="57" w:right="57" w:firstLine="709"/>
        <w:jc w:val="both"/>
        <w:rPr>
          <w:sz w:val="24"/>
          <w:szCs w:val="24"/>
          <w:lang w:val="ru-RU"/>
        </w:rPr>
      </w:pPr>
      <w:r>
        <w:rPr>
          <w:b/>
          <w:i/>
          <w:sz w:val="24"/>
          <w:szCs w:val="24"/>
          <w:lang w:val="ru-RU"/>
        </w:rPr>
        <w:t>Спортивные игры</w:t>
      </w:r>
      <w:r>
        <w:rPr>
          <w:sz w:val="24"/>
          <w:szCs w:val="24"/>
          <w:lang w:val="ru-RU"/>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2B067107"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312AF6AE"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58464295"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1A753203"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1D0C5570"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Бадминтон: перебрасывание волана ракеткой на сторону партнера без сетки, через сетку, правильно удерживая ракетку.</w:t>
      </w:r>
    </w:p>
    <w:p w14:paraId="7D3673F0"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2D0ABE9E" w14:textId="77777777" w:rsidR="00CC1C55" w:rsidRDefault="00CC1C55" w:rsidP="00CC1C55">
      <w:pPr>
        <w:pStyle w:val="21"/>
        <w:numPr>
          <w:ilvl w:val="0"/>
          <w:numId w:val="134"/>
        </w:numPr>
        <w:shd w:val="clear" w:color="auto" w:fill="auto"/>
        <w:tabs>
          <w:tab w:val="left" w:pos="1033"/>
        </w:tabs>
        <w:spacing w:before="0" w:after="0" w:line="276" w:lineRule="auto"/>
        <w:ind w:left="57" w:right="57" w:firstLine="709"/>
        <w:jc w:val="both"/>
        <w:rPr>
          <w:sz w:val="24"/>
          <w:szCs w:val="24"/>
          <w:lang w:val="ru-RU"/>
        </w:rPr>
      </w:pPr>
      <w:r>
        <w:rPr>
          <w:b/>
          <w:i/>
          <w:sz w:val="24"/>
          <w:szCs w:val="24"/>
          <w:lang w:val="ru-RU"/>
        </w:rPr>
        <w:t>Спортивные упражнения</w:t>
      </w:r>
      <w:r>
        <w:rPr>
          <w:sz w:val="24"/>
          <w:szCs w:val="24"/>
          <w:lang w:val="ru-RU"/>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103F73C4"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Катание на санках: игровые задания и соревнования в катании на санях на скорость.</w:t>
      </w:r>
    </w:p>
    <w:p w14:paraId="6D48DACD"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1EFED7F2"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lastRenderedPageBreak/>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31AF20ED"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Катание на двухколесном велосипеде, самокате: по прямой, по кругу, змейкой, объезжая препятствие, на скорость.</w:t>
      </w:r>
    </w:p>
    <w:p w14:paraId="268EFEEA"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14:paraId="56D6102D" w14:textId="77777777" w:rsidR="00CC1C55" w:rsidRDefault="00CC1C55" w:rsidP="00CC1C55">
      <w:pPr>
        <w:pStyle w:val="21"/>
        <w:numPr>
          <w:ilvl w:val="0"/>
          <w:numId w:val="134"/>
        </w:numPr>
        <w:shd w:val="clear" w:color="auto" w:fill="auto"/>
        <w:tabs>
          <w:tab w:val="left" w:pos="1047"/>
        </w:tabs>
        <w:spacing w:before="0" w:after="0" w:line="276" w:lineRule="auto"/>
        <w:ind w:left="57" w:right="57" w:firstLine="709"/>
        <w:jc w:val="both"/>
        <w:rPr>
          <w:sz w:val="24"/>
          <w:szCs w:val="24"/>
          <w:lang w:val="ru-RU"/>
        </w:rPr>
      </w:pPr>
      <w:r>
        <w:rPr>
          <w:b/>
          <w:i/>
          <w:sz w:val="24"/>
          <w:szCs w:val="24"/>
          <w:lang w:val="ru-RU"/>
        </w:rPr>
        <w:t>Формирование основ здорового образа жизни</w:t>
      </w:r>
      <w:r>
        <w:rPr>
          <w:sz w:val="24"/>
          <w:szCs w:val="24"/>
          <w:lang w:val="ru-RU"/>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6D377EE3" w14:textId="77777777" w:rsidR="00CC1C55" w:rsidRDefault="00CC1C55" w:rsidP="00CC1C55">
      <w:pPr>
        <w:pStyle w:val="21"/>
        <w:numPr>
          <w:ilvl w:val="0"/>
          <w:numId w:val="134"/>
        </w:numPr>
        <w:shd w:val="clear" w:color="auto" w:fill="auto"/>
        <w:tabs>
          <w:tab w:val="left" w:pos="1013"/>
        </w:tabs>
        <w:spacing w:before="0" w:after="0" w:line="276" w:lineRule="auto"/>
        <w:ind w:left="57" w:right="57" w:firstLine="709"/>
        <w:jc w:val="both"/>
        <w:rPr>
          <w:sz w:val="24"/>
          <w:szCs w:val="24"/>
        </w:rPr>
      </w:pPr>
      <w:r>
        <w:rPr>
          <w:b/>
          <w:i/>
          <w:sz w:val="24"/>
          <w:szCs w:val="24"/>
        </w:rPr>
        <w:t>Активный отдых</w:t>
      </w:r>
      <w:r>
        <w:rPr>
          <w:sz w:val="24"/>
          <w:szCs w:val="24"/>
        </w:rPr>
        <w:t>.</w:t>
      </w:r>
    </w:p>
    <w:p w14:paraId="050BC3ED"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2F681F82"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488D91D9"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7A210094"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5F202A4B"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70037B40"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509C37B1" w14:textId="77777777" w:rsidR="00CC1C55" w:rsidRDefault="00CC1C55" w:rsidP="00CC1C55">
      <w:pPr>
        <w:pStyle w:val="21"/>
        <w:shd w:val="clear" w:color="auto" w:fill="auto"/>
        <w:spacing w:before="0" w:after="0" w:line="276" w:lineRule="auto"/>
        <w:ind w:left="57" w:right="57" w:firstLine="709"/>
        <w:jc w:val="both"/>
        <w:rPr>
          <w:sz w:val="24"/>
          <w:szCs w:val="24"/>
          <w:lang w:val="ru-RU"/>
        </w:rPr>
      </w:pPr>
      <w:r>
        <w:rPr>
          <w:sz w:val="24"/>
          <w:szCs w:val="24"/>
          <w:lang w:val="ru-RU"/>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w:t>
      </w:r>
      <w:r>
        <w:rPr>
          <w:sz w:val="24"/>
          <w:szCs w:val="24"/>
          <w:lang w:val="ru-RU"/>
        </w:rPr>
        <w:lastRenderedPageBreak/>
        <w:t>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14115B71" w14:textId="77777777" w:rsidR="00CC1C55" w:rsidRDefault="00CC1C55" w:rsidP="00CC1C55">
      <w:pPr>
        <w:pStyle w:val="21"/>
        <w:shd w:val="clear" w:color="auto" w:fill="auto"/>
        <w:tabs>
          <w:tab w:val="left" w:pos="1354"/>
        </w:tabs>
        <w:spacing w:before="0" w:after="0" w:line="276" w:lineRule="auto"/>
        <w:ind w:right="57" w:firstLine="709"/>
        <w:jc w:val="both"/>
        <w:rPr>
          <w:sz w:val="24"/>
          <w:szCs w:val="24"/>
          <w:lang w:val="ru-RU"/>
        </w:rPr>
      </w:pPr>
      <w:r>
        <w:rPr>
          <w:b/>
          <w:sz w:val="24"/>
          <w:szCs w:val="24"/>
          <w:lang w:val="ru-RU"/>
        </w:rPr>
        <w:t>2.1.5.8. 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Pr>
          <w:sz w:val="24"/>
          <w:szCs w:val="24"/>
          <w:lang w:val="ru-RU"/>
        </w:rPr>
        <w:t>, что предполагает:</w:t>
      </w:r>
    </w:p>
    <w:p w14:paraId="78EDC53B" w14:textId="77777777" w:rsidR="00CC1C55" w:rsidRDefault="00CC1C55" w:rsidP="00CC1C55">
      <w:pPr>
        <w:pStyle w:val="21"/>
        <w:numPr>
          <w:ilvl w:val="0"/>
          <w:numId w:val="140"/>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54B457B4" w14:textId="77777777" w:rsidR="00CC1C55" w:rsidRDefault="00CC1C55" w:rsidP="00CC1C55">
      <w:pPr>
        <w:pStyle w:val="21"/>
        <w:numPr>
          <w:ilvl w:val="0"/>
          <w:numId w:val="140"/>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формирование у ребёнка возрасто сообразных представлений и знаний в области физической культуры, здоровья и безопасного образа жизни;</w:t>
      </w:r>
    </w:p>
    <w:p w14:paraId="25956431" w14:textId="77777777" w:rsidR="00CC1C55" w:rsidRDefault="00CC1C55" w:rsidP="00CC1C55">
      <w:pPr>
        <w:pStyle w:val="21"/>
        <w:numPr>
          <w:ilvl w:val="0"/>
          <w:numId w:val="140"/>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6F31706F" w14:textId="77777777" w:rsidR="00CC1C55" w:rsidRDefault="00CC1C55" w:rsidP="00CC1C55">
      <w:pPr>
        <w:pStyle w:val="21"/>
        <w:numPr>
          <w:ilvl w:val="0"/>
          <w:numId w:val="140"/>
        </w:numPr>
        <w:shd w:val="clear" w:color="auto" w:fill="auto"/>
        <w:tabs>
          <w:tab w:val="left" w:pos="993"/>
          <w:tab w:val="left" w:pos="2973"/>
          <w:tab w:val="left" w:pos="5234"/>
          <w:tab w:val="left" w:pos="8426"/>
        </w:tabs>
        <w:spacing w:before="0" w:after="0" w:line="276" w:lineRule="auto"/>
        <w:ind w:left="0" w:right="57" w:firstLine="709"/>
        <w:jc w:val="both"/>
        <w:rPr>
          <w:sz w:val="24"/>
          <w:szCs w:val="24"/>
          <w:lang w:val="ru-RU"/>
        </w:rPr>
      </w:pPr>
      <w:r>
        <w:rPr>
          <w:sz w:val="24"/>
          <w:szCs w:val="24"/>
          <w:lang w:val="ru-RU"/>
        </w:rPr>
        <w:t>воспитание активности, самостоятельности, самоуважения, коммуникабельности, уверенности и других личностных качеств;</w:t>
      </w:r>
    </w:p>
    <w:p w14:paraId="56B33AD9" w14:textId="77777777" w:rsidR="00CC1C55" w:rsidRDefault="00CC1C55" w:rsidP="00CC1C55">
      <w:pPr>
        <w:pStyle w:val="21"/>
        <w:numPr>
          <w:ilvl w:val="0"/>
          <w:numId w:val="140"/>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приобщение детей к ценностям, нормам и знаниям физической культуры в целях их физического развития и саморазвития;</w:t>
      </w:r>
    </w:p>
    <w:p w14:paraId="34E57FA8" w14:textId="77777777" w:rsidR="00CC1C55" w:rsidRDefault="00CC1C55" w:rsidP="00CC1C55">
      <w:pPr>
        <w:pStyle w:val="21"/>
        <w:numPr>
          <w:ilvl w:val="0"/>
          <w:numId w:val="140"/>
        </w:numPr>
        <w:shd w:val="clear" w:color="auto" w:fill="auto"/>
        <w:tabs>
          <w:tab w:val="left" w:pos="993"/>
        </w:tabs>
        <w:spacing w:before="0" w:after="0" w:line="276" w:lineRule="auto"/>
        <w:ind w:left="0" w:right="57" w:firstLine="709"/>
        <w:jc w:val="both"/>
        <w:rPr>
          <w:sz w:val="24"/>
          <w:szCs w:val="24"/>
          <w:lang w:val="ru-RU"/>
        </w:rPr>
      </w:pPr>
      <w:r>
        <w:rPr>
          <w:sz w:val="24"/>
          <w:szCs w:val="24"/>
          <w:lang w:val="ru-RU"/>
        </w:rPr>
        <w:t>формирование у ребёнка основных гигиенических навыков, представлений о здоровом образе жизни.</w:t>
      </w:r>
    </w:p>
    <w:p w14:paraId="635F2E4A" w14:textId="77777777" w:rsidR="00CC1C55" w:rsidRDefault="00CC1C55" w:rsidP="00CC1C55">
      <w:pPr>
        <w:pStyle w:val="21"/>
        <w:shd w:val="clear" w:color="auto" w:fill="auto"/>
        <w:tabs>
          <w:tab w:val="left" w:pos="993"/>
        </w:tabs>
        <w:spacing w:before="0" w:after="0" w:line="276" w:lineRule="auto"/>
        <w:ind w:right="57" w:firstLine="709"/>
        <w:jc w:val="both"/>
        <w:rPr>
          <w:sz w:val="24"/>
          <w:szCs w:val="24"/>
          <w:lang w:val="ru-RU"/>
        </w:rPr>
      </w:pPr>
    </w:p>
    <w:p w14:paraId="557FBA0D" w14:textId="77777777" w:rsidR="00CC1C55" w:rsidRDefault="00CC1C55" w:rsidP="00CC1C55">
      <w:pPr>
        <w:pStyle w:val="af1"/>
        <w:spacing w:before="1"/>
        <w:ind w:left="0" w:firstLine="0"/>
        <w:jc w:val="left"/>
      </w:pPr>
    </w:p>
    <w:p w14:paraId="20117784" w14:textId="77777777" w:rsidR="00CC1C55" w:rsidRDefault="00CC1C55" w:rsidP="00CC1C55">
      <w:pPr>
        <w:pStyle w:val="af1"/>
        <w:spacing w:before="10"/>
        <w:ind w:left="0" w:firstLine="0"/>
        <w:jc w:val="center"/>
      </w:pPr>
      <w:r>
        <w:rPr>
          <w:b/>
          <w:sz w:val="27"/>
        </w:rPr>
        <w:t xml:space="preserve">Литературные средства для решения задач образовательной области </w:t>
      </w:r>
    </w:p>
    <w:p w14:paraId="5922C0EB" w14:textId="77777777" w:rsidR="00CC1C55" w:rsidRDefault="00CC1C55" w:rsidP="00CC1C55">
      <w:pPr>
        <w:pStyle w:val="af1"/>
        <w:spacing w:before="10"/>
        <w:ind w:left="0" w:firstLine="0"/>
        <w:jc w:val="center"/>
      </w:pPr>
      <w:r>
        <w:rPr>
          <w:b/>
          <w:sz w:val="27"/>
        </w:rPr>
        <w:t>«Физическое развитие»:</w:t>
      </w:r>
    </w:p>
    <w:p w14:paraId="254FD987" w14:textId="77777777" w:rsidR="00CC1C55" w:rsidRDefault="00CC1C55" w:rsidP="00CC1C55">
      <w:pPr>
        <w:pStyle w:val="1"/>
        <w:tabs>
          <w:tab w:val="left" w:pos="994"/>
        </w:tabs>
        <w:spacing w:before="1" w:line="276" w:lineRule="auto"/>
        <w:ind w:left="57" w:right="57" w:hanging="57"/>
        <w:jc w:val="both"/>
      </w:pPr>
      <w:r>
        <w:rPr>
          <w:sz w:val="26"/>
          <w:szCs w:val="26"/>
        </w:rPr>
        <w:t>1 младшая группа</w:t>
      </w:r>
    </w:p>
    <w:p w14:paraId="0358E7F0" w14:textId="77777777" w:rsidR="00CC1C55" w:rsidRDefault="00CC1C55" w:rsidP="00CC1C55">
      <w:pPr>
        <w:rPr>
          <w:sz w:val="24"/>
          <w:szCs w:val="24"/>
        </w:rPr>
      </w:pPr>
      <w:r>
        <w:rPr>
          <w:sz w:val="24"/>
          <w:szCs w:val="24"/>
        </w:rPr>
        <w:t>-Утренняя гимнастика в детском саду (2-3 года), 2016, Т.Е. Харченко</w:t>
      </w:r>
    </w:p>
    <w:p w14:paraId="04C69824" w14:textId="77777777" w:rsidR="00CC1C55" w:rsidRDefault="00CC1C55" w:rsidP="00CC1C55">
      <w:pPr>
        <w:rPr>
          <w:sz w:val="24"/>
          <w:szCs w:val="24"/>
        </w:rPr>
      </w:pPr>
      <w:r>
        <w:rPr>
          <w:sz w:val="24"/>
          <w:szCs w:val="24"/>
        </w:rPr>
        <w:t>-Физическая культура в детском саду , 2007, Л.И. Пензулаева</w:t>
      </w:r>
    </w:p>
    <w:p w14:paraId="51C74829" w14:textId="77777777" w:rsidR="00CC1C55" w:rsidRDefault="00CC1C55" w:rsidP="00CC1C55">
      <w:pPr>
        <w:rPr>
          <w:sz w:val="24"/>
          <w:szCs w:val="24"/>
        </w:rPr>
      </w:pPr>
      <w:r>
        <w:rPr>
          <w:sz w:val="24"/>
          <w:szCs w:val="24"/>
        </w:rPr>
        <w:t>-Планы физкультурных занятий в ясельных группах, 2019, С.Ю.Фёдорова</w:t>
      </w:r>
    </w:p>
    <w:p w14:paraId="652837BE" w14:textId="77777777" w:rsidR="00CC1C55" w:rsidRDefault="00CC1C55" w:rsidP="00CC1C55">
      <w:r>
        <w:rPr>
          <w:b/>
          <w:bCs/>
          <w:sz w:val="24"/>
          <w:szCs w:val="24"/>
        </w:rPr>
        <w:t>2 младшая группа</w:t>
      </w:r>
    </w:p>
    <w:p w14:paraId="52EF4E9C" w14:textId="77777777" w:rsidR="00CC1C55" w:rsidRDefault="00CC1C55" w:rsidP="00CC1C55">
      <w:pPr>
        <w:rPr>
          <w:sz w:val="24"/>
          <w:szCs w:val="24"/>
        </w:rPr>
      </w:pPr>
      <w:r>
        <w:rPr>
          <w:sz w:val="24"/>
          <w:szCs w:val="24"/>
        </w:rPr>
        <w:t>-Физическая культура в детском саду , 2016, Л.И. Пензулаева</w:t>
      </w:r>
    </w:p>
    <w:p w14:paraId="41A7A7AA" w14:textId="77777777" w:rsidR="00CC1C55" w:rsidRDefault="00CC1C55" w:rsidP="00CC1C55">
      <w:pPr>
        <w:rPr>
          <w:sz w:val="24"/>
          <w:szCs w:val="24"/>
        </w:rPr>
      </w:pPr>
      <w:r>
        <w:rPr>
          <w:sz w:val="24"/>
          <w:szCs w:val="24"/>
        </w:rPr>
        <w:t>-Утренняя гимнастика в детском саду (3-4 года), 2016, Т.Е. Харченко</w:t>
      </w:r>
    </w:p>
    <w:p w14:paraId="57D7FB4D" w14:textId="77777777" w:rsidR="00CC1C55" w:rsidRDefault="00CC1C55" w:rsidP="00CC1C55">
      <w:pPr>
        <w:rPr>
          <w:sz w:val="24"/>
          <w:szCs w:val="24"/>
        </w:rPr>
      </w:pPr>
      <w:r>
        <w:rPr>
          <w:sz w:val="24"/>
          <w:szCs w:val="24"/>
        </w:rPr>
        <w:t xml:space="preserve"> -Игровая деятельность в детском саду (3-4 года), 2018, Н.Ф.Губанова </w:t>
      </w:r>
    </w:p>
    <w:p w14:paraId="13D08AF2" w14:textId="77777777" w:rsidR="00CC1C55" w:rsidRDefault="00CC1C55" w:rsidP="00CC1C55">
      <w:r>
        <w:rPr>
          <w:b/>
          <w:bCs/>
          <w:sz w:val="26"/>
          <w:szCs w:val="26"/>
        </w:rPr>
        <w:t>средняя группа</w:t>
      </w:r>
    </w:p>
    <w:p w14:paraId="426F34D0" w14:textId="77777777" w:rsidR="00CC1C55" w:rsidRDefault="00CC1C55" w:rsidP="00CC1C55">
      <w:pPr>
        <w:rPr>
          <w:iCs/>
          <w:spacing w:val="-2"/>
          <w:sz w:val="24"/>
          <w:szCs w:val="24"/>
        </w:rPr>
      </w:pPr>
      <w:r>
        <w:rPr>
          <w:iCs/>
          <w:spacing w:val="-2"/>
          <w:sz w:val="24"/>
          <w:szCs w:val="24"/>
        </w:rPr>
        <w:t>-Пензулаева Л.И. Физическая культура в детском саду: Конспекты занятий для работы с детьми 4-5 лет. – М.: МОЗАИКА-СИНТЕЗ, 2020.</w:t>
      </w:r>
    </w:p>
    <w:p w14:paraId="3F49F3AB" w14:textId="77777777" w:rsidR="00CC1C55" w:rsidRDefault="00CC1C55" w:rsidP="00CC1C55">
      <w:pPr>
        <w:rPr>
          <w:sz w:val="26"/>
          <w:szCs w:val="26"/>
        </w:rPr>
      </w:pPr>
      <w:r>
        <w:rPr>
          <w:iCs/>
          <w:spacing w:val="-2"/>
          <w:sz w:val="24"/>
          <w:szCs w:val="24"/>
        </w:rPr>
        <w:t>- Пензулаева Л.И. Оздоровительная гимнастика. Комплексы упражнений для детей 4-5 лет.  – М.: МОЗАИКА-СИНТЕЗ, 2020.</w:t>
      </w:r>
    </w:p>
    <w:p w14:paraId="1315B460" w14:textId="77777777" w:rsidR="00CC1C55" w:rsidRDefault="00CC1C55" w:rsidP="00CC1C55">
      <w:pPr>
        <w:rPr>
          <w:sz w:val="24"/>
          <w:szCs w:val="24"/>
        </w:rPr>
      </w:pPr>
      <w:r>
        <w:rPr>
          <w:sz w:val="24"/>
          <w:szCs w:val="24"/>
        </w:rPr>
        <w:t xml:space="preserve">-Игровая деятельность в детском саду (4-5 лет), 2018, Н.Ф.Губанова </w:t>
      </w:r>
    </w:p>
    <w:p w14:paraId="42B584C4" w14:textId="77777777" w:rsidR="00CC1C55" w:rsidRDefault="00CC1C55" w:rsidP="00CC1C55">
      <w:pPr>
        <w:rPr>
          <w:iCs/>
          <w:spacing w:val="-2"/>
          <w:sz w:val="24"/>
          <w:szCs w:val="24"/>
        </w:rPr>
      </w:pPr>
      <w:r>
        <w:rPr>
          <w:iCs/>
          <w:spacing w:val="-2"/>
          <w:sz w:val="24"/>
          <w:szCs w:val="24"/>
        </w:rPr>
        <w:t>- Образовательная деятельность на прогулках. Картотека прогулок на каждый день по программе «От рождения до школы» под редакцией Н.Е.Вераксы, Т.С.Комаровой, М.А.Васильевой. Средняя группа. 4-5 лет /авт.-сост. М.П.Костюченко, С.Ф.Виноградова, Н.В.Рогачева. – Волгоград: Учитель.</w:t>
      </w:r>
    </w:p>
    <w:p w14:paraId="48B32E64" w14:textId="77777777" w:rsidR="00CC1C55" w:rsidRDefault="00CC1C55" w:rsidP="00CC1C55">
      <w:pPr>
        <w:rPr>
          <w:iCs/>
          <w:spacing w:val="-2"/>
          <w:sz w:val="24"/>
          <w:szCs w:val="24"/>
        </w:rPr>
      </w:pPr>
      <w:r>
        <w:rPr>
          <w:iCs/>
          <w:spacing w:val="-2"/>
          <w:sz w:val="24"/>
          <w:szCs w:val="24"/>
        </w:rPr>
        <w:t xml:space="preserve"> </w:t>
      </w:r>
    </w:p>
    <w:p w14:paraId="1D078E58" w14:textId="77777777" w:rsidR="00CC1C55" w:rsidRDefault="00CC1C55" w:rsidP="00CC1C55">
      <w:r>
        <w:rPr>
          <w:b/>
          <w:bCs/>
          <w:iCs/>
          <w:spacing w:val="-2"/>
          <w:sz w:val="26"/>
          <w:szCs w:val="26"/>
        </w:rPr>
        <w:t>Старшая группа</w:t>
      </w:r>
    </w:p>
    <w:p w14:paraId="45EC7B8B" w14:textId="77777777" w:rsidR="00CC1C55" w:rsidRDefault="00CC1C55" w:rsidP="00CC1C55">
      <w:pPr>
        <w:rPr>
          <w:iCs/>
          <w:color w:val="000000"/>
          <w:spacing w:val="-2"/>
          <w:sz w:val="24"/>
          <w:szCs w:val="24"/>
        </w:rPr>
      </w:pPr>
      <w:r>
        <w:rPr>
          <w:iCs/>
          <w:color w:val="000000"/>
          <w:spacing w:val="-2"/>
          <w:sz w:val="24"/>
          <w:szCs w:val="24"/>
        </w:rPr>
        <w:t>- Пензулаева Л.И. Оздоровительная гимнастика. Комплексы упражнений для детей 5-6 лет. – 2-е изд., испр. и доп. – М.: МОЗАИКА-СИНТЕЗ, 2020.</w:t>
      </w:r>
    </w:p>
    <w:p w14:paraId="1C4C5878" w14:textId="77777777" w:rsidR="00CC1C55" w:rsidRDefault="00CC1C55" w:rsidP="00CC1C55">
      <w:pPr>
        <w:rPr>
          <w:sz w:val="26"/>
          <w:szCs w:val="26"/>
        </w:rPr>
      </w:pPr>
      <w:r>
        <w:rPr>
          <w:iCs/>
          <w:spacing w:val="-2"/>
          <w:sz w:val="24"/>
          <w:szCs w:val="24"/>
        </w:rPr>
        <w:lastRenderedPageBreak/>
        <w:t>- Пензулаева Л.И. Физическая культура в детском саду: Конспекты занятий для работы с детьми 5-6 лет. – М.: МОЗАИКА-СИНТЕЗ, 2020.</w:t>
      </w:r>
    </w:p>
    <w:p w14:paraId="37EAA652" w14:textId="77777777" w:rsidR="00CC1C55" w:rsidRDefault="00CC1C55" w:rsidP="00CC1C55">
      <w:pPr>
        <w:rPr>
          <w:sz w:val="24"/>
          <w:szCs w:val="24"/>
        </w:rPr>
      </w:pPr>
      <w:r>
        <w:rPr>
          <w:sz w:val="24"/>
          <w:szCs w:val="24"/>
        </w:rPr>
        <w:t xml:space="preserve">-Игровая деятельность в детском саду (5-6 лет), 2018, Н.Ф.Губанова </w:t>
      </w:r>
    </w:p>
    <w:p w14:paraId="3FFB7081" w14:textId="77777777" w:rsidR="00CC1C55" w:rsidRDefault="00CC1C55" w:rsidP="00CC1C55">
      <w:pPr>
        <w:spacing w:before="1"/>
        <w:rPr>
          <w:iCs/>
          <w:color w:val="000000"/>
          <w:spacing w:val="-2"/>
        </w:rPr>
      </w:pPr>
    </w:p>
    <w:p w14:paraId="2C17E11A" w14:textId="77777777" w:rsidR="00CC1C55" w:rsidRDefault="00CC1C55" w:rsidP="00CC1C55">
      <w:pPr>
        <w:spacing w:before="1"/>
      </w:pPr>
      <w:r>
        <w:rPr>
          <w:b/>
          <w:bCs/>
          <w:iCs/>
          <w:color w:val="000000"/>
          <w:spacing w:val="-2"/>
          <w:sz w:val="26"/>
          <w:szCs w:val="26"/>
        </w:rPr>
        <w:t>Подготовительная группа</w:t>
      </w:r>
    </w:p>
    <w:p w14:paraId="2B236CED" w14:textId="77777777" w:rsidR="00CC1C55" w:rsidRDefault="00CC1C55" w:rsidP="00CC1C55">
      <w:pPr>
        <w:rPr>
          <w:iCs/>
          <w:color w:val="000000"/>
          <w:spacing w:val="-2"/>
          <w:sz w:val="24"/>
          <w:szCs w:val="24"/>
        </w:rPr>
      </w:pPr>
      <w:r>
        <w:rPr>
          <w:iCs/>
          <w:color w:val="000000"/>
          <w:spacing w:val="-2"/>
          <w:sz w:val="24"/>
          <w:szCs w:val="24"/>
        </w:rPr>
        <w:t>-Пензулаева Л.И. Физическая культура в детском саду: Конспекты занятий для работы с детьми 6-7 лет. – 2-е изд., испр. и доп. – М.: МОЗАИКА-СИНТЕЗ, 2020.</w:t>
      </w:r>
    </w:p>
    <w:p w14:paraId="091688B5" w14:textId="77777777" w:rsidR="00CC1C55" w:rsidRDefault="00CC1C55" w:rsidP="00CC1C55">
      <w:pPr>
        <w:spacing w:before="1"/>
        <w:rPr>
          <w:sz w:val="26"/>
          <w:szCs w:val="26"/>
        </w:rPr>
      </w:pPr>
      <w:r>
        <w:rPr>
          <w:iCs/>
          <w:color w:val="000000"/>
          <w:spacing w:val="-2"/>
          <w:sz w:val="24"/>
          <w:szCs w:val="24"/>
        </w:rPr>
        <w:t>- Пензулаева Л.И. Оздоровительная гимнастика. Комплексы упражнений для детей 6-7 лет. – 2-е изд., испр. и доп. – М.: МОЗАИКА-СИНТЕЗ, 2020.</w:t>
      </w:r>
    </w:p>
    <w:p w14:paraId="40873B9B" w14:textId="77777777" w:rsidR="00CC1C55" w:rsidRDefault="00CC1C55" w:rsidP="00CC1C55">
      <w:pPr>
        <w:rPr>
          <w:sz w:val="24"/>
          <w:szCs w:val="24"/>
        </w:rPr>
      </w:pPr>
      <w:r>
        <w:rPr>
          <w:iCs/>
          <w:color w:val="000000"/>
          <w:spacing w:val="-2"/>
          <w:sz w:val="24"/>
          <w:szCs w:val="24"/>
        </w:rPr>
        <w:t>-</w:t>
      </w:r>
      <w:r w:rsidRPr="00953AA0">
        <w:rPr>
          <w:sz w:val="24"/>
          <w:szCs w:val="24"/>
        </w:rPr>
        <w:t xml:space="preserve"> </w:t>
      </w:r>
      <w:r>
        <w:rPr>
          <w:sz w:val="24"/>
          <w:szCs w:val="24"/>
        </w:rPr>
        <w:t xml:space="preserve">Игровая деятельность в детском саду (6-7 лет), 2018, Н.Ф.Губанова </w:t>
      </w:r>
    </w:p>
    <w:p w14:paraId="1F067776" w14:textId="77777777" w:rsidR="00CC1C55" w:rsidRDefault="00CC1C55" w:rsidP="00CC1C55">
      <w:pPr>
        <w:jc w:val="both"/>
        <w:rPr>
          <w:iCs/>
          <w:color w:val="000000"/>
          <w:spacing w:val="-2"/>
          <w:sz w:val="24"/>
          <w:szCs w:val="24"/>
        </w:rPr>
      </w:pPr>
    </w:p>
    <w:p w14:paraId="5621AEA6" w14:textId="77777777" w:rsidR="00CC1C55" w:rsidRDefault="00CC1C55" w:rsidP="00CC1C55">
      <w:pPr>
        <w:pStyle w:val="1"/>
        <w:numPr>
          <w:ilvl w:val="1"/>
          <w:numId w:val="74"/>
        </w:numPr>
        <w:tabs>
          <w:tab w:val="left" w:pos="1149"/>
          <w:tab w:val="left" w:pos="1150"/>
          <w:tab w:val="left" w:pos="2855"/>
          <w:tab w:val="left" w:pos="3900"/>
          <w:tab w:val="left" w:pos="5078"/>
          <w:tab w:val="left" w:pos="6113"/>
          <w:tab w:val="left" w:pos="6468"/>
          <w:tab w:val="left" w:pos="7622"/>
          <w:tab w:val="left" w:pos="9104"/>
        </w:tabs>
        <w:spacing w:line="276" w:lineRule="auto"/>
        <w:ind w:right="246"/>
      </w:pPr>
      <w:r>
        <w:t xml:space="preserve">Вариативные формы, способы, методы и средства реализации </w:t>
      </w:r>
      <w:r>
        <w:rPr>
          <w:spacing w:val="-1"/>
        </w:rPr>
        <w:t xml:space="preserve">Программы </w:t>
      </w:r>
    </w:p>
    <w:p w14:paraId="65360CC4" w14:textId="77777777" w:rsidR="00CC1C55" w:rsidRDefault="00CC1C55" w:rsidP="00CC1C55">
      <w:pPr>
        <w:pStyle w:val="af1"/>
        <w:spacing w:line="276" w:lineRule="auto"/>
        <w:ind w:left="0" w:firstLine="709"/>
      </w:pPr>
      <w:r>
        <w:t>Формы,</w:t>
      </w:r>
      <w:r>
        <w:rPr>
          <w:spacing w:val="1"/>
        </w:rPr>
        <w:t xml:space="preserve"> </w:t>
      </w:r>
      <w:r>
        <w:t>способы,</w:t>
      </w:r>
      <w:r>
        <w:rPr>
          <w:spacing w:val="1"/>
        </w:rPr>
        <w:t xml:space="preserve"> </w:t>
      </w:r>
      <w:r>
        <w:t>методы</w:t>
      </w:r>
      <w:r>
        <w:rPr>
          <w:spacing w:val="1"/>
        </w:rPr>
        <w:t xml:space="preserve"> </w:t>
      </w:r>
      <w:r>
        <w:t>и</w:t>
      </w:r>
      <w:r>
        <w:rPr>
          <w:spacing w:val="1"/>
        </w:rPr>
        <w:t xml:space="preserve"> </w:t>
      </w:r>
      <w:r>
        <w:t>средства</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определены в соответствии с задачами воспитания и обучения, возрастными и</w:t>
      </w:r>
      <w:r>
        <w:rPr>
          <w:spacing w:val="1"/>
        </w:rPr>
        <w:t xml:space="preserve"> </w:t>
      </w:r>
      <w:r>
        <w:t>индивидуальными</w:t>
      </w:r>
      <w:r>
        <w:rPr>
          <w:spacing w:val="1"/>
        </w:rPr>
        <w:t xml:space="preserve"> </w:t>
      </w:r>
      <w:r>
        <w:t>особенностями</w:t>
      </w:r>
      <w:r>
        <w:rPr>
          <w:spacing w:val="1"/>
        </w:rPr>
        <w:t xml:space="preserve"> </w:t>
      </w:r>
      <w:r>
        <w:t>детей,</w:t>
      </w:r>
      <w:r>
        <w:rPr>
          <w:spacing w:val="1"/>
        </w:rPr>
        <w:t xml:space="preserve"> </w:t>
      </w:r>
      <w:r>
        <w:t>спецификой</w:t>
      </w:r>
      <w:r>
        <w:rPr>
          <w:spacing w:val="1"/>
        </w:rPr>
        <w:t xml:space="preserve"> </w:t>
      </w:r>
      <w:r>
        <w:t>их</w:t>
      </w:r>
      <w:r>
        <w:rPr>
          <w:spacing w:val="1"/>
        </w:rPr>
        <w:t xml:space="preserve"> </w:t>
      </w:r>
      <w:r>
        <w:t>образовательных</w:t>
      </w:r>
      <w:r>
        <w:rPr>
          <w:spacing w:val="1"/>
        </w:rPr>
        <w:t xml:space="preserve"> </w:t>
      </w:r>
      <w:r>
        <w:t>потребностей</w:t>
      </w:r>
      <w:r>
        <w:rPr>
          <w:spacing w:val="1"/>
        </w:rPr>
        <w:t xml:space="preserve"> </w:t>
      </w:r>
      <w:r>
        <w:t>и</w:t>
      </w:r>
      <w:r>
        <w:rPr>
          <w:spacing w:val="1"/>
        </w:rPr>
        <w:t xml:space="preserve"> </w:t>
      </w:r>
      <w:r>
        <w:t>интересов. Существенное значение имеют сформировавшиеся у педагога практики воспитания и</w:t>
      </w:r>
      <w:r>
        <w:rPr>
          <w:spacing w:val="1"/>
        </w:rPr>
        <w:t xml:space="preserve"> </w:t>
      </w:r>
      <w:r>
        <w:t>обучения детей, оценка результативности форм, методов, средств образовательной деятельности</w:t>
      </w:r>
      <w:r>
        <w:rPr>
          <w:spacing w:val="1"/>
        </w:rPr>
        <w:t xml:space="preserve"> </w:t>
      </w:r>
      <w:r>
        <w:t>применительно</w:t>
      </w:r>
      <w:r>
        <w:rPr>
          <w:spacing w:val="-4"/>
        </w:rPr>
        <w:t xml:space="preserve"> </w:t>
      </w:r>
      <w:r>
        <w:t>к конкретной возрастной</w:t>
      </w:r>
      <w:r>
        <w:rPr>
          <w:spacing w:val="-1"/>
        </w:rPr>
        <w:t xml:space="preserve"> </w:t>
      </w:r>
      <w:r>
        <w:t>группе</w:t>
      </w:r>
      <w:r>
        <w:rPr>
          <w:spacing w:val="-1"/>
        </w:rPr>
        <w:t xml:space="preserve"> </w:t>
      </w:r>
      <w:r>
        <w:t>детей.</w:t>
      </w:r>
    </w:p>
    <w:p w14:paraId="65949BB5" w14:textId="77777777" w:rsidR="00CC1C55" w:rsidRDefault="00CC1C55" w:rsidP="00CC1C55">
      <w:pPr>
        <w:pStyle w:val="af1"/>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14:paraId="11266D29" w14:textId="77777777" w:rsidR="00CC1C55" w:rsidRDefault="00CC1C55" w:rsidP="00CC1C55">
      <w:pPr>
        <w:pStyle w:val="af1"/>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0A3681C8" w14:textId="77777777" w:rsidR="00CC1C55" w:rsidRDefault="00CC1C55" w:rsidP="00CC1C55">
      <w:pPr>
        <w:pStyle w:val="af1"/>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681D9EDC" w14:textId="77777777" w:rsidR="00CC1C55" w:rsidRDefault="00CC1C55" w:rsidP="00CC1C55">
      <w:pPr>
        <w:pStyle w:val="af1"/>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53644985" w14:textId="77777777" w:rsidR="00CC1C55" w:rsidRDefault="00CC1C55" w:rsidP="00CC1C55">
      <w:pPr>
        <w:pStyle w:val="af1"/>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496546DC" w14:textId="77777777" w:rsidR="00CC1C55" w:rsidRDefault="00CC1C55" w:rsidP="00CC1C55">
      <w:pPr>
        <w:pStyle w:val="af1"/>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14:paraId="4D5C5411" w14:textId="77777777" w:rsidR="00CC1C55" w:rsidRDefault="00CC1C55" w:rsidP="00CC1C55">
      <w:pPr>
        <w:pStyle w:val="af1"/>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w:t>
      </w:r>
      <w:r>
        <w:lastRenderedPageBreak/>
        <w:t>фиксирование достижения цели и определение условий, которые позволили добиться этой цели.</w:t>
      </w:r>
    </w:p>
    <w:p w14:paraId="6A11EA76" w14:textId="77777777" w:rsidR="00CC1C55" w:rsidRDefault="00CC1C55" w:rsidP="00CC1C55">
      <w:pPr>
        <w:pStyle w:val="af1"/>
        <w:spacing w:line="276" w:lineRule="auto"/>
        <w:ind w:left="0" w:firstLine="709"/>
      </w:pPr>
    </w:p>
    <w:p w14:paraId="4C5CAC59" w14:textId="77777777" w:rsidR="00CC1C55" w:rsidRDefault="00CC1C55" w:rsidP="00CC1C55">
      <w:pPr>
        <w:pStyle w:val="af1"/>
        <w:spacing w:line="276" w:lineRule="auto"/>
        <w:ind w:left="0" w:firstLine="709"/>
      </w:pPr>
      <w:r>
        <w:t>Используемые</w:t>
      </w:r>
      <w:r>
        <w:rPr>
          <w:spacing w:val="1"/>
        </w:rPr>
        <w:t xml:space="preserve"> </w:t>
      </w:r>
      <w:r>
        <w:t>формы</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видом</w:t>
      </w:r>
      <w:r>
        <w:rPr>
          <w:spacing w:val="-1"/>
        </w:rPr>
        <w:t xml:space="preserve"> </w:t>
      </w:r>
      <w:r>
        <w:t>детской</w:t>
      </w:r>
      <w:r>
        <w:rPr>
          <w:spacing w:val="1"/>
        </w:rPr>
        <w:t xml:space="preserve"> </w:t>
      </w:r>
      <w:r>
        <w:t>деятельности</w:t>
      </w:r>
      <w:r>
        <w:rPr>
          <w:spacing w:val="-2"/>
        </w:rPr>
        <w:t xml:space="preserve"> </w:t>
      </w:r>
      <w:r>
        <w:t>и</w:t>
      </w:r>
      <w:r>
        <w:rPr>
          <w:spacing w:val="-2"/>
        </w:rPr>
        <w:t xml:space="preserve"> </w:t>
      </w:r>
      <w:r>
        <w:t>возрастными особенностями</w:t>
      </w:r>
      <w:r>
        <w:rPr>
          <w:spacing w:val="-1"/>
        </w:rPr>
        <w:t xml:space="preserve"> </w:t>
      </w:r>
      <w:r>
        <w:t>детей:</w:t>
      </w:r>
    </w:p>
    <w:p w14:paraId="1A4CB95C" w14:textId="77777777" w:rsidR="00CC1C55" w:rsidRDefault="00CC1C55" w:rsidP="00CC1C55">
      <w:pPr>
        <w:spacing w:line="276" w:lineRule="auto"/>
        <w:ind w:firstLine="709"/>
        <w:jc w:val="both"/>
        <w:rPr>
          <w:i/>
          <w:sz w:val="24"/>
        </w:rPr>
      </w:pPr>
      <w:r>
        <w:rPr>
          <w:i/>
          <w:sz w:val="24"/>
        </w:rPr>
        <w:t>В</w:t>
      </w:r>
      <w:r>
        <w:rPr>
          <w:i/>
          <w:spacing w:val="-2"/>
          <w:sz w:val="24"/>
        </w:rPr>
        <w:t xml:space="preserve"> </w:t>
      </w:r>
      <w:r>
        <w:rPr>
          <w:i/>
          <w:sz w:val="24"/>
        </w:rPr>
        <w:t>раннем</w:t>
      </w:r>
      <w:r>
        <w:rPr>
          <w:i/>
          <w:spacing w:val="-3"/>
          <w:sz w:val="24"/>
        </w:rPr>
        <w:t xml:space="preserve"> </w:t>
      </w:r>
      <w:r>
        <w:rPr>
          <w:i/>
          <w:sz w:val="24"/>
        </w:rPr>
        <w:t>возрасте (1</w:t>
      </w:r>
      <w:r>
        <w:rPr>
          <w:i/>
          <w:spacing w:val="-2"/>
          <w:sz w:val="24"/>
        </w:rPr>
        <w:t xml:space="preserve"> </w:t>
      </w:r>
      <w:r>
        <w:rPr>
          <w:i/>
          <w:sz w:val="24"/>
        </w:rPr>
        <w:t>год</w:t>
      </w:r>
      <w:r>
        <w:rPr>
          <w:i/>
          <w:spacing w:val="-1"/>
          <w:sz w:val="24"/>
        </w:rPr>
        <w:t xml:space="preserve"> </w:t>
      </w:r>
      <w:r>
        <w:rPr>
          <w:i/>
          <w:sz w:val="24"/>
        </w:rPr>
        <w:t>-</w:t>
      </w:r>
      <w:r>
        <w:rPr>
          <w:i/>
          <w:spacing w:val="-3"/>
          <w:sz w:val="24"/>
        </w:rPr>
        <w:t xml:space="preserve"> </w:t>
      </w:r>
      <w:r>
        <w:rPr>
          <w:i/>
          <w:sz w:val="24"/>
        </w:rPr>
        <w:t>3</w:t>
      </w:r>
      <w:r>
        <w:rPr>
          <w:i/>
          <w:spacing w:val="-1"/>
          <w:sz w:val="24"/>
        </w:rPr>
        <w:t xml:space="preserve"> </w:t>
      </w:r>
      <w:r>
        <w:rPr>
          <w:i/>
          <w:sz w:val="24"/>
        </w:rPr>
        <w:t>года)</w:t>
      </w:r>
    </w:p>
    <w:p w14:paraId="0C6FCEE6" w14:textId="77777777" w:rsidR="00CC1C55" w:rsidRDefault="00CC1C55" w:rsidP="00CC1C55">
      <w:pPr>
        <w:pStyle w:val="af1"/>
        <w:numPr>
          <w:ilvl w:val="0"/>
          <w:numId w:val="141"/>
        </w:numPr>
        <w:tabs>
          <w:tab w:val="left" w:pos="993"/>
        </w:tabs>
        <w:spacing w:line="276" w:lineRule="auto"/>
        <w:ind w:left="0" w:firstLine="709"/>
      </w:pPr>
      <w:r>
        <w:t>предметная</w:t>
      </w:r>
      <w:r>
        <w:rPr>
          <w:spacing w:val="19"/>
        </w:rPr>
        <w:t xml:space="preserve"> </w:t>
      </w:r>
      <w:r>
        <w:t>деятельность</w:t>
      </w:r>
      <w:r>
        <w:rPr>
          <w:spacing w:val="22"/>
        </w:rPr>
        <w:t xml:space="preserve"> </w:t>
      </w:r>
      <w:r>
        <w:t>(орудийно-предметные</w:t>
      </w:r>
      <w:r>
        <w:rPr>
          <w:spacing w:val="18"/>
        </w:rPr>
        <w:t xml:space="preserve"> </w:t>
      </w:r>
      <w:r>
        <w:t>действия</w:t>
      </w:r>
      <w:r>
        <w:rPr>
          <w:spacing w:val="20"/>
        </w:rPr>
        <w:t xml:space="preserve"> </w:t>
      </w:r>
      <w:r>
        <w:t>–</w:t>
      </w:r>
      <w:r>
        <w:rPr>
          <w:spacing w:val="19"/>
        </w:rPr>
        <w:t xml:space="preserve"> </w:t>
      </w:r>
      <w:r>
        <w:t>ест</w:t>
      </w:r>
      <w:r>
        <w:rPr>
          <w:spacing w:val="21"/>
        </w:rPr>
        <w:t xml:space="preserve"> </w:t>
      </w:r>
      <w:r>
        <w:t>ложкой,</w:t>
      </w:r>
      <w:r>
        <w:rPr>
          <w:spacing w:val="19"/>
        </w:rPr>
        <w:t xml:space="preserve"> </w:t>
      </w:r>
      <w:r>
        <w:t>пьет</w:t>
      </w:r>
      <w:r>
        <w:rPr>
          <w:spacing w:val="20"/>
        </w:rPr>
        <w:t xml:space="preserve"> </w:t>
      </w:r>
      <w:r>
        <w:t>из</w:t>
      </w:r>
      <w:r>
        <w:rPr>
          <w:spacing w:val="17"/>
        </w:rPr>
        <w:t xml:space="preserve"> </w:t>
      </w:r>
      <w:r>
        <w:t>кружки</w:t>
      </w:r>
      <w:r>
        <w:rPr>
          <w:spacing w:val="21"/>
        </w:rPr>
        <w:t xml:space="preserve"> </w:t>
      </w:r>
      <w:r>
        <w:t>и др.);</w:t>
      </w:r>
    </w:p>
    <w:p w14:paraId="3861042E" w14:textId="77777777" w:rsidR="00CC1C55" w:rsidRDefault="00CC1C55" w:rsidP="00CC1C55">
      <w:pPr>
        <w:pStyle w:val="af1"/>
        <w:numPr>
          <w:ilvl w:val="0"/>
          <w:numId w:val="141"/>
        </w:numPr>
        <w:tabs>
          <w:tab w:val="left" w:pos="993"/>
        </w:tabs>
        <w:spacing w:line="276" w:lineRule="auto"/>
        <w:ind w:left="0" w:firstLine="709"/>
      </w:pPr>
      <w:r>
        <w:t>экспериментирование</w:t>
      </w:r>
      <w:r>
        <w:rPr>
          <w:spacing w:val="-4"/>
        </w:rPr>
        <w:t xml:space="preserve"> </w:t>
      </w:r>
      <w:r>
        <w:t>с</w:t>
      </w:r>
      <w:r>
        <w:rPr>
          <w:spacing w:val="-3"/>
        </w:rPr>
        <w:t xml:space="preserve"> </w:t>
      </w:r>
      <w:r>
        <w:t>материалами</w:t>
      </w:r>
      <w:r>
        <w:rPr>
          <w:spacing w:val="-3"/>
        </w:rPr>
        <w:t xml:space="preserve"> </w:t>
      </w:r>
      <w:r>
        <w:t>и</w:t>
      </w:r>
      <w:r>
        <w:rPr>
          <w:spacing w:val="-2"/>
        </w:rPr>
        <w:t xml:space="preserve"> </w:t>
      </w:r>
      <w:r>
        <w:t>веществами</w:t>
      </w:r>
      <w:r>
        <w:rPr>
          <w:spacing w:val="-3"/>
        </w:rPr>
        <w:t xml:space="preserve"> </w:t>
      </w:r>
      <w:r>
        <w:t>(песок,</w:t>
      </w:r>
      <w:r>
        <w:rPr>
          <w:spacing w:val="-2"/>
        </w:rPr>
        <w:t xml:space="preserve"> </w:t>
      </w:r>
      <w:r>
        <w:t>вода,</w:t>
      </w:r>
      <w:r>
        <w:rPr>
          <w:spacing w:val="-2"/>
        </w:rPr>
        <w:t xml:space="preserve"> </w:t>
      </w:r>
      <w:r>
        <w:t>тесто</w:t>
      </w:r>
      <w:r>
        <w:rPr>
          <w:spacing w:val="-3"/>
        </w:rPr>
        <w:t xml:space="preserve"> </w:t>
      </w:r>
      <w:r>
        <w:t>и</w:t>
      </w:r>
      <w:r>
        <w:rPr>
          <w:spacing w:val="-1"/>
        </w:rPr>
        <w:t xml:space="preserve"> </w:t>
      </w:r>
      <w:r>
        <w:t>др.);</w:t>
      </w:r>
    </w:p>
    <w:p w14:paraId="7CEA1C25" w14:textId="77777777" w:rsidR="00CC1C55" w:rsidRDefault="00CC1C55" w:rsidP="00CC1C55">
      <w:pPr>
        <w:pStyle w:val="af1"/>
        <w:numPr>
          <w:ilvl w:val="0"/>
          <w:numId w:val="141"/>
        </w:numPr>
        <w:tabs>
          <w:tab w:val="left" w:pos="993"/>
        </w:tabs>
        <w:spacing w:line="276" w:lineRule="auto"/>
        <w:ind w:left="0" w:firstLine="709"/>
      </w:pPr>
      <w:r>
        <w:t>ситуативно-деловое</w:t>
      </w:r>
      <w:r>
        <w:rPr>
          <w:spacing w:val="25"/>
        </w:rPr>
        <w:t xml:space="preserve"> </w:t>
      </w:r>
      <w:r>
        <w:t>общение</w:t>
      </w:r>
      <w:r>
        <w:rPr>
          <w:spacing w:val="27"/>
        </w:rPr>
        <w:t xml:space="preserve"> </w:t>
      </w:r>
      <w:r>
        <w:t>со</w:t>
      </w:r>
      <w:r>
        <w:rPr>
          <w:spacing w:val="27"/>
        </w:rPr>
        <w:t xml:space="preserve"> </w:t>
      </w:r>
      <w:r>
        <w:t>взрослым</w:t>
      </w:r>
      <w:r>
        <w:rPr>
          <w:spacing w:val="27"/>
        </w:rPr>
        <w:t xml:space="preserve"> </w:t>
      </w:r>
      <w:r>
        <w:t>и</w:t>
      </w:r>
      <w:r>
        <w:rPr>
          <w:spacing w:val="28"/>
        </w:rPr>
        <w:t xml:space="preserve"> </w:t>
      </w:r>
      <w:r>
        <w:t>эмоционально-практическое</w:t>
      </w:r>
      <w:r>
        <w:rPr>
          <w:spacing w:val="27"/>
        </w:rPr>
        <w:t xml:space="preserve"> </w:t>
      </w:r>
      <w:r>
        <w:t>со</w:t>
      </w:r>
      <w:r>
        <w:rPr>
          <w:spacing w:val="27"/>
        </w:rPr>
        <w:t xml:space="preserve"> </w:t>
      </w:r>
      <w:r>
        <w:t>сверстниками</w:t>
      </w:r>
      <w:r>
        <w:rPr>
          <w:spacing w:val="-57"/>
        </w:rPr>
        <w:t xml:space="preserve"> </w:t>
      </w:r>
      <w:r>
        <w:t>под</w:t>
      </w:r>
      <w:r>
        <w:rPr>
          <w:spacing w:val="-1"/>
        </w:rPr>
        <w:t xml:space="preserve"> </w:t>
      </w:r>
      <w:r>
        <w:t>руководством взрослого;</w:t>
      </w:r>
    </w:p>
    <w:p w14:paraId="3C46A390" w14:textId="77777777" w:rsidR="00CC1C55" w:rsidRDefault="00CC1C55" w:rsidP="00CC1C55">
      <w:pPr>
        <w:pStyle w:val="af1"/>
        <w:numPr>
          <w:ilvl w:val="0"/>
          <w:numId w:val="141"/>
        </w:numPr>
        <w:tabs>
          <w:tab w:val="left" w:pos="993"/>
        </w:tabs>
        <w:spacing w:line="276" w:lineRule="auto"/>
        <w:ind w:left="0" w:firstLine="709"/>
      </w:pPr>
      <w:r>
        <w:t>двигательная</w:t>
      </w:r>
      <w:r>
        <w:rPr>
          <w:spacing w:val="34"/>
        </w:rPr>
        <w:t xml:space="preserve"> </w:t>
      </w:r>
      <w:r>
        <w:t>деятельность</w:t>
      </w:r>
      <w:r>
        <w:rPr>
          <w:spacing w:val="37"/>
        </w:rPr>
        <w:t xml:space="preserve"> </w:t>
      </w:r>
      <w:r>
        <w:t>(основные</w:t>
      </w:r>
      <w:r>
        <w:rPr>
          <w:spacing w:val="34"/>
        </w:rPr>
        <w:t xml:space="preserve"> </w:t>
      </w:r>
      <w:r>
        <w:t>движения,</w:t>
      </w:r>
      <w:r>
        <w:rPr>
          <w:spacing w:val="35"/>
        </w:rPr>
        <w:t xml:space="preserve"> </w:t>
      </w:r>
      <w:r>
        <w:t>общеразвивающие</w:t>
      </w:r>
      <w:r>
        <w:rPr>
          <w:spacing w:val="36"/>
        </w:rPr>
        <w:t xml:space="preserve"> </w:t>
      </w:r>
      <w:r>
        <w:t>упражнения,</w:t>
      </w:r>
      <w:r>
        <w:rPr>
          <w:spacing w:val="35"/>
        </w:rPr>
        <w:t xml:space="preserve"> </w:t>
      </w:r>
      <w:r>
        <w:t>простые</w:t>
      </w:r>
      <w:r>
        <w:rPr>
          <w:spacing w:val="-57"/>
        </w:rPr>
        <w:t xml:space="preserve"> </w:t>
      </w:r>
      <w:r>
        <w:t>подвижные</w:t>
      </w:r>
      <w:r>
        <w:rPr>
          <w:spacing w:val="-3"/>
        </w:rPr>
        <w:t xml:space="preserve"> </w:t>
      </w:r>
      <w:r>
        <w:t>игры);</w:t>
      </w:r>
    </w:p>
    <w:p w14:paraId="7CFDA958" w14:textId="77777777" w:rsidR="00CC1C55" w:rsidRDefault="00CC1C55" w:rsidP="00CC1C55">
      <w:pPr>
        <w:pStyle w:val="af1"/>
        <w:numPr>
          <w:ilvl w:val="0"/>
          <w:numId w:val="141"/>
        </w:numPr>
        <w:tabs>
          <w:tab w:val="left" w:pos="993"/>
        </w:tabs>
        <w:spacing w:line="276" w:lineRule="auto"/>
        <w:ind w:left="0" w:firstLine="709"/>
      </w:pPr>
      <w:r>
        <w:t>игровая</w:t>
      </w:r>
      <w:r>
        <w:rPr>
          <w:spacing w:val="10"/>
        </w:rPr>
        <w:t xml:space="preserve"> </w:t>
      </w:r>
      <w:r>
        <w:t>деятельность</w:t>
      </w:r>
      <w:r>
        <w:rPr>
          <w:spacing w:val="12"/>
        </w:rPr>
        <w:t xml:space="preserve"> </w:t>
      </w:r>
      <w:r>
        <w:t>(отобразительная,</w:t>
      </w:r>
      <w:r>
        <w:rPr>
          <w:spacing w:val="10"/>
        </w:rPr>
        <w:t xml:space="preserve"> </w:t>
      </w:r>
      <w:r>
        <w:t>сюжетно-отобразительная,</w:t>
      </w:r>
      <w:r>
        <w:rPr>
          <w:spacing w:val="11"/>
        </w:rPr>
        <w:t xml:space="preserve"> </w:t>
      </w:r>
      <w:r>
        <w:t>игры</w:t>
      </w:r>
      <w:r>
        <w:rPr>
          <w:spacing w:val="9"/>
        </w:rPr>
        <w:t xml:space="preserve"> </w:t>
      </w:r>
      <w:r>
        <w:t>с</w:t>
      </w:r>
      <w:r>
        <w:rPr>
          <w:spacing w:val="10"/>
        </w:rPr>
        <w:t xml:space="preserve"> </w:t>
      </w:r>
      <w:r>
        <w:t>дидактическими</w:t>
      </w:r>
      <w:r>
        <w:rPr>
          <w:spacing w:val="-57"/>
        </w:rPr>
        <w:t xml:space="preserve"> </w:t>
      </w:r>
      <w:r>
        <w:t>игрушками);</w:t>
      </w:r>
    </w:p>
    <w:p w14:paraId="2A569399" w14:textId="77777777" w:rsidR="00CC1C55" w:rsidRDefault="00CC1C55" w:rsidP="00CC1C55">
      <w:pPr>
        <w:pStyle w:val="af1"/>
        <w:numPr>
          <w:ilvl w:val="0"/>
          <w:numId w:val="141"/>
        </w:numPr>
        <w:tabs>
          <w:tab w:val="left" w:pos="993"/>
        </w:tabs>
        <w:spacing w:line="276" w:lineRule="auto"/>
        <w:ind w:left="0" w:firstLine="709"/>
      </w:pPr>
      <w:r>
        <w:t>речевая (понимание речи взрослого, слушание и понимание стихов, активная речь);</w:t>
      </w:r>
      <w:r>
        <w:rPr>
          <w:spacing w:val="1"/>
        </w:rPr>
        <w:t xml:space="preserve"> </w:t>
      </w:r>
      <w:r>
        <w:t>изобразительная</w:t>
      </w:r>
      <w:r>
        <w:rPr>
          <w:spacing w:val="-2"/>
        </w:rPr>
        <w:t xml:space="preserve"> </w:t>
      </w:r>
      <w:r>
        <w:t>деятельность</w:t>
      </w:r>
      <w:r>
        <w:rPr>
          <w:spacing w:val="-1"/>
        </w:rPr>
        <w:t xml:space="preserve"> </w:t>
      </w:r>
      <w:r>
        <w:t>(рисование,</w:t>
      </w:r>
      <w:r>
        <w:rPr>
          <w:spacing w:val="-2"/>
        </w:rPr>
        <w:t xml:space="preserve"> </w:t>
      </w:r>
      <w:r>
        <w:t>лепка)</w:t>
      </w:r>
      <w:r>
        <w:rPr>
          <w:spacing w:val="-3"/>
        </w:rPr>
        <w:t xml:space="preserve"> </w:t>
      </w:r>
      <w:r>
        <w:t>и</w:t>
      </w:r>
      <w:r>
        <w:rPr>
          <w:spacing w:val="-1"/>
        </w:rPr>
        <w:t xml:space="preserve"> </w:t>
      </w:r>
      <w:r>
        <w:t>конструирование</w:t>
      </w:r>
      <w:r>
        <w:rPr>
          <w:spacing w:val="-3"/>
        </w:rPr>
        <w:t xml:space="preserve"> </w:t>
      </w:r>
      <w:r>
        <w:t>из</w:t>
      </w:r>
      <w:r>
        <w:rPr>
          <w:spacing w:val="-1"/>
        </w:rPr>
        <w:t xml:space="preserve"> </w:t>
      </w:r>
      <w:r>
        <w:t>мелкого</w:t>
      </w:r>
      <w:r>
        <w:rPr>
          <w:spacing w:val="-4"/>
        </w:rPr>
        <w:t xml:space="preserve"> </w:t>
      </w:r>
      <w:r>
        <w:t>и</w:t>
      </w:r>
      <w:r>
        <w:rPr>
          <w:spacing w:val="-1"/>
        </w:rPr>
        <w:t xml:space="preserve"> </w:t>
      </w:r>
      <w:r>
        <w:t>крупного</w:t>
      </w:r>
    </w:p>
    <w:p w14:paraId="56692D85" w14:textId="77777777" w:rsidR="00CC1C55" w:rsidRDefault="00CC1C55" w:rsidP="00CC1C55">
      <w:pPr>
        <w:pStyle w:val="af1"/>
        <w:numPr>
          <w:ilvl w:val="0"/>
          <w:numId w:val="141"/>
        </w:numPr>
        <w:tabs>
          <w:tab w:val="left" w:pos="993"/>
        </w:tabs>
        <w:spacing w:line="276" w:lineRule="auto"/>
        <w:ind w:left="0" w:firstLine="709"/>
      </w:pPr>
      <w:r>
        <w:t>строительного</w:t>
      </w:r>
      <w:r>
        <w:rPr>
          <w:spacing w:val="-3"/>
        </w:rPr>
        <w:t xml:space="preserve"> </w:t>
      </w:r>
      <w:r>
        <w:t>материала;</w:t>
      </w:r>
    </w:p>
    <w:p w14:paraId="1C043876" w14:textId="77777777" w:rsidR="00CC1C55" w:rsidRDefault="00CC1C55" w:rsidP="00CC1C55">
      <w:pPr>
        <w:pStyle w:val="af1"/>
        <w:numPr>
          <w:ilvl w:val="0"/>
          <w:numId w:val="141"/>
        </w:numPr>
        <w:tabs>
          <w:tab w:val="left" w:pos="993"/>
        </w:tabs>
        <w:spacing w:line="276" w:lineRule="auto"/>
        <w:ind w:left="0" w:firstLine="709"/>
      </w:pPr>
      <w:r>
        <w:t>самообслуживание</w:t>
      </w:r>
      <w:r>
        <w:rPr>
          <w:spacing w:val="45"/>
        </w:rPr>
        <w:t xml:space="preserve"> </w:t>
      </w:r>
      <w:r>
        <w:t>и</w:t>
      </w:r>
      <w:r>
        <w:rPr>
          <w:spacing w:val="47"/>
        </w:rPr>
        <w:t xml:space="preserve"> </w:t>
      </w:r>
      <w:r>
        <w:t>элементарные</w:t>
      </w:r>
      <w:r>
        <w:rPr>
          <w:spacing w:val="44"/>
        </w:rPr>
        <w:t xml:space="preserve"> </w:t>
      </w:r>
      <w:r>
        <w:t>трудовые</w:t>
      </w:r>
      <w:r>
        <w:rPr>
          <w:spacing w:val="44"/>
        </w:rPr>
        <w:t xml:space="preserve"> </w:t>
      </w:r>
      <w:r>
        <w:t>действия</w:t>
      </w:r>
      <w:r>
        <w:rPr>
          <w:spacing w:val="46"/>
        </w:rPr>
        <w:t xml:space="preserve"> </w:t>
      </w:r>
      <w:r>
        <w:t>(убирает</w:t>
      </w:r>
      <w:r>
        <w:rPr>
          <w:spacing w:val="49"/>
        </w:rPr>
        <w:t xml:space="preserve"> </w:t>
      </w:r>
      <w:r>
        <w:t>игрушки,</w:t>
      </w:r>
      <w:r>
        <w:rPr>
          <w:spacing w:val="46"/>
        </w:rPr>
        <w:t xml:space="preserve"> </w:t>
      </w:r>
      <w:r>
        <w:t>подметает</w:t>
      </w:r>
      <w:r>
        <w:rPr>
          <w:spacing w:val="-57"/>
        </w:rPr>
        <w:t xml:space="preserve"> </w:t>
      </w:r>
      <w:r>
        <w:t>веником,</w:t>
      </w:r>
      <w:r>
        <w:rPr>
          <w:spacing w:val="-1"/>
        </w:rPr>
        <w:t xml:space="preserve"> </w:t>
      </w:r>
      <w:r>
        <w:t>поливает цветы из лейки и др.);</w:t>
      </w:r>
    </w:p>
    <w:p w14:paraId="68F6C4FB" w14:textId="77777777" w:rsidR="00CC1C55" w:rsidRDefault="00CC1C55" w:rsidP="00CC1C55">
      <w:pPr>
        <w:pStyle w:val="af1"/>
        <w:numPr>
          <w:ilvl w:val="0"/>
          <w:numId w:val="141"/>
        </w:numPr>
        <w:tabs>
          <w:tab w:val="left" w:pos="993"/>
        </w:tabs>
        <w:spacing w:line="276" w:lineRule="auto"/>
        <w:ind w:left="0" w:firstLine="709"/>
      </w:pPr>
      <w:r>
        <w:t>музыкальная</w:t>
      </w:r>
      <w:r>
        <w:rPr>
          <w:spacing w:val="3"/>
        </w:rPr>
        <w:t xml:space="preserve"> </w:t>
      </w:r>
      <w:r>
        <w:t>деятельность</w:t>
      </w:r>
      <w:r>
        <w:rPr>
          <w:spacing w:val="6"/>
        </w:rPr>
        <w:t xml:space="preserve"> </w:t>
      </w:r>
      <w:r>
        <w:t>(слушание</w:t>
      </w:r>
      <w:r>
        <w:rPr>
          <w:spacing w:val="4"/>
        </w:rPr>
        <w:t xml:space="preserve"> </w:t>
      </w:r>
      <w:r>
        <w:t>музыки</w:t>
      </w:r>
      <w:r>
        <w:rPr>
          <w:spacing w:val="5"/>
        </w:rPr>
        <w:t xml:space="preserve"> </w:t>
      </w:r>
      <w:r>
        <w:t>и</w:t>
      </w:r>
      <w:r>
        <w:rPr>
          <w:spacing w:val="5"/>
        </w:rPr>
        <w:t xml:space="preserve"> </w:t>
      </w:r>
      <w:r>
        <w:t>исполнительство,</w:t>
      </w:r>
      <w:r>
        <w:rPr>
          <w:spacing w:val="5"/>
        </w:rPr>
        <w:t xml:space="preserve"> </w:t>
      </w:r>
      <w:r>
        <w:t>музыкально-ритмические</w:t>
      </w:r>
      <w:r>
        <w:rPr>
          <w:spacing w:val="-57"/>
        </w:rPr>
        <w:t xml:space="preserve"> </w:t>
      </w:r>
      <w:r>
        <w:t>движения).</w:t>
      </w:r>
    </w:p>
    <w:p w14:paraId="5DEFC146" w14:textId="77777777" w:rsidR="00CC1C55" w:rsidRDefault="00CC1C55" w:rsidP="00CC1C55">
      <w:pPr>
        <w:tabs>
          <w:tab w:val="left" w:pos="993"/>
        </w:tabs>
        <w:spacing w:line="276" w:lineRule="auto"/>
        <w:ind w:firstLine="709"/>
        <w:jc w:val="both"/>
        <w:rPr>
          <w:sz w:val="24"/>
        </w:rPr>
      </w:pPr>
      <w:r>
        <w:rPr>
          <w:i/>
          <w:sz w:val="24"/>
        </w:rPr>
        <w:t>В</w:t>
      </w:r>
      <w:r>
        <w:rPr>
          <w:i/>
          <w:spacing w:val="-3"/>
          <w:sz w:val="24"/>
        </w:rPr>
        <w:t xml:space="preserve"> </w:t>
      </w:r>
      <w:r>
        <w:rPr>
          <w:i/>
          <w:sz w:val="24"/>
        </w:rPr>
        <w:t>дошкольном</w:t>
      </w:r>
      <w:r>
        <w:rPr>
          <w:i/>
          <w:spacing w:val="-2"/>
          <w:sz w:val="24"/>
        </w:rPr>
        <w:t xml:space="preserve"> </w:t>
      </w:r>
      <w:r>
        <w:rPr>
          <w:i/>
          <w:sz w:val="24"/>
        </w:rPr>
        <w:t>возрасте (3</w:t>
      </w:r>
      <w:r>
        <w:rPr>
          <w:i/>
          <w:spacing w:val="-2"/>
          <w:sz w:val="24"/>
        </w:rPr>
        <w:t xml:space="preserve"> </w:t>
      </w:r>
      <w:r>
        <w:rPr>
          <w:i/>
          <w:sz w:val="24"/>
        </w:rPr>
        <w:t>года</w:t>
      </w:r>
      <w:r>
        <w:rPr>
          <w:i/>
          <w:spacing w:val="-2"/>
          <w:sz w:val="24"/>
        </w:rPr>
        <w:t xml:space="preserve"> </w:t>
      </w:r>
      <w:r>
        <w:rPr>
          <w:i/>
          <w:sz w:val="24"/>
        </w:rPr>
        <w:t>-</w:t>
      </w:r>
      <w:r>
        <w:rPr>
          <w:i/>
          <w:spacing w:val="-3"/>
          <w:sz w:val="24"/>
        </w:rPr>
        <w:t xml:space="preserve"> </w:t>
      </w:r>
      <w:r>
        <w:rPr>
          <w:i/>
          <w:sz w:val="24"/>
        </w:rPr>
        <w:t>8</w:t>
      </w:r>
      <w:r>
        <w:rPr>
          <w:i/>
          <w:spacing w:val="-2"/>
          <w:sz w:val="24"/>
        </w:rPr>
        <w:t xml:space="preserve"> </w:t>
      </w:r>
      <w:r>
        <w:rPr>
          <w:i/>
          <w:sz w:val="24"/>
        </w:rPr>
        <w:t>лет</w:t>
      </w:r>
      <w:r>
        <w:rPr>
          <w:sz w:val="24"/>
        </w:rPr>
        <w:t>)</w:t>
      </w:r>
    </w:p>
    <w:p w14:paraId="51D69071" w14:textId="77777777" w:rsidR="00CC1C55" w:rsidRDefault="00CC1C55" w:rsidP="00CC1C55">
      <w:pPr>
        <w:pStyle w:val="af1"/>
        <w:numPr>
          <w:ilvl w:val="0"/>
          <w:numId w:val="141"/>
        </w:numPr>
        <w:tabs>
          <w:tab w:val="left" w:pos="993"/>
        </w:tabs>
        <w:spacing w:line="276" w:lineRule="auto"/>
        <w:ind w:left="0" w:firstLine="709"/>
      </w:pPr>
      <w:r>
        <w:t>игровая</w:t>
      </w:r>
      <w:r>
        <w:rPr>
          <w:spacing w:val="25"/>
        </w:rPr>
        <w:t xml:space="preserve"> </w:t>
      </w:r>
      <w:r>
        <w:t>деятельность</w:t>
      </w:r>
      <w:r>
        <w:rPr>
          <w:spacing w:val="27"/>
        </w:rPr>
        <w:t xml:space="preserve"> </w:t>
      </w:r>
      <w:r>
        <w:t>(сюжетно-ролевая,</w:t>
      </w:r>
      <w:r>
        <w:rPr>
          <w:spacing w:val="27"/>
        </w:rPr>
        <w:t xml:space="preserve"> </w:t>
      </w:r>
      <w:r>
        <w:t>театрализованная,</w:t>
      </w:r>
      <w:r>
        <w:rPr>
          <w:spacing w:val="25"/>
        </w:rPr>
        <w:t xml:space="preserve"> </w:t>
      </w:r>
      <w:r>
        <w:t>режиссерская,</w:t>
      </w:r>
      <w:r>
        <w:rPr>
          <w:spacing w:val="25"/>
        </w:rPr>
        <w:t xml:space="preserve"> </w:t>
      </w:r>
      <w:r>
        <w:t>строительно-</w:t>
      </w:r>
      <w:r>
        <w:rPr>
          <w:spacing w:val="-57"/>
        </w:rPr>
        <w:t xml:space="preserve"> </w:t>
      </w:r>
      <w:r>
        <w:t>конструктивная,</w:t>
      </w:r>
      <w:r>
        <w:rPr>
          <w:spacing w:val="-1"/>
        </w:rPr>
        <w:t xml:space="preserve"> </w:t>
      </w:r>
      <w:r>
        <w:t>дидактическая,</w:t>
      </w:r>
      <w:r>
        <w:rPr>
          <w:spacing w:val="3"/>
        </w:rPr>
        <w:t xml:space="preserve"> </w:t>
      </w:r>
      <w:r>
        <w:t>подвижная и др.);</w:t>
      </w:r>
    </w:p>
    <w:p w14:paraId="2F701C1D" w14:textId="77777777" w:rsidR="00CC1C55" w:rsidRDefault="00CC1C55" w:rsidP="00CC1C55">
      <w:pPr>
        <w:pStyle w:val="af1"/>
        <w:numPr>
          <w:ilvl w:val="0"/>
          <w:numId w:val="141"/>
        </w:numPr>
        <w:tabs>
          <w:tab w:val="left" w:pos="993"/>
        </w:tabs>
        <w:spacing w:line="276" w:lineRule="auto"/>
        <w:ind w:left="0" w:firstLine="709"/>
      </w:pPr>
      <w:r>
        <w:t>общение</w:t>
      </w:r>
      <w:r>
        <w:rPr>
          <w:spacing w:val="5"/>
        </w:rPr>
        <w:t xml:space="preserve"> </w:t>
      </w:r>
      <w:r>
        <w:t>со</w:t>
      </w:r>
      <w:r>
        <w:rPr>
          <w:spacing w:val="7"/>
        </w:rPr>
        <w:t xml:space="preserve"> </w:t>
      </w:r>
      <w:r>
        <w:t>взрослым</w:t>
      </w:r>
      <w:r>
        <w:rPr>
          <w:spacing w:val="8"/>
        </w:rPr>
        <w:t xml:space="preserve"> </w:t>
      </w:r>
      <w:r>
        <w:t>(ситуативно-деловое,</w:t>
      </w:r>
      <w:r>
        <w:rPr>
          <w:spacing w:val="9"/>
        </w:rPr>
        <w:t xml:space="preserve"> </w:t>
      </w:r>
      <w:r>
        <w:t>внеситуативно-познавательное,</w:t>
      </w:r>
      <w:r>
        <w:rPr>
          <w:spacing w:val="7"/>
        </w:rPr>
        <w:t xml:space="preserve"> </w:t>
      </w:r>
      <w:r>
        <w:t>внеситуативно-</w:t>
      </w:r>
      <w:r>
        <w:rPr>
          <w:spacing w:val="-57"/>
        </w:rPr>
        <w:t xml:space="preserve"> </w:t>
      </w:r>
      <w:r>
        <w:t>личностное)</w:t>
      </w:r>
      <w:r>
        <w:rPr>
          <w:spacing w:val="-1"/>
        </w:rPr>
        <w:t xml:space="preserve"> </w:t>
      </w:r>
      <w:r>
        <w:t>и</w:t>
      </w:r>
      <w:r>
        <w:rPr>
          <w:spacing w:val="-1"/>
        </w:rPr>
        <w:t xml:space="preserve"> </w:t>
      </w:r>
      <w:r>
        <w:t>сверстниками</w:t>
      </w:r>
      <w:r>
        <w:rPr>
          <w:spacing w:val="-1"/>
        </w:rPr>
        <w:t xml:space="preserve"> </w:t>
      </w:r>
      <w:r>
        <w:t>(ситуативно-деловое, внеситуативно-деловое);</w:t>
      </w:r>
    </w:p>
    <w:p w14:paraId="7AF34EF0" w14:textId="77777777" w:rsidR="00CC1C55" w:rsidRDefault="00CC1C55" w:rsidP="00CC1C55">
      <w:pPr>
        <w:pStyle w:val="af1"/>
        <w:numPr>
          <w:ilvl w:val="0"/>
          <w:numId w:val="141"/>
        </w:numPr>
        <w:tabs>
          <w:tab w:val="left" w:pos="993"/>
        </w:tabs>
        <w:spacing w:line="276" w:lineRule="auto"/>
        <w:ind w:left="0" w:firstLine="709"/>
      </w:pPr>
      <w:r>
        <w:t>речевая</w:t>
      </w:r>
      <w:r>
        <w:rPr>
          <w:spacing w:val="26"/>
        </w:rPr>
        <w:t xml:space="preserve"> </w:t>
      </w:r>
      <w:r>
        <w:t>деятельность</w:t>
      </w:r>
      <w:r>
        <w:rPr>
          <w:spacing w:val="29"/>
        </w:rPr>
        <w:t xml:space="preserve"> </w:t>
      </w:r>
      <w:r>
        <w:t>(слушание</w:t>
      </w:r>
      <w:r>
        <w:rPr>
          <w:spacing w:val="26"/>
        </w:rPr>
        <w:t xml:space="preserve"> </w:t>
      </w:r>
      <w:r>
        <w:t>речи</w:t>
      </w:r>
      <w:r>
        <w:rPr>
          <w:spacing w:val="28"/>
        </w:rPr>
        <w:t xml:space="preserve"> </w:t>
      </w:r>
      <w:r>
        <w:t>взрослого</w:t>
      </w:r>
      <w:r>
        <w:rPr>
          <w:spacing w:val="27"/>
        </w:rPr>
        <w:t xml:space="preserve"> </w:t>
      </w:r>
      <w:r>
        <w:t>и</w:t>
      </w:r>
      <w:r>
        <w:rPr>
          <w:spacing w:val="28"/>
        </w:rPr>
        <w:t xml:space="preserve"> </w:t>
      </w:r>
      <w:r>
        <w:t>сверстников,</w:t>
      </w:r>
      <w:r>
        <w:rPr>
          <w:spacing w:val="27"/>
        </w:rPr>
        <w:t xml:space="preserve"> </w:t>
      </w:r>
      <w:r>
        <w:t>активная</w:t>
      </w:r>
      <w:r>
        <w:rPr>
          <w:spacing w:val="27"/>
        </w:rPr>
        <w:t xml:space="preserve"> </w:t>
      </w:r>
      <w:r>
        <w:t>диалогическая</w:t>
      </w:r>
      <w:r>
        <w:rPr>
          <w:spacing w:val="27"/>
        </w:rPr>
        <w:t xml:space="preserve"> </w:t>
      </w:r>
      <w:r>
        <w:t>и</w:t>
      </w:r>
      <w:r>
        <w:rPr>
          <w:spacing w:val="-57"/>
        </w:rPr>
        <w:t xml:space="preserve"> </w:t>
      </w:r>
      <w:r>
        <w:t>монологическая</w:t>
      </w:r>
      <w:r>
        <w:rPr>
          <w:spacing w:val="-1"/>
        </w:rPr>
        <w:t xml:space="preserve"> </w:t>
      </w:r>
      <w:r>
        <w:t>речь);</w:t>
      </w:r>
    </w:p>
    <w:p w14:paraId="63283530" w14:textId="77777777" w:rsidR="00CC1C55" w:rsidRDefault="00CC1C55" w:rsidP="00CC1C55">
      <w:pPr>
        <w:pStyle w:val="af1"/>
        <w:numPr>
          <w:ilvl w:val="0"/>
          <w:numId w:val="141"/>
        </w:numPr>
        <w:tabs>
          <w:tab w:val="left" w:pos="993"/>
        </w:tabs>
        <w:spacing w:line="276" w:lineRule="auto"/>
        <w:ind w:left="0" w:firstLine="709"/>
      </w:pPr>
      <w:r>
        <w:t>познавательно-исследовательская</w:t>
      </w:r>
      <w:r>
        <w:rPr>
          <w:spacing w:val="-7"/>
        </w:rPr>
        <w:t xml:space="preserve"> </w:t>
      </w:r>
      <w:r>
        <w:t>деятельность</w:t>
      </w:r>
      <w:r>
        <w:rPr>
          <w:spacing w:val="-6"/>
        </w:rPr>
        <w:t xml:space="preserve"> </w:t>
      </w:r>
      <w:r>
        <w:t>и</w:t>
      </w:r>
      <w:r>
        <w:rPr>
          <w:spacing w:val="-7"/>
        </w:rPr>
        <w:t xml:space="preserve"> </w:t>
      </w:r>
      <w:r>
        <w:t>экспериментирование;</w:t>
      </w:r>
    </w:p>
    <w:p w14:paraId="188D50C6" w14:textId="77777777" w:rsidR="00CC1C55" w:rsidRDefault="00CC1C55" w:rsidP="00CC1C55">
      <w:pPr>
        <w:pStyle w:val="af1"/>
        <w:numPr>
          <w:ilvl w:val="0"/>
          <w:numId w:val="141"/>
        </w:numPr>
        <w:tabs>
          <w:tab w:val="left" w:pos="993"/>
        </w:tabs>
        <w:spacing w:line="276" w:lineRule="auto"/>
        <w:ind w:left="0" w:firstLine="709"/>
      </w:pPr>
      <w:r>
        <w:t>изобразительная</w:t>
      </w:r>
      <w:r>
        <w:rPr>
          <w:spacing w:val="1"/>
        </w:rPr>
        <w:t xml:space="preserve"> </w:t>
      </w:r>
      <w:r>
        <w:t>деятельность</w:t>
      </w:r>
      <w:r>
        <w:rPr>
          <w:spacing w:val="1"/>
        </w:rPr>
        <w:t xml:space="preserve"> </w:t>
      </w:r>
      <w:r>
        <w:t>(рисование,</w:t>
      </w:r>
      <w:r>
        <w:rPr>
          <w:spacing w:val="1"/>
        </w:rPr>
        <w:t xml:space="preserve"> </w:t>
      </w:r>
      <w:r>
        <w:t>лепка,</w:t>
      </w:r>
      <w:r>
        <w:rPr>
          <w:spacing w:val="1"/>
        </w:rPr>
        <w:t xml:space="preserve"> </w:t>
      </w:r>
      <w:r>
        <w:t>аппликация)</w:t>
      </w:r>
      <w:r>
        <w:rPr>
          <w:spacing w:val="1"/>
        </w:rPr>
        <w:t xml:space="preserve"> </w:t>
      </w:r>
      <w:r>
        <w:t>и</w:t>
      </w:r>
      <w:r>
        <w:rPr>
          <w:spacing w:val="1"/>
        </w:rPr>
        <w:t xml:space="preserve"> </w:t>
      </w:r>
      <w:r>
        <w:t>конструирование</w:t>
      </w:r>
      <w:r>
        <w:rPr>
          <w:spacing w:val="60"/>
        </w:rPr>
        <w:t xml:space="preserve"> </w:t>
      </w:r>
      <w:r>
        <w:t>из</w:t>
      </w:r>
      <w:r>
        <w:rPr>
          <w:spacing w:val="1"/>
        </w:rPr>
        <w:t xml:space="preserve"> </w:t>
      </w:r>
      <w:r>
        <w:t>разных материалов</w:t>
      </w:r>
      <w:r>
        <w:rPr>
          <w:spacing w:val="-1"/>
        </w:rPr>
        <w:t xml:space="preserve"> </w:t>
      </w:r>
      <w:r>
        <w:t>по</w:t>
      </w:r>
      <w:r>
        <w:rPr>
          <w:spacing w:val="-3"/>
        </w:rPr>
        <w:t xml:space="preserve"> </w:t>
      </w:r>
      <w:r>
        <w:t>образцу,</w:t>
      </w:r>
      <w:r>
        <w:rPr>
          <w:spacing w:val="3"/>
        </w:rPr>
        <w:t xml:space="preserve"> </w:t>
      </w:r>
      <w:r>
        <w:t>условию и замыслу</w:t>
      </w:r>
      <w:r>
        <w:rPr>
          <w:spacing w:val="-5"/>
        </w:rPr>
        <w:t xml:space="preserve"> </w:t>
      </w:r>
      <w:r>
        <w:t>ребенка;</w:t>
      </w:r>
    </w:p>
    <w:p w14:paraId="006089B6" w14:textId="77777777" w:rsidR="00CC1C55" w:rsidRDefault="00CC1C55" w:rsidP="00CC1C55">
      <w:pPr>
        <w:pStyle w:val="af1"/>
        <w:numPr>
          <w:ilvl w:val="0"/>
          <w:numId w:val="141"/>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(основные</w:t>
      </w:r>
      <w:r>
        <w:rPr>
          <w:spacing w:val="1"/>
        </w:rPr>
        <w:t xml:space="preserve"> </w:t>
      </w:r>
      <w:r>
        <w:t>виды</w:t>
      </w:r>
      <w:r>
        <w:rPr>
          <w:spacing w:val="1"/>
        </w:rPr>
        <w:t xml:space="preserve"> </w:t>
      </w:r>
      <w:r>
        <w:t>движений,</w:t>
      </w:r>
      <w:r>
        <w:rPr>
          <w:spacing w:val="1"/>
        </w:rPr>
        <w:t xml:space="preserve"> </w:t>
      </w:r>
      <w:r>
        <w:t>общеразвивающие</w:t>
      </w:r>
      <w:r>
        <w:rPr>
          <w:spacing w:val="1"/>
        </w:rPr>
        <w:t xml:space="preserve"> </w:t>
      </w:r>
      <w:r>
        <w:t>и</w:t>
      </w:r>
      <w:r>
        <w:rPr>
          <w:spacing w:val="1"/>
        </w:rPr>
        <w:t xml:space="preserve"> </w:t>
      </w:r>
      <w:r>
        <w:t>спортивные</w:t>
      </w:r>
      <w:r>
        <w:rPr>
          <w:spacing w:val="-57"/>
        </w:rPr>
        <w:t xml:space="preserve"> </w:t>
      </w:r>
      <w:r>
        <w:t>упражнения,</w:t>
      </w:r>
      <w:r>
        <w:rPr>
          <w:spacing w:val="-1"/>
        </w:rPr>
        <w:t xml:space="preserve"> </w:t>
      </w:r>
      <w:r>
        <w:t>подвижные</w:t>
      </w:r>
      <w:r>
        <w:rPr>
          <w:spacing w:val="-1"/>
        </w:rPr>
        <w:t xml:space="preserve"> </w:t>
      </w:r>
      <w:r>
        <w:t>и элементы спортивных игр</w:t>
      </w:r>
      <w:r>
        <w:rPr>
          <w:spacing w:val="-3"/>
        </w:rPr>
        <w:t xml:space="preserve"> </w:t>
      </w:r>
      <w:r>
        <w:t>и др.);</w:t>
      </w:r>
    </w:p>
    <w:p w14:paraId="128FAD10" w14:textId="77777777" w:rsidR="00CC1C55" w:rsidRDefault="00CC1C55" w:rsidP="00CC1C55">
      <w:pPr>
        <w:pStyle w:val="af1"/>
        <w:numPr>
          <w:ilvl w:val="0"/>
          <w:numId w:val="141"/>
        </w:numPr>
        <w:tabs>
          <w:tab w:val="left" w:pos="993"/>
        </w:tabs>
        <w:spacing w:line="276" w:lineRule="auto"/>
        <w:ind w:left="0" w:firstLine="709"/>
      </w:pPr>
      <w:r>
        <w:t>элементарная трудовая деятельность (самообслуживание, хозяйственно-бытовой труд, труд</w:t>
      </w:r>
      <w:r>
        <w:rPr>
          <w:spacing w:val="1"/>
        </w:rPr>
        <w:t xml:space="preserve"> </w:t>
      </w:r>
      <w:r>
        <w:t>в</w:t>
      </w:r>
      <w:r>
        <w:rPr>
          <w:spacing w:val="-2"/>
        </w:rPr>
        <w:t xml:space="preserve"> </w:t>
      </w:r>
      <w:r>
        <w:t>природе, ручной труд);</w:t>
      </w:r>
    </w:p>
    <w:p w14:paraId="2CEEFD28" w14:textId="77777777" w:rsidR="00CC1C55" w:rsidRDefault="00CC1C55" w:rsidP="00CC1C55">
      <w:pPr>
        <w:pStyle w:val="af1"/>
        <w:numPr>
          <w:ilvl w:val="0"/>
          <w:numId w:val="141"/>
        </w:numPr>
        <w:tabs>
          <w:tab w:val="left" w:pos="993"/>
        </w:tabs>
        <w:spacing w:line="276" w:lineRule="auto"/>
        <w:ind w:left="0" w:firstLine="709"/>
      </w:pPr>
      <w:r>
        <w:t>музыкальная</w:t>
      </w:r>
      <w:r>
        <w:rPr>
          <w:spacing w:val="1"/>
        </w:rPr>
        <w:t xml:space="preserve"> </w:t>
      </w:r>
      <w:r>
        <w:t>деятельность</w:t>
      </w:r>
      <w:r>
        <w:rPr>
          <w:spacing w:val="1"/>
        </w:rPr>
        <w:t xml:space="preserve"> </w:t>
      </w:r>
      <w:r>
        <w:t>(слушание</w:t>
      </w:r>
      <w:r>
        <w:rPr>
          <w:spacing w:val="1"/>
        </w:rPr>
        <w:t xml:space="preserve"> </w:t>
      </w:r>
      <w:r>
        <w:t>и</w:t>
      </w:r>
      <w:r>
        <w:rPr>
          <w:spacing w:val="1"/>
        </w:rPr>
        <w:t xml:space="preserve"> </w:t>
      </w:r>
      <w:r>
        <w:t>понимание</w:t>
      </w:r>
      <w:r>
        <w:rPr>
          <w:spacing w:val="1"/>
        </w:rPr>
        <w:t xml:space="preserve"> </w:t>
      </w:r>
      <w:r>
        <w:t>музыкальных</w:t>
      </w:r>
      <w:r>
        <w:rPr>
          <w:spacing w:val="1"/>
        </w:rPr>
        <w:t xml:space="preserve"> </w:t>
      </w:r>
      <w:r>
        <w:t>произведений,</w:t>
      </w:r>
      <w:r>
        <w:rPr>
          <w:spacing w:val="1"/>
        </w:rPr>
        <w:t xml:space="preserve"> </w:t>
      </w:r>
      <w:r>
        <w:t>пение,</w:t>
      </w:r>
      <w:r>
        <w:rPr>
          <w:spacing w:val="1"/>
        </w:rPr>
        <w:t xml:space="preserve"> </w:t>
      </w:r>
      <w:r>
        <w:t>музыкально-ритмические</w:t>
      </w:r>
      <w:r>
        <w:rPr>
          <w:spacing w:val="-2"/>
        </w:rPr>
        <w:t xml:space="preserve"> </w:t>
      </w:r>
      <w:r>
        <w:t>движения,</w:t>
      </w:r>
      <w:r>
        <w:rPr>
          <w:spacing w:val="-1"/>
        </w:rPr>
        <w:t xml:space="preserve"> </w:t>
      </w:r>
      <w:r>
        <w:t>игра</w:t>
      </w:r>
      <w:r>
        <w:rPr>
          <w:spacing w:val="-2"/>
        </w:rPr>
        <w:t xml:space="preserve"> </w:t>
      </w:r>
      <w:r>
        <w:t>на</w:t>
      </w:r>
      <w:r>
        <w:rPr>
          <w:spacing w:val="-2"/>
        </w:rPr>
        <w:t xml:space="preserve"> </w:t>
      </w:r>
      <w:r>
        <w:t>детских</w:t>
      </w:r>
      <w:r>
        <w:rPr>
          <w:spacing w:val="1"/>
        </w:rPr>
        <w:t xml:space="preserve"> </w:t>
      </w:r>
      <w:r>
        <w:t>музыкальных инструментах).</w:t>
      </w:r>
    </w:p>
    <w:p w14:paraId="6772AE2B" w14:textId="77777777" w:rsidR="00CC1C55" w:rsidRDefault="00CC1C55" w:rsidP="00CC1C55">
      <w:pPr>
        <w:pStyle w:val="af1"/>
        <w:tabs>
          <w:tab w:val="left" w:pos="993"/>
        </w:tabs>
        <w:spacing w:line="276" w:lineRule="auto"/>
        <w:ind w:left="0" w:firstLine="709"/>
        <w:rPr>
          <w:i/>
        </w:rPr>
      </w:pPr>
      <w:r>
        <w:t>Для</w:t>
      </w:r>
      <w:r>
        <w:rPr>
          <w:spacing w:val="1"/>
        </w:rPr>
        <w:t xml:space="preserve"> </w:t>
      </w:r>
      <w:r>
        <w:t>достижения</w:t>
      </w:r>
      <w:r>
        <w:rPr>
          <w:spacing w:val="1"/>
        </w:rPr>
        <w:t xml:space="preserve"> </w:t>
      </w:r>
      <w:r>
        <w:t>задач</w:t>
      </w:r>
      <w:r>
        <w:rPr>
          <w:spacing w:val="1"/>
        </w:rPr>
        <w:t xml:space="preserve"> </w:t>
      </w:r>
      <w:r>
        <w:rPr>
          <w:b/>
        </w:rPr>
        <w:t>воспитания</w:t>
      </w:r>
      <w:r>
        <w:rPr>
          <w:i/>
          <w:spacing w:val="1"/>
        </w:rPr>
        <w:t xml:space="preserve"> </w:t>
      </w:r>
      <w:r>
        <w:t>в</w:t>
      </w:r>
      <w:r>
        <w:rPr>
          <w:spacing w:val="1"/>
        </w:rPr>
        <w:t xml:space="preserve"> </w:t>
      </w:r>
      <w:r>
        <w:t>ходе</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педагог</w:t>
      </w:r>
      <w:r>
        <w:rPr>
          <w:spacing w:val="-57"/>
        </w:rPr>
        <w:t xml:space="preserve"> </w:t>
      </w:r>
      <w:r>
        <w:t>может</w:t>
      </w:r>
      <w:r>
        <w:rPr>
          <w:spacing w:val="-1"/>
        </w:rPr>
        <w:t xml:space="preserve"> </w:t>
      </w:r>
      <w:r>
        <w:t>использовать</w:t>
      </w:r>
      <w:r>
        <w:rPr>
          <w:spacing w:val="1"/>
        </w:rPr>
        <w:t xml:space="preserve"> </w:t>
      </w:r>
      <w:r>
        <w:t>следующие</w:t>
      </w:r>
      <w:r>
        <w:rPr>
          <w:spacing w:val="1"/>
        </w:rPr>
        <w:t xml:space="preserve"> </w:t>
      </w:r>
      <w:r>
        <w:rPr>
          <w:b/>
        </w:rPr>
        <w:t>методы</w:t>
      </w:r>
      <w:r>
        <w:t>:</w:t>
      </w:r>
    </w:p>
    <w:p w14:paraId="35909458" w14:textId="77777777" w:rsidR="00CC1C55" w:rsidRDefault="00CC1C55" w:rsidP="00CC1C55">
      <w:pPr>
        <w:pStyle w:val="af1"/>
        <w:numPr>
          <w:ilvl w:val="0"/>
          <w:numId w:val="141"/>
        </w:numPr>
        <w:tabs>
          <w:tab w:val="left" w:pos="993"/>
        </w:tabs>
        <w:spacing w:line="276" w:lineRule="auto"/>
        <w:ind w:left="0" w:firstLine="709"/>
      </w:pPr>
      <w:r>
        <w:t>организации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(приучение</w:t>
      </w:r>
      <w:r>
        <w:rPr>
          <w:spacing w:val="1"/>
        </w:rPr>
        <w:t xml:space="preserve"> </w:t>
      </w:r>
      <w:r>
        <w:t>к</w:t>
      </w:r>
      <w:r>
        <w:rPr>
          <w:spacing w:val="1"/>
        </w:rPr>
        <w:t xml:space="preserve"> </w:t>
      </w:r>
      <w:r>
        <w:t>положительным</w:t>
      </w:r>
      <w:r>
        <w:rPr>
          <w:spacing w:val="1"/>
        </w:rPr>
        <w:t xml:space="preserve"> </w:t>
      </w:r>
      <w:r>
        <w:t>формам</w:t>
      </w:r>
      <w:r>
        <w:rPr>
          <w:spacing w:val="1"/>
        </w:rPr>
        <w:t xml:space="preserve"> </w:t>
      </w:r>
      <w:r>
        <w:t>общественного</w:t>
      </w:r>
      <w:r>
        <w:rPr>
          <w:spacing w:val="-2"/>
        </w:rPr>
        <w:t xml:space="preserve"> </w:t>
      </w:r>
      <w:r>
        <w:t>поведения,</w:t>
      </w:r>
      <w:r>
        <w:rPr>
          <w:spacing w:val="1"/>
        </w:rPr>
        <w:t xml:space="preserve"> </w:t>
      </w:r>
      <w:r>
        <w:t>упражнение,</w:t>
      </w:r>
      <w:r>
        <w:rPr>
          <w:spacing w:val="-1"/>
        </w:rPr>
        <w:t xml:space="preserve"> </w:t>
      </w:r>
      <w:r>
        <w:t>воспитывающие</w:t>
      </w:r>
      <w:r>
        <w:rPr>
          <w:spacing w:val="-2"/>
        </w:rPr>
        <w:t xml:space="preserve"> </w:t>
      </w:r>
      <w:r>
        <w:t>ситуации,</w:t>
      </w:r>
      <w:r>
        <w:rPr>
          <w:spacing w:val="-1"/>
        </w:rPr>
        <w:t xml:space="preserve"> </w:t>
      </w:r>
      <w:r>
        <w:t>игровые</w:t>
      </w:r>
      <w:r>
        <w:rPr>
          <w:spacing w:val="-2"/>
        </w:rPr>
        <w:t xml:space="preserve"> </w:t>
      </w:r>
      <w:r>
        <w:t>методы);</w:t>
      </w:r>
    </w:p>
    <w:p w14:paraId="0697BCF4" w14:textId="77777777" w:rsidR="00CC1C55" w:rsidRDefault="00CC1C55" w:rsidP="00CC1C55">
      <w:pPr>
        <w:pStyle w:val="af1"/>
        <w:numPr>
          <w:ilvl w:val="0"/>
          <w:numId w:val="141"/>
        </w:numPr>
        <w:tabs>
          <w:tab w:val="left" w:pos="993"/>
        </w:tabs>
        <w:spacing w:line="276" w:lineRule="auto"/>
        <w:ind w:left="0" w:firstLine="709"/>
      </w:pPr>
      <w:r>
        <w:t>осознания</w:t>
      </w:r>
      <w:r>
        <w:rPr>
          <w:spacing w:val="1"/>
        </w:rPr>
        <w:t xml:space="preserve"> </w:t>
      </w:r>
      <w:r>
        <w:t>детьми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(рассказ</w:t>
      </w:r>
      <w:r>
        <w:rPr>
          <w:spacing w:val="1"/>
        </w:rPr>
        <w:t xml:space="preserve"> </w:t>
      </w:r>
      <w:r>
        <w:t>на</w:t>
      </w:r>
      <w:r>
        <w:rPr>
          <w:spacing w:val="1"/>
        </w:rPr>
        <w:t xml:space="preserve"> </w:t>
      </w:r>
      <w:r>
        <w:t>моральные</w:t>
      </w:r>
      <w:r>
        <w:rPr>
          <w:spacing w:val="1"/>
        </w:rPr>
        <w:t xml:space="preserve"> </w:t>
      </w:r>
      <w:r>
        <w:t>темы,</w:t>
      </w:r>
      <w:r>
        <w:rPr>
          <w:spacing w:val="1"/>
        </w:rPr>
        <w:t xml:space="preserve"> </w:t>
      </w:r>
      <w:r>
        <w:t>разъяснение норм и правил поведения, чтение художественной литературы, этические беседы,</w:t>
      </w:r>
      <w:r>
        <w:rPr>
          <w:spacing w:val="1"/>
        </w:rPr>
        <w:t xml:space="preserve"> </w:t>
      </w:r>
      <w:r>
        <w:t>обсуждение</w:t>
      </w:r>
      <w:r>
        <w:rPr>
          <w:spacing w:val="-2"/>
        </w:rPr>
        <w:t xml:space="preserve"> </w:t>
      </w:r>
      <w:r>
        <w:t>поступков</w:t>
      </w:r>
      <w:r>
        <w:rPr>
          <w:spacing w:val="1"/>
        </w:rPr>
        <w:t xml:space="preserve"> </w:t>
      </w:r>
      <w:r>
        <w:t>и</w:t>
      </w:r>
      <w:r>
        <w:rPr>
          <w:spacing w:val="-1"/>
        </w:rPr>
        <w:t xml:space="preserve"> </w:t>
      </w:r>
      <w:r>
        <w:t>жизненных</w:t>
      </w:r>
      <w:r>
        <w:rPr>
          <w:spacing w:val="2"/>
        </w:rPr>
        <w:t xml:space="preserve"> </w:t>
      </w:r>
      <w:r>
        <w:t>ситуаций,</w:t>
      </w:r>
      <w:r>
        <w:rPr>
          <w:spacing w:val="-3"/>
        </w:rPr>
        <w:t xml:space="preserve"> </w:t>
      </w:r>
      <w:r>
        <w:t>личный</w:t>
      </w:r>
      <w:r>
        <w:rPr>
          <w:spacing w:val="-3"/>
        </w:rPr>
        <w:t xml:space="preserve"> </w:t>
      </w:r>
      <w:r>
        <w:t>пример);</w:t>
      </w:r>
    </w:p>
    <w:p w14:paraId="06388CF9" w14:textId="77777777" w:rsidR="00CC1C55" w:rsidRDefault="00CC1C55" w:rsidP="00CC1C55">
      <w:pPr>
        <w:pStyle w:val="af1"/>
        <w:numPr>
          <w:ilvl w:val="0"/>
          <w:numId w:val="141"/>
        </w:numPr>
        <w:tabs>
          <w:tab w:val="left" w:pos="993"/>
        </w:tabs>
        <w:spacing w:line="276" w:lineRule="auto"/>
        <w:ind w:left="0" w:firstLine="709"/>
      </w:pPr>
      <w:r>
        <w:t>мотивации опыта поведения и деятельности (поощрение, методы развития эмоций, игры,</w:t>
      </w:r>
      <w:r>
        <w:rPr>
          <w:spacing w:val="1"/>
        </w:rPr>
        <w:t xml:space="preserve"> </w:t>
      </w:r>
      <w:r>
        <w:t>соревнования,</w:t>
      </w:r>
      <w:r>
        <w:rPr>
          <w:spacing w:val="-1"/>
        </w:rPr>
        <w:t xml:space="preserve"> </w:t>
      </w:r>
      <w:r>
        <w:t>проектные</w:t>
      </w:r>
      <w:r>
        <w:rPr>
          <w:spacing w:val="-1"/>
        </w:rPr>
        <w:t xml:space="preserve"> </w:t>
      </w:r>
      <w:r>
        <w:t>методы);</w:t>
      </w:r>
    </w:p>
    <w:p w14:paraId="4284E601" w14:textId="77777777" w:rsidR="00CC1C55" w:rsidRDefault="00CC1C55" w:rsidP="00CC1C55">
      <w:pPr>
        <w:pStyle w:val="af1"/>
        <w:spacing w:line="276" w:lineRule="auto"/>
        <w:ind w:left="0" w:firstLine="709"/>
      </w:pPr>
      <w:r>
        <w:lastRenderedPageBreak/>
        <w:t>При организации</w:t>
      </w:r>
      <w:r>
        <w:rPr>
          <w:spacing w:val="1"/>
        </w:rPr>
        <w:t xml:space="preserve"> </w:t>
      </w:r>
      <w:r>
        <w:rPr>
          <w:b/>
        </w:rPr>
        <w:t>обучения</w:t>
      </w:r>
      <w:r>
        <w:rPr>
          <w:i/>
        </w:rPr>
        <w:t xml:space="preserve"> </w:t>
      </w:r>
      <w:r>
        <w:t>традиционные методы (словесные,</w:t>
      </w:r>
      <w:r>
        <w:rPr>
          <w:spacing w:val="1"/>
        </w:rPr>
        <w:t xml:space="preserve"> </w:t>
      </w:r>
      <w:r>
        <w:t>наглядные, практические) дополнябтся методами, в основу которых положен характер познавательной</w:t>
      </w:r>
      <w:r>
        <w:rPr>
          <w:spacing w:val="1"/>
        </w:rPr>
        <w:t xml:space="preserve"> </w:t>
      </w:r>
      <w:r>
        <w:t>деятельности</w:t>
      </w:r>
      <w:r>
        <w:rPr>
          <w:spacing w:val="1"/>
        </w:rPr>
        <w:t xml:space="preserve"> </w:t>
      </w:r>
      <w:r>
        <w:t>детей:</w:t>
      </w:r>
    </w:p>
    <w:p w14:paraId="7F787B04" w14:textId="77777777" w:rsidR="00CC1C55" w:rsidRDefault="00CC1C55" w:rsidP="00CC1C55">
      <w:pPr>
        <w:pStyle w:val="af1"/>
        <w:numPr>
          <w:ilvl w:val="0"/>
          <w:numId w:val="142"/>
        </w:numPr>
        <w:tabs>
          <w:tab w:val="left" w:pos="993"/>
        </w:tabs>
        <w:spacing w:line="276" w:lineRule="auto"/>
        <w:ind w:left="0" w:firstLine="709"/>
      </w:pPr>
      <w:r>
        <w:t>информационно-рецептивный</w:t>
      </w:r>
      <w:r>
        <w:rPr>
          <w:spacing w:val="1"/>
        </w:rPr>
        <w:t xml:space="preserve"> </w:t>
      </w:r>
      <w:r>
        <w:t>метод</w:t>
      </w:r>
      <w:r>
        <w:rPr>
          <w:spacing w:val="1"/>
        </w:rPr>
        <w:t xml:space="preserve"> </w:t>
      </w:r>
      <w:r>
        <w:t>– предъявление информации,</w:t>
      </w:r>
      <w:r>
        <w:rPr>
          <w:spacing w:val="1"/>
        </w:rPr>
        <w:t xml:space="preserve"> </w:t>
      </w:r>
      <w:r>
        <w:t>организация</w:t>
      </w:r>
      <w:r>
        <w:rPr>
          <w:spacing w:val="1"/>
        </w:rPr>
        <w:t xml:space="preserve"> </w:t>
      </w:r>
      <w:r>
        <w:t>действий</w:t>
      </w:r>
      <w:r>
        <w:rPr>
          <w:spacing w:val="1"/>
        </w:rPr>
        <w:t xml:space="preserve"> </w:t>
      </w:r>
      <w:r>
        <w:t>ребѐнка с объектом изучения (распознающее наблюдение, рассматривание картин, демонстрация</w:t>
      </w:r>
      <w:r>
        <w:rPr>
          <w:spacing w:val="1"/>
        </w:rPr>
        <w:t xml:space="preserve"> </w:t>
      </w:r>
      <w:r>
        <w:t>кино-</w:t>
      </w:r>
      <w:r>
        <w:rPr>
          <w:spacing w:val="1"/>
        </w:rPr>
        <w:t xml:space="preserve"> </w:t>
      </w:r>
      <w:r>
        <w:t>и</w:t>
      </w:r>
      <w:r>
        <w:rPr>
          <w:spacing w:val="1"/>
        </w:rPr>
        <w:t xml:space="preserve"> </w:t>
      </w:r>
      <w:r>
        <w:t>диафильмов,</w:t>
      </w:r>
      <w:r>
        <w:rPr>
          <w:spacing w:val="1"/>
        </w:rPr>
        <w:t xml:space="preserve"> </w:t>
      </w:r>
      <w:r>
        <w:t>просмотр</w:t>
      </w:r>
      <w:r>
        <w:rPr>
          <w:spacing w:val="1"/>
        </w:rPr>
        <w:t xml:space="preserve"> </w:t>
      </w:r>
      <w:r>
        <w:t>компьютерных</w:t>
      </w:r>
      <w:r>
        <w:rPr>
          <w:spacing w:val="1"/>
        </w:rPr>
        <w:t xml:space="preserve"> </w:t>
      </w:r>
      <w:r>
        <w:t>презентаций,</w:t>
      </w:r>
      <w:r>
        <w:rPr>
          <w:spacing w:val="1"/>
        </w:rPr>
        <w:t xml:space="preserve"> </w:t>
      </w:r>
      <w:r>
        <w:t>рассказы</w:t>
      </w:r>
      <w:r>
        <w:rPr>
          <w:spacing w:val="1"/>
        </w:rPr>
        <w:t xml:space="preserve"> </w:t>
      </w:r>
      <w:r>
        <w:t>воспитателя</w:t>
      </w:r>
      <w:r>
        <w:rPr>
          <w:spacing w:val="1"/>
        </w:rPr>
        <w:t xml:space="preserve"> </w:t>
      </w:r>
      <w:r>
        <w:t>или</w:t>
      </w:r>
      <w:r>
        <w:rPr>
          <w:spacing w:val="1"/>
        </w:rPr>
        <w:t xml:space="preserve"> </w:t>
      </w:r>
      <w:r>
        <w:t>детей,</w:t>
      </w:r>
      <w:r>
        <w:rPr>
          <w:spacing w:val="1"/>
        </w:rPr>
        <w:t xml:space="preserve"> </w:t>
      </w:r>
      <w:r>
        <w:t>чтение);</w:t>
      </w:r>
    </w:p>
    <w:p w14:paraId="4C1453AB" w14:textId="77777777" w:rsidR="00CC1C55" w:rsidRDefault="00CC1C55" w:rsidP="00CC1C55">
      <w:pPr>
        <w:pStyle w:val="af1"/>
        <w:numPr>
          <w:ilvl w:val="0"/>
          <w:numId w:val="142"/>
        </w:numPr>
        <w:tabs>
          <w:tab w:val="left" w:pos="993"/>
        </w:tabs>
        <w:spacing w:line="276" w:lineRule="auto"/>
        <w:ind w:left="0" w:firstLine="709"/>
      </w:pPr>
      <w:r>
        <w:t>репродуктивный метод - создание условий для воспроизведения представлений и способов</w:t>
      </w:r>
      <w:r>
        <w:rPr>
          <w:spacing w:val="1"/>
        </w:rPr>
        <w:t xml:space="preserve"> </w:t>
      </w:r>
      <w:r>
        <w:t>деятельности, руководство их выполнением (упражнения на основе образца воспитателя, беседа,</w:t>
      </w:r>
      <w:r>
        <w:rPr>
          <w:spacing w:val="1"/>
        </w:rPr>
        <w:t xml:space="preserve"> </w:t>
      </w:r>
      <w:r>
        <w:t>составление</w:t>
      </w:r>
      <w:r>
        <w:rPr>
          <w:spacing w:val="-2"/>
        </w:rPr>
        <w:t xml:space="preserve"> </w:t>
      </w:r>
      <w:r>
        <w:t>рассказов с</w:t>
      </w:r>
      <w:r>
        <w:rPr>
          <w:spacing w:val="-1"/>
        </w:rPr>
        <w:t xml:space="preserve"> </w:t>
      </w:r>
      <w:r>
        <w:t>опорой</w:t>
      </w:r>
      <w:r>
        <w:rPr>
          <w:spacing w:val="-1"/>
        </w:rPr>
        <w:t xml:space="preserve"> </w:t>
      </w:r>
      <w:r>
        <w:t>на</w:t>
      </w:r>
      <w:r>
        <w:rPr>
          <w:spacing w:val="-1"/>
        </w:rPr>
        <w:t xml:space="preserve"> </w:t>
      </w:r>
      <w:r>
        <w:t>предметную</w:t>
      </w:r>
      <w:r>
        <w:rPr>
          <w:spacing w:val="-1"/>
        </w:rPr>
        <w:t xml:space="preserve"> </w:t>
      </w:r>
      <w:r>
        <w:t>или</w:t>
      </w:r>
      <w:r>
        <w:rPr>
          <w:spacing w:val="-3"/>
        </w:rPr>
        <w:t xml:space="preserve"> </w:t>
      </w:r>
      <w:r>
        <w:t>предметно-схематическую модель);</w:t>
      </w:r>
    </w:p>
    <w:p w14:paraId="42DAB3D8" w14:textId="77777777" w:rsidR="00CC1C55" w:rsidRDefault="00CC1C55" w:rsidP="00CC1C55">
      <w:pPr>
        <w:pStyle w:val="af1"/>
        <w:numPr>
          <w:ilvl w:val="0"/>
          <w:numId w:val="142"/>
        </w:numPr>
        <w:tabs>
          <w:tab w:val="left" w:pos="993"/>
        </w:tabs>
        <w:spacing w:line="276" w:lineRule="auto"/>
        <w:ind w:left="0" w:firstLine="709"/>
      </w:pPr>
      <w:r>
        <w:t>метод</w:t>
      </w:r>
      <w:r>
        <w:rPr>
          <w:spacing w:val="1"/>
        </w:rPr>
        <w:t xml:space="preserve"> </w:t>
      </w:r>
      <w:r>
        <w:t>проблемного изложения</w:t>
      </w:r>
      <w:r>
        <w:rPr>
          <w:spacing w:val="1"/>
        </w:rPr>
        <w:t xml:space="preserve"> </w:t>
      </w:r>
      <w:r>
        <w:t>- постановка проблемы и</w:t>
      </w:r>
      <w:r>
        <w:rPr>
          <w:spacing w:val="1"/>
        </w:rPr>
        <w:t xml:space="preserve"> </w:t>
      </w:r>
      <w:r>
        <w:t>раскрытие пути</w:t>
      </w:r>
      <w:r>
        <w:rPr>
          <w:spacing w:val="1"/>
        </w:rPr>
        <w:t xml:space="preserve"> </w:t>
      </w:r>
      <w:r>
        <w:t>еѐ решения в</w:t>
      </w:r>
      <w:r>
        <w:rPr>
          <w:spacing w:val="1"/>
        </w:rPr>
        <w:t xml:space="preserve"> </w:t>
      </w:r>
      <w:r>
        <w:t>процессе</w:t>
      </w:r>
      <w:r>
        <w:rPr>
          <w:spacing w:val="-2"/>
        </w:rPr>
        <w:t xml:space="preserve"> </w:t>
      </w:r>
      <w:r>
        <w:t>организации опытов, наблюдений;</w:t>
      </w:r>
    </w:p>
    <w:p w14:paraId="5B322E73" w14:textId="77777777" w:rsidR="00CC1C55" w:rsidRDefault="00CC1C55" w:rsidP="00CC1C55">
      <w:pPr>
        <w:pStyle w:val="af1"/>
        <w:numPr>
          <w:ilvl w:val="0"/>
          <w:numId w:val="142"/>
        </w:numPr>
        <w:tabs>
          <w:tab w:val="left" w:pos="993"/>
        </w:tabs>
        <w:spacing w:line="276" w:lineRule="auto"/>
        <w:ind w:left="0" w:firstLine="709"/>
      </w:pPr>
      <w:r>
        <w:t>эвристический</w:t>
      </w:r>
      <w:r>
        <w:rPr>
          <w:spacing w:val="1"/>
        </w:rPr>
        <w:t xml:space="preserve"> </w:t>
      </w:r>
      <w:r>
        <w:t>метод</w:t>
      </w:r>
      <w:r>
        <w:rPr>
          <w:spacing w:val="1"/>
        </w:rPr>
        <w:t xml:space="preserve"> </w:t>
      </w:r>
      <w:r>
        <w:t>(частично-поисковый)</w:t>
      </w:r>
      <w:r>
        <w:rPr>
          <w:spacing w:val="1"/>
        </w:rPr>
        <w:t xml:space="preserve"> </w:t>
      </w:r>
      <w:r>
        <w:t>–</w:t>
      </w:r>
      <w:r>
        <w:rPr>
          <w:spacing w:val="1"/>
        </w:rPr>
        <w:t xml:space="preserve"> </w:t>
      </w:r>
      <w:r>
        <w:t>проблемная</w:t>
      </w:r>
      <w:r>
        <w:rPr>
          <w:spacing w:val="1"/>
        </w:rPr>
        <w:t xml:space="preserve"> </w:t>
      </w:r>
      <w:r>
        <w:t>задача</w:t>
      </w:r>
      <w:r>
        <w:rPr>
          <w:spacing w:val="1"/>
        </w:rPr>
        <w:t xml:space="preserve"> </w:t>
      </w:r>
      <w:r>
        <w:t>делится</w:t>
      </w:r>
      <w:r>
        <w:rPr>
          <w:spacing w:val="1"/>
        </w:rPr>
        <w:t xml:space="preserve"> </w:t>
      </w:r>
      <w:r>
        <w:t>на</w:t>
      </w:r>
      <w:r>
        <w:rPr>
          <w:spacing w:val="1"/>
        </w:rPr>
        <w:t xml:space="preserve"> </w:t>
      </w:r>
      <w:r>
        <w:t>части</w:t>
      </w:r>
      <w:r>
        <w:rPr>
          <w:spacing w:val="1"/>
        </w:rPr>
        <w:t xml:space="preserve"> </w:t>
      </w:r>
      <w:r>
        <w:t>–</w:t>
      </w:r>
      <w:r>
        <w:rPr>
          <w:spacing w:val="1"/>
        </w:rPr>
        <w:t xml:space="preserve"> </w:t>
      </w:r>
      <w:r>
        <w:t>проблемы,</w:t>
      </w:r>
      <w:r>
        <w:rPr>
          <w:spacing w:val="1"/>
        </w:rPr>
        <w:t xml:space="preserve"> </w:t>
      </w:r>
      <w:r>
        <w:t>в</w:t>
      </w:r>
      <w:r>
        <w:rPr>
          <w:spacing w:val="1"/>
        </w:rPr>
        <w:t xml:space="preserve"> </w:t>
      </w:r>
      <w:r>
        <w:t>решении</w:t>
      </w:r>
      <w:r>
        <w:rPr>
          <w:spacing w:val="1"/>
        </w:rPr>
        <w:t xml:space="preserve"> </w:t>
      </w:r>
      <w:r>
        <w:t>которых</w:t>
      </w:r>
      <w:r>
        <w:rPr>
          <w:spacing w:val="1"/>
        </w:rPr>
        <w:t xml:space="preserve"> </w:t>
      </w:r>
      <w:r>
        <w:t>принимают участие</w:t>
      </w:r>
      <w:r>
        <w:rPr>
          <w:spacing w:val="1"/>
        </w:rPr>
        <w:t xml:space="preserve"> </w:t>
      </w:r>
      <w:r>
        <w:t>дети</w:t>
      </w:r>
      <w:r>
        <w:rPr>
          <w:spacing w:val="1"/>
        </w:rPr>
        <w:t xml:space="preserve"> </w:t>
      </w:r>
      <w:r>
        <w:t>(применение</w:t>
      </w:r>
      <w:r>
        <w:rPr>
          <w:spacing w:val="1"/>
        </w:rPr>
        <w:t xml:space="preserve"> </w:t>
      </w:r>
      <w:r>
        <w:t>представлений</w:t>
      </w:r>
      <w:r>
        <w:rPr>
          <w:spacing w:val="1"/>
        </w:rPr>
        <w:t xml:space="preserve"> </w:t>
      </w:r>
      <w:r>
        <w:t>в</w:t>
      </w:r>
      <w:r>
        <w:rPr>
          <w:spacing w:val="1"/>
        </w:rPr>
        <w:t xml:space="preserve"> </w:t>
      </w:r>
      <w:r>
        <w:t>новых</w:t>
      </w:r>
      <w:r>
        <w:rPr>
          <w:spacing w:val="1"/>
        </w:rPr>
        <w:t xml:space="preserve"> </w:t>
      </w:r>
      <w:r>
        <w:t>условиях);</w:t>
      </w:r>
    </w:p>
    <w:p w14:paraId="2F2CC879" w14:textId="77777777" w:rsidR="00CC1C55" w:rsidRDefault="00CC1C55" w:rsidP="00CC1C55">
      <w:pPr>
        <w:pStyle w:val="af1"/>
        <w:numPr>
          <w:ilvl w:val="0"/>
          <w:numId w:val="142"/>
        </w:numPr>
        <w:tabs>
          <w:tab w:val="left" w:pos="993"/>
        </w:tabs>
        <w:spacing w:line="276" w:lineRule="auto"/>
        <w:ind w:left="0" w:firstLine="709"/>
      </w:pPr>
      <w:r>
        <w:t>исследовательский</w:t>
      </w:r>
      <w:r>
        <w:rPr>
          <w:spacing w:val="1"/>
        </w:rPr>
        <w:t xml:space="preserve"> </w:t>
      </w:r>
      <w:r>
        <w:t>метод</w:t>
      </w:r>
      <w:r>
        <w:rPr>
          <w:spacing w:val="1"/>
        </w:rPr>
        <w:t xml:space="preserve"> </w:t>
      </w:r>
      <w:r>
        <w:t>– составление и</w:t>
      </w:r>
      <w:r>
        <w:rPr>
          <w:spacing w:val="1"/>
        </w:rPr>
        <w:t xml:space="preserve"> </w:t>
      </w:r>
      <w:r>
        <w:t>предъявление проблемных</w:t>
      </w:r>
      <w:r>
        <w:rPr>
          <w:spacing w:val="60"/>
        </w:rPr>
        <w:t xml:space="preserve"> </w:t>
      </w:r>
      <w:r>
        <w:t>ситуаций, ситуаций</w:t>
      </w:r>
      <w:r>
        <w:rPr>
          <w:spacing w:val="1"/>
        </w:rPr>
        <w:t xml:space="preserve"> </w:t>
      </w:r>
      <w:r>
        <w:t>для</w:t>
      </w:r>
      <w:r>
        <w:rPr>
          <w:spacing w:val="-1"/>
        </w:rPr>
        <w:t xml:space="preserve"> </w:t>
      </w:r>
      <w:r>
        <w:t>экспериментирования</w:t>
      </w:r>
      <w:r>
        <w:rPr>
          <w:spacing w:val="-1"/>
        </w:rPr>
        <w:t xml:space="preserve"> </w:t>
      </w:r>
      <w:r>
        <w:t>и</w:t>
      </w:r>
      <w:r>
        <w:rPr>
          <w:spacing w:val="-1"/>
        </w:rPr>
        <w:t xml:space="preserve"> </w:t>
      </w:r>
      <w:r>
        <w:t>опытов</w:t>
      </w:r>
      <w:r>
        <w:rPr>
          <w:spacing w:val="-1"/>
        </w:rPr>
        <w:t xml:space="preserve"> </w:t>
      </w:r>
      <w:r>
        <w:t>(творческие</w:t>
      </w:r>
      <w:r>
        <w:rPr>
          <w:spacing w:val="-2"/>
        </w:rPr>
        <w:t xml:space="preserve"> </w:t>
      </w:r>
      <w:r>
        <w:t>задания,</w:t>
      </w:r>
      <w:r>
        <w:rPr>
          <w:spacing w:val="-1"/>
        </w:rPr>
        <w:t xml:space="preserve"> </w:t>
      </w:r>
      <w:r>
        <w:t>опыты,</w:t>
      </w:r>
      <w:r>
        <w:rPr>
          <w:spacing w:val="-1"/>
        </w:rPr>
        <w:t xml:space="preserve"> </w:t>
      </w:r>
      <w:r>
        <w:t>экспериментирование).</w:t>
      </w:r>
    </w:p>
    <w:p w14:paraId="64138380" w14:textId="77777777" w:rsidR="00CC1C55" w:rsidRDefault="00CC1C55" w:rsidP="00CC1C55">
      <w:pPr>
        <w:pStyle w:val="af1"/>
        <w:spacing w:line="276" w:lineRule="auto"/>
        <w:ind w:left="0" w:firstLine="709"/>
      </w:pPr>
      <w:r>
        <w:t xml:space="preserve">При реализации Программы образования педагог может использовать различные </w:t>
      </w:r>
      <w:r>
        <w:rPr>
          <w:b/>
        </w:rPr>
        <w:t>средства</w:t>
      </w:r>
      <w:r>
        <w:t>,</w:t>
      </w:r>
      <w:r>
        <w:rPr>
          <w:spacing w:val="1"/>
        </w:rPr>
        <w:t xml:space="preserve"> </w:t>
      </w:r>
      <w:r>
        <w:t>представленные</w:t>
      </w:r>
      <w:r>
        <w:rPr>
          <w:spacing w:val="-3"/>
        </w:rPr>
        <w:t xml:space="preserve"> </w:t>
      </w:r>
      <w:r>
        <w:t>совокупностью материальных и идеальных</w:t>
      </w:r>
      <w:r>
        <w:rPr>
          <w:spacing w:val="1"/>
        </w:rPr>
        <w:t xml:space="preserve"> </w:t>
      </w:r>
      <w:r>
        <w:t>объектов:</w:t>
      </w:r>
    </w:p>
    <w:p w14:paraId="5BA8B285" w14:textId="77777777" w:rsidR="00CC1C55" w:rsidRDefault="00CC1C55" w:rsidP="00CC1C55">
      <w:pPr>
        <w:pStyle w:val="af1"/>
        <w:numPr>
          <w:ilvl w:val="0"/>
          <w:numId w:val="143"/>
        </w:numPr>
        <w:tabs>
          <w:tab w:val="left" w:pos="993"/>
        </w:tabs>
        <w:spacing w:line="276" w:lineRule="auto"/>
        <w:ind w:left="0" w:firstLine="709"/>
      </w:pPr>
      <w:r>
        <w:t>демонстрационные и раздаточные;</w:t>
      </w:r>
      <w:r>
        <w:rPr>
          <w:spacing w:val="1"/>
        </w:rPr>
        <w:t xml:space="preserve"> </w:t>
      </w:r>
    </w:p>
    <w:p w14:paraId="71D57D2B" w14:textId="77777777" w:rsidR="00CC1C55" w:rsidRDefault="00CC1C55" w:rsidP="00CC1C55">
      <w:pPr>
        <w:pStyle w:val="af1"/>
        <w:numPr>
          <w:ilvl w:val="0"/>
          <w:numId w:val="143"/>
        </w:numPr>
        <w:tabs>
          <w:tab w:val="left" w:pos="993"/>
        </w:tabs>
        <w:spacing w:line="276" w:lineRule="auto"/>
        <w:ind w:left="0" w:firstLine="709"/>
      </w:pPr>
      <w:r>
        <w:t>визуальные,</w:t>
      </w:r>
      <w:r>
        <w:rPr>
          <w:spacing w:val="-8"/>
        </w:rPr>
        <w:t xml:space="preserve"> </w:t>
      </w:r>
      <w:r>
        <w:t>аудийные,</w:t>
      </w:r>
      <w:r>
        <w:rPr>
          <w:spacing w:val="-7"/>
        </w:rPr>
        <w:t xml:space="preserve"> </w:t>
      </w:r>
      <w:r>
        <w:t>аудиовизуальные;</w:t>
      </w:r>
      <w:r>
        <w:rPr>
          <w:spacing w:val="-57"/>
        </w:rPr>
        <w:t xml:space="preserve"> </w:t>
      </w:r>
    </w:p>
    <w:p w14:paraId="262FC732" w14:textId="77777777" w:rsidR="00CC1C55" w:rsidRDefault="00CC1C55" w:rsidP="00CC1C55">
      <w:pPr>
        <w:pStyle w:val="af1"/>
        <w:numPr>
          <w:ilvl w:val="0"/>
          <w:numId w:val="143"/>
        </w:numPr>
        <w:tabs>
          <w:tab w:val="left" w:pos="993"/>
        </w:tabs>
        <w:spacing w:line="276" w:lineRule="auto"/>
        <w:ind w:left="0" w:firstLine="709"/>
      </w:pPr>
      <w:r>
        <w:t>естественные</w:t>
      </w:r>
      <w:r>
        <w:rPr>
          <w:spacing w:val="-3"/>
        </w:rPr>
        <w:t xml:space="preserve"> </w:t>
      </w:r>
      <w:r>
        <w:t>и</w:t>
      </w:r>
      <w:r>
        <w:rPr>
          <w:spacing w:val="-1"/>
        </w:rPr>
        <w:t xml:space="preserve"> </w:t>
      </w:r>
      <w:r>
        <w:t>искусственные;</w:t>
      </w:r>
    </w:p>
    <w:p w14:paraId="11F98449" w14:textId="77777777" w:rsidR="00CC1C55" w:rsidRDefault="00CC1C55" w:rsidP="00CC1C55">
      <w:pPr>
        <w:pStyle w:val="af1"/>
        <w:numPr>
          <w:ilvl w:val="0"/>
          <w:numId w:val="143"/>
        </w:numPr>
        <w:tabs>
          <w:tab w:val="left" w:pos="993"/>
        </w:tabs>
        <w:spacing w:line="276" w:lineRule="auto"/>
        <w:ind w:left="0" w:firstLine="709"/>
      </w:pPr>
      <w:r>
        <w:t>реальные</w:t>
      </w:r>
      <w:r>
        <w:rPr>
          <w:spacing w:val="-5"/>
        </w:rPr>
        <w:t xml:space="preserve"> </w:t>
      </w:r>
      <w:r>
        <w:t>и</w:t>
      </w:r>
      <w:r>
        <w:rPr>
          <w:spacing w:val="-3"/>
        </w:rPr>
        <w:t xml:space="preserve"> </w:t>
      </w:r>
      <w:r>
        <w:t>виртуальные.</w:t>
      </w:r>
    </w:p>
    <w:p w14:paraId="2C54A40F" w14:textId="77777777" w:rsidR="00CC1C55" w:rsidRDefault="00CC1C55" w:rsidP="00CC1C55">
      <w:pPr>
        <w:pStyle w:val="af1"/>
        <w:spacing w:line="276" w:lineRule="auto"/>
        <w:ind w:left="0" w:firstLine="709"/>
      </w:pPr>
      <w:r>
        <w:t>Для</w:t>
      </w:r>
      <w:r>
        <w:rPr>
          <w:spacing w:val="-4"/>
        </w:rPr>
        <w:t xml:space="preserve"> </w:t>
      </w:r>
      <w:r>
        <w:rPr>
          <w:b/>
        </w:rPr>
        <w:t>развития</w:t>
      </w:r>
      <w:r>
        <w:rPr>
          <w:b/>
          <w:spacing w:val="-3"/>
        </w:rPr>
        <w:t xml:space="preserve"> </w:t>
      </w:r>
      <w:r>
        <w:rPr>
          <w:b/>
        </w:rPr>
        <w:t>каждого</w:t>
      </w:r>
      <w:r>
        <w:rPr>
          <w:b/>
          <w:spacing w:val="-2"/>
        </w:rPr>
        <w:t xml:space="preserve"> </w:t>
      </w:r>
      <w:r>
        <w:rPr>
          <w:b/>
        </w:rPr>
        <w:t>вида</w:t>
      </w:r>
      <w:r>
        <w:rPr>
          <w:b/>
          <w:spacing w:val="-4"/>
        </w:rPr>
        <w:t xml:space="preserve"> </w:t>
      </w:r>
      <w:r>
        <w:rPr>
          <w:b/>
        </w:rPr>
        <w:t>деятельности</w:t>
      </w:r>
      <w:r>
        <w:rPr>
          <w:spacing w:val="-1"/>
        </w:rPr>
        <w:t xml:space="preserve"> </w:t>
      </w:r>
      <w:r>
        <w:t>детей</w:t>
      </w:r>
      <w:r>
        <w:rPr>
          <w:spacing w:val="-5"/>
        </w:rPr>
        <w:t xml:space="preserve"> </w:t>
      </w:r>
      <w:r>
        <w:t>применяются</w:t>
      </w:r>
      <w:r>
        <w:rPr>
          <w:spacing w:val="-2"/>
        </w:rPr>
        <w:t xml:space="preserve"> </w:t>
      </w:r>
      <w:r>
        <w:t>следующие</w:t>
      </w:r>
      <w:r>
        <w:rPr>
          <w:spacing w:val="-4"/>
        </w:rPr>
        <w:t xml:space="preserve"> </w:t>
      </w:r>
      <w:r>
        <w:rPr>
          <w:b/>
        </w:rPr>
        <w:t>средства</w:t>
      </w:r>
      <w:r>
        <w:t>:</w:t>
      </w:r>
    </w:p>
    <w:p w14:paraId="4626AE7D" w14:textId="77777777" w:rsidR="00CC1C55" w:rsidRDefault="00CC1C55" w:rsidP="00CC1C55">
      <w:pPr>
        <w:pStyle w:val="af1"/>
        <w:numPr>
          <w:ilvl w:val="0"/>
          <w:numId w:val="144"/>
        </w:numPr>
        <w:tabs>
          <w:tab w:val="left" w:pos="993"/>
        </w:tabs>
        <w:spacing w:line="276" w:lineRule="auto"/>
        <w:ind w:left="0" w:firstLine="709"/>
      </w:pPr>
      <w:r>
        <w:t>двигательной</w:t>
      </w:r>
      <w:r>
        <w:rPr>
          <w:spacing w:val="6"/>
        </w:rPr>
        <w:t xml:space="preserve"> </w:t>
      </w:r>
      <w:r>
        <w:t>(оборудование</w:t>
      </w:r>
      <w:r>
        <w:rPr>
          <w:spacing w:val="6"/>
        </w:rPr>
        <w:t xml:space="preserve"> </w:t>
      </w:r>
      <w:r>
        <w:t>для</w:t>
      </w:r>
      <w:r>
        <w:rPr>
          <w:spacing w:val="5"/>
        </w:rPr>
        <w:t xml:space="preserve"> </w:t>
      </w:r>
      <w:r>
        <w:t>ходьбы,</w:t>
      </w:r>
      <w:r>
        <w:rPr>
          <w:spacing w:val="7"/>
        </w:rPr>
        <w:t xml:space="preserve"> </w:t>
      </w:r>
      <w:r>
        <w:t>бега,</w:t>
      </w:r>
      <w:r>
        <w:rPr>
          <w:spacing w:val="7"/>
        </w:rPr>
        <w:t xml:space="preserve"> </w:t>
      </w:r>
      <w:r>
        <w:t>ползания,</w:t>
      </w:r>
      <w:r>
        <w:rPr>
          <w:spacing w:val="7"/>
        </w:rPr>
        <w:t xml:space="preserve"> </w:t>
      </w:r>
      <w:r>
        <w:t>лазанья,</w:t>
      </w:r>
      <w:r>
        <w:rPr>
          <w:spacing w:val="4"/>
        </w:rPr>
        <w:t xml:space="preserve"> </w:t>
      </w:r>
      <w:r>
        <w:t>прыгания,</w:t>
      </w:r>
      <w:r>
        <w:rPr>
          <w:spacing w:val="4"/>
        </w:rPr>
        <w:t xml:space="preserve"> </w:t>
      </w:r>
      <w:r>
        <w:t>занятий</w:t>
      </w:r>
      <w:r>
        <w:rPr>
          <w:spacing w:val="6"/>
        </w:rPr>
        <w:t xml:space="preserve"> </w:t>
      </w:r>
      <w:r>
        <w:t>с</w:t>
      </w:r>
      <w:r>
        <w:rPr>
          <w:spacing w:val="-57"/>
        </w:rPr>
        <w:t xml:space="preserve"> </w:t>
      </w:r>
      <w:r>
        <w:t>мячом</w:t>
      </w:r>
      <w:r>
        <w:rPr>
          <w:spacing w:val="-2"/>
        </w:rPr>
        <w:t xml:space="preserve"> </w:t>
      </w:r>
      <w:r>
        <w:t>и др.);</w:t>
      </w:r>
    </w:p>
    <w:p w14:paraId="5500BF7C" w14:textId="77777777" w:rsidR="00CC1C55" w:rsidRDefault="00CC1C55" w:rsidP="00CC1C55">
      <w:pPr>
        <w:pStyle w:val="af1"/>
        <w:numPr>
          <w:ilvl w:val="0"/>
          <w:numId w:val="144"/>
        </w:numPr>
        <w:tabs>
          <w:tab w:val="left" w:pos="993"/>
        </w:tabs>
        <w:spacing w:line="276" w:lineRule="auto"/>
        <w:ind w:left="0" w:firstLine="709"/>
      </w:pPr>
      <w:r>
        <w:t>предметной (образные и дидактические игрушки, реальные предметы и др.);</w:t>
      </w:r>
      <w:r>
        <w:rPr>
          <w:spacing w:val="-57"/>
        </w:rPr>
        <w:t xml:space="preserve"> </w:t>
      </w:r>
      <w:r>
        <w:t>игровой</w:t>
      </w:r>
      <w:r>
        <w:rPr>
          <w:spacing w:val="-1"/>
        </w:rPr>
        <w:t xml:space="preserve"> </w:t>
      </w:r>
      <w:r>
        <w:t>(игры,</w:t>
      </w:r>
      <w:r>
        <w:rPr>
          <w:spacing w:val="-1"/>
        </w:rPr>
        <w:t xml:space="preserve"> </w:t>
      </w:r>
      <w:r>
        <w:t>игрушки, игровое</w:t>
      </w:r>
      <w:r>
        <w:rPr>
          <w:spacing w:val="-3"/>
        </w:rPr>
        <w:t xml:space="preserve"> </w:t>
      </w:r>
      <w:r>
        <w:t>оборудование</w:t>
      </w:r>
      <w:r>
        <w:rPr>
          <w:spacing w:val="-1"/>
        </w:rPr>
        <w:t xml:space="preserve"> </w:t>
      </w:r>
      <w:r>
        <w:t>и</w:t>
      </w:r>
      <w:r>
        <w:rPr>
          <w:spacing w:val="-1"/>
        </w:rPr>
        <w:t xml:space="preserve"> </w:t>
      </w:r>
      <w:r>
        <w:t>др.);</w:t>
      </w:r>
    </w:p>
    <w:p w14:paraId="18BEDC3B" w14:textId="77777777" w:rsidR="00CC1C55" w:rsidRDefault="00CC1C55" w:rsidP="00CC1C55">
      <w:pPr>
        <w:pStyle w:val="af1"/>
        <w:numPr>
          <w:ilvl w:val="0"/>
          <w:numId w:val="144"/>
        </w:numPr>
        <w:tabs>
          <w:tab w:val="left" w:pos="993"/>
          <w:tab w:val="left" w:pos="4644"/>
          <w:tab w:val="left" w:pos="4989"/>
          <w:tab w:val="left" w:pos="7462"/>
          <w:tab w:val="left" w:pos="9066"/>
          <w:tab w:val="left" w:pos="10282"/>
        </w:tabs>
        <w:spacing w:line="276" w:lineRule="auto"/>
        <w:ind w:left="0" w:firstLine="709"/>
      </w:pPr>
      <w:r>
        <w:t>коммуникативной (дидактический материал, предметы, игрушки, видеофильмы и др.);</w:t>
      </w:r>
      <w:r>
        <w:rPr>
          <w:spacing w:val="1"/>
        </w:rPr>
        <w:t xml:space="preserve"> </w:t>
      </w:r>
      <w:r>
        <w:t xml:space="preserve">познавательно-исследовательской и экспериментирования (натуральные предметы </w:t>
      </w:r>
      <w:r>
        <w:rPr>
          <w:spacing w:val="-2"/>
        </w:rPr>
        <w:t xml:space="preserve">и </w:t>
      </w:r>
      <w:r>
        <w:t>оборудование для</w:t>
      </w:r>
      <w:r>
        <w:rPr>
          <w:spacing w:val="2"/>
        </w:rPr>
        <w:t xml:space="preserve"> </w:t>
      </w:r>
      <w:r>
        <w:t>исследования</w:t>
      </w:r>
      <w:r>
        <w:rPr>
          <w:spacing w:val="2"/>
        </w:rPr>
        <w:t xml:space="preserve"> </w:t>
      </w:r>
      <w:r>
        <w:t>и</w:t>
      </w:r>
      <w:r>
        <w:rPr>
          <w:spacing w:val="2"/>
        </w:rPr>
        <w:t xml:space="preserve"> </w:t>
      </w:r>
      <w:r>
        <w:t>образно-символический</w:t>
      </w:r>
      <w:r>
        <w:rPr>
          <w:spacing w:val="2"/>
        </w:rPr>
        <w:t xml:space="preserve"> </w:t>
      </w:r>
      <w:r>
        <w:t>материал,</w:t>
      </w:r>
      <w:r>
        <w:rPr>
          <w:spacing w:val="2"/>
        </w:rPr>
        <w:t xml:space="preserve"> </w:t>
      </w:r>
      <w:r>
        <w:t>в</w:t>
      </w:r>
      <w:r>
        <w:rPr>
          <w:spacing w:val="1"/>
        </w:rPr>
        <w:t xml:space="preserve"> </w:t>
      </w:r>
      <w:r>
        <w:t>том</w:t>
      </w:r>
      <w:r>
        <w:rPr>
          <w:spacing w:val="1"/>
        </w:rPr>
        <w:t xml:space="preserve"> </w:t>
      </w:r>
      <w:r>
        <w:t>числе</w:t>
      </w:r>
      <w:r>
        <w:rPr>
          <w:spacing w:val="1"/>
        </w:rPr>
        <w:t xml:space="preserve"> </w:t>
      </w:r>
      <w:r>
        <w:t>макеты,</w:t>
      </w:r>
      <w:r>
        <w:rPr>
          <w:spacing w:val="1"/>
        </w:rPr>
        <w:t xml:space="preserve"> </w:t>
      </w:r>
      <w:r>
        <w:t>плакаты,</w:t>
      </w:r>
      <w:r>
        <w:rPr>
          <w:spacing w:val="-57"/>
        </w:rPr>
        <w:t xml:space="preserve"> </w:t>
      </w:r>
      <w:r>
        <w:t>модели,</w:t>
      </w:r>
      <w:r>
        <w:rPr>
          <w:spacing w:val="-1"/>
        </w:rPr>
        <w:t xml:space="preserve"> </w:t>
      </w:r>
      <w:r>
        <w:t>схемы и др.);</w:t>
      </w:r>
    </w:p>
    <w:p w14:paraId="6D13714A" w14:textId="77777777" w:rsidR="00CC1C55" w:rsidRDefault="00CC1C55" w:rsidP="00CC1C55">
      <w:pPr>
        <w:pStyle w:val="af1"/>
        <w:numPr>
          <w:ilvl w:val="0"/>
          <w:numId w:val="144"/>
        </w:numPr>
        <w:tabs>
          <w:tab w:val="left" w:pos="993"/>
        </w:tabs>
        <w:spacing w:line="276" w:lineRule="auto"/>
        <w:ind w:left="0" w:firstLine="709"/>
      </w:pPr>
      <w:r>
        <w:t>чтения</w:t>
      </w:r>
      <w:r>
        <w:rPr>
          <w:spacing w:val="26"/>
        </w:rPr>
        <w:t xml:space="preserve"> </w:t>
      </w:r>
      <w:r>
        <w:t>художественной</w:t>
      </w:r>
      <w:r>
        <w:rPr>
          <w:spacing w:val="28"/>
        </w:rPr>
        <w:t xml:space="preserve"> </w:t>
      </w:r>
      <w:r>
        <w:t>литературы</w:t>
      </w:r>
      <w:r>
        <w:rPr>
          <w:spacing w:val="26"/>
        </w:rPr>
        <w:t xml:space="preserve"> </w:t>
      </w:r>
      <w:r>
        <w:t>(книги</w:t>
      </w:r>
      <w:r>
        <w:rPr>
          <w:spacing w:val="28"/>
        </w:rPr>
        <w:t xml:space="preserve"> </w:t>
      </w:r>
      <w:r>
        <w:t>для</w:t>
      </w:r>
      <w:r>
        <w:rPr>
          <w:spacing w:val="28"/>
        </w:rPr>
        <w:t xml:space="preserve"> </w:t>
      </w:r>
      <w:r>
        <w:t>детского</w:t>
      </w:r>
      <w:r>
        <w:rPr>
          <w:spacing w:val="26"/>
        </w:rPr>
        <w:t xml:space="preserve"> </w:t>
      </w:r>
      <w:r>
        <w:t>чтения,</w:t>
      </w:r>
      <w:r>
        <w:rPr>
          <w:spacing w:val="27"/>
        </w:rPr>
        <w:t xml:space="preserve"> </w:t>
      </w:r>
      <w:r>
        <w:t>в</w:t>
      </w:r>
      <w:r>
        <w:rPr>
          <w:spacing w:val="29"/>
        </w:rPr>
        <w:t xml:space="preserve"> </w:t>
      </w:r>
      <w:r>
        <w:t>том</w:t>
      </w:r>
      <w:r>
        <w:rPr>
          <w:spacing w:val="26"/>
        </w:rPr>
        <w:t xml:space="preserve"> </w:t>
      </w:r>
      <w:r>
        <w:t>числе</w:t>
      </w:r>
      <w:r>
        <w:rPr>
          <w:spacing w:val="29"/>
        </w:rPr>
        <w:t xml:space="preserve"> </w:t>
      </w:r>
      <w:r>
        <w:t>аудиокниги,</w:t>
      </w:r>
      <w:r>
        <w:rPr>
          <w:spacing w:val="-57"/>
        </w:rPr>
        <w:t xml:space="preserve"> </w:t>
      </w:r>
      <w:r>
        <w:t>иллюстративный</w:t>
      </w:r>
      <w:r>
        <w:rPr>
          <w:spacing w:val="-1"/>
        </w:rPr>
        <w:t xml:space="preserve"> </w:t>
      </w:r>
      <w:r>
        <w:t>материал);</w:t>
      </w:r>
    </w:p>
    <w:p w14:paraId="1DEE0405" w14:textId="77777777" w:rsidR="00CC1C55" w:rsidRDefault="00CC1C55" w:rsidP="00CC1C55">
      <w:pPr>
        <w:pStyle w:val="af1"/>
        <w:numPr>
          <w:ilvl w:val="0"/>
          <w:numId w:val="144"/>
        </w:numPr>
        <w:tabs>
          <w:tab w:val="left" w:pos="993"/>
        </w:tabs>
        <w:spacing w:line="276" w:lineRule="auto"/>
        <w:ind w:left="0" w:firstLine="709"/>
      </w:pPr>
      <w:r>
        <w:t>трудовой</w:t>
      </w:r>
      <w:r>
        <w:rPr>
          <w:spacing w:val="-3"/>
        </w:rPr>
        <w:t xml:space="preserve"> </w:t>
      </w:r>
      <w:r>
        <w:t>(оборудование</w:t>
      </w:r>
      <w:r>
        <w:rPr>
          <w:spacing w:val="-3"/>
        </w:rPr>
        <w:t xml:space="preserve"> </w:t>
      </w:r>
      <w:r>
        <w:t>и</w:t>
      </w:r>
      <w:r>
        <w:rPr>
          <w:spacing w:val="-3"/>
        </w:rPr>
        <w:t xml:space="preserve"> </w:t>
      </w:r>
      <w:r>
        <w:t>инвентарь</w:t>
      </w:r>
      <w:r>
        <w:rPr>
          <w:spacing w:val="-2"/>
        </w:rPr>
        <w:t xml:space="preserve"> </w:t>
      </w:r>
      <w:r>
        <w:t>для</w:t>
      </w:r>
      <w:r>
        <w:rPr>
          <w:spacing w:val="-2"/>
        </w:rPr>
        <w:t xml:space="preserve"> </w:t>
      </w:r>
      <w:r>
        <w:t>всех</w:t>
      </w:r>
      <w:r>
        <w:rPr>
          <w:spacing w:val="-4"/>
        </w:rPr>
        <w:t xml:space="preserve"> </w:t>
      </w:r>
      <w:r>
        <w:t>видов</w:t>
      </w:r>
      <w:r>
        <w:rPr>
          <w:spacing w:val="-2"/>
        </w:rPr>
        <w:t xml:space="preserve"> </w:t>
      </w:r>
      <w:r>
        <w:t>труда);</w:t>
      </w:r>
    </w:p>
    <w:p w14:paraId="4F1CE917" w14:textId="77777777" w:rsidR="00CC1C55" w:rsidRDefault="00CC1C55" w:rsidP="00CC1C55">
      <w:pPr>
        <w:pStyle w:val="af1"/>
        <w:numPr>
          <w:ilvl w:val="0"/>
          <w:numId w:val="144"/>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 рисования и конструирования);</w:t>
      </w:r>
    </w:p>
    <w:p w14:paraId="2326F6D1" w14:textId="77777777" w:rsidR="00CC1C55" w:rsidRDefault="00CC1C55" w:rsidP="00CC1C55">
      <w:pPr>
        <w:pStyle w:val="af1"/>
        <w:numPr>
          <w:ilvl w:val="0"/>
          <w:numId w:val="144"/>
        </w:numPr>
        <w:tabs>
          <w:tab w:val="left" w:pos="993"/>
        </w:tabs>
        <w:spacing w:line="276" w:lineRule="auto"/>
        <w:ind w:left="0" w:firstLine="709"/>
      </w:pPr>
      <w:r>
        <w:t>музыкальной</w:t>
      </w:r>
      <w:r>
        <w:rPr>
          <w:spacing w:val="-3"/>
        </w:rPr>
        <w:t xml:space="preserve"> </w:t>
      </w:r>
      <w:r>
        <w:t>(детские</w:t>
      </w:r>
      <w:r>
        <w:rPr>
          <w:spacing w:val="-3"/>
        </w:rPr>
        <w:t xml:space="preserve"> </w:t>
      </w:r>
      <w:r>
        <w:t>музыкальные</w:t>
      </w:r>
      <w:r>
        <w:rPr>
          <w:spacing w:val="-4"/>
        </w:rPr>
        <w:t xml:space="preserve"> </w:t>
      </w:r>
      <w:r>
        <w:t>инструменты,</w:t>
      </w:r>
      <w:r>
        <w:rPr>
          <w:spacing w:val="-2"/>
        </w:rPr>
        <w:t xml:space="preserve"> </w:t>
      </w:r>
      <w:r>
        <w:t>дидактический</w:t>
      </w:r>
      <w:r>
        <w:rPr>
          <w:spacing w:val="-2"/>
        </w:rPr>
        <w:t xml:space="preserve"> </w:t>
      </w:r>
      <w:r>
        <w:t>материал</w:t>
      </w:r>
      <w:r>
        <w:rPr>
          <w:spacing w:val="-3"/>
        </w:rPr>
        <w:t xml:space="preserve"> </w:t>
      </w:r>
      <w:r>
        <w:t>и</w:t>
      </w:r>
      <w:r>
        <w:rPr>
          <w:spacing w:val="-2"/>
        </w:rPr>
        <w:t xml:space="preserve"> </w:t>
      </w:r>
      <w:r>
        <w:t>др.).</w:t>
      </w:r>
    </w:p>
    <w:p w14:paraId="28D77323" w14:textId="77777777" w:rsidR="00CC1C55" w:rsidRDefault="00CC1C55" w:rsidP="00CC1C55">
      <w:pPr>
        <w:pStyle w:val="af1"/>
        <w:spacing w:line="276" w:lineRule="auto"/>
        <w:ind w:left="0" w:firstLine="709"/>
      </w:pPr>
      <w:r>
        <w:t xml:space="preserve">При выборе форм, методов, средств реализации Программы образования </w:t>
      </w:r>
      <w:r>
        <w:rPr>
          <w:color w:val="171717"/>
        </w:rPr>
        <w:t>важное</w:t>
      </w:r>
      <w:r>
        <w:rPr>
          <w:color w:val="171717"/>
          <w:spacing w:val="1"/>
        </w:rPr>
        <w:t xml:space="preserve"> </w:t>
      </w:r>
      <w:r>
        <w:t>значение</w:t>
      </w:r>
      <w:r>
        <w:rPr>
          <w:spacing w:val="1"/>
        </w:rPr>
        <w:t xml:space="preserve"> </w:t>
      </w:r>
      <w:r>
        <w:t>имеет</w:t>
      </w:r>
      <w:r>
        <w:rPr>
          <w:spacing w:val="1"/>
        </w:rPr>
        <w:t xml:space="preserve"> </w:t>
      </w:r>
      <w:r>
        <w:t>признание</w:t>
      </w:r>
      <w:r>
        <w:rPr>
          <w:spacing w:val="1"/>
        </w:rPr>
        <w:t xml:space="preserve"> </w:t>
      </w:r>
      <w:r>
        <w:t>приоритетной</w:t>
      </w:r>
      <w:r>
        <w:rPr>
          <w:spacing w:val="1"/>
        </w:rPr>
        <w:t xml:space="preserve"> </w:t>
      </w:r>
      <w:r>
        <w:t>субъективной</w:t>
      </w:r>
      <w:r>
        <w:rPr>
          <w:spacing w:val="1"/>
        </w:rPr>
        <w:t xml:space="preserve"> </w:t>
      </w:r>
      <w:r>
        <w:t>позиции</w:t>
      </w:r>
      <w:r>
        <w:rPr>
          <w:spacing w:val="1"/>
        </w:rPr>
        <w:t xml:space="preserve"> </w:t>
      </w:r>
      <w:r>
        <w:t>ребенка</w:t>
      </w:r>
      <w:r>
        <w:rPr>
          <w:spacing w:val="1"/>
        </w:rPr>
        <w:t xml:space="preserve"> </w:t>
      </w:r>
      <w:r>
        <w:t>в</w:t>
      </w:r>
      <w:r>
        <w:rPr>
          <w:spacing w:val="1"/>
        </w:rPr>
        <w:t xml:space="preserve"> </w:t>
      </w:r>
      <w:r>
        <w:t>образовательном</w:t>
      </w:r>
      <w:r>
        <w:rPr>
          <w:spacing w:val="-2"/>
        </w:rPr>
        <w:t xml:space="preserve"> </w:t>
      </w:r>
      <w:r>
        <w:t>процессе. Педагог учитывает</w:t>
      </w:r>
      <w:r>
        <w:rPr>
          <w:spacing w:val="-57"/>
        </w:rPr>
        <w:t xml:space="preserve"> </w:t>
      </w:r>
      <w:r>
        <w:t>субъектные</w:t>
      </w:r>
      <w:r>
        <w:rPr>
          <w:spacing w:val="1"/>
        </w:rPr>
        <w:t xml:space="preserve"> </w:t>
      </w:r>
      <w:r>
        <w:t>проявления</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интерес</w:t>
      </w:r>
      <w:r>
        <w:rPr>
          <w:spacing w:val="1"/>
        </w:rPr>
        <w:t xml:space="preserve"> </w:t>
      </w:r>
      <w:r>
        <w:t>к</w:t>
      </w:r>
      <w:r>
        <w:rPr>
          <w:spacing w:val="1"/>
        </w:rPr>
        <w:t xml:space="preserve"> </w:t>
      </w:r>
      <w:r>
        <w:t>миру</w:t>
      </w:r>
      <w:r>
        <w:rPr>
          <w:spacing w:val="1"/>
        </w:rPr>
        <w:t xml:space="preserve"> </w:t>
      </w:r>
      <w:r>
        <w:t>и</w:t>
      </w:r>
      <w:r>
        <w:rPr>
          <w:spacing w:val="1"/>
        </w:rPr>
        <w:t xml:space="preserve"> </w:t>
      </w:r>
      <w:r>
        <w:t>культуре;</w:t>
      </w:r>
      <w:r>
        <w:rPr>
          <w:spacing w:val="1"/>
        </w:rPr>
        <w:t xml:space="preserve"> </w:t>
      </w:r>
      <w:r>
        <w:t>избирательное</w:t>
      </w:r>
      <w:r>
        <w:rPr>
          <w:spacing w:val="1"/>
        </w:rPr>
        <w:t xml:space="preserve"> </w:t>
      </w:r>
      <w:r>
        <w:t>отношение</w:t>
      </w:r>
      <w:r>
        <w:rPr>
          <w:spacing w:val="1"/>
        </w:rPr>
        <w:t xml:space="preserve"> </w:t>
      </w:r>
      <w:r>
        <w:t>к</w:t>
      </w:r>
      <w:r>
        <w:rPr>
          <w:spacing w:val="1"/>
        </w:rPr>
        <w:t xml:space="preserve"> </w:t>
      </w:r>
      <w:r>
        <w:t>социокультурным</w:t>
      </w:r>
      <w:r>
        <w:rPr>
          <w:spacing w:val="1"/>
        </w:rPr>
        <w:t xml:space="preserve"> </w:t>
      </w:r>
      <w:r>
        <w:t>объектам</w:t>
      </w:r>
      <w:r>
        <w:rPr>
          <w:spacing w:val="1"/>
        </w:rPr>
        <w:t xml:space="preserve"> </w:t>
      </w:r>
      <w:r>
        <w:t>и</w:t>
      </w:r>
      <w:r>
        <w:rPr>
          <w:spacing w:val="1"/>
        </w:rPr>
        <w:t xml:space="preserve"> </w:t>
      </w:r>
      <w:r>
        <w:t>разным</w:t>
      </w:r>
      <w:r>
        <w:rPr>
          <w:spacing w:val="1"/>
        </w:rPr>
        <w:t xml:space="preserve"> </w:t>
      </w:r>
      <w:r>
        <w:t>видам</w:t>
      </w:r>
      <w:r>
        <w:rPr>
          <w:spacing w:val="1"/>
        </w:rPr>
        <w:t xml:space="preserve"> </w:t>
      </w:r>
      <w:r>
        <w:t>деятельности;</w:t>
      </w:r>
      <w:r>
        <w:rPr>
          <w:spacing w:val="1"/>
        </w:rPr>
        <w:t xml:space="preserve"> </w:t>
      </w:r>
      <w:r>
        <w:t>инициативность</w:t>
      </w:r>
      <w:r>
        <w:rPr>
          <w:spacing w:val="60"/>
        </w:rPr>
        <w:t xml:space="preserve"> </w:t>
      </w:r>
      <w:r>
        <w:t>и</w:t>
      </w:r>
      <w:r>
        <w:rPr>
          <w:spacing w:val="1"/>
        </w:rPr>
        <w:t xml:space="preserve"> </w:t>
      </w:r>
      <w:r>
        <w:t>желание заниматься той или иной деятельностью; самостоятельность в выборе и осуществлении</w:t>
      </w:r>
      <w:r>
        <w:rPr>
          <w:spacing w:val="1"/>
        </w:rPr>
        <w:t xml:space="preserve"> </w:t>
      </w:r>
      <w:r>
        <w:t>деятельности;</w:t>
      </w:r>
      <w:r>
        <w:rPr>
          <w:spacing w:val="1"/>
        </w:rPr>
        <w:t xml:space="preserve"> </w:t>
      </w:r>
      <w:r>
        <w:t>творчество</w:t>
      </w:r>
      <w:r>
        <w:rPr>
          <w:spacing w:val="1"/>
        </w:rPr>
        <w:t xml:space="preserve"> </w:t>
      </w:r>
      <w:r>
        <w:t>в</w:t>
      </w:r>
      <w:r>
        <w:rPr>
          <w:spacing w:val="1"/>
        </w:rPr>
        <w:t xml:space="preserve"> </w:t>
      </w:r>
      <w:r>
        <w:t>интерпретации</w:t>
      </w:r>
      <w:r>
        <w:rPr>
          <w:spacing w:val="1"/>
        </w:rPr>
        <w:t xml:space="preserve"> </w:t>
      </w:r>
      <w:r>
        <w:t>объектов</w:t>
      </w:r>
      <w:r>
        <w:rPr>
          <w:spacing w:val="1"/>
        </w:rPr>
        <w:t xml:space="preserve"> </w:t>
      </w:r>
      <w:r>
        <w:t>культуры</w:t>
      </w:r>
      <w:r>
        <w:rPr>
          <w:spacing w:val="1"/>
        </w:rPr>
        <w:t xml:space="preserve"> </w:t>
      </w:r>
      <w:r>
        <w:t>и</w:t>
      </w:r>
      <w:r>
        <w:rPr>
          <w:spacing w:val="1"/>
        </w:rPr>
        <w:t xml:space="preserve"> </w:t>
      </w:r>
      <w:r>
        <w:t>создании</w:t>
      </w:r>
      <w:r>
        <w:rPr>
          <w:spacing w:val="61"/>
        </w:rPr>
        <w:t xml:space="preserve"> </w:t>
      </w:r>
      <w:r>
        <w:t>продуктов</w:t>
      </w:r>
      <w:r>
        <w:rPr>
          <w:spacing w:val="-57"/>
        </w:rPr>
        <w:t xml:space="preserve"> </w:t>
      </w:r>
      <w:r>
        <w:t>деятельности. Выбор педагогом форм, методов, средств реализации Программы образования, адекватных</w:t>
      </w:r>
      <w:r>
        <w:rPr>
          <w:spacing w:val="1"/>
        </w:rPr>
        <w:t xml:space="preserve"> </w:t>
      </w:r>
      <w:r>
        <w:t>образовательным</w:t>
      </w:r>
      <w:r>
        <w:rPr>
          <w:spacing w:val="1"/>
        </w:rPr>
        <w:t xml:space="preserve"> </w:t>
      </w:r>
      <w:r>
        <w:t>потребностям</w:t>
      </w:r>
      <w:r>
        <w:rPr>
          <w:spacing w:val="1"/>
        </w:rPr>
        <w:t xml:space="preserve"> </w:t>
      </w:r>
      <w:r>
        <w:t>и</w:t>
      </w:r>
      <w:r>
        <w:rPr>
          <w:spacing w:val="1"/>
        </w:rPr>
        <w:t xml:space="preserve"> </w:t>
      </w:r>
      <w:r>
        <w:t>предпочтениям</w:t>
      </w:r>
      <w:r>
        <w:rPr>
          <w:spacing w:val="1"/>
        </w:rPr>
        <w:t xml:space="preserve"> </w:t>
      </w:r>
      <w:r>
        <w:t>детей,</w:t>
      </w:r>
      <w:r>
        <w:rPr>
          <w:spacing w:val="1"/>
        </w:rPr>
        <w:t xml:space="preserve"> </w:t>
      </w:r>
      <w:r>
        <w:t>их</w:t>
      </w:r>
      <w:r>
        <w:rPr>
          <w:spacing w:val="1"/>
        </w:rPr>
        <w:t xml:space="preserve"> </w:t>
      </w:r>
      <w:r>
        <w:t>соотношение</w:t>
      </w:r>
      <w:r>
        <w:rPr>
          <w:spacing w:val="1"/>
        </w:rPr>
        <w:t xml:space="preserve"> </w:t>
      </w:r>
      <w:r>
        <w:t>и</w:t>
      </w:r>
      <w:r>
        <w:rPr>
          <w:spacing w:val="1"/>
        </w:rPr>
        <w:t xml:space="preserve"> </w:t>
      </w:r>
      <w:r>
        <w:t>интеграция</w:t>
      </w:r>
      <w:r>
        <w:rPr>
          <w:spacing w:val="1"/>
        </w:rPr>
        <w:t xml:space="preserve"> </w:t>
      </w:r>
      <w:r>
        <w:t>при</w:t>
      </w:r>
      <w:r>
        <w:rPr>
          <w:spacing w:val="1"/>
        </w:rPr>
        <w:t xml:space="preserve"> </w:t>
      </w:r>
      <w:r>
        <w:t>решении</w:t>
      </w:r>
      <w:r>
        <w:rPr>
          <w:spacing w:val="-1"/>
        </w:rPr>
        <w:t xml:space="preserve"> </w:t>
      </w:r>
      <w:r>
        <w:t>задач</w:t>
      </w:r>
      <w:r>
        <w:rPr>
          <w:spacing w:val="-1"/>
        </w:rPr>
        <w:t xml:space="preserve"> </w:t>
      </w:r>
      <w:r>
        <w:t>воспитания</w:t>
      </w:r>
      <w:r>
        <w:rPr>
          <w:spacing w:val="-1"/>
        </w:rPr>
        <w:t xml:space="preserve"> </w:t>
      </w:r>
      <w:r>
        <w:t>и обучения</w:t>
      </w:r>
      <w:r>
        <w:rPr>
          <w:spacing w:val="-1"/>
        </w:rPr>
        <w:t xml:space="preserve"> </w:t>
      </w:r>
      <w:r>
        <w:t>обеспечивает их</w:t>
      </w:r>
      <w:r>
        <w:rPr>
          <w:spacing w:val="1"/>
        </w:rPr>
        <w:t xml:space="preserve"> </w:t>
      </w:r>
      <w:r>
        <w:t>вариативность.</w:t>
      </w:r>
    </w:p>
    <w:p w14:paraId="6C68DCEE" w14:textId="77777777" w:rsidR="00CC1C55" w:rsidRDefault="00CC1C55" w:rsidP="00CC1C55">
      <w:pPr>
        <w:pStyle w:val="af1"/>
        <w:ind w:left="0" w:firstLine="0"/>
        <w:jc w:val="left"/>
        <w:rPr>
          <w:sz w:val="28"/>
        </w:rPr>
      </w:pPr>
    </w:p>
    <w:p w14:paraId="0DF080CA" w14:textId="77777777" w:rsidR="00CC1C55" w:rsidRDefault="00CC1C55" w:rsidP="00CC1C55">
      <w:pPr>
        <w:pStyle w:val="1"/>
        <w:numPr>
          <w:ilvl w:val="1"/>
          <w:numId w:val="74"/>
        </w:numPr>
        <w:tabs>
          <w:tab w:val="left" w:pos="1134"/>
          <w:tab w:val="left" w:pos="1276"/>
        </w:tabs>
        <w:ind w:left="993" w:hanging="284"/>
      </w:pPr>
      <w:r>
        <w:t>Особенности образовательной деятельности разных видов и культурных практик</w:t>
      </w:r>
    </w:p>
    <w:p w14:paraId="5E896F44" w14:textId="77777777" w:rsidR="00CC1C55" w:rsidRDefault="00CC1C55" w:rsidP="00CC1C55">
      <w:pPr>
        <w:pStyle w:val="21"/>
        <w:numPr>
          <w:ilvl w:val="2"/>
          <w:numId w:val="146"/>
        </w:numPr>
        <w:shd w:val="clear" w:color="auto" w:fill="auto"/>
        <w:tabs>
          <w:tab w:val="left" w:pos="1349"/>
        </w:tabs>
        <w:spacing w:before="0" w:after="0" w:line="276" w:lineRule="auto"/>
        <w:jc w:val="both"/>
        <w:rPr>
          <w:sz w:val="24"/>
          <w:szCs w:val="24"/>
          <w:lang w:val="ru-RU"/>
        </w:rPr>
      </w:pPr>
      <w:r>
        <w:rPr>
          <w:sz w:val="24"/>
          <w:szCs w:val="24"/>
          <w:lang w:val="ru-RU"/>
        </w:rPr>
        <w:t>Образовательная деятельность в ДОО включает:</w:t>
      </w:r>
    </w:p>
    <w:p w14:paraId="597E7225" w14:textId="77777777" w:rsidR="00CC1C55" w:rsidRDefault="00CC1C55" w:rsidP="00CC1C55">
      <w:pPr>
        <w:pStyle w:val="21"/>
        <w:numPr>
          <w:ilvl w:val="0"/>
          <w:numId w:val="147"/>
        </w:numPr>
        <w:shd w:val="clear" w:color="auto" w:fill="auto"/>
        <w:tabs>
          <w:tab w:val="left" w:pos="993"/>
        </w:tabs>
        <w:spacing w:before="0" w:after="0" w:line="276" w:lineRule="auto"/>
        <w:ind w:left="0" w:firstLine="709"/>
        <w:jc w:val="both"/>
        <w:rPr>
          <w:sz w:val="24"/>
          <w:szCs w:val="24"/>
          <w:lang w:val="ru-RU"/>
        </w:rPr>
      </w:pPr>
      <w:r>
        <w:rPr>
          <w:sz w:val="24"/>
          <w:szCs w:val="24"/>
          <w:lang w:val="ru-RU"/>
        </w:rPr>
        <w:t>образовательную деятельность, осуществляемую в процессе организации различных видов детской деятельности;</w:t>
      </w:r>
    </w:p>
    <w:p w14:paraId="62EDEB9A" w14:textId="77777777" w:rsidR="00CC1C55" w:rsidRDefault="00CC1C55" w:rsidP="00CC1C55">
      <w:pPr>
        <w:pStyle w:val="21"/>
        <w:numPr>
          <w:ilvl w:val="0"/>
          <w:numId w:val="147"/>
        </w:numPr>
        <w:shd w:val="clear" w:color="auto" w:fill="auto"/>
        <w:tabs>
          <w:tab w:val="left" w:pos="993"/>
        </w:tabs>
        <w:spacing w:before="0" w:after="0" w:line="276" w:lineRule="auto"/>
        <w:ind w:left="0" w:firstLine="709"/>
        <w:jc w:val="both"/>
        <w:rPr>
          <w:sz w:val="24"/>
          <w:szCs w:val="24"/>
          <w:lang w:val="ru-RU"/>
        </w:rPr>
      </w:pPr>
      <w:r>
        <w:rPr>
          <w:sz w:val="24"/>
          <w:szCs w:val="24"/>
          <w:lang w:val="ru-RU"/>
        </w:rPr>
        <w:t>образовательную деятельность, осуществляемую в ходе режимных процессов;</w:t>
      </w:r>
    </w:p>
    <w:p w14:paraId="5C745DF1" w14:textId="77777777" w:rsidR="00CC1C55" w:rsidRDefault="00CC1C55" w:rsidP="00CC1C55">
      <w:pPr>
        <w:pStyle w:val="21"/>
        <w:numPr>
          <w:ilvl w:val="0"/>
          <w:numId w:val="147"/>
        </w:numPr>
        <w:shd w:val="clear" w:color="auto" w:fill="auto"/>
        <w:tabs>
          <w:tab w:val="left" w:pos="993"/>
        </w:tabs>
        <w:spacing w:before="0" w:after="0" w:line="276" w:lineRule="auto"/>
        <w:ind w:left="0" w:firstLine="709"/>
        <w:jc w:val="both"/>
        <w:rPr>
          <w:sz w:val="24"/>
          <w:szCs w:val="24"/>
          <w:lang w:val="ru-RU"/>
        </w:rPr>
      </w:pPr>
      <w:r>
        <w:rPr>
          <w:sz w:val="24"/>
          <w:szCs w:val="24"/>
          <w:lang w:val="ru-RU"/>
        </w:rPr>
        <w:t>самостоятельную деятельность детей;</w:t>
      </w:r>
    </w:p>
    <w:p w14:paraId="7744CF13" w14:textId="77777777" w:rsidR="00CC1C55" w:rsidRDefault="00CC1C55" w:rsidP="00CC1C55">
      <w:pPr>
        <w:pStyle w:val="21"/>
        <w:numPr>
          <w:ilvl w:val="0"/>
          <w:numId w:val="147"/>
        </w:numPr>
        <w:shd w:val="clear" w:color="auto" w:fill="auto"/>
        <w:tabs>
          <w:tab w:val="left" w:pos="993"/>
        </w:tabs>
        <w:spacing w:before="0" w:after="0" w:line="276" w:lineRule="auto"/>
        <w:ind w:left="0" w:firstLine="709"/>
        <w:jc w:val="both"/>
        <w:rPr>
          <w:sz w:val="24"/>
          <w:szCs w:val="24"/>
          <w:lang w:val="ru-RU"/>
        </w:rPr>
      </w:pPr>
      <w:r>
        <w:rPr>
          <w:sz w:val="24"/>
          <w:szCs w:val="24"/>
          <w:lang w:val="ru-RU"/>
        </w:rPr>
        <w:t>взаимодействие с семьями детей по реализации образовательной программы ДО.</w:t>
      </w:r>
    </w:p>
    <w:p w14:paraId="25C8F4A7" w14:textId="77777777" w:rsidR="00CC1C55" w:rsidRDefault="00CC1C55" w:rsidP="00CC1C55">
      <w:pPr>
        <w:pStyle w:val="21"/>
        <w:numPr>
          <w:ilvl w:val="2"/>
          <w:numId w:val="146"/>
        </w:numPr>
        <w:shd w:val="clear" w:color="auto" w:fill="auto"/>
        <w:tabs>
          <w:tab w:val="left" w:pos="1276"/>
        </w:tabs>
        <w:spacing w:before="0" w:after="0" w:line="276" w:lineRule="auto"/>
        <w:ind w:left="0" w:firstLine="709"/>
        <w:jc w:val="both"/>
        <w:rPr>
          <w:sz w:val="24"/>
          <w:szCs w:val="24"/>
          <w:lang w:val="ru-RU"/>
        </w:rPr>
      </w:pPr>
      <w:r>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295E821C" w14:textId="77777777" w:rsidR="00CC1C55" w:rsidRDefault="00CC1C55" w:rsidP="00CC1C55">
      <w:pPr>
        <w:pStyle w:val="21"/>
        <w:numPr>
          <w:ilvl w:val="0"/>
          <w:numId w:val="145"/>
        </w:numPr>
        <w:shd w:val="clear" w:color="auto" w:fill="auto"/>
        <w:tabs>
          <w:tab w:val="left" w:pos="1033"/>
        </w:tabs>
        <w:spacing w:before="0" w:after="0" w:line="276" w:lineRule="auto"/>
        <w:ind w:firstLine="709"/>
        <w:jc w:val="both"/>
        <w:rPr>
          <w:sz w:val="24"/>
          <w:szCs w:val="24"/>
          <w:lang w:val="ru-RU"/>
        </w:rPr>
      </w:pPr>
      <w:r>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14:paraId="29B2450A" w14:textId="77777777" w:rsidR="00CC1C55" w:rsidRDefault="00CC1C55" w:rsidP="00CC1C55">
      <w:pPr>
        <w:pStyle w:val="21"/>
        <w:numPr>
          <w:ilvl w:val="0"/>
          <w:numId w:val="145"/>
        </w:numPr>
        <w:shd w:val="clear" w:color="auto" w:fill="auto"/>
        <w:tabs>
          <w:tab w:val="left" w:pos="1028"/>
        </w:tabs>
        <w:spacing w:before="0" w:after="0" w:line="276" w:lineRule="auto"/>
        <w:ind w:firstLine="709"/>
        <w:jc w:val="both"/>
        <w:rPr>
          <w:sz w:val="24"/>
          <w:szCs w:val="24"/>
          <w:lang w:val="ru-RU"/>
        </w:rPr>
      </w:pPr>
      <w:r>
        <w:rPr>
          <w:sz w:val="24"/>
          <w:szCs w:val="24"/>
          <w:lang w:val="ru-RU"/>
        </w:rPr>
        <w:t>совместная деятельность ребёнка с педагогом, при которой ребёнок и педагог – равноправные партнеры;</w:t>
      </w:r>
    </w:p>
    <w:p w14:paraId="370F5472" w14:textId="77777777" w:rsidR="00CC1C55" w:rsidRDefault="00CC1C55" w:rsidP="00CC1C55">
      <w:pPr>
        <w:pStyle w:val="21"/>
        <w:numPr>
          <w:ilvl w:val="0"/>
          <w:numId w:val="145"/>
        </w:numPr>
        <w:shd w:val="clear" w:color="auto" w:fill="auto"/>
        <w:tabs>
          <w:tab w:val="left" w:pos="1038"/>
        </w:tabs>
        <w:spacing w:before="0" w:after="0" w:line="276" w:lineRule="auto"/>
        <w:ind w:firstLine="709"/>
        <w:jc w:val="both"/>
        <w:rPr>
          <w:sz w:val="24"/>
          <w:szCs w:val="24"/>
          <w:lang w:val="ru-RU"/>
        </w:rPr>
      </w:pPr>
      <w:r>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62275BA6" w14:textId="77777777" w:rsidR="00CC1C55" w:rsidRDefault="00CC1C55" w:rsidP="00CC1C55">
      <w:pPr>
        <w:pStyle w:val="21"/>
        <w:numPr>
          <w:ilvl w:val="0"/>
          <w:numId w:val="145"/>
        </w:numPr>
        <w:shd w:val="clear" w:color="auto" w:fill="auto"/>
        <w:tabs>
          <w:tab w:val="left" w:pos="1028"/>
        </w:tabs>
        <w:spacing w:before="0" w:after="0" w:line="276" w:lineRule="auto"/>
        <w:ind w:firstLine="709"/>
        <w:jc w:val="both"/>
        <w:rPr>
          <w:sz w:val="24"/>
          <w:szCs w:val="24"/>
          <w:lang w:val="ru-RU"/>
        </w:rPr>
      </w:pPr>
      <w:r>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1AF3DF06" w14:textId="77777777" w:rsidR="00CC1C55" w:rsidRDefault="00CC1C55" w:rsidP="00CC1C55">
      <w:pPr>
        <w:pStyle w:val="21"/>
        <w:numPr>
          <w:ilvl w:val="0"/>
          <w:numId w:val="145"/>
        </w:numPr>
        <w:shd w:val="clear" w:color="auto" w:fill="auto"/>
        <w:tabs>
          <w:tab w:val="left" w:pos="1033"/>
        </w:tabs>
        <w:spacing w:before="0" w:after="0" w:line="276" w:lineRule="auto"/>
        <w:ind w:firstLine="709"/>
        <w:jc w:val="both"/>
        <w:rPr>
          <w:sz w:val="24"/>
          <w:szCs w:val="24"/>
          <w:lang w:val="ru-RU"/>
        </w:rPr>
      </w:pPr>
      <w:r>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18BFBC5A" w14:textId="77777777" w:rsidR="00CC1C55" w:rsidRDefault="00CC1C55" w:rsidP="00CC1C55">
      <w:pPr>
        <w:pStyle w:val="21"/>
        <w:numPr>
          <w:ilvl w:val="2"/>
          <w:numId w:val="146"/>
        </w:numPr>
        <w:shd w:val="clear" w:color="auto" w:fill="auto"/>
        <w:tabs>
          <w:tab w:val="left" w:pos="1276"/>
        </w:tabs>
        <w:spacing w:before="0" w:after="0" w:line="276" w:lineRule="auto"/>
        <w:ind w:left="0" w:firstLine="709"/>
        <w:jc w:val="both"/>
        <w:rPr>
          <w:sz w:val="24"/>
          <w:szCs w:val="24"/>
          <w:lang w:val="ru-RU"/>
        </w:rPr>
      </w:pPr>
      <w:r>
        <w:rPr>
          <w:sz w:val="24"/>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0EA99400" w14:textId="77777777" w:rsidR="00CC1C55" w:rsidRDefault="00CC1C55" w:rsidP="00CC1C55">
      <w:pPr>
        <w:pStyle w:val="21"/>
        <w:numPr>
          <w:ilvl w:val="1"/>
          <w:numId w:val="148"/>
        </w:numPr>
        <w:shd w:val="clear" w:color="auto" w:fill="auto"/>
        <w:tabs>
          <w:tab w:val="left" w:pos="1350"/>
        </w:tabs>
        <w:spacing w:before="0" w:after="0" w:line="276" w:lineRule="auto"/>
        <w:ind w:left="0" w:firstLine="709"/>
        <w:jc w:val="both"/>
        <w:rPr>
          <w:sz w:val="24"/>
          <w:szCs w:val="24"/>
        </w:rPr>
      </w:pPr>
      <w:r>
        <w:rPr>
          <w:sz w:val="24"/>
          <w:szCs w:val="24"/>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Pr>
          <w:sz w:val="24"/>
          <w:szCs w:val="24"/>
        </w:rPr>
        <w:t>Это обеспечивает возможность их интеграции в процессе образовательной деятельности.</w:t>
      </w:r>
    </w:p>
    <w:p w14:paraId="1A9F8C88" w14:textId="77777777" w:rsidR="00CC1C55" w:rsidRDefault="00CC1C55" w:rsidP="00CC1C55">
      <w:pPr>
        <w:pStyle w:val="21"/>
        <w:numPr>
          <w:ilvl w:val="1"/>
          <w:numId w:val="148"/>
        </w:numPr>
        <w:shd w:val="clear" w:color="auto" w:fill="auto"/>
        <w:tabs>
          <w:tab w:val="left" w:pos="1350"/>
        </w:tabs>
        <w:spacing w:before="0" w:after="0" w:line="276" w:lineRule="auto"/>
        <w:ind w:left="0" w:firstLine="709"/>
        <w:jc w:val="both"/>
        <w:rPr>
          <w:sz w:val="24"/>
          <w:szCs w:val="24"/>
          <w:lang w:val="ru-RU"/>
        </w:rPr>
      </w:pPr>
      <w:r>
        <w:rPr>
          <w:sz w:val="24"/>
          <w:szCs w:val="24"/>
          <w:lang w:val="ru-RU"/>
        </w:rPr>
        <w:t>В ДОО создана система форм организации разнообразной деятельности дошкольников. Среди них выделяются простые, составные и комплексные формы.</w:t>
      </w:r>
    </w:p>
    <w:p w14:paraId="75DF10A6" w14:textId="77777777" w:rsidR="00CC1C55" w:rsidRDefault="00CC1C55" w:rsidP="00CC1C55">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lastRenderedPageBreak/>
        <w:t>2.3.5.1. Простые формы построены на минимальном количестве методов и средств и посвящены, как правило, одной теме. К простым формам относятся:</w:t>
      </w:r>
    </w:p>
    <w:p w14:paraId="098EA8F1" w14:textId="77777777" w:rsidR="00CC1C55" w:rsidRDefault="00CC1C55" w:rsidP="00CC1C55">
      <w:pPr>
        <w:pStyle w:val="21"/>
        <w:numPr>
          <w:ilvl w:val="0"/>
          <w:numId w:val="155"/>
        </w:numPr>
        <w:shd w:val="clear" w:color="auto" w:fill="auto"/>
        <w:tabs>
          <w:tab w:val="left" w:pos="1350"/>
        </w:tabs>
        <w:spacing w:before="0" w:after="0" w:line="276" w:lineRule="auto"/>
        <w:jc w:val="both"/>
        <w:rPr>
          <w:sz w:val="24"/>
          <w:szCs w:val="24"/>
          <w:lang w:val="ru-RU"/>
        </w:rPr>
      </w:pPr>
      <w:r>
        <w:rPr>
          <w:sz w:val="24"/>
          <w:szCs w:val="24"/>
          <w:lang w:val="ru-RU"/>
        </w:rPr>
        <w:t xml:space="preserve">беседа, </w:t>
      </w:r>
    </w:p>
    <w:p w14:paraId="40F3EA1C" w14:textId="77777777" w:rsidR="00CC1C55" w:rsidRDefault="00CC1C55" w:rsidP="00CC1C55">
      <w:pPr>
        <w:pStyle w:val="21"/>
        <w:numPr>
          <w:ilvl w:val="0"/>
          <w:numId w:val="155"/>
        </w:numPr>
        <w:shd w:val="clear" w:color="auto" w:fill="auto"/>
        <w:tabs>
          <w:tab w:val="left" w:pos="1350"/>
        </w:tabs>
        <w:spacing w:before="0" w:after="0" w:line="276" w:lineRule="auto"/>
        <w:jc w:val="both"/>
        <w:rPr>
          <w:sz w:val="24"/>
          <w:szCs w:val="24"/>
          <w:lang w:val="ru-RU"/>
        </w:rPr>
      </w:pPr>
      <w:r>
        <w:rPr>
          <w:sz w:val="24"/>
          <w:szCs w:val="24"/>
          <w:lang w:val="ru-RU"/>
        </w:rPr>
        <w:t xml:space="preserve">рассказ, </w:t>
      </w:r>
    </w:p>
    <w:p w14:paraId="686915BA" w14:textId="77777777" w:rsidR="00CC1C55" w:rsidRDefault="00CC1C55" w:rsidP="00CC1C55">
      <w:pPr>
        <w:pStyle w:val="21"/>
        <w:numPr>
          <w:ilvl w:val="0"/>
          <w:numId w:val="155"/>
        </w:numPr>
        <w:shd w:val="clear" w:color="auto" w:fill="auto"/>
        <w:tabs>
          <w:tab w:val="left" w:pos="1350"/>
        </w:tabs>
        <w:spacing w:before="0" w:after="0" w:line="276" w:lineRule="auto"/>
        <w:jc w:val="both"/>
        <w:rPr>
          <w:sz w:val="24"/>
          <w:szCs w:val="24"/>
          <w:lang w:val="ru-RU"/>
        </w:rPr>
      </w:pPr>
      <w:r>
        <w:rPr>
          <w:sz w:val="24"/>
          <w:szCs w:val="24"/>
          <w:lang w:val="ru-RU"/>
        </w:rPr>
        <w:t xml:space="preserve">эксперимент, </w:t>
      </w:r>
    </w:p>
    <w:p w14:paraId="22736D71" w14:textId="77777777" w:rsidR="00CC1C55" w:rsidRDefault="00CC1C55" w:rsidP="00CC1C55">
      <w:pPr>
        <w:pStyle w:val="21"/>
        <w:numPr>
          <w:ilvl w:val="0"/>
          <w:numId w:val="155"/>
        </w:numPr>
        <w:shd w:val="clear" w:color="auto" w:fill="auto"/>
        <w:tabs>
          <w:tab w:val="left" w:pos="1350"/>
        </w:tabs>
        <w:spacing w:before="0" w:after="0" w:line="276" w:lineRule="auto"/>
        <w:jc w:val="both"/>
        <w:rPr>
          <w:sz w:val="24"/>
          <w:szCs w:val="24"/>
          <w:lang w:val="ru-RU"/>
        </w:rPr>
      </w:pPr>
      <w:r>
        <w:rPr>
          <w:sz w:val="24"/>
          <w:szCs w:val="24"/>
          <w:lang w:val="ru-RU"/>
        </w:rPr>
        <w:t xml:space="preserve">наблюдение, </w:t>
      </w:r>
    </w:p>
    <w:p w14:paraId="413A5EF8" w14:textId="77777777" w:rsidR="00CC1C55" w:rsidRDefault="00CC1C55" w:rsidP="00CC1C55">
      <w:pPr>
        <w:pStyle w:val="21"/>
        <w:numPr>
          <w:ilvl w:val="0"/>
          <w:numId w:val="155"/>
        </w:numPr>
        <w:shd w:val="clear" w:color="auto" w:fill="auto"/>
        <w:tabs>
          <w:tab w:val="left" w:pos="1350"/>
        </w:tabs>
        <w:spacing w:before="0" w:after="0" w:line="276" w:lineRule="auto"/>
        <w:jc w:val="both"/>
        <w:rPr>
          <w:sz w:val="24"/>
          <w:szCs w:val="24"/>
          <w:lang w:val="ru-RU"/>
        </w:rPr>
      </w:pPr>
      <w:r>
        <w:rPr>
          <w:sz w:val="24"/>
          <w:szCs w:val="24"/>
          <w:lang w:val="ru-RU"/>
        </w:rPr>
        <w:t>дидактическая (или любая другая игра, возникающая по инициативе педагога)</w:t>
      </w:r>
    </w:p>
    <w:p w14:paraId="775A1E8A" w14:textId="77777777" w:rsidR="00CC1C55" w:rsidRDefault="00CC1C55" w:rsidP="00CC1C55">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2.3.5.2. Составные форм в состоят из простых форм, представленных в разнообразных сочетаниях. К составным формам относятся:</w:t>
      </w:r>
    </w:p>
    <w:p w14:paraId="57529B27" w14:textId="77777777" w:rsidR="00CC1C55" w:rsidRDefault="00CC1C55" w:rsidP="00CC1C55">
      <w:pPr>
        <w:pStyle w:val="21"/>
        <w:numPr>
          <w:ilvl w:val="0"/>
          <w:numId w:val="155"/>
        </w:numPr>
        <w:shd w:val="clear" w:color="auto" w:fill="auto"/>
        <w:tabs>
          <w:tab w:val="left" w:pos="1350"/>
        </w:tabs>
        <w:spacing w:before="0" w:after="0" w:line="276" w:lineRule="auto"/>
        <w:jc w:val="both"/>
        <w:rPr>
          <w:sz w:val="24"/>
          <w:szCs w:val="24"/>
          <w:lang w:val="ru-RU"/>
        </w:rPr>
      </w:pPr>
      <w:r>
        <w:rPr>
          <w:sz w:val="24"/>
          <w:szCs w:val="24"/>
          <w:lang w:val="ru-RU"/>
        </w:rPr>
        <w:t>игровые ситуации,</w:t>
      </w:r>
    </w:p>
    <w:p w14:paraId="17170D4C" w14:textId="77777777" w:rsidR="00CC1C55" w:rsidRDefault="00CC1C55" w:rsidP="00CC1C55">
      <w:pPr>
        <w:pStyle w:val="21"/>
        <w:numPr>
          <w:ilvl w:val="0"/>
          <w:numId w:val="155"/>
        </w:numPr>
        <w:shd w:val="clear" w:color="auto" w:fill="auto"/>
        <w:tabs>
          <w:tab w:val="left" w:pos="1350"/>
        </w:tabs>
        <w:spacing w:before="0" w:after="0" w:line="276" w:lineRule="auto"/>
        <w:jc w:val="both"/>
        <w:rPr>
          <w:sz w:val="24"/>
          <w:szCs w:val="24"/>
          <w:lang w:val="ru-RU"/>
        </w:rPr>
      </w:pPr>
      <w:r>
        <w:rPr>
          <w:sz w:val="24"/>
          <w:szCs w:val="24"/>
          <w:lang w:val="ru-RU"/>
        </w:rPr>
        <w:t>игры-путешествия,</w:t>
      </w:r>
    </w:p>
    <w:p w14:paraId="6A65E630" w14:textId="77777777" w:rsidR="00CC1C55" w:rsidRDefault="00CC1C55" w:rsidP="00CC1C55">
      <w:pPr>
        <w:pStyle w:val="21"/>
        <w:numPr>
          <w:ilvl w:val="0"/>
          <w:numId w:val="155"/>
        </w:numPr>
        <w:shd w:val="clear" w:color="auto" w:fill="auto"/>
        <w:tabs>
          <w:tab w:val="left" w:pos="1350"/>
        </w:tabs>
        <w:spacing w:before="0" w:after="0" w:line="276" w:lineRule="auto"/>
        <w:jc w:val="both"/>
        <w:rPr>
          <w:sz w:val="24"/>
          <w:szCs w:val="24"/>
          <w:lang w:val="ru-RU"/>
        </w:rPr>
      </w:pPr>
      <w:r>
        <w:rPr>
          <w:sz w:val="24"/>
          <w:szCs w:val="24"/>
          <w:lang w:val="ru-RU"/>
        </w:rPr>
        <w:t>творческие мастерсткие,</w:t>
      </w:r>
    </w:p>
    <w:p w14:paraId="623CA783" w14:textId="77777777" w:rsidR="00CC1C55" w:rsidRDefault="00CC1C55" w:rsidP="00CC1C55">
      <w:pPr>
        <w:pStyle w:val="21"/>
        <w:numPr>
          <w:ilvl w:val="0"/>
          <w:numId w:val="155"/>
        </w:numPr>
        <w:shd w:val="clear" w:color="auto" w:fill="auto"/>
        <w:tabs>
          <w:tab w:val="left" w:pos="1350"/>
        </w:tabs>
        <w:spacing w:before="0" w:after="0" w:line="276" w:lineRule="auto"/>
        <w:jc w:val="both"/>
        <w:rPr>
          <w:sz w:val="24"/>
          <w:szCs w:val="24"/>
          <w:lang w:val="ru-RU"/>
        </w:rPr>
      </w:pPr>
      <w:r>
        <w:rPr>
          <w:sz w:val="24"/>
          <w:szCs w:val="24"/>
          <w:lang w:val="ru-RU"/>
        </w:rPr>
        <w:t>детские лаборатории,</w:t>
      </w:r>
    </w:p>
    <w:p w14:paraId="4BF331E4" w14:textId="77777777" w:rsidR="00CC1C55" w:rsidRDefault="00CC1C55" w:rsidP="00CC1C55">
      <w:pPr>
        <w:pStyle w:val="21"/>
        <w:numPr>
          <w:ilvl w:val="0"/>
          <w:numId w:val="155"/>
        </w:numPr>
        <w:shd w:val="clear" w:color="auto" w:fill="auto"/>
        <w:tabs>
          <w:tab w:val="left" w:pos="1350"/>
        </w:tabs>
        <w:spacing w:before="0" w:after="0" w:line="276" w:lineRule="auto"/>
        <w:jc w:val="both"/>
        <w:rPr>
          <w:sz w:val="24"/>
          <w:szCs w:val="24"/>
          <w:lang w:val="ru-RU"/>
        </w:rPr>
      </w:pPr>
      <w:r>
        <w:rPr>
          <w:sz w:val="24"/>
          <w:szCs w:val="24"/>
          <w:lang w:val="ru-RU"/>
        </w:rPr>
        <w:t>творческие гостиные,</w:t>
      </w:r>
    </w:p>
    <w:p w14:paraId="4BCDE7D8" w14:textId="77777777" w:rsidR="00CC1C55" w:rsidRDefault="00CC1C55" w:rsidP="00CC1C55">
      <w:pPr>
        <w:pStyle w:val="21"/>
        <w:numPr>
          <w:ilvl w:val="0"/>
          <w:numId w:val="155"/>
        </w:numPr>
        <w:shd w:val="clear" w:color="auto" w:fill="auto"/>
        <w:tabs>
          <w:tab w:val="left" w:pos="1350"/>
        </w:tabs>
        <w:spacing w:before="0" w:after="0" w:line="276" w:lineRule="auto"/>
        <w:jc w:val="both"/>
        <w:rPr>
          <w:sz w:val="24"/>
          <w:szCs w:val="24"/>
          <w:lang w:val="ru-RU"/>
        </w:rPr>
      </w:pPr>
      <w:r>
        <w:rPr>
          <w:sz w:val="24"/>
          <w:szCs w:val="24"/>
          <w:lang w:val="ru-RU"/>
        </w:rPr>
        <w:t>творческие лаборатории,</w:t>
      </w:r>
    </w:p>
    <w:p w14:paraId="35443883" w14:textId="77777777" w:rsidR="00CC1C55" w:rsidRDefault="00CC1C55" w:rsidP="00CC1C55">
      <w:pPr>
        <w:pStyle w:val="21"/>
        <w:numPr>
          <w:ilvl w:val="0"/>
          <w:numId w:val="155"/>
        </w:numPr>
        <w:shd w:val="clear" w:color="auto" w:fill="auto"/>
        <w:tabs>
          <w:tab w:val="left" w:pos="1350"/>
        </w:tabs>
        <w:spacing w:before="0" w:after="0" w:line="276" w:lineRule="auto"/>
        <w:jc w:val="both"/>
        <w:rPr>
          <w:sz w:val="24"/>
          <w:szCs w:val="24"/>
          <w:lang w:val="ru-RU"/>
        </w:rPr>
      </w:pPr>
      <w:r>
        <w:rPr>
          <w:sz w:val="24"/>
          <w:szCs w:val="24"/>
          <w:lang w:val="ru-RU"/>
        </w:rPr>
        <w:t>целевые прогулки,</w:t>
      </w:r>
    </w:p>
    <w:p w14:paraId="1538DAC6" w14:textId="77777777" w:rsidR="00CC1C55" w:rsidRDefault="00CC1C55" w:rsidP="00CC1C55">
      <w:pPr>
        <w:pStyle w:val="21"/>
        <w:numPr>
          <w:ilvl w:val="0"/>
          <w:numId w:val="155"/>
        </w:numPr>
        <w:shd w:val="clear" w:color="auto" w:fill="auto"/>
        <w:tabs>
          <w:tab w:val="left" w:pos="1350"/>
        </w:tabs>
        <w:spacing w:before="0" w:after="0" w:line="276" w:lineRule="auto"/>
        <w:jc w:val="both"/>
        <w:rPr>
          <w:sz w:val="24"/>
          <w:szCs w:val="24"/>
          <w:lang w:val="ru-RU"/>
        </w:rPr>
      </w:pPr>
      <w:r>
        <w:rPr>
          <w:sz w:val="24"/>
          <w:szCs w:val="24"/>
          <w:lang w:val="ru-RU"/>
        </w:rPr>
        <w:t>экскурсии,</w:t>
      </w:r>
    </w:p>
    <w:p w14:paraId="412DA7F6" w14:textId="77777777" w:rsidR="00CC1C55" w:rsidRDefault="00CC1C55" w:rsidP="00CC1C55">
      <w:pPr>
        <w:pStyle w:val="21"/>
        <w:numPr>
          <w:ilvl w:val="0"/>
          <w:numId w:val="155"/>
        </w:numPr>
        <w:shd w:val="clear" w:color="auto" w:fill="auto"/>
        <w:tabs>
          <w:tab w:val="left" w:pos="1350"/>
        </w:tabs>
        <w:spacing w:before="0" w:after="0" w:line="276" w:lineRule="auto"/>
        <w:jc w:val="both"/>
        <w:rPr>
          <w:sz w:val="24"/>
          <w:szCs w:val="24"/>
          <w:lang w:val="ru-RU"/>
        </w:rPr>
      </w:pPr>
      <w:r>
        <w:rPr>
          <w:sz w:val="24"/>
          <w:szCs w:val="24"/>
          <w:lang w:val="ru-RU"/>
        </w:rPr>
        <w:t>образовательный челлендж,</w:t>
      </w:r>
    </w:p>
    <w:p w14:paraId="0F914D87" w14:textId="77777777" w:rsidR="00CC1C55" w:rsidRDefault="00CC1C55" w:rsidP="00CC1C55">
      <w:pPr>
        <w:pStyle w:val="21"/>
        <w:numPr>
          <w:ilvl w:val="0"/>
          <w:numId w:val="155"/>
        </w:numPr>
        <w:shd w:val="clear" w:color="auto" w:fill="auto"/>
        <w:tabs>
          <w:tab w:val="left" w:pos="1350"/>
        </w:tabs>
        <w:spacing w:before="0" w:after="0" w:line="276" w:lineRule="auto"/>
        <w:jc w:val="both"/>
        <w:rPr>
          <w:sz w:val="24"/>
          <w:szCs w:val="24"/>
          <w:lang w:val="ru-RU"/>
        </w:rPr>
      </w:pPr>
      <w:r>
        <w:rPr>
          <w:sz w:val="24"/>
          <w:szCs w:val="24"/>
          <w:lang w:val="ru-RU"/>
        </w:rPr>
        <w:t>интерактивные праздники.</w:t>
      </w:r>
    </w:p>
    <w:p w14:paraId="5458009E" w14:textId="77777777" w:rsidR="00CC1C55" w:rsidRDefault="00CC1C55" w:rsidP="00CC1C55">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2.3.5.3. Комплексные формы создаются как целенаправленная подборка (комплекс) простых и составных форм. К коплексным формам относятся:</w:t>
      </w:r>
    </w:p>
    <w:p w14:paraId="4F1C9FAA" w14:textId="77777777" w:rsidR="00CC1C55" w:rsidRDefault="00CC1C55" w:rsidP="00CC1C55">
      <w:pPr>
        <w:pStyle w:val="21"/>
        <w:numPr>
          <w:ilvl w:val="0"/>
          <w:numId w:val="155"/>
        </w:numPr>
        <w:shd w:val="clear" w:color="auto" w:fill="auto"/>
        <w:tabs>
          <w:tab w:val="left" w:pos="1350"/>
        </w:tabs>
        <w:spacing w:before="0" w:after="0" w:line="276" w:lineRule="auto"/>
        <w:jc w:val="both"/>
        <w:rPr>
          <w:sz w:val="24"/>
          <w:szCs w:val="24"/>
          <w:lang w:val="ru-RU"/>
        </w:rPr>
      </w:pPr>
      <w:r>
        <w:rPr>
          <w:sz w:val="24"/>
          <w:szCs w:val="24"/>
          <w:lang w:val="ru-RU"/>
        </w:rPr>
        <w:t>детско-родительские и иные проекты,</w:t>
      </w:r>
    </w:p>
    <w:p w14:paraId="182616AD" w14:textId="77777777" w:rsidR="00CC1C55" w:rsidRDefault="00CC1C55" w:rsidP="00CC1C55">
      <w:pPr>
        <w:pStyle w:val="21"/>
        <w:numPr>
          <w:ilvl w:val="0"/>
          <w:numId w:val="155"/>
        </w:numPr>
        <w:shd w:val="clear" w:color="auto" w:fill="auto"/>
        <w:tabs>
          <w:tab w:val="left" w:pos="1350"/>
        </w:tabs>
        <w:spacing w:before="0" w:after="0" w:line="276" w:lineRule="auto"/>
        <w:jc w:val="both"/>
        <w:rPr>
          <w:sz w:val="24"/>
          <w:szCs w:val="24"/>
          <w:lang w:val="ru-RU"/>
        </w:rPr>
      </w:pPr>
      <w:r>
        <w:rPr>
          <w:sz w:val="24"/>
          <w:szCs w:val="24"/>
          <w:lang w:val="ru-RU"/>
        </w:rPr>
        <w:t>тематические дни,</w:t>
      </w:r>
    </w:p>
    <w:p w14:paraId="08409D21" w14:textId="77777777" w:rsidR="00CC1C55" w:rsidRDefault="00CC1C55" w:rsidP="00CC1C55">
      <w:pPr>
        <w:pStyle w:val="21"/>
        <w:numPr>
          <w:ilvl w:val="0"/>
          <w:numId w:val="155"/>
        </w:numPr>
        <w:shd w:val="clear" w:color="auto" w:fill="auto"/>
        <w:tabs>
          <w:tab w:val="left" w:pos="1350"/>
        </w:tabs>
        <w:spacing w:before="0" w:after="0" w:line="276" w:lineRule="auto"/>
        <w:jc w:val="both"/>
        <w:rPr>
          <w:sz w:val="24"/>
          <w:szCs w:val="24"/>
          <w:lang w:val="ru-RU"/>
        </w:rPr>
      </w:pPr>
      <w:r>
        <w:rPr>
          <w:sz w:val="24"/>
          <w:szCs w:val="24"/>
          <w:lang w:val="ru-RU"/>
        </w:rPr>
        <w:t>тематические недели,</w:t>
      </w:r>
    </w:p>
    <w:p w14:paraId="31D8A9E5" w14:textId="77777777" w:rsidR="00CC1C55" w:rsidRDefault="00CC1C55" w:rsidP="00CC1C55">
      <w:pPr>
        <w:pStyle w:val="21"/>
        <w:numPr>
          <w:ilvl w:val="0"/>
          <w:numId w:val="155"/>
        </w:numPr>
        <w:shd w:val="clear" w:color="auto" w:fill="auto"/>
        <w:tabs>
          <w:tab w:val="left" w:pos="1350"/>
        </w:tabs>
        <w:spacing w:before="0" w:after="0" w:line="276" w:lineRule="auto"/>
        <w:jc w:val="both"/>
        <w:rPr>
          <w:sz w:val="24"/>
          <w:szCs w:val="24"/>
          <w:lang w:val="ru-RU"/>
        </w:rPr>
      </w:pPr>
      <w:r>
        <w:rPr>
          <w:sz w:val="24"/>
          <w:szCs w:val="24"/>
          <w:lang w:val="ru-RU"/>
        </w:rPr>
        <w:t>тематические или образовательные циклы.</w:t>
      </w:r>
    </w:p>
    <w:p w14:paraId="5FFA84CA" w14:textId="77777777" w:rsidR="00CC1C55" w:rsidRDefault="00CC1C55" w:rsidP="00CC1C55">
      <w:pPr>
        <w:pStyle w:val="21"/>
        <w:numPr>
          <w:ilvl w:val="1"/>
          <w:numId w:val="148"/>
        </w:numPr>
        <w:shd w:val="clear" w:color="auto" w:fill="auto"/>
        <w:tabs>
          <w:tab w:val="left" w:pos="1354"/>
        </w:tabs>
        <w:spacing w:before="0" w:after="0" w:line="276" w:lineRule="auto"/>
        <w:ind w:left="0" w:firstLine="709"/>
        <w:jc w:val="both"/>
        <w:rPr>
          <w:sz w:val="24"/>
          <w:szCs w:val="24"/>
        </w:rPr>
      </w:pPr>
      <w:r>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Pr>
          <w:sz w:val="24"/>
          <w:szCs w:val="24"/>
        </w:rPr>
        <w:t>Детство без игры и вне игры не представляется возможным.</w:t>
      </w:r>
    </w:p>
    <w:p w14:paraId="28C527FB" w14:textId="77777777" w:rsidR="00CC1C55" w:rsidRDefault="00CC1C55" w:rsidP="00CC1C55">
      <w:pPr>
        <w:pStyle w:val="21"/>
        <w:numPr>
          <w:ilvl w:val="1"/>
          <w:numId w:val="148"/>
        </w:numPr>
        <w:shd w:val="clear" w:color="auto" w:fill="auto"/>
        <w:tabs>
          <w:tab w:val="left" w:pos="1354"/>
        </w:tabs>
        <w:spacing w:before="0" w:after="0" w:line="276" w:lineRule="auto"/>
        <w:ind w:left="0" w:firstLine="709"/>
        <w:jc w:val="both"/>
        <w:rPr>
          <w:sz w:val="24"/>
          <w:szCs w:val="24"/>
          <w:lang w:val="ru-RU"/>
        </w:rPr>
      </w:pPr>
      <w:r>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2E9B7F8F" w14:textId="77777777" w:rsidR="00CC1C55" w:rsidRDefault="00CC1C55" w:rsidP="00CC1C55">
      <w:pPr>
        <w:pStyle w:val="21"/>
        <w:numPr>
          <w:ilvl w:val="1"/>
          <w:numId w:val="148"/>
        </w:numPr>
        <w:shd w:val="clear" w:color="auto" w:fill="auto"/>
        <w:tabs>
          <w:tab w:val="left" w:pos="1359"/>
        </w:tabs>
        <w:spacing w:before="0" w:after="0" w:line="276" w:lineRule="auto"/>
        <w:ind w:left="0" w:firstLine="709"/>
        <w:jc w:val="both"/>
        <w:rPr>
          <w:sz w:val="24"/>
          <w:szCs w:val="24"/>
          <w:lang w:val="ru-RU"/>
        </w:rPr>
      </w:pPr>
      <w:r>
        <w:rPr>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1E794D58" w14:textId="77777777" w:rsidR="00CC1C55" w:rsidRDefault="00CC1C55" w:rsidP="00CC1C55">
      <w:pPr>
        <w:pStyle w:val="21"/>
        <w:numPr>
          <w:ilvl w:val="1"/>
          <w:numId w:val="148"/>
        </w:numPr>
        <w:shd w:val="clear" w:color="auto" w:fill="auto"/>
        <w:tabs>
          <w:tab w:val="left" w:pos="1354"/>
        </w:tabs>
        <w:spacing w:before="0" w:after="0" w:line="276" w:lineRule="auto"/>
        <w:ind w:left="0" w:firstLine="709"/>
        <w:jc w:val="both"/>
        <w:rPr>
          <w:sz w:val="24"/>
          <w:szCs w:val="24"/>
          <w:lang w:val="ru-RU"/>
        </w:rPr>
      </w:pPr>
      <w:r>
        <w:rPr>
          <w:sz w:val="24"/>
          <w:szCs w:val="24"/>
          <w:lang w:val="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2E98EBE2" w14:textId="77777777" w:rsidR="00CC1C55" w:rsidRDefault="00CC1C55" w:rsidP="00CC1C55">
      <w:pPr>
        <w:pStyle w:val="21"/>
        <w:numPr>
          <w:ilvl w:val="1"/>
          <w:numId w:val="148"/>
        </w:numPr>
        <w:shd w:val="clear" w:color="auto" w:fill="auto"/>
        <w:tabs>
          <w:tab w:val="left" w:pos="1364"/>
        </w:tabs>
        <w:spacing w:before="0" w:after="0" w:line="276" w:lineRule="auto"/>
        <w:ind w:left="0" w:firstLine="709"/>
        <w:jc w:val="both"/>
        <w:rPr>
          <w:sz w:val="24"/>
          <w:szCs w:val="24"/>
          <w:lang w:val="ru-RU"/>
        </w:rPr>
      </w:pPr>
      <w:r>
        <w:rPr>
          <w:sz w:val="24"/>
          <w:szCs w:val="24"/>
          <w:lang w:val="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3B9DF872" w14:textId="77777777" w:rsidR="00CC1C55" w:rsidRDefault="00CC1C55" w:rsidP="00CC1C55">
      <w:pPr>
        <w:pStyle w:val="21"/>
        <w:numPr>
          <w:ilvl w:val="1"/>
          <w:numId w:val="148"/>
        </w:numPr>
        <w:shd w:val="clear" w:color="auto" w:fill="auto"/>
        <w:tabs>
          <w:tab w:val="left" w:pos="1498"/>
        </w:tabs>
        <w:spacing w:before="0" w:after="0" w:line="276" w:lineRule="auto"/>
        <w:ind w:left="0" w:firstLine="709"/>
        <w:jc w:val="both"/>
        <w:rPr>
          <w:sz w:val="24"/>
          <w:szCs w:val="24"/>
          <w:lang w:val="ru-RU"/>
        </w:rPr>
      </w:pPr>
      <w:r>
        <w:rPr>
          <w:sz w:val="24"/>
          <w:szCs w:val="24"/>
          <w:lang w:val="ru-RU"/>
        </w:rPr>
        <w:lastRenderedPageBreak/>
        <w:t>Образовательная деятельность, осуществляемая в утренний отрезок времени, может включать:</w:t>
      </w:r>
    </w:p>
    <w:p w14:paraId="365101DC" w14:textId="77777777" w:rsidR="00CC1C55" w:rsidRDefault="00CC1C55" w:rsidP="00CC1C55">
      <w:pPr>
        <w:pStyle w:val="21"/>
        <w:numPr>
          <w:ilvl w:val="0"/>
          <w:numId w:val="149"/>
        </w:numPr>
        <w:shd w:val="clear" w:color="auto" w:fill="auto"/>
        <w:tabs>
          <w:tab w:val="left" w:pos="993"/>
        </w:tabs>
        <w:spacing w:before="0" w:after="0" w:line="276" w:lineRule="auto"/>
        <w:ind w:left="0" w:firstLine="709"/>
        <w:jc w:val="both"/>
        <w:rPr>
          <w:sz w:val="24"/>
          <w:szCs w:val="24"/>
          <w:lang w:val="ru-RU"/>
        </w:rPr>
      </w:pPr>
      <w:r>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5CC12398" w14:textId="77777777" w:rsidR="00CC1C55" w:rsidRDefault="00CC1C55" w:rsidP="00CC1C55">
      <w:pPr>
        <w:pStyle w:val="21"/>
        <w:numPr>
          <w:ilvl w:val="0"/>
          <w:numId w:val="149"/>
        </w:numPr>
        <w:shd w:val="clear" w:color="auto" w:fill="auto"/>
        <w:tabs>
          <w:tab w:val="left" w:pos="993"/>
        </w:tabs>
        <w:spacing w:before="0" w:after="0" w:line="276" w:lineRule="auto"/>
        <w:ind w:left="0" w:firstLine="709"/>
        <w:jc w:val="both"/>
        <w:rPr>
          <w:sz w:val="24"/>
          <w:szCs w:val="24"/>
          <w:lang w:val="ru-RU"/>
        </w:rPr>
      </w:pPr>
      <w:r>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787F73C7" w14:textId="77777777" w:rsidR="00CC1C55" w:rsidRDefault="00CC1C55" w:rsidP="00CC1C55">
      <w:pPr>
        <w:pStyle w:val="21"/>
        <w:numPr>
          <w:ilvl w:val="0"/>
          <w:numId w:val="149"/>
        </w:numPr>
        <w:shd w:val="clear" w:color="auto" w:fill="auto"/>
        <w:tabs>
          <w:tab w:val="left" w:pos="993"/>
        </w:tabs>
        <w:spacing w:before="0" w:after="0" w:line="276" w:lineRule="auto"/>
        <w:ind w:left="0" w:firstLine="709"/>
        <w:jc w:val="both"/>
        <w:rPr>
          <w:sz w:val="24"/>
          <w:szCs w:val="24"/>
          <w:lang w:val="ru-RU"/>
        </w:rPr>
      </w:pPr>
      <w:r>
        <w:rPr>
          <w:sz w:val="24"/>
          <w:szCs w:val="24"/>
          <w:lang w:val="ru-RU"/>
        </w:rPr>
        <w:t>практические, проблемные ситуации, упражнения (по освоению культурно</w:t>
      </w:r>
      <w:r>
        <w:rPr>
          <w:sz w:val="24"/>
          <w:szCs w:val="24"/>
          <w:lang w:val="ru-RU"/>
        </w:rPr>
        <w:softHyphen/>
        <w:t>гигиенических навыков и культуры здоровья, правил и норм поведения и другие);</w:t>
      </w:r>
    </w:p>
    <w:p w14:paraId="4C899945" w14:textId="77777777" w:rsidR="00CC1C55" w:rsidRDefault="00CC1C55" w:rsidP="00CC1C55">
      <w:pPr>
        <w:pStyle w:val="21"/>
        <w:numPr>
          <w:ilvl w:val="0"/>
          <w:numId w:val="149"/>
        </w:numPr>
        <w:shd w:val="clear" w:color="auto" w:fill="auto"/>
        <w:tabs>
          <w:tab w:val="left" w:pos="993"/>
        </w:tabs>
        <w:spacing w:before="0" w:after="0" w:line="276" w:lineRule="auto"/>
        <w:ind w:left="0" w:firstLine="709"/>
        <w:jc w:val="both"/>
        <w:rPr>
          <w:sz w:val="24"/>
          <w:szCs w:val="24"/>
          <w:lang w:val="ru-RU"/>
        </w:rPr>
      </w:pPr>
      <w:r>
        <w:rPr>
          <w:sz w:val="24"/>
          <w:szCs w:val="24"/>
          <w:lang w:val="ru-RU"/>
        </w:rPr>
        <w:t>наблюдения за объектами и явлениями природы, трудом взрослых;</w:t>
      </w:r>
    </w:p>
    <w:p w14:paraId="55C9CF32" w14:textId="77777777" w:rsidR="00CC1C55" w:rsidRDefault="00CC1C55" w:rsidP="00CC1C55">
      <w:pPr>
        <w:pStyle w:val="21"/>
        <w:numPr>
          <w:ilvl w:val="0"/>
          <w:numId w:val="149"/>
        </w:numPr>
        <w:shd w:val="clear" w:color="auto" w:fill="auto"/>
        <w:tabs>
          <w:tab w:val="left" w:pos="993"/>
        </w:tabs>
        <w:spacing w:before="0" w:after="0" w:line="276" w:lineRule="auto"/>
        <w:ind w:left="0" w:firstLine="709"/>
        <w:jc w:val="both"/>
        <w:rPr>
          <w:sz w:val="24"/>
          <w:szCs w:val="24"/>
          <w:lang w:val="ru-RU"/>
        </w:rPr>
      </w:pPr>
      <w:r>
        <w:rPr>
          <w:sz w:val="24"/>
          <w:szCs w:val="24"/>
          <w:lang w:val="ru-RU"/>
        </w:rPr>
        <w:t>трудовые поручения и дежурства (сервировка стола к приему пищи, уход за комнатными растениями и другое);</w:t>
      </w:r>
    </w:p>
    <w:p w14:paraId="3A1E96EB" w14:textId="77777777" w:rsidR="00CC1C55" w:rsidRDefault="00CC1C55" w:rsidP="00CC1C55">
      <w:pPr>
        <w:pStyle w:val="21"/>
        <w:numPr>
          <w:ilvl w:val="0"/>
          <w:numId w:val="149"/>
        </w:numPr>
        <w:shd w:val="clear" w:color="auto" w:fill="auto"/>
        <w:tabs>
          <w:tab w:val="left" w:pos="993"/>
        </w:tabs>
        <w:spacing w:before="0" w:after="0" w:line="276" w:lineRule="auto"/>
        <w:ind w:left="0" w:firstLine="709"/>
        <w:jc w:val="both"/>
        <w:rPr>
          <w:sz w:val="24"/>
          <w:szCs w:val="24"/>
          <w:lang w:val="ru-RU"/>
        </w:rPr>
      </w:pPr>
      <w:r>
        <w:rPr>
          <w:sz w:val="24"/>
          <w:szCs w:val="24"/>
          <w:lang w:val="ru-RU"/>
        </w:rPr>
        <w:t>индивидуальную работу с детьми в соответствии с задачами разных образовательных областей;</w:t>
      </w:r>
    </w:p>
    <w:p w14:paraId="42908279" w14:textId="77777777" w:rsidR="00CC1C55" w:rsidRDefault="00CC1C55" w:rsidP="00CC1C55">
      <w:pPr>
        <w:pStyle w:val="21"/>
        <w:numPr>
          <w:ilvl w:val="0"/>
          <w:numId w:val="149"/>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продуктивную деятельность детей по интересам детей (рисование, конструирование, лепка и другое);</w:t>
      </w:r>
    </w:p>
    <w:p w14:paraId="3CEA3246" w14:textId="77777777" w:rsidR="00CC1C55" w:rsidRDefault="00CC1C55" w:rsidP="00CC1C55">
      <w:pPr>
        <w:pStyle w:val="21"/>
        <w:numPr>
          <w:ilvl w:val="0"/>
          <w:numId w:val="149"/>
        </w:numPr>
        <w:shd w:val="clear" w:color="auto" w:fill="auto"/>
        <w:tabs>
          <w:tab w:val="left" w:pos="993"/>
        </w:tabs>
        <w:spacing w:before="0" w:after="0" w:line="276" w:lineRule="auto"/>
        <w:ind w:left="0" w:firstLine="709"/>
        <w:jc w:val="both"/>
        <w:rPr>
          <w:sz w:val="24"/>
          <w:szCs w:val="24"/>
          <w:lang w:val="ru-RU"/>
        </w:rPr>
      </w:pPr>
      <w:r>
        <w:rPr>
          <w:sz w:val="24"/>
          <w:szCs w:val="24"/>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7F978ADB" w14:textId="77777777" w:rsidR="00CC1C55" w:rsidRDefault="00CC1C55" w:rsidP="00CC1C55">
      <w:pPr>
        <w:pStyle w:val="21"/>
        <w:numPr>
          <w:ilvl w:val="1"/>
          <w:numId w:val="148"/>
        </w:numPr>
        <w:shd w:val="clear" w:color="auto" w:fill="auto"/>
        <w:tabs>
          <w:tab w:val="left" w:pos="1418"/>
        </w:tabs>
        <w:spacing w:before="0" w:after="0" w:line="276" w:lineRule="auto"/>
        <w:ind w:left="0" w:firstLine="709"/>
        <w:jc w:val="both"/>
        <w:rPr>
          <w:sz w:val="24"/>
          <w:szCs w:val="24"/>
          <w:lang w:val="ru-RU"/>
        </w:rPr>
      </w:pPr>
      <w:r>
        <w:rPr>
          <w:sz w:val="24"/>
          <w:szCs w:val="24"/>
          <w:lang w:val="ru-RU"/>
        </w:rPr>
        <w:t>Согласно требованиям СанПиН 1.2.3685-21 в режиме дня предусмотрено время для проведения занятий.</w:t>
      </w:r>
    </w:p>
    <w:p w14:paraId="73B6F52F" w14:textId="77777777" w:rsidR="00CC1C55" w:rsidRDefault="00CC1C55" w:rsidP="00CC1C55">
      <w:pPr>
        <w:pStyle w:val="21"/>
        <w:numPr>
          <w:ilvl w:val="1"/>
          <w:numId w:val="148"/>
        </w:numPr>
        <w:shd w:val="clear" w:color="auto" w:fill="auto"/>
        <w:tabs>
          <w:tab w:val="left" w:pos="1418"/>
        </w:tabs>
        <w:spacing w:before="0" w:after="0" w:line="276" w:lineRule="auto"/>
        <w:ind w:left="0" w:firstLine="709"/>
        <w:jc w:val="both"/>
        <w:rPr>
          <w:sz w:val="24"/>
          <w:szCs w:val="24"/>
          <w:lang w:val="ru-RU"/>
        </w:rPr>
      </w:pPr>
      <w:r>
        <w:rPr>
          <w:b/>
          <w:sz w:val="24"/>
          <w:szCs w:val="24"/>
          <w:lang w:val="ru-RU"/>
        </w:rPr>
        <w:t>Занятие</w:t>
      </w:r>
      <w:r>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4CE8EF34" w14:textId="77777777" w:rsidR="00CC1C55" w:rsidRDefault="00CC1C55" w:rsidP="00CC1C55">
      <w:pPr>
        <w:pStyle w:val="21"/>
        <w:numPr>
          <w:ilvl w:val="1"/>
          <w:numId w:val="148"/>
        </w:numPr>
        <w:shd w:val="clear" w:color="auto" w:fill="auto"/>
        <w:tabs>
          <w:tab w:val="left" w:pos="1418"/>
        </w:tabs>
        <w:spacing w:before="0" w:after="0" w:line="276" w:lineRule="auto"/>
        <w:ind w:left="0" w:firstLine="709"/>
        <w:jc w:val="both"/>
        <w:rPr>
          <w:sz w:val="24"/>
          <w:szCs w:val="24"/>
          <w:lang w:val="ru-RU"/>
        </w:rPr>
      </w:pPr>
      <w:r>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1F2D83B8" w14:textId="77777777" w:rsidR="00CC1C55" w:rsidRDefault="00CC1C55" w:rsidP="00CC1C55">
      <w:pPr>
        <w:pStyle w:val="21"/>
        <w:numPr>
          <w:ilvl w:val="1"/>
          <w:numId w:val="148"/>
        </w:numPr>
        <w:shd w:val="clear" w:color="auto" w:fill="auto"/>
        <w:tabs>
          <w:tab w:val="left" w:pos="1418"/>
        </w:tabs>
        <w:spacing w:before="0" w:after="0" w:line="276" w:lineRule="auto"/>
        <w:ind w:left="0" w:firstLine="709"/>
        <w:jc w:val="both"/>
        <w:rPr>
          <w:sz w:val="24"/>
          <w:szCs w:val="24"/>
          <w:lang w:val="ru-RU"/>
        </w:rPr>
      </w:pPr>
      <w:r>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3022FDEA" w14:textId="77777777" w:rsidR="00CC1C55" w:rsidRDefault="00CC1C55" w:rsidP="00CC1C55">
      <w:pPr>
        <w:pStyle w:val="21"/>
        <w:numPr>
          <w:ilvl w:val="1"/>
          <w:numId w:val="148"/>
        </w:numPr>
        <w:shd w:val="clear" w:color="auto" w:fill="auto"/>
        <w:tabs>
          <w:tab w:val="left" w:pos="1418"/>
        </w:tabs>
        <w:spacing w:before="0" w:after="0" w:line="276" w:lineRule="auto"/>
        <w:ind w:left="0" w:firstLine="709"/>
        <w:jc w:val="both"/>
        <w:rPr>
          <w:sz w:val="24"/>
          <w:szCs w:val="24"/>
          <w:lang w:val="ru-RU"/>
        </w:rPr>
      </w:pPr>
      <w:r>
        <w:rPr>
          <w:sz w:val="24"/>
          <w:szCs w:val="24"/>
          <w:lang w:val="ru-RU"/>
        </w:rPr>
        <w:t>Образовательная деятельность, осуществляемая во время прогулки, включает:</w:t>
      </w:r>
    </w:p>
    <w:p w14:paraId="4973CC34" w14:textId="77777777" w:rsidR="00CC1C55" w:rsidRDefault="00CC1C55" w:rsidP="00CC1C55">
      <w:pPr>
        <w:pStyle w:val="21"/>
        <w:numPr>
          <w:ilvl w:val="0"/>
          <w:numId w:val="150"/>
        </w:numPr>
        <w:shd w:val="clear" w:color="auto" w:fill="auto"/>
        <w:tabs>
          <w:tab w:val="left" w:pos="993"/>
        </w:tabs>
        <w:spacing w:before="0" w:after="0" w:line="276" w:lineRule="auto"/>
        <w:ind w:left="0" w:firstLine="709"/>
        <w:jc w:val="both"/>
        <w:rPr>
          <w:sz w:val="24"/>
          <w:szCs w:val="24"/>
          <w:lang w:val="ru-RU"/>
        </w:rPr>
      </w:pPr>
      <w:r>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7A6DCAB1" w14:textId="77777777" w:rsidR="00CC1C55" w:rsidRDefault="00CC1C55" w:rsidP="00CC1C55">
      <w:pPr>
        <w:pStyle w:val="21"/>
        <w:numPr>
          <w:ilvl w:val="0"/>
          <w:numId w:val="150"/>
        </w:numPr>
        <w:shd w:val="clear" w:color="auto" w:fill="auto"/>
        <w:tabs>
          <w:tab w:val="left" w:pos="993"/>
        </w:tabs>
        <w:spacing w:before="0" w:after="0" w:line="276" w:lineRule="auto"/>
        <w:ind w:left="0" w:firstLine="709"/>
        <w:jc w:val="both"/>
        <w:rPr>
          <w:sz w:val="24"/>
          <w:szCs w:val="24"/>
          <w:lang w:val="ru-RU"/>
        </w:rPr>
      </w:pPr>
      <w:r>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14:paraId="6105E667" w14:textId="77777777" w:rsidR="00CC1C55" w:rsidRDefault="00CC1C55" w:rsidP="00CC1C55">
      <w:pPr>
        <w:pStyle w:val="21"/>
        <w:numPr>
          <w:ilvl w:val="0"/>
          <w:numId w:val="150"/>
        </w:numPr>
        <w:shd w:val="clear" w:color="auto" w:fill="auto"/>
        <w:tabs>
          <w:tab w:val="left" w:pos="993"/>
        </w:tabs>
        <w:spacing w:before="0" w:after="0" w:line="276" w:lineRule="auto"/>
        <w:ind w:left="0" w:firstLine="709"/>
        <w:jc w:val="both"/>
        <w:rPr>
          <w:sz w:val="24"/>
          <w:szCs w:val="24"/>
          <w:lang w:val="ru-RU"/>
        </w:rPr>
      </w:pPr>
      <w:r>
        <w:rPr>
          <w:sz w:val="24"/>
          <w:szCs w:val="24"/>
          <w:lang w:val="ru-RU"/>
        </w:rPr>
        <w:t>экспериментирование с объектами неживой природы;</w:t>
      </w:r>
    </w:p>
    <w:p w14:paraId="3A64F23B" w14:textId="77777777" w:rsidR="00CC1C55" w:rsidRDefault="00CC1C55" w:rsidP="00CC1C55">
      <w:pPr>
        <w:pStyle w:val="21"/>
        <w:numPr>
          <w:ilvl w:val="0"/>
          <w:numId w:val="150"/>
        </w:numPr>
        <w:shd w:val="clear" w:color="auto" w:fill="auto"/>
        <w:tabs>
          <w:tab w:val="left" w:pos="993"/>
        </w:tabs>
        <w:spacing w:before="0" w:after="0" w:line="276" w:lineRule="auto"/>
        <w:ind w:left="0" w:firstLine="709"/>
        <w:jc w:val="both"/>
        <w:rPr>
          <w:sz w:val="24"/>
          <w:szCs w:val="24"/>
          <w:lang w:val="ru-RU"/>
        </w:rPr>
      </w:pPr>
      <w:r>
        <w:rPr>
          <w:sz w:val="24"/>
          <w:szCs w:val="24"/>
          <w:lang w:val="ru-RU"/>
        </w:rPr>
        <w:t>сюжетно-ролевые и конструктивные игры (с песком, со снегом, с природным материалом);</w:t>
      </w:r>
    </w:p>
    <w:p w14:paraId="4DADA217" w14:textId="77777777" w:rsidR="00CC1C55" w:rsidRDefault="00CC1C55" w:rsidP="00CC1C55">
      <w:pPr>
        <w:pStyle w:val="21"/>
        <w:numPr>
          <w:ilvl w:val="0"/>
          <w:numId w:val="150"/>
        </w:numPr>
        <w:shd w:val="clear" w:color="auto" w:fill="auto"/>
        <w:tabs>
          <w:tab w:val="left" w:pos="993"/>
        </w:tabs>
        <w:spacing w:before="0" w:after="0" w:line="276" w:lineRule="auto"/>
        <w:ind w:left="0" w:firstLine="709"/>
        <w:jc w:val="both"/>
        <w:rPr>
          <w:sz w:val="24"/>
          <w:szCs w:val="24"/>
          <w:lang w:val="ru-RU"/>
        </w:rPr>
      </w:pPr>
      <w:r>
        <w:rPr>
          <w:sz w:val="24"/>
          <w:szCs w:val="24"/>
          <w:lang w:val="ru-RU"/>
        </w:rPr>
        <w:t>элементарную трудовую деятельность детей на участке ДОО;</w:t>
      </w:r>
    </w:p>
    <w:p w14:paraId="19303256" w14:textId="77777777" w:rsidR="00CC1C55" w:rsidRDefault="00CC1C55" w:rsidP="00CC1C55">
      <w:pPr>
        <w:pStyle w:val="21"/>
        <w:numPr>
          <w:ilvl w:val="0"/>
          <w:numId w:val="150"/>
        </w:numPr>
        <w:shd w:val="clear" w:color="auto" w:fill="auto"/>
        <w:tabs>
          <w:tab w:val="left" w:pos="993"/>
        </w:tabs>
        <w:spacing w:before="0" w:after="0" w:line="276" w:lineRule="auto"/>
        <w:ind w:left="0" w:firstLine="709"/>
        <w:jc w:val="both"/>
        <w:rPr>
          <w:sz w:val="24"/>
          <w:szCs w:val="24"/>
          <w:lang w:val="ru-RU"/>
        </w:rPr>
      </w:pPr>
      <w:r>
        <w:rPr>
          <w:sz w:val="24"/>
          <w:szCs w:val="24"/>
          <w:lang w:val="ru-RU"/>
        </w:rPr>
        <w:lastRenderedPageBreak/>
        <w:t>свободное общение педагога с детьми, индивидуальную работу;</w:t>
      </w:r>
    </w:p>
    <w:p w14:paraId="6907C8E2" w14:textId="77777777" w:rsidR="00CC1C55" w:rsidRDefault="00CC1C55" w:rsidP="00CC1C55">
      <w:pPr>
        <w:pStyle w:val="21"/>
        <w:numPr>
          <w:ilvl w:val="0"/>
          <w:numId w:val="150"/>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проведение спортивных праздников (при необходимости).</w:t>
      </w:r>
    </w:p>
    <w:p w14:paraId="6AB2766B" w14:textId="77777777" w:rsidR="00CC1C55" w:rsidRDefault="00CC1C55" w:rsidP="00CC1C55">
      <w:pPr>
        <w:pStyle w:val="21"/>
        <w:numPr>
          <w:ilvl w:val="1"/>
          <w:numId w:val="148"/>
        </w:numPr>
        <w:shd w:val="clear" w:color="auto" w:fill="auto"/>
        <w:tabs>
          <w:tab w:val="left" w:pos="1494"/>
        </w:tabs>
        <w:spacing w:before="0" w:after="0" w:line="276" w:lineRule="auto"/>
        <w:ind w:left="0" w:firstLine="709"/>
        <w:jc w:val="both"/>
        <w:rPr>
          <w:sz w:val="24"/>
          <w:szCs w:val="24"/>
          <w:lang w:val="ru-RU"/>
        </w:rPr>
      </w:pPr>
      <w:r>
        <w:rPr>
          <w:sz w:val="24"/>
          <w:szCs w:val="24"/>
          <w:lang w:val="ru-RU"/>
        </w:rPr>
        <w:t>Образовательная деятельность, осуществляемая во вторую половину дня, может включать:</w:t>
      </w:r>
    </w:p>
    <w:p w14:paraId="5B75CB6C" w14:textId="77777777" w:rsidR="00CC1C55" w:rsidRDefault="00CC1C55" w:rsidP="00CC1C55">
      <w:pPr>
        <w:pStyle w:val="21"/>
        <w:numPr>
          <w:ilvl w:val="0"/>
          <w:numId w:val="151"/>
        </w:numPr>
        <w:shd w:val="clear" w:color="auto" w:fill="auto"/>
        <w:tabs>
          <w:tab w:val="left" w:pos="993"/>
        </w:tabs>
        <w:spacing w:before="0" w:after="0" w:line="276" w:lineRule="auto"/>
        <w:ind w:left="0" w:firstLine="709"/>
        <w:jc w:val="both"/>
        <w:rPr>
          <w:sz w:val="24"/>
          <w:szCs w:val="24"/>
          <w:lang w:val="ru-RU"/>
        </w:rPr>
      </w:pPr>
      <w:r>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5109E54B" w14:textId="77777777" w:rsidR="00CC1C55" w:rsidRDefault="00CC1C55" w:rsidP="00CC1C55">
      <w:pPr>
        <w:pStyle w:val="21"/>
        <w:numPr>
          <w:ilvl w:val="0"/>
          <w:numId w:val="151"/>
        </w:numPr>
        <w:shd w:val="clear" w:color="auto" w:fill="auto"/>
        <w:tabs>
          <w:tab w:val="left" w:pos="993"/>
        </w:tabs>
        <w:spacing w:before="0" w:after="0" w:line="276" w:lineRule="auto"/>
        <w:ind w:left="0" w:firstLine="709"/>
        <w:jc w:val="both"/>
        <w:rPr>
          <w:sz w:val="24"/>
          <w:szCs w:val="24"/>
          <w:lang w:val="ru-RU"/>
        </w:rPr>
      </w:pPr>
      <w:r>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03AE6024" w14:textId="77777777" w:rsidR="00CC1C55" w:rsidRDefault="00CC1C55" w:rsidP="00CC1C55">
      <w:pPr>
        <w:pStyle w:val="21"/>
        <w:numPr>
          <w:ilvl w:val="0"/>
          <w:numId w:val="151"/>
        </w:numPr>
        <w:shd w:val="clear" w:color="auto" w:fill="auto"/>
        <w:tabs>
          <w:tab w:val="left" w:pos="993"/>
        </w:tabs>
        <w:spacing w:before="0" w:after="0" w:line="276" w:lineRule="auto"/>
        <w:ind w:left="0" w:firstLine="709"/>
        <w:jc w:val="both"/>
        <w:rPr>
          <w:sz w:val="24"/>
          <w:szCs w:val="24"/>
          <w:lang w:val="ru-RU"/>
        </w:rPr>
      </w:pPr>
      <w:r>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53AAFC26" w14:textId="77777777" w:rsidR="00CC1C55" w:rsidRDefault="00CC1C55" w:rsidP="00CC1C55">
      <w:pPr>
        <w:pStyle w:val="21"/>
        <w:numPr>
          <w:ilvl w:val="0"/>
          <w:numId w:val="151"/>
        </w:numPr>
        <w:shd w:val="clear" w:color="auto" w:fill="auto"/>
        <w:tabs>
          <w:tab w:val="left" w:pos="993"/>
        </w:tabs>
        <w:spacing w:before="0" w:after="0" w:line="276" w:lineRule="auto"/>
        <w:ind w:left="0" w:firstLine="709"/>
        <w:jc w:val="both"/>
        <w:rPr>
          <w:sz w:val="24"/>
          <w:szCs w:val="24"/>
          <w:lang w:val="ru-RU"/>
        </w:rPr>
      </w:pPr>
      <w:r>
        <w:rPr>
          <w:sz w:val="24"/>
          <w:szCs w:val="24"/>
          <w:lang w:val="ru-RU"/>
        </w:rPr>
        <w:t>опыты и эксперименты, практико-ориентированные проекты, коллекционирование и другое;</w:t>
      </w:r>
    </w:p>
    <w:p w14:paraId="61982B0C" w14:textId="77777777" w:rsidR="00CC1C55" w:rsidRDefault="00CC1C55" w:rsidP="00CC1C55">
      <w:pPr>
        <w:pStyle w:val="21"/>
        <w:numPr>
          <w:ilvl w:val="0"/>
          <w:numId w:val="151"/>
        </w:numPr>
        <w:shd w:val="clear" w:color="auto" w:fill="auto"/>
        <w:tabs>
          <w:tab w:val="left" w:pos="993"/>
        </w:tabs>
        <w:spacing w:before="0" w:after="0" w:line="276" w:lineRule="auto"/>
        <w:ind w:left="0" w:firstLine="709"/>
        <w:jc w:val="both"/>
        <w:rPr>
          <w:sz w:val="24"/>
          <w:szCs w:val="24"/>
          <w:lang w:val="ru-RU"/>
        </w:rPr>
      </w:pPr>
      <w:r>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25B8651F" w14:textId="77777777" w:rsidR="00CC1C55" w:rsidRDefault="00CC1C55" w:rsidP="00CC1C55">
      <w:pPr>
        <w:pStyle w:val="21"/>
        <w:numPr>
          <w:ilvl w:val="0"/>
          <w:numId w:val="151"/>
        </w:numPr>
        <w:shd w:val="clear" w:color="auto" w:fill="auto"/>
        <w:tabs>
          <w:tab w:val="left" w:pos="993"/>
        </w:tabs>
        <w:spacing w:before="0" w:after="0" w:line="276" w:lineRule="auto"/>
        <w:ind w:left="0" w:firstLine="709"/>
        <w:jc w:val="both"/>
        <w:rPr>
          <w:sz w:val="24"/>
          <w:szCs w:val="24"/>
          <w:lang w:val="ru-RU"/>
        </w:rPr>
      </w:pPr>
      <w:r>
        <w:rPr>
          <w:sz w:val="24"/>
          <w:szCs w:val="24"/>
          <w:lang w:val="ru-RU"/>
        </w:rPr>
        <w:t>слушание и исполнение музыкальных произведений, музыкально-ритмические движения, музыкальные игры и импровизации;</w:t>
      </w:r>
    </w:p>
    <w:p w14:paraId="2E0C101C" w14:textId="77777777" w:rsidR="00CC1C55" w:rsidRDefault="00CC1C55" w:rsidP="00CC1C55">
      <w:pPr>
        <w:pStyle w:val="21"/>
        <w:numPr>
          <w:ilvl w:val="0"/>
          <w:numId w:val="151"/>
        </w:numPr>
        <w:shd w:val="clear" w:color="auto" w:fill="auto"/>
        <w:tabs>
          <w:tab w:val="left" w:pos="993"/>
        </w:tabs>
        <w:spacing w:before="0" w:after="0" w:line="276" w:lineRule="auto"/>
        <w:ind w:left="0" w:firstLine="709"/>
        <w:jc w:val="both"/>
        <w:rPr>
          <w:sz w:val="24"/>
          <w:szCs w:val="24"/>
          <w:lang w:val="ru-RU"/>
        </w:rPr>
      </w:pPr>
      <w:r>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1FD2BE57" w14:textId="77777777" w:rsidR="00CC1C55" w:rsidRDefault="00CC1C55" w:rsidP="00CC1C55">
      <w:pPr>
        <w:pStyle w:val="21"/>
        <w:numPr>
          <w:ilvl w:val="0"/>
          <w:numId w:val="151"/>
        </w:numPr>
        <w:shd w:val="clear" w:color="auto" w:fill="auto"/>
        <w:tabs>
          <w:tab w:val="left" w:pos="993"/>
        </w:tabs>
        <w:spacing w:before="0" w:after="0" w:line="276" w:lineRule="auto"/>
        <w:ind w:left="0" w:firstLine="709"/>
        <w:jc w:val="both"/>
        <w:rPr>
          <w:sz w:val="24"/>
          <w:szCs w:val="24"/>
          <w:lang w:val="ru-RU"/>
        </w:rPr>
      </w:pPr>
      <w:r>
        <w:rPr>
          <w:sz w:val="24"/>
          <w:szCs w:val="24"/>
          <w:lang w:val="ru-RU"/>
        </w:rPr>
        <w:t>индивидуальную работу по всем видам деятельности и образовательным областям;</w:t>
      </w:r>
    </w:p>
    <w:p w14:paraId="72DCE3F9" w14:textId="77777777" w:rsidR="00CC1C55" w:rsidRDefault="00CC1C55" w:rsidP="00CC1C55">
      <w:pPr>
        <w:pStyle w:val="21"/>
        <w:numPr>
          <w:ilvl w:val="0"/>
          <w:numId w:val="151"/>
        </w:numPr>
        <w:shd w:val="clear" w:color="auto" w:fill="auto"/>
        <w:tabs>
          <w:tab w:val="left" w:pos="993"/>
        </w:tabs>
        <w:spacing w:before="0" w:after="0" w:line="276" w:lineRule="auto"/>
        <w:ind w:left="0" w:firstLine="709"/>
        <w:jc w:val="both"/>
        <w:rPr>
          <w:sz w:val="24"/>
          <w:szCs w:val="24"/>
          <w:lang w:val="ru-RU"/>
        </w:rPr>
      </w:pPr>
      <w:r>
        <w:rPr>
          <w:sz w:val="24"/>
          <w:szCs w:val="24"/>
          <w:lang w:val="ru-RU"/>
        </w:rPr>
        <w:t>работу с родителями (законными представителями).</w:t>
      </w:r>
    </w:p>
    <w:p w14:paraId="1F22B587" w14:textId="77777777" w:rsidR="00CC1C55" w:rsidRDefault="00CC1C55" w:rsidP="00CC1C55">
      <w:pPr>
        <w:pStyle w:val="21"/>
        <w:numPr>
          <w:ilvl w:val="1"/>
          <w:numId w:val="148"/>
        </w:numPr>
        <w:shd w:val="clear" w:color="auto" w:fill="auto"/>
        <w:tabs>
          <w:tab w:val="left" w:pos="1498"/>
        </w:tabs>
        <w:spacing w:before="0" w:after="0" w:line="276" w:lineRule="auto"/>
        <w:ind w:left="0" w:firstLine="709"/>
        <w:jc w:val="both"/>
        <w:rPr>
          <w:sz w:val="24"/>
          <w:szCs w:val="24"/>
          <w:lang w:val="ru-RU"/>
        </w:rPr>
      </w:pPr>
      <w:r>
        <w:rPr>
          <w:sz w:val="24"/>
          <w:szCs w:val="24"/>
          <w:lang w:val="ru-RU"/>
        </w:rPr>
        <w:t>Для организации самостоятельной деятельности детей в группе создаются различные центры активности.</w:t>
      </w:r>
    </w:p>
    <w:p w14:paraId="119ACF71" w14:textId="77777777" w:rsidR="00CC1C55" w:rsidRDefault="00CC1C55" w:rsidP="00CC1C55">
      <w:pPr>
        <w:pStyle w:val="21"/>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14:paraId="7B14DBE4" w14:textId="77777777" w:rsidR="00CC1C55" w:rsidRDefault="00CC1C55" w:rsidP="00CC1C55">
      <w:pPr>
        <w:pStyle w:val="af7"/>
        <w:numPr>
          <w:ilvl w:val="0"/>
          <w:numId w:val="153"/>
        </w:numPr>
        <w:tabs>
          <w:tab w:val="left" w:pos="993"/>
        </w:tabs>
        <w:spacing w:line="276" w:lineRule="auto"/>
        <w:ind w:left="0" w:right="-1" w:firstLine="709"/>
        <w:contextualSpacing/>
        <w:jc w:val="both"/>
        <w:rPr>
          <w:kern w:val="2"/>
          <w:sz w:val="24"/>
          <w:szCs w:val="24"/>
        </w:rPr>
      </w:pPr>
      <w:r>
        <w:rPr>
          <w:kern w:val="2"/>
          <w:sz w:val="24"/>
          <w:szCs w:val="24"/>
        </w:rPr>
        <w:t>центр двигательной активности для развития основных движений детей;</w:t>
      </w:r>
    </w:p>
    <w:p w14:paraId="6A44C2B8" w14:textId="77777777" w:rsidR="00CC1C55" w:rsidRDefault="00CC1C55" w:rsidP="00CC1C55">
      <w:pPr>
        <w:pStyle w:val="af7"/>
        <w:numPr>
          <w:ilvl w:val="0"/>
          <w:numId w:val="153"/>
        </w:numPr>
        <w:tabs>
          <w:tab w:val="left" w:pos="993"/>
        </w:tabs>
        <w:spacing w:line="276" w:lineRule="auto"/>
        <w:ind w:left="0" w:right="-1" w:firstLine="709"/>
        <w:contextualSpacing/>
        <w:jc w:val="both"/>
        <w:rPr>
          <w:kern w:val="2"/>
          <w:sz w:val="24"/>
          <w:szCs w:val="24"/>
        </w:rPr>
      </w:pPr>
      <w:r>
        <w:rPr>
          <w:kern w:val="2"/>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6AEF07A6" w14:textId="77777777" w:rsidR="00CC1C55" w:rsidRDefault="00CC1C55" w:rsidP="00CC1C55">
      <w:pPr>
        <w:pStyle w:val="af7"/>
        <w:numPr>
          <w:ilvl w:val="0"/>
          <w:numId w:val="153"/>
        </w:numPr>
        <w:tabs>
          <w:tab w:val="left" w:pos="993"/>
        </w:tabs>
        <w:spacing w:line="276" w:lineRule="auto"/>
        <w:ind w:left="0" w:right="-1" w:firstLine="709"/>
        <w:contextualSpacing/>
        <w:jc w:val="both"/>
        <w:rPr>
          <w:kern w:val="2"/>
          <w:sz w:val="24"/>
          <w:szCs w:val="24"/>
        </w:rPr>
      </w:pPr>
      <w:r>
        <w:rPr>
          <w:kern w:val="2"/>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6F056057" w14:textId="77777777" w:rsidR="00CC1C55" w:rsidRDefault="00CC1C55" w:rsidP="00CC1C55">
      <w:pPr>
        <w:pStyle w:val="af7"/>
        <w:numPr>
          <w:ilvl w:val="0"/>
          <w:numId w:val="153"/>
        </w:numPr>
        <w:tabs>
          <w:tab w:val="left" w:pos="993"/>
        </w:tabs>
        <w:spacing w:line="276" w:lineRule="auto"/>
        <w:ind w:left="0" w:right="-1" w:firstLine="709"/>
        <w:contextualSpacing/>
        <w:jc w:val="both"/>
        <w:rPr>
          <w:kern w:val="2"/>
          <w:sz w:val="24"/>
          <w:szCs w:val="24"/>
        </w:rPr>
      </w:pPr>
      <w:r>
        <w:rPr>
          <w:kern w:val="2"/>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3C4DDF52" w14:textId="77777777" w:rsidR="00CC1C55" w:rsidRDefault="00CC1C55" w:rsidP="00CC1C55">
      <w:pPr>
        <w:pStyle w:val="af7"/>
        <w:numPr>
          <w:ilvl w:val="0"/>
          <w:numId w:val="153"/>
        </w:numPr>
        <w:tabs>
          <w:tab w:val="left" w:pos="993"/>
        </w:tabs>
        <w:spacing w:line="276" w:lineRule="auto"/>
        <w:ind w:left="0" w:right="-1" w:firstLine="709"/>
        <w:contextualSpacing/>
        <w:jc w:val="both"/>
        <w:rPr>
          <w:kern w:val="2"/>
          <w:sz w:val="24"/>
          <w:szCs w:val="24"/>
        </w:rPr>
      </w:pPr>
      <w:r>
        <w:rPr>
          <w:kern w:val="2"/>
          <w:sz w:val="24"/>
          <w:szCs w:val="24"/>
        </w:rPr>
        <w:t>центр познания и коммуникации (книжный уголок), восприятия смысла сказок, стихов, рассматривания картинок;</w:t>
      </w:r>
    </w:p>
    <w:p w14:paraId="127D0E0E" w14:textId="77777777" w:rsidR="00CC1C55" w:rsidRDefault="00CC1C55" w:rsidP="00CC1C55">
      <w:pPr>
        <w:pStyle w:val="af7"/>
        <w:numPr>
          <w:ilvl w:val="0"/>
          <w:numId w:val="153"/>
        </w:numPr>
        <w:tabs>
          <w:tab w:val="left" w:pos="993"/>
        </w:tabs>
        <w:spacing w:line="276" w:lineRule="auto"/>
        <w:ind w:left="0" w:right="-1" w:firstLine="709"/>
        <w:contextualSpacing/>
        <w:jc w:val="both"/>
        <w:rPr>
          <w:kern w:val="2"/>
          <w:sz w:val="24"/>
          <w:szCs w:val="24"/>
        </w:rPr>
      </w:pPr>
      <w:r>
        <w:rPr>
          <w:kern w:val="2"/>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6290EA94" w14:textId="77777777" w:rsidR="00CC1C55" w:rsidRDefault="00CC1C55" w:rsidP="00CC1C55">
      <w:pPr>
        <w:pStyle w:val="21"/>
        <w:shd w:val="clear" w:color="auto" w:fill="auto"/>
        <w:tabs>
          <w:tab w:val="left" w:pos="1498"/>
        </w:tabs>
        <w:spacing w:before="0" w:after="0" w:line="276" w:lineRule="auto"/>
        <w:ind w:firstLine="709"/>
        <w:jc w:val="both"/>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6C841225" w14:textId="77777777" w:rsidR="00CC1C55" w:rsidRDefault="00CC1C55" w:rsidP="00CC1C55">
      <w:pPr>
        <w:pStyle w:val="af7"/>
        <w:numPr>
          <w:ilvl w:val="0"/>
          <w:numId w:val="154"/>
        </w:numPr>
        <w:tabs>
          <w:tab w:val="left" w:pos="993"/>
        </w:tabs>
        <w:spacing w:line="276" w:lineRule="auto"/>
        <w:ind w:left="0" w:right="-1" w:firstLine="709"/>
        <w:contextualSpacing/>
        <w:jc w:val="both"/>
        <w:rPr>
          <w:kern w:val="2"/>
          <w:sz w:val="24"/>
          <w:szCs w:val="24"/>
        </w:rPr>
      </w:pPr>
      <w:r>
        <w:rPr>
          <w:kern w:val="2"/>
          <w:sz w:val="24"/>
          <w:szCs w:val="24"/>
        </w:rPr>
        <w:t xml:space="preserve">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w:t>
      </w:r>
      <w:r>
        <w:rPr>
          <w:kern w:val="2"/>
          <w:sz w:val="24"/>
          <w:szCs w:val="24"/>
        </w:rPr>
        <w:lastRenderedPageBreak/>
        <w:t>развитие», «Социально-коммуникативное развитие», «Речевое развитие»;</w:t>
      </w:r>
    </w:p>
    <w:p w14:paraId="21B9023D" w14:textId="77777777" w:rsidR="00CC1C55" w:rsidRDefault="00CC1C55" w:rsidP="00CC1C55">
      <w:pPr>
        <w:pStyle w:val="af7"/>
        <w:numPr>
          <w:ilvl w:val="0"/>
          <w:numId w:val="154"/>
        </w:numPr>
        <w:tabs>
          <w:tab w:val="left" w:pos="993"/>
        </w:tabs>
        <w:spacing w:line="276" w:lineRule="auto"/>
        <w:ind w:left="0" w:right="-1" w:firstLine="709"/>
        <w:contextualSpacing/>
        <w:jc w:val="both"/>
        <w:rPr>
          <w:kern w:val="2"/>
          <w:sz w:val="24"/>
          <w:szCs w:val="24"/>
        </w:rPr>
      </w:pPr>
      <w:r>
        <w:rPr>
          <w:kern w:val="2"/>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5197AE1C" w14:textId="77777777" w:rsidR="00CC1C55" w:rsidRDefault="00CC1C55" w:rsidP="00CC1C55">
      <w:pPr>
        <w:pStyle w:val="af7"/>
        <w:numPr>
          <w:ilvl w:val="0"/>
          <w:numId w:val="154"/>
        </w:numPr>
        <w:tabs>
          <w:tab w:val="left" w:pos="993"/>
        </w:tabs>
        <w:spacing w:line="276" w:lineRule="auto"/>
        <w:ind w:left="0" w:right="-1" w:firstLine="709"/>
        <w:contextualSpacing/>
        <w:jc w:val="both"/>
        <w:rPr>
          <w:kern w:val="2"/>
          <w:sz w:val="24"/>
          <w:szCs w:val="24"/>
        </w:rPr>
      </w:pPr>
      <w:r>
        <w:rPr>
          <w:kern w:val="2"/>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42FF3ABE" w14:textId="77777777" w:rsidR="00CC1C55" w:rsidRDefault="00CC1C55" w:rsidP="00CC1C55">
      <w:pPr>
        <w:pStyle w:val="af7"/>
        <w:numPr>
          <w:ilvl w:val="0"/>
          <w:numId w:val="154"/>
        </w:numPr>
        <w:tabs>
          <w:tab w:val="left" w:pos="993"/>
        </w:tabs>
        <w:spacing w:line="276" w:lineRule="auto"/>
        <w:ind w:left="0" w:right="-1" w:firstLine="709"/>
        <w:contextualSpacing/>
        <w:jc w:val="both"/>
        <w:rPr>
          <w:kern w:val="2"/>
          <w:sz w:val="24"/>
          <w:szCs w:val="24"/>
        </w:rPr>
      </w:pPr>
      <w:r>
        <w:rPr>
          <w:kern w:val="2"/>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547D6B4E" w14:textId="77777777" w:rsidR="00CC1C55" w:rsidRDefault="00CC1C55" w:rsidP="00CC1C55">
      <w:pPr>
        <w:pStyle w:val="af7"/>
        <w:numPr>
          <w:ilvl w:val="0"/>
          <w:numId w:val="154"/>
        </w:numPr>
        <w:tabs>
          <w:tab w:val="left" w:pos="993"/>
        </w:tabs>
        <w:spacing w:line="276" w:lineRule="auto"/>
        <w:ind w:left="0" w:right="-1" w:firstLine="709"/>
        <w:contextualSpacing/>
        <w:jc w:val="both"/>
        <w:rPr>
          <w:kern w:val="2"/>
          <w:sz w:val="24"/>
          <w:szCs w:val="24"/>
        </w:rPr>
      </w:pPr>
      <w:r>
        <w:rPr>
          <w:kern w:val="2"/>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6A8A78D5" w14:textId="77777777" w:rsidR="00CC1C55" w:rsidRDefault="00CC1C55" w:rsidP="00CC1C55">
      <w:pPr>
        <w:pStyle w:val="af7"/>
        <w:numPr>
          <w:ilvl w:val="0"/>
          <w:numId w:val="154"/>
        </w:numPr>
        <w:tabs>
          <w:tab w:val="left" w:pos="993"/>
        </w:tabs>
        <w:spacing w:line="276" w:lineRule="auto"/>
        <w:ind w:left="0" w:right="-1" w:firstLine="709"/>
        <w:contextualSpacing/>
        <w:jc w:val="both"/>
        <w:rPr>
          <w:kern w:val="2"/>
          <w:sz w:val="24"/>
          <w:szCs w:val="24"/>
        </w:rPr>
      </w:pPr>
      <w:r>
        <w:rPr>
          <w:kern w:val="2"/>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5D4A79FD" w14:textId="77777777" w:rsidR="00CC1C55" w:rsidRDefault="00CC1C55" w:rsidP="00CC1C55">
      <w:pPr>
        <w:pStyle w:val="af7"/>
        <w:numPr>
          <w:ilvl w:val="0"/>
          <w:numId w:val="154"/>
        </w:numPr>
        <w:tabs>
          <w:tab w:val="left" w:pos="993"/>
        </w:tabs>
        <w:spacing w:line="276" w:lineRule="auto"/>
        <w:ind w:left="0" w:right="-1" w:firstLine="709"/>
        <w:contextualSpacing/>
        <w:jc w:val="both"/>
        <w:rPr>
          <w:kern w:val="2"/>
          <w:sz w:val="24"/>
          <w:szCs w:val="24"/>
        </w:rPr>
      </w:pPr>
      <w:r>
        <w:rPr>
          <w:kern w:val="2"/>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0D36CD5C" w14:textId="77777777" w:rsidR="00CC1C55" w:rsidRDefault="00CC1C55" w:rsidP="00CC1C55">
      <w:pPr>
        <w:pStyle w:val="af7"/>
        <w:numPr>
          <w:ilvl w:val="0"/>
          <w:numId w:val="154"/>
        </w:numPr>
        <w:tabs>
          <w:tab w:val="left" w:pos="993"/>
        </w:tabs>
        <w:spacing w:line="276" w:lineRule="auto"/>
        <w:ind w:left="0" w:right="-1" w:firstLine="709"/>
        <w:contextualSpacing/>
        <w:jc w:val="both"/>
        <w:rPr>
          <w:kern w:val="2"/>
          <w:sz w:val="24"/>
          <w:szCs w:val="24"/>
        </w:rPr>
      </w:pPr>
      <w:r>
        <w:rPr>
          <w:kern w:val="2"/>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0A70EBDC" w14:textId="77777777" w:rsidR="00CC1C55" w:rsidRDefault="00CC1C55" w:rsidP="00CC1C55">
      <w:pPr>
        <w:pStyle w:val="af7"/>
        <w:numPr>
          <w:ilvl w:val="0"/>
          <w:numId w:val="154"/>
        </w:numPr>
        <w:tabs>
          <w:tab w:val="left" w:pos="993"/>
        </w:tabs>
        <w:spacing w:line="276" w:lineRule="auto"/>
        <w:ind w:left="0" w:right="-1" w:firstLine="709"/>
        <w:contextualSpacing/>
        <w:jc w:val="both"/>
        <w:rPr>
          <w:kern w:val="2"/>
          <w:sz w:val="24"/>
          <w:szCs w:val="24"/>
        </w:rPr>
      </w:pPr>
      <w:r>
        <w:rPr>
          <w:kern w:val="2"/>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29151B8F" w14:textId="77777777" w:rsidR="00CC1C55" w:rsidRDefault="00CC1C55" w:rsidP="00CC1C55">
      <w:pPr>
        <w:pStyle w:val="af7"/>
        <w:numPr>
          <w:ilvl w:val="0"/>
          <w:numId w:val="154"/>
        </w:numPr>
        <w:tabs>
          <w:tab w:val="left" w:pos="993"/>
        </w:tabs>
        <w:spacing w:line="276" w:lineRule="auto"/>
        <w:ind w:left="0" w:right="-1" w:firstLine="709"/>
        <w:contextualSpacing/>
        <w:jc w:val="both"/>
        <w:rPr>
          <w:kern w:val="2"/>
          <w:sz w:val="24"/>
          <w:szCs w:val="24"/>
        </w:rPr>
      </w:pPr>
      <w:r>
        <w:rPr>
          <w:kern w:val="2"/>
          <w:sz w:val="24"/>
          <w:szCs w:val="24"/>
        </w:rPr>
        <w:t>центр уединения предназначен для снятия психоэмоционального напряжения воспитанников;</w:t>
      </w:r>
    </w:p>
    <w:p w14:paraId="29CEFF1D" w14:textId="77777777" w:rsidR="00CC1C55" w:rsidRDefault="00CC1C55" w:rsidP="00CC1C55">
      <w:pPr>
        <w:pStyle w:val="af7"/>
        <w:numPr>
          <w:ilvl w:val="0"/>
          <w:numId w:val="154"/>
        </w:numPr>
        <w:tabs>
          <w:tab w:val="left" w:pos="993"/>
        </w:tabs>
        <w:spacing w:line="276" w:lineRule="auto"/>
        <w:ind w:left="0" w:right="-1" w:firstLine="709"/>
        <w:contextualSpacing/>
        <w:jc w:val="both"/>
        <w:rPr>
          <w:kern w:val="2"/>
          <w:sz w:val="24"/>
          <w:szCs w:val="24"/>
        </w:rPr>
      </w:pPr>
      <w:r>
        <w:rPr>
          <w:kern w:val="2"/>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rStyle w:val="a8"/>
          <w:kern w:val="2"/>
          <w:sz w:val="24"/>
          <w:szCs w:val="24"/>
        </w:rPr>
        <w:footnoteReference w:id="6"/>
      </w:r>
      <w:r>
        <w:rPr>
          <w:kern w:val="2"/>
          <w:sz w:val="24"/>
          <w:szCs w:val="24"/>
        </w:rPr>
        <w:t>.</w:t>
      </w:r>
    </w:p>
    <w:p w14:paraId="051DBDED" w14:textId="77777777" w:rsidR="00CC1C55" w:rsidRDefault="00CC1C55" w:rsidP="00CC1C55">
      <w:pPr>
        <w:pStyle w:val="21"/>
        <w:shd w:val="clear" w:color="auto" w:fill="auto"/>
        <w:tabs>
          <w:tab w:val="left" w:pos="1498"/>
        </w:tabs>
        <w:spacing w:before="0" w:after="0" w:line="276" w:lineRule="auto"/>
        <w:ind w:firstLine="709"/>
        <w:jc w:val="both"/>
        <w:rPr>
          <w:sz w:val="24"/>
          <w:szCs w:val="24"/>
          <w:lang w:val="ru-RU"/>
        </w:rPr>
      </w:pPr>
      <w:r>
        <w:rPr>
          <w:sz w:val="24"/>
          <w:szCs w:val="24"/>
          <w:lang w:val="ru-RU"/>
        </w:rPr>
        <w:t xml:space="preserve">Самостоятельная деятельность в центрах детской активности предполагает </w:t>
      </w:r>
      <w:r>
        <w:rPr>
          <w:sz w:val="24"/>
          <w:szCs w:val="24"/>
          <w:lang w:val="ru-RU"/>
        </w:rPr>
        <w:lastRenderedPageBreak/>
        <w:t>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610BDE06" w14:textId="77777777" w:rsidR="00CC1C55" w:rsidRDefault="00CC1C55" w:rsidP="00CC1C55">
      <w:pPr>
        <w:pStyle w:val="21"/>
        <w:numPr>
          <w:ilvl w:val="1"/>
          <w:numId w:val="148"/>
        </w:numPr>
        <w:shd w:val="clear" w:color="auto" w:fill="auto"/>
        <w:tabs>
          <w:tab w:val="left" w:pos="1494"/>
        </w:tabs>
        <w:spacing w:before="0" w:after="0" w:line="276" w:lineRule="auto"/>
        <w:ind w:left="0" w:firstLine="709"/>
        <w:jc w:val="both"/>
        <w:rPr>
          <w:sz w:val="24"/>
          <w:szCs w:val="24"/>
          <w:lang w:val="ru-RU"/>
        </w:rPr>
      </w:pPr>
      <w:r>
        <w:rPr>
          <w:sz w:val="24"/>
          <w:szCs w:val="24"/>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1F517D79" w14:textId="77777777" w:rsidR="00CC1C55" w:rsidRDefault="00CC1C55" w:rsidP="00CC1C55">
      <w:pPr>
        <w:pStyle w:val="21"/>
        <w:numPr>
          <w:ilvl w:val="1"/>
          <w:numId w:val="148"/>
        </w:numPr>
        <w:shd w:val="clear" w:color="auto" w:fill="auto"/>
        <w:tabs>
          <w:tab w:val="left" w:pos="1494"/>
        </w:tabs>
        <w:spacing w:before="0" w:after="0" w:line="276" w:lineRule="auto"/>
        <w:ind w:left="0" w:firstLine="709"/>
        <w:jc w:val="both"/>
        <w:rPr>
          <w:sz w:val="24"/>
          <w:szCs w:val="24"/>
          <w:lang w:val="ru-RU"/>
        </w:rPr>
      </w:pPr>
      <w:r>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14475703" w14:textId="77777777" w:rsidR="00CC1C55" w:rsidRDefault="00CC1C55" w:rsidP="00CC1C55">
      <w:pPr>
        <w:pStyle w:val="21"/>
        <w:numPr>
          <w:ilvl w:val="1"/>
          <w:numId w:val="148"/>
        </w:numPr>
        <w:shd w:val="clear" w:color="auto" w:fill="auto"/>
        <w:tabs>
          <w:tab w:val="left" w:pos="1503"/>
        </w:tabs>
        <w:spacing w:before="0" w:after="0" w:line="276" w:lineRule="auto"/>
        <w:ind w:left="0" w:firstLine="709"/>
        <w:jc w:val="both"/>
        <w:rPr>
          <w:sz w:val="24"/>
          <w:szCs w:val="24"/>
          <w:lang w:val="ru-RU"/>
        </w:rPr>
      </w:pPr>
      <w:r>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0FE1CF95" w14:textId="77777777" w:rsidR="00CC1C55" w:rsidRDefault="00CC1C55" w:rsidP="00CC1C55">
      <w:pPr>
        <w:pStyle w:val="21"/>
        <w:numPr>
          <w:ilvl w:val="0"/>
          <w:numId w:val="152"/>
        </w:numPr>
        <w:shd w:val="clear" w:color="auto" w:fill="auto"/>
        <w:tabs>
          <w:tab w:val="left" w:pos="993"/>
        </w:tabs>
        <w:spacing w:before="0" w:after="0" w:line="276" w:lineRule="auto"/>
        <w:ind w:left="0" w:firstLine="709"/>
        <w:jc w:val="both"/>
        <w:rPr>
          <w:sz w:val="24"/>
          <w:szCs w:val="24"/>
          <w:lang w:val="ru-RU"/>
        </w:rPr>
      </w:pPr>
      <w:r>
        <w:rPr>
          <w:sz w:val="24"/>
          <w:szCs w:val="24"/>
          <w:lang w:val="ru-RU"/>
        </w:rPr>
        <w:t>в игровой практике ребёнок проявляет себя как творческий субъект (творческая инициатива);</w:t>
      </w:r>
    </w:p>
    <w:p w14:paraId="64E53129" w14:textId="77777777" w:rsidR="00CC1C55" w:rsidRDefault="00CC1C55" w:rsidP="00CC1C55">
      <w:pPr>
        <w:pStyle w:val="21"/>
        <w:numPr>
          <w:ilvl w:val="0"/>
          <w:numId w:val="152"/>
        </w:numPr>
        <w:shd w:val="clear" w:color="auto" w:fill="auto"/>
        <w:tabs>
          <w:tab w:val="left" w:pos="993"/>
        </w:tabs>
        <w:spacing w:before="0" w:after="0" w:line="276" w:lineRule="auto"/>
        <w:ind w:left="0" w:firstLine="709"/>
        <w:jc w:val="both"/>
        <w:rPr>
          <w:sz w:val="24"/>
          <w:szCs w:val="24"/>
          <w:lang w:val="ru-RU"/>
        </w:rPr>
      </w:pPr>
      <w:r>
        <w:rPr>
          <w:sz w:val="24"/>
          <w:szCs w:val="24"/>
          <w:lang w:val="ru-RU"/>
        </w:rPr>
        <w:t>в продуктивной – созидающий и волевой субъект (инициатива целеполагания);</w:t>
      </w:r>
    </w:p>
    <w:p w14:paraId="479BEE46" w14:textId="77777777" w:rsidR="00CC1C55" w:rsidRDefault="00CC1C55" w:rsidP="00CC1C55">
      <w:pPr>
        <w:pStyle w:val="21"/>
        <w:numPr>
          <w:ilvl w:val="0"/>
          <w:numId w:val="152"/>
        </w:numPr>
        <w:shd w:val="clear" w:color="auto" w:fill="auto"/>
        <w:tabs>
          <w:tab w:val="left" w:pos="993"/>
        </w:tabs>
        <w:spacing w:before="0" w:after="0" w:line="276" w:lineRule="auto"/>
        <w:ind w:left="0" w:firstLine="709"/>
        <w:jc w:val="both"/>
        <w:rPr>
          <w:sz w:val="24"/>
          <w:szCs w:val="24"/>
          <w:lang w:val="ru-RU"/>
        </w:rPr>
      </w:pPr>
      <w:r>
        <w:rPr>
          <w:sz w:val="24"/>
          <w:szCs w:val="24"/>
          <w:lang w:val="ru-RU"/>
        </w:rPr>
        <w:t>в познавательно-исследовательской практике – как субъект исследования (познавательная инициатива);</w:t>
      </w:r>
    </w:p>
    <w:p w14:paraId="4410E159" w14:textId="77777777" w:rsidR="00CC1C55" w:rsidRDefault="00CC1C55" w:rsidP="00CC1C55">
      <w:pPr>
        <w:pStyle w:val="21"/>
        <w:numPr>
          <w:ilvl w:val="0"/>
          <w:numId w:val="152"/>
        </w:numPr>
        <w:shd w:val="clear" w:color="auto" w:fill="auto"/>
        <w:tabs>
          <w:tab w:val="left" w:pos="993"/>
        </w:tabs>
        <w:spacing w:before="0" w:after="0" w:line="276" w:lineRule="auto"/>
        <w:ind w:left="0" w:firstLine="709"/>
        <w:jc w:val="both"/>
        <w:rPr>
          <w:sz w:val="24"/>
          <w:szCs w:val="24"/>
          <w:lang w:val="ru-RU"/>
        </w:rPr>
      </w:pPr>
      <w:r>
        <w:rPr>
          <w:sz w:val="24"/>
          <w:szCs w:val="24"/>
          <w:lang w:val="ru-RU"/>
        </w:rPr>
        <w:t>коммуникативной практике – как партнер по взаимодействию и собеседник (коммуникативная инициатива);</w:t>
      </w:r>
    </w:p>
    <w:p w14:paraId="56A1FF14" w14:textId="77777777" w:rsidR="00CC1C55" w:rsidRDefault="00CC1C55" w:rsidP="00CC1C55">
      <w:pPr>
        <w:pStyle w:val="21"/>
        <w:numPr>
          <w:ilvl w:val="0"/>
          <w:numId w:val="152"/>
        </w:numPr>
        <w:shd w:val="clear" w:color="auto" w:fill="auto"/>
        <w:tabs>
          <w:tab w:val="left" w:pos="993"/>
        </w:tabs>
        <w:spacing w:before="0" w:after="0" w:line="276" w:lineRule="auto"/>
        <w:ind w:left="0" w:firstLine="709"/>
        <w:jc w:val="both"/>
        <w:rPr>
          <w:sz w:val="24"/>
          <w:szCs w:val="24"/>
          <w:lang w:val="ru-RU"/>
        </w:rPr>
      </w:pPr>
      <w:r>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Pr>
          <w:sz w:val="24"/>
          <w:szCs w:val="24"/>
          <w:lang w:val="ru-RU"/>
        </w:rPr>
        <w:softHyphen/>
        <w:t>исследовательской, продуктивной деятельности).</w:t>
      </w:r>
    </w:p>
    <w:p w14:paraId="1FC383C0" w14:textId="77777777" w:rsidR="00CC1C55" w:rsidRDefault="00CC1C55" w:rsidP="00CC1C55">
      <w:pPr>
        <w:pStyle w:val="21"/>
        <w:numPr>
          <w:ilvl w:val="1"/>
          <w:numId w:val="148"/>
        </w:numPr>
        <w:shd w:val="clear" w:color="auto" w:fill="auto"/>
        <w:tabs>
          <w:tab w:val="left" w:pos="1498"/>
        </w:tabs>
        <w:spacing w:before="0" w:after="0" w:line="276" w:lineRule="auto"/>
        <w:ind w:left="0" w:firstLine="709"/>
        <w:jc w:val="both"/>
        <w:rPr>
          <w:sz w:val="24"/>
          <w:szCs w:val="24"/>
          <w:lang w:val="ru-RU"/>
        </w:rPr>
      </w:pPr>
      <w:r>
        <w:rPr>
          <w:sz w:val="24"/>
          <w:szCs w:val="24"/>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2AA21C4A" w14:textId="77777777" w:rsidR="00CC1C55" w:rsidRDefault="00CC1C55" w:rsidP="00CC1C55">
      <w:pPr>
        <w:pStyle w:val="21"/>
        <w:numPr>
          <w:ilvl w:val="1"/>
          <w:numId w:val="148"/>
        </w:numPr>
        <w:shd w:val="clear" w:color="auto" w:fill="auto"/>
        <w:tabs>
          <w:tab w:val="left" w:pos="1498"/>
        </w:tabs>
        <w:spacing w:before="0" w:after="0" w:line="276" w:lineRule="auto"/>
        <w:ind w:left="0" w:firstLine="709"/>
        <w:jc w:val="both"/>
        <w:rPr>
          <w:sz w:val="24"/>
          <w:szCs w:val="24"/>
        </w:rPr>
      </w:pPr>
      <w:r>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Pr>
          <w:sz w:val="24"/>
          <w:szCs w:val="24"/>
        </w:rPr>
        <w:t>Организация культурных практик предполагает подгрупповой способ объединения детей.</w:t>
      </w:r>
    </w:p>
    <w:p w14:paraId="28241DEC" w14:textId="77777777" w:rsidR="00CC1C55" w:rsidRDefault="00CC1C55" w:rsidP="00CC1C55">
      <w:pPr>
        <w:pStyle w:val="1"/>
        <w:tabs>
          <w:tab w:val="left" w:pos="1134"/>
          <w:tab w:val="left" w:pos="1276"/>
        </w:tabs>
        <w:ind w:left="0" w:firstLine="709"/>
      </w:pPr>
    </w:p>
    <w:p w14:paraId="0C9CB4D0" w14:textId="77777777" w:rsidR="00CC1C55" w:rsidRDefault="00CC1C55" w:rsidP="00CC1C55">
      <w:pPr>
        <w:pStyle w:val="21"/>
        <w:shd w:val="clear" w:color="auto" w:fill="auto"/>
        <w:tabs>
          <w:tab w:val="left" w:pos="1138"/>
        </w:tabs>
        <w:spacing w:before="0" w:after="0" w:line="276" w:lineRule="auto"/>
        <w:ind w:firstLine="709"/>
        <w:jc w:val="both"/>
        <w:rPr>
          <w:b/>
          <w:lang w:val="ru-RU"/>
        </w:rPr>
      </w:pPr>
      <w:r>
        <w:rPr>
          <w:b/>
          <w:lang w:val="ru-RU"/>
        </w:rPr>
        <w:t>2.4. Способы и направления поддержки детской инициативы.</w:t>
      </w:r>
    </w:p>
    <w:p w14:paraId="72D14D60" w14:textId="77777777" w:rsidR="00CC1C55" w:rsidRDefault="00CC1C55" w:rsidP="00CC1C55">
      <w:pPr>
        <w:pStyle w:val="21"/>
        <w:numPr>
          <w:ilvl w:val="1"/>
          <w:numId w:val="129"/>
        </w:numPr>
        <w:shd w:val="clear" w:color="auto" w:fill="auto"/>
        <w:tabs>
          <w:tab w:val="left" w:pos="1276"/>
        </w:tabs>
        <w:spacing w:before="0" w:after="0" w:line="276" w:lineRule="auto"/>
        <w:ind w:firstLine="709"/>
        <w:jc w:val="both"/>
        <w:rPr>
          <w:sz w:val="24"/>
          <w:szCs w:val="24"/>
          <w:lang w:val="ru-RU"/>
        </w:rPr>
      </w:pPr>
      <w:r>
        <w:rPr>
          <w:sz w:val="24"/>
          <w:szCs w:val="24"/>
          <w:lang w:val="ru-RU"/>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62925675" w14:textId="77777777" w:rsidR="00CC1C55" w:rsidRDefault="00CC1C55" w:rsidP="00CC1C55">
      <w:pPr>
        <w:pStyle w:val="21"/>
        <w:numPr>
          <w:ilvl w:val="1"/>
          <w:numId w:val="129"/>
        </w:numPr>
        <w:shd w:val="clear" w:color="auto" w:fill="auto"/>
        <w:tabs>
          <w:tab w:val="left" w:pos="1276"/>
        </w:tabs>
        <w:spacing w:before="0" w:after="0" w:line="276" w:lineRule="auto"/>
        <w:ind w:firstLine="709"/>
        <w:jc w:val="both"/>
        <w:rPr>
          <w:sz w:val="24"/>
          <w:szCs w:val="24"/>
          <w:lang w:val="ru-RU"/>
        </w:rPr>
      </w:pPr>
      <w:r>
        <w:rPr>
          <w:sz w:val="24"/>
          <w:szCs w:val="24"/>
          <w:lang w:val="ru-RU"/>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14:paraId="230BA6A4" w14:textId="77777777" w:rsidR="00CC1C55" w:rsidRDefault="00CC1C55" w:rsidP="00CC1C55">
      <w:pPr>
        <w:pStyle w:val="21"/>
        <w:numPr>
          <w:ilvl w:val="1"/>
          <w:numId w:val="129"/>
        </w:numPr>
        <w:shd w:val="clear" w:color="auto" w:fill="auto"/>
        <w:tabs>
          <w:tab w:val="left" w:pos="1276"/>
        </w:tabs>
        <w:spacing w:before="0" w:after="0" w:line="276" w:lineRule="auto"/>
        <w:ind w:firstLine="709"/>
        <w:jc w:val="both"/>
        <w:rPr>
          <w:sz w:val="24"/>
          <w:szCs w:val="24"/>
          <w:lang w:val="ru-RU"/>
        </w:rPr>
      </w:pPr>
      <w:r>
        <w:rPr>
          <w:sz w:val="24"/>
          <w:szCs w:val="24"/>
          <w:lang w:val="ru-RU"/>
        </w:rPr>
        <w:t>Любая деятельность ребёнка в ДОО может протекать в форме самостоятельной инициативной деятельности, например:</w:t>
      </w:r>
    </w:p>
    <w:p w14:paraId="110496C8" w14:textId="77777777" w:rsidR="00CC1C55" w:rsidRDefault="00CC1C55" w:rsidP="00CC1C55">
      <w:pPr>
        <w:pStyle w:val="21"/>
        <w:shd w:val="clear" w:color="auto" w:fill="auto"/>
        <w:tabs>
          <w:tab w:val="left" w:pos="1276"/>
        </w:tabs>
        <w:spacing w:before="0" w:after="0" w:line="276" w:lineRule="auto"/>
        <w:ind w:firstLine="709"/>
        <w:jc w:val="both"/>
        <w:rPr>
          <w:sz w:val="24"/>
          <w:szCs w:val="24"/>
          <w:lang w:val="ru-RU"/>
        </w:rPr>
      </w:pPr>
      <w:r>
        <w:rPr>
          <w:sz w:val="24"/>
          <w:szCs w:val="24"/>
          <w:lang w:val="ru-RU"/>
        </w:rPr>
        <w:t>самостоятельная исследовательская деятельность и экспериментирование;</w:t>
      </w:r>
    </w:p>
    <w:p w14:paraId="781928C8" w14:textId="77777777" w:rsidR="00CC1C55" w:rsidRDefault="00CC1C55" w:rsidP="00CC1C55">
      <w:pPr>
        <w:pStyle w:val="21"/>
        <w:shd w:val="clear" w:color="auto" w:fill="auto"/>
        <w:tabs>
          <w:tab w:val="left" w:pos="1276"/>
        </w:tabs>
        <w:spacing w:before="0" w:after="0" w:line="276" w:lineRule="auto"/>
        <w:ind w:firstLine="709"/>
        <w:jc w:val="both"/>
        <w:rPr>
          <w:sz w:val="24"/>
          <w:szCs w:val="24"/>
          <w:lang w:val="ru-RU"/>
        </w:rPr>
      </w:pPr>
      <w:r>
        <w:rPr>
          <w:sz w:val="24"/>
          <w:szCs w:val="24"/>
          <w:lang w:val="ru-RU"/>
        </w:rPr>
        <w:t>свободные сюжетно-ролевые, театрализованные, режиссерские игры;</w:t>
      </w:r>
    </w:p>
    <w:p w14:paraId="783E6E59" w14:textId="77777777" w:rsidR="00CC1C55" w:rsidRDefault="00CC1C55" w:rsidP="00CC1C55">
      <w:pPr>
        <w:pStyle w:val="21"/>
        <w:shd w:val="clear" w:color="auto" w:fill="auto"/>
        <w:tabs>
          <w:tab w:val="left" w:pos="1276"/>
        </w:tabs>
        <w:spacing w:before="0" w:after="0" w:line="276" w:lineRule="auto"/>
        <w:ind w:firstLine="709"/>
        <w:jc w:val="both"/>
        <w:rPr>
          <w:sz w:val="24"/>
          <w:szCs w:val="24"/>
          <w:lang w:val="ru-RU"/>
        </w:rPr>
      </w:pPr>
      <w:r>
        <w:rPr>
          <w:sz w:val="24"/>
          <w:szCs w:val="24"/>
          <w:lang w:val="ru-RU"/>
        </w:rPr>
        <w:lastRenderedPageBreak/>
        <w:t>игры - импровизации и музыкальные игры;</w:t>
      </w:r>
    </w:p>
    <w:p w14:paraId="0E1C498A" w14:textId="77777777" w:rsidR="00CC1C55" w:rsidRDefault="00CC1C55" w:rsidP="00CC1C55">
      <w:pPr>
        <w:pStyle w:val="21"/>
        <w:shd w:val="clear" w:color="auto" w:fill="auto"/>
        <w:tabs>
          <w:tab w:val="left" w:pos="1276"/>
        </w:tabs>
        <w:spacing w:before="0" w:after="0" w:line="276" w:lineRule="auto"/>
        <w:ind w:firstLine="709"/>
        <w:jc w:val="both"/>
        <w:rPr>
          <w:sz w:val="24"/>
          <w:szCs w:val="24"/>
          <w:lang w:val="ru-RU"/>
        </w:rPr>
      </w:pPr>
      <w:r>
        <w:rPr>
          <w:sz w:val="24"/>
          <w:szCs w:val="24"/>
          <w:lang w:val="ru-RU"/>
        </w:rPr>
        <w:t>речевые и словесные игры, игры с буквами, слогами, звуками;</w:t>
      </w:r>
    </w:p>
    <w:p w14:paraId="6E3DFAB0" w14:textId="77777777" w:rsidR="00CC1C55" w:rsidRDefault="00CC1C55" w:rsidP="00CC1C55">
      <w:pPr>
        <w:pStyle w:val="21"/>
        <w:shd w:val="clear" w:color="auto" w:fill="auto"/>
        <w:tabs>
          <w:tab w:val="left" w:pos="1276"/>
        </w:tabs>
        <w:spacing w:before="0" w:after="0" w:line="276" w:lineRule="auto"/>
        <w:ind w:firstLine="709"/>
        <w:jc w:val="both"/>
        <w:rPr>
          <w:sz w:val="24"/>
          <w:szCs w:val="24"/>
          <w:lang w:val="ru-RU"/>
        </w:rPr>
      </w:pPr>
      <w:r>
        <w:rPr>
          <w:sz w:val="24"/>
          <w:szCs w:val="24"/>
          <w:lang w:val="ru-RU"/>
        </w:rPr>
        <w:t>логические игры, развивающие игры математического содержания;</w:t>
      </w:r>
    </w:p>
    <w:p w14:paraId="5AC71DAF" w14:textId="77777777" w:rsidR="00CC1C55" w:rsidRDefault="00CC1C55" w:rsidP="00CC1C55">
      <w:pPr>
        <w:pStyle w:val="21"/>
        <w:shd w:val="clear" w:color="auto" w:fill="auto"/>
        <w:tabs>
          <w:tab w:val="left" w:pos="1276"/>
        </w:tabs>
        <w:spacing w:before="0" w:after="0" w:line="276" w:lineRule="auto"/>
        <w:ind w:firstLine="709"/>
        <w:jc w:val="both"/>
        <w:rPr>
          <w:sz w:val="24"/>
          <w:szCs w:val="24"/>
          <w:lang w:val="ru-RU"/>
        </w:rPr>
      </w:pPr>
      <w:r>
        <w:rPr>
          <w:sz w:val="24"/>
          <w:szCs w:val="24"/>
          <w:lang w:val="ru-RU"/>
        </w:rPr>
        <w:t>самостоятельная деятельность в книжном уголке;</w:t>
      </w:r>
    </w:p>
    <w:p w14:paraId="23CAA435" w14:textId="77777777" w:rsidR="00CC1C55" w:rsidRDefault="00CC1C55" w:rsidP="00CC1C55">
      <w:pPr>
        <w:pStyle w:val="21"/>
        <w:shd w:val="clear" w:color="auto" w:fill="auto"/>
        <w:tabs>
          <w:tab w:val="left" w:pos="1276"/>
        </w:tabs>
        <w:spacing w:before="0" w:after="0" w:line="276" w:lineRule="auto"/>
        <w:ind w:firstLine="709"/>
        <w:jc w:val="both"/>
        <w:rPr>
          <w:sz w:val="24"/>
          <w:szCs w:val="24"/>
          <w:lang w:val="ru-RU"/>
        </w:rPr>
      </w:pPr>
      <w:r>
        <w:rPr>
          <w:sz w:val="24"/>
          <w:szCs w:val="24"/>
          <w:lang w:val="ru-RU"/>
        </w:rPr>
        <w:t>самостоятельная изобразительная деятельность, конструирование;</w:t>
      </w:r>
    </w:p>
    <w:p w14:paraId="300A52BB" w14:textId="77777777" w:rsidR="00CC1C55" w:rsidRDefault="00CC1C55" w:rsidP="00CC1C55">
      <w:pPr>
        <w:pStyle w:val="21"/>
        <w:shd w:val="clear" w:color="auto" w:fill="auto"/>
        <w:tabs>
          <w:tab w:val="left" w:pos="1276"/>
        </w:tabs>
        <w:spacing w:before="0" w:after="0" w:line="276" w:lineRule="auto"/>
        <w:ind w:firstLine="709"/>
        <w:jc w:val="both"/>
        <w:rPr>
          <w:sz w:val="24"/>
          <w:szCs w:val="24"/>
          <w:lang w:val="ru-RU"/>
        </w:rPr>
      </w:pPr>
      <w:r>
        <w:rPr>
          <w:sz w:val="24"/>
          <w:szCs w:val="24"/>
          <w:lang w:val="ru-RU"/>
        </w:rPr>
        <w:t>самостоятельная двигательная деятельность, подвижные игры, выполнение ритмических и танцевальных движений.</w:t>
      </w:r>
    </w:p>
    <w:p w14:paraId="1714A2BB" w14:textId="77777777" w:rsidR="00CC1C55" w:rsidRDefault="00CC1C55" w:rsidP="00CC1C55">
      <w:pPr>
        <w:pStyle w:val="21"/>
        <w:numPr>
          <w:ilvl w:val="1"/>
          <w:numId w:val="129"/>
        </w:numPr>
        <w:shd w:val="clear" w:color="auto" w:fill="auto"/>
        <w:tabs>
          <w:tab w:val="left" w:pos="1276"/>
        </w:tabs>
        <w:spacing w:before="0" w:after="0" w:line="276" w:lineRule="auto"/>
        <w:ind w:firstLine="709"/>
        <w:jc w:val="both"/>
        <w:rPr>
          <w:sz w:val="24"/>
          <w:szCs w:val="24"/>
          <w:lang w:val="ru-RU"/>
        </w:rPr>
      </w:pPr>
      <w:r>
        <w:rPr>
          <w:sz w:val="24"/>
          <w:szCs w:val="24"/>
          <w:lang w:val="ru-RU"/>
        </w:rPr>
        <w:t>Для поддержки детской инициативы педагог должен учитывать следующие условия:</w:t>
      </w:r>
    </w:p>
    <w:p w14:paraId="0DB3AEC3" w14:textId="77777777" w:rsidR="00CC1C55" w:rsidRDefault="00CC1C55" w:rsidP="00CC1C55">
      <w:pPr>
        <w:pStyle w:val="21"/>
        <w:numPr>
          <w:ilvl w:val="0"/>
          <w:numId w:val="156"/>
        </w:numPr>
        <w:shd w:val="clear" w:color="auto" w:fill="auto"/>
        <w:tabs>
          <w:tab w:val="left" w:pos="1028"/>
          <w:tab w:val="left" w:pos="1276"/>
        </w:tabs>
        <w:spacing w:before="0" w:after="0" w:line="276" w:lineRule="auto"/>
        <w:ind w:left="20" w:firstLine="720"/>
        <w:jc w:val="both"/>
        <w:rPr>
          <w:sz w:val="24"/>
          <w:szCs w:val="24"/>
          <w:lang w:val="ru-RU"/>
        </w:rPr>
      </w:pPr>
      <w:r>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4144259D" w14:textId="77777777" w:rsidR="00CC1C55" w:rsidRDefault="00CC1C55" w:rsidP="00CC1C55">
      <w:pPr>
        <w:pStyle w:val="21"/>
        <w:numPr>
          <w:ilvl w:val="0"/>
          <w:numId w:val="156"/>
        </w:numPr>
        <w:shd w:val="clear" w:color="auto" w:fill="auto"/>
        <w:tabs>
          <w:tab w:val="left" w:pos="1038"/>
          <w:tab w:val="left" w:pos="1276"/>
        </w:tabs>
        <w:spacing w:before="0" w:after="0" w:line="276" w:lineRule="auto"/>
        <w:ind w:left="20" w:firstLine="720"/>
        <w:jc w:val="both"/>
        <w:rPr>
          <w:sz w:val="24"/>
          <w:szCs w:val="24"/>
          <w:lang w:val="ru-RU"/>
        </w:rPr>
      </w:pPr>
      <w:r>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6E63C968" w14:textId="77777777" w:rsidR="00CC1C55" w:rsidRDefault="00CC1C55" w:rsidP="00CC1C55">
      <w:pPr>
        <w:pStyle w:val="21"/>
        <w:numPr>
          <w:ilvl w:val="0"/>
          <w:numId w:val="156"/>
        </w:numPr>
        <w:shd w:val="clear" w:color="auto" w:fill="auto"/>
        <w:tabs>
          <w:tab w:val="left" w:pos="1028"/>
          <w:tab w:val="left" w:pos="1276"/>
        </w:tabs>
        <w:spacing w:before="0" w:after="0" w:line="276" w:lineRule="auto"/>
        <w:ind w:left="20" w:firstLine="720"/>
        <w:jc w:val="both"/>
        <w:rPr>
          <w:sz w:val="24"/>
          <w:szCs w:val="24"/>
          <w:lang w:val="ru-RU"/>
        </w:rPr>
      </w:pPr>
      <w:r>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05327EAA" w14:textId="77777777" w:rsidR="00CC1C55" w:rsidRDefault="00CC1C55" w:rsidP="00CC1C55">
      <w:pPr>
        <w:pStyle w:val="21"/>
        <w:numPr>
          <w:ilvl w:val="0"/>
          <w:numId w:val="156"/>
        </w:numPr>
        <w:shd w:val="clear" w:color="auto" w:fill="auto"/>
        <w:tabs>
          <w:tab w:val="left" w:pos="1038"/>
          <w:tab w:val="left" w:pos="1276"/>
        </w:tabs>
        <w:spacing w:before="0" w:after="0" w:line="276" w:lineRule="auto"/>
        <w:ind w:left="20" w:firstLine="720"/>
        <w:jc w:val="both"/>
        <w:rPr>
          <w:sz w:val="24"/>
          <w:szCs w:val="24"/>
          <w:lang w:val="ru-RU"/>
        </w:rPr>
      </w:pPr>
      <w:r>
        <w:rPr>
          <w:sz w:val="24"/>
          <w:szCs w:val="24"/>
          <w:lang w:val="ru-RU"/>
        </w:rPr>
        <w:t>поощрять проявление детской инициативы в течение всего дня пребывания ребёнка в ДОО, используя приемы поддержки, одобрения, похвалы;</w:t>
      </w:r>
    </w:p>
    <w:p w14:paraId="7D31F82D" w14:textId="77777777" w:rsidR="00CC1C55" w:rsidRDefault="00CC1C55" w:rsidP="00CC1C55">
      <w:pPr>
        <w:pStyle w:val="21"/>
        <w:numPr>
          <w:ilvl w:val="0"/>
          <w:numId w:val="156"/>
        </w:numPr>
        <w:shd w:val="clear" w:color="auto" w:fill="auto"/>
        <w:tabs>
          <w:tab w:val="left" w:pos="1038"/>
          <w:tab w:val="left" w:pos="1276"/>
        </w:tabs>
        <w:spacing w:before="0" w:after="0" w:line="276" w:lineRule="auto"/>
        <w:ind w:left="20" w:firstLine="720"/>
        <w:jc w:val="both"/>
        <w:rPr>
          <w:sz w:val="24"/>
          <w:szCs w:val="24"/>
          <w:lang w:val="ru-RU"/>
        </w:rPr>
      </w:pPr>
      <w:r>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010ACDF0" w14:textId="77777777" w:rsidR="00CC1C55" w:rsidRDefault="00CC1C55" w:rsidP="00CC1C55">
      <w:pPr>
        <w:pStyle w:val="21"/>
        <w:numPr>
          <w:ilvl w:val="0"/>
          <w:numId w:val="156"/>
        </w:numPr>
        <w:shd w:val="clear" w:color="auto" w:fill="auto"/>
        <w:tabs>
          <w:tab w:val="left" w:pos="1033"/>
          <w:tab w:val="left" w:pos="1276"/>
        </w:tabs>
        <w:spacing w:before="0" w:after="0" w:line="276" w:lineRule="auto"/>
        <w:ind w:left="20" w:firstLine="720"/>
        <w:jc w:val="both"/>
        <w:rPr>
          <w:sz w:val="24"/>
          <w:szCs w:val="24"/>
          <w:lang w:val="ru-RU"/>
        </w:rPr>
      </w:pPr>
      <w:r>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168B1FC5" w14:textId="77777777" w:rsidR="00CC1C55" w:rsidRDefault="00CC1C55" w:rsidP="00CC1C55">
      <w:pPr>
        <w:pStyle w:val="21"/>
        <w:numPr>
          <w:ilvl w:val="0"/>
          <w:numId w:val="156"/>
        </w:numPr>
        <w:shd w:val="clear" w:color="auto" w:fill="auto"/>
        <w:tabs>
          <w:tab w:val="left" w:pos="1042"/>
          <w:tab w:val="left" w:pos="1276"/>
        </w:tabs>
        <w:spacing w:before="0" w:after="0" w:line="276" w:lineRule="auto"/>
        <w:ind w:left="20" w:firstLine="720"/>
        <w:jc w:val="both"/>
        <w:rPr>
          <w:sz w:val="24"/>
          <w:szCs w:val="24"/>
          <w:lang w:val="ru-RU"/>
        </w:rPr>
      </w:pPr>
      <w:r>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724E8927" w14:textId="77777777" w:rsidR="00CC1C55" w:rsidRDefault="00CC1C55" w:rsidP="00CC1C55">
      <w:pPr>
        <w:pStyle w:val="21"/>
        <w:numPr>
          <w:ilvl w:val="0"/>
          <w:numId w:val="156"/>
        </w:numPr>
        <w:shd w:val="clear" w:color="auto" w:fill="auto"/>
        <w:tabs>
          <w:tab w:val="left" w:pos="1023"/>
          <w:tab w:val="left" w:pos="1276"/>
        </w:tabs>
        <w:spacing w:before="0" w:after="0" w:line="276" w:lineRule="auto"/>
        <w:ind w:left="20" w:firstLine="720"/>
        <w:jc w:val="both"/>
        <w:rPr>
          <w:sz w:val="24"/>
          <w:szCs w:val="24"/>
          <w:lang w:val="ru-RU"/>
        </w:rPr>
      </w:pPr>
      <w:r>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49F0988A" w14:textId="77777777" w:rsidR="00CC1C55" w:rsidRDefault="00CC1C55" w:rsidP="00CC1C55">
      <w:pPr>
        <w:pStyle w:val="21"/>
        <w:numPr>
          <w:ilvl w:val="1"/>
          <w:numId w:val="129"/>
        </w:numPr>
        <w:shd w:val="clear" w:color="auto" w:fill="auto"/>
        <w:tabs>
          <w:tab w:val="left" w:pos="1276"/>
        </w:tabs>
        <w:spacing w:before="0" w:after="0" w:line="276" w:lineRule="auto"/>
        <w:ind w:firstLine="709"/>
        <w:jc w:val="both"/>
        <w:rPr>
          <w:sz w:val="24"/>
          <w:szCs w:val="24"/>
          <w:lang w:val="ru-RU"/>
        </w:rPr>
      </w:pPr>
      <w:r>
        <w:rPr>
          <w:sz w:val="24"/>
          <w:szCs w:val="24"/>
          <w:lang w:val="ru-RU"/>
        </w:rPr>
        <w:t xml:space="preserve">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w:t>
      </w:r>
      <w:r>
        <w:rPr>
          <w:sz w:val="24"/>
          <w:szCs w:val="24"/>
          <w:lang w:val="ru-RU"/>
        </w:rPr>
        <w:lastRenderedPageBreak/>
        <w:t>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2E18AFA4" w14:textId="77777777" w:rsidR="00CC1C55" w:rsidRDefault="00CC1C55" w:rsidP="00CC1C55">
      <w:pPr>
        <w:pStyle w:val="21"/>
        <w:numPr>
          <w:ilvl w:val="1"/>
          <w:numId w:val="129"/>
        </w:numPr>
        <w:shd w:val="clear" w:color="auto" w:fill="auto"/>
        <w:tabs>
          <w:tab w:val="left" w:pos="1276"/>
        </w:tabs>
        <w:spacing w:before="0" w:after="0" w:line="276" w:lineRule="auto"/>
        <w:ind w:firstLine="709"/>
        <w:jc w:val="both"/>
        <w:rPr>
          <w:sz w:val="24"/>
          <w:szCs w:val="24"/>
          <w:lang w:val="ru-RU"/>
        </w:rPr>
      </w:pPr>
      <w:r>
        <w:rPr>
          <w:sz w:val="24"/>
          <w:szCs w:val="24"/>
          <w:lang w:val="ru-RU"/>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 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0416E153" w14:textId="77777777" w:rsidR="00CC1C55" w:rsidRDefault="00CC1C55" w:rsidP="00CC1C55">
      <w:pPr>
        <w:pStyle w:val="21"/>
        <w:shd w:val="clear" w:color="auto" w:fill="auto"/>
        <w:tabs>
          <w:tab w:val="left" w:pos="1276"/>
        </w:tabs>
        <w:spacing w:before="0" w:after="0" w:line="276" w:lineRule="auto"/>
        <w:ind w:firstLine="709"/>
        <w:jc w:val="both"/>
        <w:rPr>
          <w:sz w:val="24"/>
          <w:szCs w:val="24"/>
          <w:lang w:val="ru-RU"/>
        </w:rPr>
      </w:pPr>
      <w:r>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7CCEF036" w14:textId="77777777" w:rsidR="00CC1C55" w:rsidRDefault="00CC1C55" w:rsidP="00CC1C55">
      <w:pPr>
        <w:pStyle w:val="21"/>
        <w:numPr>
          <w:ilvl w:val="1"/>
          <w:numId w:val="129"/>
        </w:numPr>
        <w:shd w:val="clear" w:color="auto" w:fill="auto"/>
        <w:tabs>
          <w:tab w:val="left" w:pos="1276"/>
        </w:tabs>
        <w:spacing w:before="0" w:after="0" w:line="276" w:lineRule="auto"/>
        <w:ind w:firstLine="709"/>
        <w:jc w:val="both"/>
        <w:rPr>
          <w:sz w:val="24"/>
          <w:szCs w:val="24"/>
          <w:lang w:val="ru-RU"/>
        </w:rPr>
      </w:pPr>
      <w:r>
        <w:rPr>
          <w:sz w:val="24"/>
          <w:szCs w:val="24"/>
          <w:lang w:val="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29E23743" w14:textId="77777777" w:rsidR="00CC1C55" w:rsidRDefault="00CC1C55" w:rsidP="00CC1C55">
      <w:pPr>
        <w:pStyle w:val="21"/>
        <w:numPr>
          <w:ilvl w:val="1"/>
          <w:numId w:val="129"/>
        </w:numPr>
        <w:shd w:val="clear" w:color="auto" w:fill="auto"/>
        <w:tabs>
          <w:tab w:val="left" w:pos="1276"/>
        </w:tabs>
        <w:spacing w:before="0" w:after="0" w:line="276" w:lineRule="auto"/>
        <w:ind w:firstLine="709"/>
        <w:jc w:val="both"/>
        <w:rPr>
          <w:sz w:val="24"/>
          <w:szCs w:val="24"/>
          <w:lang w:val="ru-RU"/>
        </w:rPr>
      </w:pPr>
      <w:r>
        <w:rPr>
          <w:sz w:val="24"/>
          <w:szCs w:val="24"/>
          <w:lang w:val="ru-RU"/>
        </w:rPr>
        <w:t>Для поддержки детской инициативы педагогу рекомендуется использовать ряд способов и приемов.</w:t>
      </w:r>
    </w:p>
    <w:p w14:paraId="666ED1B1" w14:textId="77777777" w:rsidR="00CC1C55" w:rsidRDefault="00CC1C55" w:rsidP="00CC1C55">
      <w:pPr>
        <w:pStyle w:val="21"/>
        <w:numPr>
          <w:ilvl w:val="0"/>
          <w:numId w:val="157"/>
        </w:numPr>
        <w:shd w:val="clear" w:color="auto" w:fill="auto"/>
        <w:tabs>
          <w:tab w:val="left" w:pos="1134"/>
          <w:tab w:val="left" w:pos="1551"/>
        </w:tabs>
        <w:spacing w:before="0" w:after="0" w:line="276" w:lineRule="auto"/>
        <w:ind w:left="20" w:firstLine="720"/>
        <w:jc w:val="both"/>
        <w:rPr>
          <w:sz w:val="24"/>
          <w:szCs w:val="24"/>
          <w:lang w:val="ru-RU"/>
        </w:rPr>
      </w:pPr>
      <w:r>
        <w:rPr>
          <w:sz w:val="24"/>
          <w:szCs w:val="24"/>
          <w:lang w:val="ru-RU"/>
        </w:rPr>
        <w:t>Не</w:t>
      </w:r>
      <w:r>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446F50A9" w14:textId="77777777" w:rsidR="00CC1C55" w:rsidRDefault="00CC1C55" w:rsidP="00CC1C55">
      <w:pPr>
        <w:pStyle w:val="21"/>
        <w:numPr>
          <w:ilvl w:val="0"/>
          <w:numId w:val="157"/>
        </w:numPr>
        <w:shd w:val="clear" w:color="auto" w:fill="auto"/>
        <w:tabs>
          <w:tab w:val="left" w:pos="1042"/>
          <w:tab w:val="left" w:pos="1134"/>
        </w:tabs>
        <w:spacing w:before="0" w:after="0" w:line="276" w:lineRule="auto"/>
        <w:ind w:left="20" w:firstLine="720"/>
        <w:jc w:val="both"/>
        <w:rPr>
          <w:sz w:val="24"/>
          <w:szCs w:val="24"/>
          <w:lang w:val="ru-RU"/>
        </w:rPr>
      </w:pPr>
      <w:r>
        <w:rPr>
          <w:sz w:val="24"/>
          <w:szCs w:val="24"/>
          <w:lang w:val="ru-RU"/>
        </w:rPr>
        <w:t xml:space="preserve">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w:t>
      </w:r>
      <w:r>
        <w:rPr>
          <w:sz w:val="24"/>
          <w:szCs w:val="24"/>
          <w:lang w:val="ru-RU"/>
        </w:rPr>
        <w:lastRenderedPageBreak/>
        <w:t>чувство радости и гордости от успешных самостоятельных, инициативных действий.</w:t>
      </w:r>
    </w:p>
    <w:p w14:paraId="7D7649AB" w14:textId="77777777" w:rsidR="00CC1C55" w:rsidRDefault="00CC1C55" w:rsidP="00CC1C55">
      <w:pPr>
        <w:pStyle w:val="21"/>
        <w:numPr>
          <w:ilvl w:val="0"/>
          <w:numId w:val="157"/>
        </w:numPr>
        <w:shd w:val="clear" w:color="auto" w:fill="auto"/>
        <w:tabs>
          <w:tab w:val="left" w:pos="1042"/>
          <w:tab w:val="left" w:pos="1134"/>
        </w:tabs>
        <w:spacing w:before="0" w:after="0" w:line="276" w:lineRule="auto"/>
        <w:ind w:left="20" w:firstLine="720"/>
        <w:jc w:val="both"/>
        <w:rPr>
          <w:sz w:val="24"/>
          <w:szCs w:val="24"/>
          <w:lang w:val="ru-RU"/>
        </w:rPr>
      </w:pPr>
      <w:r>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3DF52300" w14:textId="77777777" w:rsidR="00CC1C55" w:rsidRDefault="00CC1C55" w:rsidP="00CC1C55">
      <w:pPr>
        <w:pStyle w:val="21"/>
        <w:numPr>
          <w:ilvl w:val="0"/>
          <w:numId w:val="157"/>
        </w:numPr>
        <w:shd w:val="clear" w:color="auto" w:fill="auto"/>
        <w:tabs>
          <w:tab w:val="left" w:pos="1033"/>
          <w:tab w:val="left" w:pos="1134"/>
        </w:tabs>
        <w:spacing w:before="0" w:after="0" w:line="276" w:lineRule="auto"/>
        <w:ind w:left="20" w:firstLine="720"/>
        <w:jc w:val="both"/>
        <w:rPr>
          <w:sz w:val="24"/>
          <w:szCs w:val="24"/>
          <w:lang w:val="ru-RU"/>
        </w:rPr>
      </w:pPr>
      <w:r>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004C96D6" w14:textId="77777777" w:rsidR="00CC1C55" w:rsidRDefault="00CC1C55" w:rsidP="00CC1C55">
      <w:pPr>
        <w:pStyle w:val="21"/>
        <w:numPr>
          <w:ilvl w:val="0"/>
          <w:numId w:val="157"/>
        </w:numPr>
        <w:shd w:val="clear" w:color="auto" w:fill="auto"/>
        <w:tabs>
          <w:tab w:val="left" w:pos="1033"/>
          <w:tab w:val="left" w:pos="1134"/>
        </w:tabs>
        <w:spacing w:before="0" w:after="0" w:line="276" w:lineRule="auto"/>
        <w:ind w:left="20" w:firstLine="700"/>
        <w:jc w:val="both"/>
        <w:rPr>
          <w:sz w:val="24"/>
          <w:szCs w:val="24"/>
          <w:lang w:val="ru-RU"/>
        </w:rPr>
      </w:pPr>
      <w:r>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15434F6F" w14:textId="77777777" w:rsidR="00CC1C55" w:rsidRDefault="00CC1C55" w:rsidP="00CC1C55">
      <w:pPr>
        <w:pStyle w:val="21"/>
        <w:numPr>
          <w:ilvl w:val="0"/>
          <w:numId w:val="157"/>
        </w:numPr>
        <w:shd w:val="clear" w:color="auto" w:fill="auto"/>
        <w:tabs>
          <w:tab w:val="left" w:pos="1028"/>
          <w:tab w:val="left" w:pos="1134"/>
        </w:tabs>
        <w:spacing w:before="0" w:after="0" w:line="276" w:lineRule="auto"/>
        <w:ind w:left="20" w:firstLine="700"/>
        <w:jc w:val="both"/>
        <w:rPr>
          <w:sz w:val="24"/>
          <w:szCs w:val="24"/>
          <w:lang w:val="ru-RU"/>
        </w:rPr>
      </w:pPr>
      <w:r>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524B17F0" w14:textId="77777777" w:rsidR="00CC1C55" w:rsidRDefault="00CC1C55" w:rsidP="00CC1C55">
      <w:pPr>
        <w:pStyle w:val="1"/>
        <w:tabs>
          <w:tab w:val="left" w:pos="1134"/>
          <w:tab w:val="left" w:pos="1276"/>
        </w:tabs>
        <w:ind w:left="0" w:firstLine="709"/>
      </w:pPr>
    </w:p>
    <w:p w14:paraId="25E22664" w14:textId="77777777" w:rsidR="00CC1C55" w:rsidRDefault="00CC1C55" w:rsidP="00CC1C55">
      <w:pPr>
        <w:pStyle w:val="21"/>
        <w:shd w:val="clear" w:color="auto" w:fill="auto"/>
        <w:tabs>
          <w:tab w:val="left" w:pos="1148"/>
        </w:tabs>
        <w:spacing w:before="0" w:after="0" w:line="276" w:lineRule="auto"/>
        <w:ind w:right="20" w:firstLine="709"/>
        <w:jc w:val="both"/>
        <w:rPr>
          <w:b/>
          <w:lang w:val="ru-RU"/>
        </w:rPr>
      </w:pPr>
      <w:r>
        <w:rPr>
          <w:b/>
          <w:lang w:val="ru-RU"/>
        </w:rPr>
        <w:t>2.5. Особенности взаимодействия педагогического коллектива с семьями обучающихся.</w:t>
      </w:r>
    </w:p>
    <w:p w14:paraId="6FE78BF6" w14:textId="77777777" w:rsidR="00CC1C55" w:rsidRDefault="00CC1C55" w:rsidP="00CC1C55">
      <w:pPr>
        <w:pStyle w:val="21"/>
        <w:numPr>
          <w:ilvl w:val="1"/>
          <w:numId w:val="162"/>
        </w:numPr>
        <w:shd w:val="clear" w:color="auto" w:fill="auto"/>
        <w:tabs>
          <w:tab w:val="left" w:pos="1350"/>
        </w:tabs>
        <w:spacing w:before="0" w:after="0" w:line="276" w:lineRule="auto"/>
        <w:ind w:right="20" w:firstLine="709"/>
        <w:jc w:val="both"/>
        <w:rPr>
          <w:sz w:val="24"/>
          <w:szCs w:val="24"/>
          <w:lang w:val="ru-RU"/>
        </w:rPr>
      </w:pPr>
      <w:r>
        <w:rPr>
          <w:sz w:val="24"/>
          <w:szCs w:val="24"/>
          <w:lang w:val="ru-RU"/>
        </w:rPr>
        <w:t>Главными целями взаимодействия педагогического коллектива ДОО с семьями обучающихся дошкольного возраста являются:</w:t>
      </w:r>
    </w:p>
    <w:p w14:paraId="20F16111"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67259706" w14:textId="77777777" w:rsidR="00CC1C55" w:rsidRDefault="00CC1C55" w:rsidP="00CC1C55">
      <w:pPr>
        <w:pStyle w:val="21"/>
        <w:shd w:val="clear" w:color="auto" w:fill="auto"/>
        <w:spacing w:before="0" w:after="0" w:line="276" w:lineRule="auto"/>
        <w:ind w:left="20" w:right="20" w:firstLine="700"/>
        <w:jc w:val="both"/>
        <w:rPr>
          <w:sz w:val="24"/>
          <w:szCs w:val="24"/>
          <w:lang w:val="ru-RU"/>
        </w:rPr>
      </w:pPr>
      <w:r>
        <w:rPr>
          <w:sz w:val="24"/>
          <w:szCs w:val="24"/>
          <w:lang w:val="ru-RU"/>
        </w:rPr>
        <w:t>обеспечение единства подходов к воспитанию и обучению детей в условиях ДОО и семьи; повышение воспитательного потенциала семьи.</w:t>
      </w:r>
    </w:p>
    <w:p w14:paraId="281FB6D2" w14:textId="77777777" w:rsidR="00CC1C55" w:rsidRDefault="00CC1C55" w:rsidP="00CC1C55">
      <w:pPr>
        <w:pStyle w:val="21"/>
        <w:numPr>
          <w:ilvl w:val="1"/>
          <w:numId w:val="162"/>
        </w:numPr>
        <w:shd w:val="clear" w:color="auto" w:fill="auto"/>
        <w:tabs>
          <w:tab w:val="left" w:pos="1359"/>
        </w:tabs>
        <w:spacing w:before="0" w:after="0" w:line="276" w:lineRule="auto"/>
        <w:ind w:left="20" w:right="20" w:firstLine="700"/>
        <w:jc w:val="both"/>
        <w:rPr>
          <w:sz w:val="24"/>
          <w:szCs w:val="24"/>
          <w:lang w:val="ru-RU"/>
        </w:rPr>
      </w:pPr>
      <w:r>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63B55082" w14:textId="77777777" w:rsidR="00CC1C55" w:rsidRDefault="00CC1C55" w:rsidP="00CC1C55">
      <w:pPr>
        <w:pStyle w:val="21"/>
        <w:numPr>
          <w:ilvl w:val="1"/>
          <w:numId w:val="162"/>
        </w:numPr>
        <w:shd w:val="clear" w:color="auto" w:fill="auto"/>
        <w:tabs>
          <w:tab w:val="left" w:pos="1339"/>
        </w:tabs>
        <w:spacing w:before="0" w:after="0" w:line="276" w:lineRule="auto"/>
        <w:ind w:left="20" w:firstLine="700"/>
        <w:jc w:val="both"/>
        <w:rPr>
          <w:sz w:val="24"/>
          <w:szCs w:val="24"/>
          <w:lang w:val="ru-RU"/>
        </w:rPr>
      </w:pPr>
      <w:r>
        <w:rPr>
          <w:sz w:val="24"/>
          <w:szCs w:val="24"/>
          <w:lang w:val="ru-RU"/>
        </w:rPr>
        <w:t>Достижение этих целей должно осуществляться через решение основных задач:</w:t>
      </w:r>
    </w:p>
    <w:p w14:paraId="3DDE6A3C" w14:textId="77777777" w:rsidR="00CC1C55" w:rsidRDefault="00CC1C55" w:rsidP="00CC1C55">
      <w:pPr>
        <w:pStyle w:val="21"/>
        <w:numPr>
          <w:ilvl w:val="0"/>
          <w:numId w:val="163"/>
        </w:numPr>
        <w:shd w:val="clear" w:color="auto" w:fill="auto"/>
        <w:tabs>
          <w:tab w:val="left" w:pos="993"/>
        </w:tabs>
        <w:spacing w:before="0" w:after="0" w:line="276" w:lineRule="auto"/>
        <w:ind w:left="20" w:right="20" w:firstLine="700"/>
        <w:jc w:val="both"/>
        <w:rPr>
          <w:sz w:val="24"/>
          <w:szCs w:val="24"/>
          <w:lang w:val="ru-RU"/>
        </w:rPr>
      </w:pPr>
      <w:r>
        <w:rPr>
          <w:sz w:val="24"/>
          <w:szCs w:val="24"/>
          <w:lang w:val="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189E65ED" w14:textId="77777777" w:rsidR="00CC1C55" w:rsidRDefault="00CC1C55" w:rsidP="00CC1C55">
      <w:pPr>
        <w:pStyle w:val="21"/>
        <w:numPr>
          <w:ilvl w:val="0"/>
          <w:numId w:val="163"/>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Pr>
          <w:sz w:val="24"/>
          <w:szCs w:val="24"/>
          <w:lang w:val="ru-RU"/>
        </w:rPr>
        <w:t>просвещение родителей (законных представителей), повышение их правовой, психолого-</w:t>
      </w:r>
      <w:r>
        <w:rPr>
          <w:sz w:val="24"/>
          <w:szCs w:val="24"/>
          <w:lang w:val="ru-RU"/>
        </w:rPr>
        <w:lastRenderedPageBreak/>
        <w:t>педагогической компетентности в вопросах охраны и укрепления здоровья, развития и образования детей;</w:t>
      </w:r>
    </w:p>
    <w:p w14:paraId="0FB8FEAE" w14:textId="77777777" w:rsidR="00CC1C55" w:rsidRDefault="00CC1C55" w:rsidP="00CC1C55">
      <w:pPr>
        <w:pStyle w:val="21"/>
        <w:numPr>
          <w:ilvl w:val="0"/>
          <w:numId w:val="163"/>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Pr>
          <w:sz w:val="24"/>
          <w:szCs w:val="24"/>
          <w:lang w:val="ru-RU"/>
        </w:rPr>
        <w:t>способствование развитию ответственного и осознанного родительства как базовой основы благополучия семьи;</w:t>
      </w:r>
    </w:p>
    <w:p w14:paraId="470F1AEC" w14:textId="77777777" w:rsidR="00CC1C55" w:rsidRDefault="00CC1C55" w:rsidP="00CC1C55">
      <w:pPr>
        <w:pStyle w:val="21"/>
        <w:numPr>
          <w:ilvl w:val="0"/>
          <w:numId w:val="163"/>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2988B50A" w14:textId="77777777" w:rsidR="00CC1C55" w:rsidRDefault="00CC1C55" w:rsidP="00CC1C55">
      <w:pPr>
        <w:pStyle w:val="21"/>
        <w:numPr>
          <w:ilvl w:val="0"/>
          <w:numId w:val="163"/>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Pr>
          <w:sz w:val="24"/>
          <w:szCs w:val="24"/>
          <w:lang w:val="ru-RU"/>
        </w:rPr>
        <w:t>вовлечение родителей (законных представителей) в образовательный процесс.</w:t>
      </w:r>
    </w:p>
    <w:p w14:paraId="7C960A49" w14:textId="77777777" w:rsidR="00CC1C55" w:rsidRDefault="00CC1C55" w:rsidP="00CC1C55">
      <w:pPr>
        <w:pStyle w:val="21"/>
        <w:numPr>
          <w:ilvl w:val="1"/>
          <w:numId w:val="162"/>
        </w:numPr>
        <w:shd w:val="clear" w:color="auto" w:fill="auto"/>
        <w:tabs>
          <w:tab w:val="left" w:pos="1350"/>
        </w:tabs>
        <w:spacing w:before="0" w:after="0" w:line="276" w:lineRule="auto"/>
        <w:ind w:left="20" w:right="20" w:firstLine="720"/>
        <w:jc w:val="both"/>
        <w:rPr>
          <w:sz w:val="24"/>
          <w:szCs w:val="24"/>
          <w:lang w:val="ru-RU"/>
        </w:rPr>
      </w:pPr>
      <w:r>
        <w:rPr>
          <w:sz w:val="24"/>
          <w:szCs w:val="24"/>
          <w:lang w:val="ru-RU"/>
        </w:rPr>
        <w:t>Построение взаимодействия с родителями (законными представителями) должно придерживаться следующих принципов:</w:t>
      </w:r>
    </w:p>
    <w:p w14:paraId="23158191" w14:textId="77777777" w:rsidR="00CC1C55" w:rsidRDefault="00CC1C55" w:rsidP="00CC1C55">
      <w:pPr>
        <w:pStyle w:val="21"/>
        <w:numPr>
          <w:ilvl w:val="0"/>
          <w:numId w:val="158"/>
        </w:numPr>
        <w:shd w:val="clear" w:color="auto" w:fill="auto"/>
        <w:tabs>
          <w:tab w:val="left" w:pos="1038"/>
        </w:tabs>
        <w:spacing w:before="0" w:after="0" w:line="276" w:lineRule="auto"/>
        <w:ind w:left="20" w:right="20" w:firstLine="720"/>
        <w:jc w:val="both"/>
        <w:rPr>
          <w:sz w:val="24"/>
          <w:szCs w:val="24"/>
          <w:lang w:val="ru-RU"/>
        </w:rPr>
      </w:pPr>
      <w:r>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0B1852A6" w14:textId="77777777" w:rsidR="00CC1C55" w:rsidRDefault="00CC1C55" w:rsidP="00CC1C55">
      <w:pPr>
        <w:pStyle w:val="21"/>
        <w:numPr>
          <w:ilvl w:val="0"/>
          <w:numId w:val="158"/>
        </w:numPr>
        <w:shd w:val="clear" w:color="auto" w:fill="auto"/>
        <w:tabs>
          <w:tab w:val="left" w:pos="1042"/>
        </w:tabs>
        <w:spacing w:before="0" w:after="0" w:line="276" w:lineRule="auto"/>
        <w:ind w:left="20" w:right="20" w:firstLine="720"/>
        <w:jc w:val="both"/>
        <w:rPr>
          <w:sz w:val="24"/>
          <w:szCs w:val="24"/>
          <w:lang w:val="ru-RU"/>
        </w:rPr>
      </w:pPr>
      <w:r>
        <w:rPr>
          <w:sz w:val="24"/>
          <w:szCs w:val="24"/>
          <w:lang w:val="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3F275BE8" w14:textId="77777777" w:rsidR="00CC1C55" w:rsidRDefault="00CC1C55" w:rsidP="00CC1C55">
      <w:pPr>
        <w:pStyle w:val="21"/>
        <w:numPr>
          <w:ilvl w:val="0"/>
          <w:numId w:val="158"/>
        </w:numPr>
        <w:shd w:val="clear" w:color="auto" w:fill="auto"/>
        <w:tabs>
          <w:tab w:val="left" w:pos="1038"/>
        </w:tabs>
        <w:spacing w:before="0" w:after="0" w:line="276" w:lineRule="auto"/>
        <w:ind w:left="20" w:right="20" w:firstLine="720"/>
        <w:jc w:val="both"/>
        <w:rPr>
          <w:sz w:val="24"/>
          <w:szCs w:val="24"/>
          <w:lang w:val="ru-RU"/>
        </w:rPr>
      </w:pPr>
      <w:r>
        <w:rPr>
          <w:sz w:val="24"/>
          <w:szCs w:val="24"/>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63FDB68F" w14:textId="77777777" w:rsidR="00CC1C55" w:rsidRDefault="00CC1C55" w:rsidP="00CC1C55">
      <w:pPr>
        <w:pStyle w:val="21"/>
        <w:numPr>
          <w:ilvl w:val="0"/>
          <w:numId w:val="158"/>
        </w:numPr>
        <w:shd w:val="clear" w:color="auto" w:fill="auto"/>
        <w:tabs>
          <w:tab w:val="left" w:pos="1038"/>
        </w:tabs>
        <w:spacing w:before="0" w:after="0" w:line="276" w:lineRule="auto"/>
        <w:ind w:left="20" w:right="20" w:firstLine="720"/>
        <w:jc w:val="both"/>
        <w:rPr>
          <w:sz w:val="24"/>
          <w:szCs w:val="24"/>
          <w:lang w:val="ru-RU"/>
        </w:rPr>
      </w:pPr>
      <w:r>
        <w:rPr>
          <w:sz w:val="24"/>
          <w:szCs w:val="24"/>
          <w:lang w:val="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17517FA4" w14:textId="77777777" w:rsidR="00CC1C55" w:rsidRDefault="00CC1C55" w:rsidP="00CC1C55">
      <w:pPr>
        <w:pStyle w:val="21"/>
        <w:numPr>
          <w:ilvl w:val="0"/>
          <w:numId w:val="158"/>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2C9A7B70" w14:textId="77777777" w:rsidR="00CC1C55" w:rsidRDefault="00CC1C55" w:rsidP="00CC1C55">
      <w:pPr>
        <w:pStyle w:val="21"/>
        <w:numPr>
          <w:ilvl w:val="1"/>
          <w:numId w:val="162"/>
        </w:numPr>
        <w:shd w:val="clear" w:color="auto" w:fill="auto"/>
        <w:tabs>
          <w:tab w:val="left" w:pos="1350"/>
        </w:tabs>
        <w:spacing w:before="0" w:after="0" w:line="276" w:lineRule="auto"/>
        <w:ind w:left="20" w:right="20" w:firstLine="720"/>
        <w:jc w:val="both"/>
        <w:rPr>
          <w:sz w:val="24"/>
          <w:szCs w:val="24"/>
          <w:lang w:val="ru-RU"/>
        </w:rPr>
      </w:pPr>
      <w:r>
        <w:rPr>
          <w:sz w:val="24"/>
          <w:szCs w:val="24"/>
          <w:lang w:val="ru-RU"/>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3D7E4EC1" w14:textId="77777777" w:rsidR="00CC1C55" w:rsidRDefault="00CC1C55" w:rsidP="00CC1C55">
      <w:pPr>
        <w:pStyle w:val="21"/>
        <w:numPr>
          <w:ilvl w:val="0"/>
          <w:numId w:val="159"/>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31A01E80" w14:textId="77777777" w:rsidR="00CC1C55" w:rsidRDefault="00CC1C55" w:rsidP="00CC1C55">
      <w:pPr>
        <w:pStyle w:val="21"/>
        <w:numPr>
          <w:ilvl w:val="0"/>
          <w:numId w:val="159"/>
        </w:numPr>
        <w:shd w:val="clear" w:color="auto" w:fill="auto"/>
        <w:tabs>
          <w:tab w:val="left" w:pos="1042"/>
        </w:tabs>
        <w:spacing w:before="0" w:after="0" w:line="276" w:lineRule="auto"/>
        <w:ind w:left="20" w:right="20" w:firstLine="720"/>
        <w:jc w:val="both"/>
        <w:rPr>
          <w:sz w:val="24"/>
          <w:szCs w:val="24"/>
          <w:lang w:val="ru-RU"/>
        </w:rPr>
      </w:pPr>
      <w:r>
        <w:rPr>
          <w:sz w:val="24"/>
          <w:szCs w:val="24"/>
          <w:lang w:val="ru-RU"/>
        </w:rPr>
        <w:t xml:space="preserve">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w:t>
      </w:r>
      <w:r>
        <w:rPr>
          <w:sz w:val="24"/>
          <w:szCs w:val="24"/>
          <w:lang w:val="ru-RU"/>
        </w:rPr>
        <w:lastRenderedPageBreak/>
        <w:t>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66BEECEA" w14:textId="77777777" w:rsidR="00CC1C55" w:rsidRDefault="00CC1C55" w:rsidP="00CC1C55">
      <w:pPr>
        <w:pStyle w:val="21"/>
        <w:numPr>
          <w:ilvl w:val="0"/>
          <w:numId w:val="159"/>
        </w:numPr>
        <w:shd w:val="clear" w:color="auto" w:fill="auto"/>
        <w:tabs>
          <w:tab w:val="left" w:pos="1042"/>
        </w:tabs>
        <w:spacing w:before="0" w:after="0" w:line="276" w:lineRule="auto"/>
        <w:ind w:left="20" w:right="20" w:firstLine="720"/>
        <w:jc w:val="both"/>
        <w:rPr>
          <w:sz w:val="24"/>
          <w:szCs w:val="24"/>
          <w:lang w:val="ru-RU"/>
        </w:rPr>
      </w:pPr>
      <w:r>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4593B3BC" w14:textId="77777777" w:rsidR="00CC1C55" w:rsidRDefault="00CC1C55" w:rsidP="00CC1C55">
      <w:pPr>
        <w:pStyle w:val="21"/>
        <w:numPr>
          <w:ilvl w:val="1"/>
          <w:numId w:val="162"/>
        </w:numPr>
        <w:shd w:val="clear" w:color="auto" w:fill="auto"/>
        <w:tabs>
          <w:tab w:val="left" w:pos="1364"/>
        </w:tabs>
        <w:spacing w:before="0" w:after="0" w:line="276" w:lineRule="auto"/>
        <w:ind w:left="20" w:right="20" w:firstLine="720"/>
        <w:jc w:val="both"/>
        <w:rPr>
          <w:sz w:val="24"/>
          <w:szCs w:val="24"/>
          <w:lang w:val="ru-RU"/>
        </w:rPr>
      </w:pPr>
      <w:r>
        <w:rPr>
          <w:sz w:val="24"/>
          <w:szCs w:val="24"/>
          <w:lang w:val="ru-RU"/>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4E630E42" w14:textId="77777777" w:rsidR="00CC1C55" w:rsidRDefault="00CC1C55" w:rsidP="00CC1C55">
      <w:pPr>
        <w:pStyle w:val="21"/>
        <w:numPr>
          <w:ilvl w:val="1"/>
          <w:numId w:val="162"/>
        </w:numPr>
        <w:shd w:val="clear" w:color="auto" w:fill="auto"/>
        <w:tabs>
          <w:tab w:val="left" w:pos="1364"/>
        </w:tabs>
        <w:spacing w:before="0" w:after="0" w:line="276" w:lineRule="auto"/>
        <w:ind w:left="20" w:right="20" w:firstLine="720"/>
        <w:jc w:val="both"/>
        <w:rPr>
          <w:sz w:val="24"/>
          <w:szCs w:val="24"/>
          <w:lang w:val="ru-RU"/>
        </w:rPr>
      </w:pPr>
      <w:r>
        <w:rPr>
          <w:sz w:val="24"/>
          <w:szCs w:val="24"/>
          <w:lang w:val="ru-RU"/>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14:paraId="4926E772" w14:textId="77777777" w:rsidR="00CC1C55" w:rsidRDefault="00CC1C55" w:rsidP="00CC1C55">
      <w:pPr>
        <w:pStyle w:val="21"/>
        <w:numPr>
          <w:ilvl w:val="1"/>
          <w:numId w:val="162"/>
        </w:numPr>
        <w:shd w:val="clear" w:color="auto" w:fill="auto"/>
        <w:tabs>
          <w:tab w:val="left" w:pos="1364"/>
        </w:tabs>
        <w:spacing w:before="0" w:after="0" w:line="276" w:lineRule="auto"/>
        <w:ind w:left="20" w:right="20" w:firstLine="720"/>
        <w:jc w:val="both"/>
        <w:rPr>
          <w:sz w:val="24"/>
          <w:szCs w:val="24"/>
          <w:lang w:val="ru-RU"/>
        </w:rPr>
      </w:pPr>
      <w:r>
        <w:rPr>
          <w:sz w:val="24"/>
          <w:szCs w:val="24"/>
          <w:lang w:val="ru-RU"/>
        </w:rPr>
        <w:t>Реализация данной темы может быть осуществлена в процессе следующих направлений просветительской деятельности:</w:t>
      </w:r>
    </w:p>
    <w:p w14:paraId="7489E8B6" w14:textId="77777777" w:rsidR="00CC1C55" w:rsidRDefault="00CC1C55" w:rsidP="00CC1C55">
      <w:pPr>
        <w:pStyle w:val="21"/>
        <w:numPr>
          <w:ilvl w:val="0"/>
          <w:numId w:val="160"/>
        </w:numPr>
        <w:shd w:val="clear" w:color="auto" w:fill="auto"/>
        <w:tabs>
          <w:tab w:val="left" w:pos="1042"/>
        </w:tabs>
        <w:spacing w:before="0" w:after="0" w:line="276" w:lineRule="auto"/>
        <w:ind w:left="20" w:right="20" w:firstLine="720"/>
        <w:jc w:val="both"/>
        <w:rPr>
          <w:sz w:val="24"/>
          <w:szCs w:val="24"/>
          <w:lang w:val="ru-RU"/>
        </w:rPr>
      </w:pPr>
      <w:r>
        <w:rPr>
          <w:sz w:val="24"/>
          <w:szCs w:val="24"/>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69B18853" w14:textId="77777777" w:rsidR="00CC1C55" w:rsidRDefault="00CC1C55" w:rsidP="00CC1C55">
      <w:pPr>
        <w:pStyle w:val="21"/>
        <w:numPr>
          <w:ilvl w:val="0"/>
          <w:numId w:val="160"/>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5AC7BBE1" w14:textId="77777777" w:rsidR="00CC1C55" w:rsidRDefault="00CC1C55" w:rsidP="00CC1C55">
      <w:pPr>
        <w:pStyle w:val="21"/>
        <w:numPr>
          <w:ilvl w:val="0"/>
          <w:numId w:val="160"/>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3B7F9DE0" w14:textId="77777777" w:rsidR="00CC1C55" w:rsidRDefault="00CC1C55" w:rsidP="00CC1C55">
      <w:pPr>
        <w:pStyle w:val="21"/>
        <w:numPr>
          <w:ilvl w:val="0"/>
          <w:numId w:val="160"/>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знакомство родителей (законных представителей) с оздоровительными мероприятиями, проводимыми в ДОО;</w:t>
      </w:r>
    </w:p>
    <w:p w14:paraId="29D86CDF" w14:textId="77777777" w:rsidR="00CC1C55" w:rsidRDefault="00CC1C55" w:rsidP="00CC1C55">
      <w:pPr>
        <w:pStyle w:val="21"/>
        <w:numPr>
          <w:ilvl w:val="0"/>
          <w:numId w:val="160"/>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Pr>
          <w:sz w:val="24"/>
          <w:szCs w:val="24"/>
        </w:rPr>
        <w:t>IT</w:t>
      </w:r>
      <w:r>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14:paraId="6ED58053" w14:textId="77777777" w:rsidR="00CC1C55" w:rsidRDefault="00CC1C55" w:rsidP="00CC1C55">
      <w:pPr>
        <w:pStyle w:val="21"/>
        <w:numPr>
          <w:ilvl w:val="1"/>
          <w:numId w:val="160"/>
        </w:numPr>
        <w:shd w:val="clear" w:color="auto" w:fill="auto"/>
        <w:tabs>
          <w:tab w:val="left" w:pos="1134"/>
        </w:tabs>
        <w:spacing w:before="0" w:after="0" w:line="276" w:lineRule="auto"/>
        <w:ind w:left="20" w:right="20" w:firstLine="720"/>
        <w:jc w:val="both"/>
        <w:rPr>
          <w:sz w:val="24"/>
          <w:szCs w:val="24"/>
          <w:lang w:val="ru-RU"/>
        </w:rPr>
      </w:pPr>
      <w:r>
        <w:rPr>
          <w:sz w:val="24"/>
          <w:szCs w:val="24"/>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Pr>
          <w:sz w:val="24"/>
          <w:szCs w:val="24"/>
        </w:rPr>
        <w:t>IT</w:t>
      </w:r>
      <w:r>
        <w:rPr>
          <w:sz w:val="24"/>
          <w:szCs w:val="24"/>
          <w:lang w:val="ru-RU"/>
        </w:rPr>
        <w:t>-специалистов и других).</w:t>
      </w:r>
    </w:p>
    <w:p w14:paraId="0FA8DDC7" w14:textId="77777777" w:rsidR="00CC1C55" w:rsidRDefault="00CC1C55" w:rsidP="00CC1C55">
      <w:pPr>
        <w:pStyle w:val="21"/>
        <w:numPr>
          <w:ilvl w:val="1"/>
          <w:numId w:val="162"/>
        </w:numPr>
        <w:shd w:val="clear" w:color="auto" w:fill="auto"/>
        <w:tabs>
          <w:tab w:val="left" w:pos="1350"/>
        </w:tabs>
        <w:spacing w:before="0" w:after="0" w:line="276" w:lineRule="auto"/>
        <w:ind w:left="20" w:right="20" w:firstLine="720"/>
        <w:jc w:val="both"/>
        <w:rPr>
          <w:sz w:val="24"/>
          <w:szCs w:val="24"/>
          <w:lang w:val="ru-RU"/>
        </w:rPr>
      </w:pPr>
      <w:r>
        <w:rPr>
          <w:sz w:val="24"/>
          <w:szCs w:val="24"/>
          <w:lang w:val="ru-RU"/>
        </w:rPr>
        <w:t xml:space="preserve">Направления деятельности педагога реализуются в разных формах (групповых и </w:t>
      </w:r>
      <w:r>
        <w:rPr>
          <w:sz w:val="24"/>
          <w:szCs w:val="24"/>
          <w:lang w:val="ru-RU"/>
        </w:rPr>
        <w:lastRenderedPageBreak/>
        <w:t>(или) индивидуальных) посредством различных методов, приемов и способов взаимодействия с родителями (законными представителями):</w:t>
      </w:r>
    </w:p>
    <w:p w14:paraId="5C50C4E0" w14:textId="77777777" w:rsidR="00CC1C55" w:rsidRDefault="00CC1C55" w:rsidP="00CC1C55">
      <w:pPr>
        <w:pStyle w:val="21"/>
        <w:numPr>
          <w:ilvl w:val="0"/>
          <w:numId w:val="161"/>
        </w:numPr>
        <w:shd w:val="clear" w:color="auto" w:fill="auto"/>
        <w:tabs>
          <w:tab w:val="left" w:pos="1033"/>
        </w:tabs>
        <w:spacing w:before="0" w:after="0" w:line="276" w:lineRule="auto"/>
        <w:ind w:left="20" w:right="20" w:firstLine="720"/>
        <w:jc w:val="both"/>
        <w:rPr>
          <w:sz w:val="24"/>
          <w:szCs w:val="24"/>
          <w:lang w:val="ru-RU"/>
        </w:rPr>
      </w:pPr>
      <w:r>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219DBE50" w14:textId="77777777" w:rsidR="00CC1C55" w:rsidRDefault="00CC1C55" w:rsidP="00CC1C55">
      <w:pPr>
        <w:pStyle w:val="21"/>
        <w:numPr>
          <w:ilvl w:val="0"/>
          <w:numId w:val="161"/>
        </w:numPr>
        <w:shd w:val="clear" w:color="auto" w:fill="auto"/>
        <w:tabs>
          <w:tab w:val="left" w:pos="1038"/>
        </w:tabs>
        <w:spacing w:before="0" w:after="0" w:line="276" w:lineRule="auto"/>
        <w:ind w:left="20" w:right="20" w:firstLine="720"/>
        <w:jc w:val="both"/>
        <w:rPr>
          <w:sz w:val="24"/>
          <w:szCs w:val="24"/>
          <w:lang w:val="ru-RU"/>
        </w:rPr>
      </w:pPr>
      <w:r>
        <w:rPr>
          <w:sz w:val="24"/>
          <w:szCs w:val="24"/>
          <w:lang w:val="ru-RU"/>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(консультативный пункт),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3B9ABCFC" w14:textId="77777777" w:rsidR="00CC1C55" w:rsidRDefault="00CC1C55" w:rsidP="00CC1C55">
      <w:pPr>
        <w:pStyle w:val="21"/>
        <w:numPr>
          <w:ilvl w:val="1"/>
          <w:numId w:val="162"/>
        </w:numPr>
        <w:shd w:val="clear" w:color="auto" w:fill="auto"/>
        <w:tabs>
          <w:tab w:val="left" w:pos="1369"/>
        </w:tabs>
        <w:spacing w:before="0" w:after="0" w:line="276" w:lineRule="auto"/>
        <w:ind w:left="20" w:right="20" w:firstLine="700"/>
        <w:jc w:val="both"/>
        <w:rPr>
          <w:sz w:val="24"/>
          <w:szCs w:val="24"/>
          <w:lang w:val="ru-RU"/>
        </w:rPr>
      </w:pPr>
      <w:r>
        <w:rPr>
          <w:sz w:val="24"/>
          <w:szCs w:val="24"/>
          <w:lang w:val="ru-RU"/>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сопровождаются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3A50D2AF" w14:textId="77777777" w:rsidR="00CC1C55" w:rsidRDefault="00CC1C55" w:rsidP="00CC1C55">
      <w:pPr>
        <w:pStyle w:val="21"/>
        <w:numPr>
          <w:ilvl w:val="1"/>
          <w:numId w:val="162"/>
        </w:numPr>
        <w:shd w:val="clear" w:color="auto" w:fill="auto"/>
        <w:tabs>
          <w:tab w:val="left" w:pos="1498"/>
        </w:tabs>
        <w:spacing w:before="0" w:after="0" w:line="276" w:lineRule="auto"/>
        <w:ind w:left="20" w:right="20" w:firstLine="700"/>
        <w:jc w:val="both"/>
        <w:rPr>
          <w:sz w:val="24"/>
          <w:szCs w:val="24"/>
          <w:lang w:val="ru-RU"/>
        </w:rPr>
      </w:pPr>
      <w:r>
        <w:rPr>
          <w:sz w:val="24"/>
          <w:szCs w:val="24"/>
          <w:lang w:val="ru-RU"/>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49AF53D2" w14:textId="77777777" w:rsidR="00CC1C55" w:rsidRDefault="00636185" w:rsidP="00CC1C55">
      <w:pPr>
        <w:pStyle w:val="21"/>
        <w:numPr>
          <w:ilvl w:val="1"/>
          <w:numId w:val="162"/>
        </w:numPr>
        <w:shd w:val="clear" w:color="auto" w:fill="auto"/>
        <w:tabs>
          <w:tab w:val="left" w:pos="1494"/>
        </w:tabs>
        <w:spacing w:before="0" w:after="0" w:line="276" w:lineRule="auto"/>
        <w:ind w:left="20" w:right="20" w:firstLine="700"/>
        <w:jc w:val="both"/>
        <w:rPr>
          <w:sz w:val="24"/>
          <w:szCs w:val="24"/>
          <w:lang w:val="ru-RU"/>
        </w:rPr>
      </w:pPr>
      <w:r>
        <w:rPr>
          <w:sz w:val="24"/>
          <w:szCs w:val="24"/>
          <w:lang w:val="ru-RU"/>
        </w:rPr>
        <w:t>Педагоги</w:t>
      </w:r>
      <w:r w:rsidR="00130E3C">
        <w:rPr>
          <w:sz w:val="24"/>
          <w:szCs w:val="24"/>
          <w:lang w:val="ru-RU"/>
        </w:rPr>
        <w:t xml:space="preserve"> МАДОУ № 19</w:t>
      </w:r>
      <w:r w:rsidR="00CC1C55">
        <w:rPr>
          <w:sz w:val="24"/>
          <w:szCs w:val="24"/>
          <w:lang w:val="ru-RU"/>
        </w:rPr>
        <w:t xml:space="preserve">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662F8DBB" w14:textId="77777777" w:rsidR="00CC1C55" w:rsidRDefault="00CC1C55" w:rsidP="00CC1C55">
      <w:pPr>
        <w:pStyle w:val="1"/>
        <w:tabs>
          <w:tab w:val="left" w:pos="1134"/>
          <w:tab w:val="left" w:pos="1276"/>
        </w:tabs>
        <w:ind w:left="0" w:firstLine="709"/>
      </w:pPr>
    </w:p>
    <w:p w14:paraId="495D3518" w14:textId="77777777" w:rsidR="00CC1C55" w:rsidRDefault="00CC1C55" w:rsidP="00CC1C55">
      <w:pPr>
        <w:pStyle w:val="1"/>
        <w:tabs>
          <w:tab w:val="left" w:pos="993"/>
          <w:tab w:val="left" w:pos="1276"/>
        </w:tabs>
        <w:ind w:left="993" w:hanging="284"/>
      </w:pPr>
      <w:r>
        <w:t>2.6. Направления</w:t>
      </w:r>
      <w:r>
        <w:rPr>
          <w:spacing w:val="-3"/>
        </w:rPr>
        <w:t xml:space="preserve"> </w:t>
      </w:r>
      <w:r>
        <w:t>и</w:t>
      </w:r>
      <w:r>
        <w:rPr>
          <w:spacing w:val="-4"/>
        </w:rPr>
        <w:t xml:space="preserve"> </w:t>
      </w:r>
      <w:r>
        <w:t>задачи</w:t>
      </w:r>
      <w:r>
        <w:rPr>
          <w:spacing w:val="-1"/>
        </w:rPr>
        <w:t xml:space="preserve"> </w:t>
      </w:r>
      <w:r>
        <w:t>коррекционно-развивающей</w:t>
      </w:r>
      <w:r>
        <w:rPr>
          <w:spacing w:val="-2"/>
        </w:rPr>
        <w:t xml:space="preserve"> </w:t>
      </w:r>
      <w:r>
        <w:t>работы</w:t>
      </w:r>
    </w:p>
    <w:p w14:paraId="17CAC4B8" w14:textId="77777777" w:rsidR="00CC1C55" w:rsidRDefault="00CC1C55" w:rsidP="00CC1C55">
      <w:pPr>
        <w:pStyle w:val="af1"/>
        <w:spacing w:line="276" w:lineRule="auto"/>
        <w:ind w:left="0" w:firstLine="709"/>
      </w:pPr>
      <w:r>
        <w:rPr>
          <w:i/>
        </w:rPr>
        <w:t>Коррекционно-развивающая</w:t>
      </w:r>
      <w:r>
        <w:rPr>
          <w:i/>
          <w:spacing w:val="1"/>
        </w:rPr>
        <w:t xml:space="preserve"> </w:t>
      </w:r>
      <w:r>
        <w:rPr>
          <w:i/>
        </w:rPr>
        <w:t>работа</w:t>
      </w:r>
      <w:r>
        <w:rPr>
          <w:i/>
          <w:spacing w:val="1"/>
        </w:rPr>
        <w:t xml:space="preserve"> </w:t>
      </w:r>
      <w:r>
        <w:rPr>
          <w:i/>
        </w:rPr>
        <w:t>и\или</w:t>
      </w:r>
      <w:r>
        <w:rPr>
          <w:i/>
          <w:spacing w:val="1"/>
        </w:rPr>
        <w:t xml:space="preserve"> </w:t>
      </w:r>
      <w:r>
        <w:rPr>
          <w:i/>
        </w:rPr>
        <w:t>инклюзивное</w:t>
      </w:r>
      <w:r>
        <w:rPr>
          <w:i/>
          <w:spacing w:val="1"/>
        </w:rPr>
        <w:t xml:space="preserve"> </w:t>
      </w:r>
      <w:r>
        <w:rPr>
          <w:i/>
        </w:rPr>
        <w:t>образование</w:t>
      </w:r>
      <w:r>
        <w:rPr>
          <w:i/>
          <w:spacing w:val="1"/>
        </w:rPr>
        <w:t xml:space="preserve"> </w:t>
      </w:r>
      <w:r>
        <w:t>в</w:t>
      </w:r>
      <w:r>
        <w:rPr>
          <w:spacing w:val="1"/>
        </w:rPr>
        <w:t xml:space="preserve"> </w:t>
      </w:r>
      <w:r w:rsidR="00130E3C">
        <w:t>МАДОУ № 19</w:t>
      </w:r>
      <w:r>
        <w:rPr>
          <w:spacing w:val="1"/>
        </w:rPr>
        <w:t xml:space="preserve"> </w:t>
      </w:r>
      <w:r>
        <w:t>направлено на обеспечение коррекции нарушений развития у различных категорий детей (целевые</w:t>
      </w:r>
      <w:r>
        <w:rPr>
          <w:spacing w:val="-57"/>
        </w:rPr>
        <w:t xml:space="preserve"> </w:t>
      </w:r>
      <w:r>
        <w:t>группы),</w:t>
      </w:r>
      <w:r>
        <w:rPr>
          <w:spacing w:val="1"/>
        </w:rPr>
        <w:t xml:space="preserve"> </w:t>
      </w:r>
      <w:r>
        <w:t>включая</w:t>
      </w:r>
      <w:r>
        <w:rPr>
          <w:spacing w:val="1"/>
        </w:rPr>
        <w:t xml:space="preserve"> </w:t>
      </w:r>
      <w:r>
        <w:t>детей</w:t>
      </w:r>
      <w:r>
        <w:rPr>
          <w:spacing w:val="1"/>
        </w:rPr>
        <w:t xml:space="preserve"> </w:t>
      </w:r>
      <w:r>
        <w:t>с</w:t>
      </w:r>
      <w:r>
        <w:rPr>
          <w:spacing w:val="1"/>
        </w:rPr>
        <w:t xml:space="preserve"> </w:t>
      </w:r>
      <w:r>
        <w:t>ООП,</w:t>
      </w:r>
      <w:r>
        <w:rPr>
          <w:spacing w:val="1"/>
        </w:rPr>
        <w:t xml:space="preserve"> </w:t>
      </w:r>
      <w:r>
        <w:t>в</w:t>
      </w:r>
      <w:r>
        <w:rPr>
          <w:spacing w:val="1"/>
        </w:rPr>
        <w:t xml:space="preserve"> </w:t>
      </w:r>
      <w:r>
        <w:t>том</w:t>
      </w:r>
      <w:r>
        <w:rPr>
          <w:spacing w:val="1"/>
        </w:rPr>
        <w:t xml:space="preserve"> </w:t>
      </w:r>
      <w:r>
        <w:t>числе</w:t>
      </w:r>
      <w:r>
        <w:rPr>
          <w:spacing w:val="1"/>
        </w:rPr>
        <w:t xml:space="preserve"> </w:t>
      </w:r>
      <w:r>
        <w:t>детей</w:t>
      </w:r>
      <w:r>
        <w:rPr>
          <w:spacing w:val="1"/>
        </w:rPr>
        <w:t xml:space="preserve"> </w:t>
      </w:r>
      <w:r>
        <w:t>с</w:t>
      </w:r>
      <w:r>
        <w:rPr>
          <w:spacing w:val="1"/>
        </w:rPr>
        <w:t xml:space="preserve"> </w:t>
      </w:r>
      <w:r>
        <w:t>ОВЗ</w:t>
      </w:r>
      <w:r>
        <w:rPr>
          <w:spacing w:val="1"/>
        </w:rPr>
        <w:t xml:space="preserve"> </w:t>
      </w:r>
      <w:r>
        <w:t>и</w:t>
      </w:r>
      <w:r>
        <w:rPr>
          <w:spacing w:val="1"/>
        </w:rPr>
        <w:t xml:space="preserve"> </w:t>
      </w:r>
      <w:r>
        <w:t>детей-инвалидов;</w:t>
      </w:r>
      <w:r>
        <w:rPr>
          <w:spacing w:val="1"/>
        </w:rPr>
        <w:t xml:space="preserve"> </w:t>
      </w:r>
      <w:r>
        <w:t>оказание</w:t>
      </w:r>
      <w:r>
        <w:rPr>
          <w:spacing w:val="1"/>
        </w:rPr>
        <w:t xml:space="preserve"> </w:t>
      </w:r>
      <w:r>
        <w:t>им</w:t>
      </w:r>
      <w:r>
        <w:rPr>
          <w:spacing w:val="1"/>
        </w:rPr>
        <w:t xml:space="preserve"> </w:t>
      </w:r>
      <w:r>
        <w:lastRenderedPageBreak/>
        <w:t>квалифицированной</w:t>
      </w:r>
      <w:r>
        <w:rPr>
          <w:spacing w:val="1"/>
        </w:rPr>
        <w:t xml:space="preserve"> </w:t>
      </w:r>
      <w:r>
        <w:t>помощи</w:t>
      </w:r>
      <w:r>
        <w:rPr>
          <w:spacing w:val="1"/>
        </w:rPr>
        <w:t xml:space="preserve"> </w:t>
      </w:r>
      <w:r>
        <w:t>в</w:t>
      </w:r>
      <w:r>
        <w:rPr>
          <w:spacing w:val="1"/>
        </w:rPr>
        <w:t xml:space="preserve"> </w:t>
      </w:r>
      <w:r>
        <w:t>освоении</w:t>
      </w:r>
      <w:r>
        <w:rPr>
          <w:spacing w:val="1"/>
        </w:rPr>
        <w:t xml:space="preserve"> </w:t>
      </w:r>
      <w:r>
        <w:t>Программы,</w:t>
      </w:r>
      <w:r>
        <w:rPr>
          <w:spacing w:val="1"/>
        </w:rPr>
        <w:t xml:space="preserve"> </w:t>
      </w:r>
      <w:r>
        <w:t>их</w:t>
      </w:r>
      <w:r>
        <w:rPr>
          <w:spacing w:val="1"/>
        </w:rPr>
        <w:t xml:space="preserve"> </w:t>
      </w:r>
      <w:r>
        <w:t>разностороннее</w:t>
      </w:r>
      <w:r>
        <w:rPr>
          <w:spacing w:val="1"/>
        </w:rPr>
        <w:t xml:space="preserve"> </w:t>
      </w:r>
      <w:r>
        <w:t>развитие</w:t>
      </w:r>
      <w:r>
        <w:rPr>
          <w:spacing w:val="1"/>
        </w:rPr>
        <w:t xml:space="preserve"> </w:t>
      </w:r>
      <w:r>
        <w:t>с</w:t>
      </w:r>
      <w:r>
        <w:rPr>
          <w:spacing w:val="1"/>
        </w:rPr>
        <w:t xml:space="preserve"> </w:t>
      </w:r>
      <w:r>
        <w:t>учетом</w:t>
      </w:r>
      <w:r>
        <w:rPr>
          <w:spacing w:val="1"/>
        </w:rPr>
        <w:t xml:space="preserve"> </w:t>
      </w:r>
      <w:r>
        <w:t>возрастных</w:t>
      </w:r>
      <w:r>
        <w:rPr>
          <w:spacing w:val="-2"/>
        </w:rPr>
        <w:t xml:space="preserve"> </w:t>
      </w:r>
      <w:r>
        <w:t>и индивидуальных особенностей, социальной адаптации.</w:t>
      </w:r>
    </w:p>
    <w:p w14:paraId="58E98901" w14:textId="77777777" w:rsidR="00CC1C55" w:rsidRDefault="00CC1C55" w:rsidP="00CC1C55">
      <w:pPr>
        <w:pStyle w:val="af1"/>
        <w:spacing w:line="276" w:lineRule="auto"/>
        <w:ind w:left="0" w:firstLine="709"/>
      </w:pPr>
      <w:r>
        <w:t>КРР</w:t>
      </w:r>
      <w:r>
        <w:rPr>
          <w:spacing w:val="1"/>
        </w:rPr>
        <w:t xml:space="preserve"> </w:t>
      </w:r>
      <w:r>
        <w:t>представляет</w:t>
      </w:r>
      <w:r>
        <w:rPr>
          <w:spacing w:val="1"/>
        </w:rPr>
        <w:t xml:space="preserve"> </w:t>
      </w:r>
      <w:r>
        <w:t>собой</w:t>
      </w:r>
      <w:r>
        <w:rPr>
          <w:spacing w:val="1"/>
        </w:rPr>
        <w:t xml:space="preserve"> </w:t>
      </w:r>
      <w:r>
        <w:t>комплекс</w:t>
      </w:r>
      <w:r>
        <w:rPr>
          <w:spacing w:val="1"/>
        </w:rPr>
        <w:t xml:space="preserve"> </w:t>
      </w:r>
      <w:r>
        <w:t>мер</w:t>
      </w:r>
      <w:r>
        <w:rPr>
          <w:spacing w:val="1"/>
        </w:rPr>
        <w:t xml:space="preserve"> </w:t>
      </w:r>
      <w:r>
        <w:t>по</w:t>
      </w:r>
      <w:r>
        <w:rPr>
          <w:spacing w:val="1"/>
        </w:rPr>
        <w:t xml:space="preserve"> </w:t>
      </w:r>
      <w:r>
        <w:t>психолого-педагогическому</w:t>
      </w:r>
      <w:r>
        <w:rPr>
          <w:spacing w:val="1"/>
        </w:rPr>
        <w:t xml:space="preserve"> </w:t>
      </w:r>
      <w:r>
        <w:t>сопровождению</w:t>
      </w:r>
      <w:r>
        <w:rPr>
          <w:spacing w:val="1"/>
        </w:rPr>
        <w:t xml:space="preserve"> </w:t>
      </w:r>
      <w:r>
        <w:t>обучающихся,</w:t>
      </w:r>
      <w:r>
        <w:rPr>
          <w:spacing w:val="1"/>
        </w:rPr>
        <w:t xml:space="preserve"> </w:t>
      </w:r>
      <w:r>
        <w:t>включающий</w:t>
      </w:r>
      <w:r>
        <w:rPr>
          <w:spacing w:val="1"/>
        </w:rPr>
        <w:t xml:space="preserve"> </w:t>
      </w:r>
      <w:r>
        <w:t>психолого-педагогическое</w:t>
      </w:r>
      <w:r>
        <w:rPr>
          <w:spacing w:val="1"/>
        </w:rPr>
        <w:t xml:space="preserve"> </w:t>
      </w:r>
      <w:r>
        <w:t>обследование,</w:t>
      </w:r>
      <w:r>
        <w:rPr>
          <w:spacing w:val="61"/>
        </w:rPr>
        <w:t xml:space="preserve"> </w:t>
      </w:r>
      <w:r>
        <w:t>проведение</w:t>
      </w:r>
      <w:r>
        <w:rPr>
          <w:spacing w:val="1"/>
        </w:rPr>
        <w:t xml:space="preserve"> </w:t>
      </w:r>
      <w:r>
        <w:t>индивидуальных и групповых коррекционно-развивающих занятий, а также мониторинг динамики</w:t>
      </w:r>
      <w:r>
        <w:rPr>
          <w:spacing w:val="-57"/>
        </w:rPr>
        <w:t xml:space="preserve"> </w:t>
      </w:r>
      <w:r>
        <w:t>их</w:t>
      </w:r>
      <w:r>
        <w:rPr>
          <w:spacing w:val="1"/>
        </w:rPr>
        <w:t xml:space="preserve"> </w:t>
      </w:r>
      <w:r>
        <w:t>развития.</w:t>
      </w:r>
      <w:r>
        <w:rPr>
          <w:spacing w:val="1"/>
        </w:rPr>
        <w:t xml:space="preserve"> </w:t>
      </w:r>
      <w:r>
        <w:t>КРР</w:t>
      </w:r>
      <w:r>
        <w:rPr>
          <w:spacing w:val="1"/>
        </w:rPr>
        <w:t xml:space="preserve"> </w:t>
      </w:r>
      <w:r>
        <w:t>в</w:t>
      </w:r>
      <w:r w:rsidR="00130E3C">
        <w:rPr>
          <w:spacing w:val="1"/>
        </w:rPr>
        <w:t xml:space="preserve"> МАДОУ № 19</w:t>
      </w:r>
      <w:r>
        <w:rPr>
          <w:spacing w:val="1"/>
        </w:rPr>
        <w:t xml:space="preserve"> </w:t>
      </w:r>
      <w:r>
        <w:t>осуществляют</w:t>
      </w:r>
      <w:r>
        <w:rPr>
          <w:spacing w:val="1"/>
        </w:rPr>
        <w:t xml:space="preserve"> </w:t>
      </w:r>
      <w:r>
        <w:t>педагоги,</w:t>
      </w:r>
      <w:r>
        <w:rPr>
          <w:spacing w:val="1"/>
        </w:rPr>
        <w:t xml:space="preserve"> </w:t>
      </w:r>
      <w:r>
        <w:t>педагог-психолог,</w:t>
      </w:r>
      <w:r>
        <w:rPr>
          <w:spacing w:val="1"/>
        </w:rPr>
        <w:t xml:space="preserve"> </w:t>
      </w:r>
      <w:r>
        <w:t>логопед</w:t>
      </w:r>
      <w:r>
        <w:rPr>
          <w:spacing w:val="-1"/>
        </w:rPr>
        <w:t>.</w:t>
      </w:r>
    </w:p>
    <w:p w14:paraId="1239D41E" w14:textId="77777777" w:rsidR="00CC1C55" w:rsidRDefault="00CC1C55" w:rsidP="00CC1C55">
      <w:pPr>
        <w:pStyle w:val="2"/>
        <w:spacing w:line="276" w:lineRule="auto"/>
        <w:ind w:left="0" w:firstLine="709"/>
      </w:pPr>
    </w:p>
    <w:p w14:paraId="4F8B33D3" w14:textId="77777777" w:rsidR="00CC1C55" w:rsidRDefault="00CC1C55" w:rsidP="00CC1C55">
      <w:pPr>
        <w:pStyle w:val="2"/>
        <w:spacing w:line="276" w:lineRule="auto"/>
        <w:ind w:left="0" w:firstLine="709"/>
      </w:pPr>
      <w:r>
        <w:t>Направления:</w:t>
      </w:r>
    </w:p>
    <w:p w14:paraId="2A5016F2" w14:textId="77777777" w:rsidR="00CC1C55" w:rsidRDefault="00CC1C55" w:rsidP="00CC1C55">
      <w:pPr>
        <w:pStyle w:val="af7"/>
        <w:numPr>
          <w:ilvl w:val="0"/>
          <w:numId w:val="11"/>
        </w:numPr>
        <w:tabs>
          <w:tab w:val="left" w:pos="993"/>
        </w:tabs>
        <w:spacing w:line="276" w:lineRule="auto"/>
        <w:ind w:left="0" w:firstLine="709"/>
        <w:jc w:val="both"/>
        <w:rPr>
          <w:sz w:val="24"/>
        </w:rPr>
      </w:pPr>
      <w:r>
        <w:rPr>
          <w:sz w:val="24"/>
        </w:rPr>
        <w:t>профилактическое: проведение необходимой профилактической работы с детьми с целью</w:t>
      </w:r>
      <w:r>
        <w:rPr>
          <w:spacing w:val="1"/>
          <w:sz w:val="24"/>
        </w:rPr>
        <w:t xml:space="preserve"> </w:t>
      </w:r>
      <w:r>
        <w:rPr>
          <w:sz w:val="24"/>
        </w:rPr>
        <w:t>предупреждения</w:t>
      </w:r>
      <w:r>
        <w:rPr>
          <w:spacing w:val="-1"/>
          <w:sz w:val="24"/>
        </w:rPr>
        <w:t xml:space="preserve"> </w:t>
      </w:r>
      <w:r>
        <w:rPr>
          <w:sz w:val="24"/>
        </w:rPr>
        <w:t>проявления отклонений</w:t>
      </w:r>
      <w:r>
        <w:rPr>
          <w:spacing w:val="1"/>
          <w:sz w:val="24"/>
        </w:rPr>
        <w:t xml:space="preserve"> </w:t>
      </w:r>
      <w:r>
        <w:rPr>
          <w:sz w:val="24"/>
        </w:rPr>
        <w:t>в</w:t>
      </w:r>
      <w:r>
        <w:rPr>
          <w:spacing w:val="59"/>
          <w:sz w:val="24"/>
        </w:rPr>
        <w:t xml:space="preserve"> </w:t>
      </w:r>
      <w:r>
        <w:rPr>
          <w:sz w:val="24"/>
        </w:rPr>
        <w:t>развитии</w:t>
      </w:r>
      <w:r>
        <w:rPr>
          <w:spacing w:val="1"/>
          <w:sz w:val="24"/>
        </w:rPr>
        <w:t xml:space="preserve"> </w:t>
      </w:r>
      <w:r>
        <w:rPr>
          <w:sz w:val="24"/>
        </w:rPr>
        <w:t>ребенка;</w:t>
      </w:r>
    </w:p>
    <w:p w14:paraId="5D8D0DF7" w14:textId="77777777" w:rsidR="00CC1C55" w:rsidRDefault="00CC1C55" w:rsidP="00CC1C55">
      <w:pPr>
        <w:pStyle w:val="af7"/>
        <w:numPr>
          <w:ilvl w:val="0"/>
          <w:numId w:val="11"/>
        </w:numPr>
        <w:tabs>
          <w:tab w:val="left" w:pos="993"/>
        </w:tabs>
        <w:spacing w:line="276" w:lineRule="auto"/>
        <w:ind w:left="0" w:firstLine="709"/>
        <w:jc w:val="both"/>
        <w:rPr>
          <w:sz w:val="24"/>
        </w:rPr>
      </w:pPr>
      <w:r>
        <w:rPr>
          <w:sz w:val="24"/>
        </w:rPr>
        <w:t>диагностическое: раннее выявление и диагностика уровня интеллектуального развития детей дошкольного возраста;</w:t>
      </w:r>
    </w:p>
    <w:p w14:paraId="075DA496" w14:textId="77777777" w:rsidR="00CC1C55" w:rsidRDefault="00CC1C55" w:rsidP="00CC1C55">
      <w:pPr>
        <w:pStyle w:val="af7"/>
        <w:numPr>
          <w:ilvl w:val="0"/>
          <w:numId w:val="11"/>
        </w:numPr>
        <w:tabs>
          <w:tab w:val="left" w:pos="993"/>
        </w:tabs>
        <w:spacing w:line="276" w:lineRule="auto"/>
        <w:ind w:left="0" w:firstLine="709"/>
        <w:jc w:val="both"/>
        <w:rPr>
          <w:sz w:val="24"/>
        </w:rPr>
      </w:pPr>
      <w:r>
        <w:rPr>
          <w:sz w:val="24"/>
        </w:rPr>
        <w:t>коррекционно-педагогическое: разработка программ, соответствующих психофизическим и</w:t>
      </w:r>
      <w:r>
        <w:rPr>
          <w:spacing w:val="1"/>
          <w:sz w:val="24"/>
        </w:rPr>
        <w:t xml:space="preserve"> </w:t>
      </w:r>
      <w:r>
        <w:rPr>
          <w:sz w:val="24"/>
        </w:rPr>
        <w:t>интеллектуальным</w:t>
      </w:r>
      <w:r>
        <w:rPr>
          <w:spacing w:val="-2"/>
          <w:sz w:val="24"/>
        </w:rPr>
        <w:t xml:space="preserve"> </w:t>
      </w:r>
      <w:r>
        <w:rPr>
          <w:sz w:val="24"/>
        </w:rPr>
        <w:t>возможностям</w:t>
      </w:r>
      <w:r>
        <w:rPr>
          <w:spacing w:val="-1"/>
          <w:sz w:val="24"/>
        </w:rPr>
        <w:t xml:space="preserve"> </w:t>
      </w:r>
      <w:r>
        <w:rPr>
          <w:sz w:val="24"/>
        </w:rPr>
        <w:t>детей;</w:t>
      </w:r>
    </w:p>
    <w:p w14:paraId="2E7FB887" w14:textId="77777777" w:rsidR="00CC1C55" w:rsidRDefault="00CC1C55" w:rsidP="00CC1C55">
      <w:pPr>
        <w:pStyle w:val="af7"/>
        <w:numPr>
          <w:ilvl w:val="0"/>
          <w:numId w:val="11"/>
        </w:numPr>
        <w:tabs>
          <w:tab w:val="left" w:pos="993"/>
        </w:tabs>
        <w:spacing w:line="276" w:lineRule="auto"/>
        <w:ind w:left="0" w:firstLine="709"/>
        <w:jc w:val="both"/>
        <w:rPr>
          <w:sz w:val="24"/>
        </w:rPr>
      </w:pPr>
      <w:r>
        <w:rPr>
          <w:sz w:val="24"/>
        </w:rPr>
        <w:t>организационно-методическое:</w:t>
      </w:r>
      <w:r>
        <w:rPr>
          <w:spacing w:val="1"/>
          <w:sz w:val="24"/>
        </w:rPr>
        <w:t xml:space="preserve"> </w:t>
      </w:r>
      <w:r>
        <w:rPr>
          <w:sz w:val="24"/>
        </w:rPr>
        <w:t>организация</w:t>
      </w:r>
      <w:r>
        <w:rPr>
          <w:spacing w:val="1"/>
          <w:sz w:val="24"/>
        </w:rPr>
        <w:t xml:space="preserve"> </w:t>
      </w:r>
      <w:r>
        <w:rPr>
          <w:sz w:val="24"/>
        </w:rPr>
        <w:t>консультационно-методической</w:t>
      </w:r>
      <w:r>
        <w:rPr>
          <w:spacing w:val="1"/>
          <w:sz w:val="24"/>
        </w:rPr>
        <w:t xml:space="preserve"> </w:t>
      </w:r>
      <w:r>
        <w:rPr>
          <w:sz w:val="24"/>
        </w:rPr>
        <w:t>помощи</w:t>
      </w:r>
      <w:r>
        <w:rPr>
          <w:spacing w:val="1"/>
          <w:sz w:val="24"/>
        </w:rPr>
        <w:t xml:space="preserve"> </w:t>
      </w:r>
      <w:r>
        <w:rPr>
          <w:sz w:val="24"/>
        </w:rPr>
        <w:t>воспитателям</w:t>
      </w:r>
      <w:r>
        <w:rPr>
          <w:spacing w:val="-2"/>
          <w:sz w:val="24"/>
        </w:rPr>
        <w:t xml:space="preserve"> </w:t>
      </w:r>
      <w:r>
        <w:rPr>
          <w:sz w:val="24"/>
        </w:rPr>
        <w:t>по</w:t>
      </w:r>
      <w:r>
        <w:rPr>
          <w:spacing w:val="-1"/>
          <w:sz w:val="24"/>
        </w:rPr>
        <w:t xml:space="preserve"> </w:t>
      </w:r>
      <w:r>
        <w:rPr>
          <w:sz w:val="24"/>
        </w:rPr>
        <w:t>вопросам</w:t>
      </w:r>
      <w:r>
        <w:rPr>
          <w:spacing w:val="-2"/>
          <w:sz w:val="24"/>
        </w:rPr>
        <w:t xml:space="preserve"> </w:t>
      </w:r>
      <w:r>
        <w:rPr>
          <w:sz w:val="24"/>
        </w:rPr>
        <w:t>обучения и воспитания</w:t>
      </w:r>
      <w:r>
        <w:rPr>
          <w:spacing w:val="-1"/>
          <w:sz w:val="24"/>
        </w:rPr>
        <w:t xml:space="preserve"> </w:t>
      </w:r>
      <w:r>
        <w:rPr>
          <w:sz w:val="24"/>
        </w:rPr>
        <w:t>дошкольников</w:t>
      </w:r>
      <w:r>
        <w:rPr>
          <w:spacing w:val="-1"/>
          <w:sz w:val="24"/>
        </w:rPr>
        <w:t xml:space="preserve"> </w:t>
      </w:r>
      <w:r>
        <w:rPr>
          <w:sz w:val="24"/>
        </w:rPr>
        <w:t>с</w:t>
      </w:r>
      <w:r>
        <w:rPr>
          <w:spacing w:val="-2"/>
          <w:sz w:val="24"/>
        </w:rPr>
        <w:t xml:space="preserve"> </w:t>
      </w:r>
      <w:r>
        <w:rPr>
          <w:sz w:val="24"/>
        </w:rPr>
        <w:t>проблемами в</w:t>
      </w:r>
      <w:r>
        <w:rPr>
          <w:spacing w:val="-2"/>
          <w:sz w:val="24"/>
        </w:rPr>
        <w:t xml:space="preserve"> </w:t>
      </w:r>
      <w:r>
        <w:rPr>
          <w:sz w:val="24"/>
        </w:rPr>
        <w:t>развитии;</w:t>
      </w:r>
    </w:p>
    <w:p w14:paraId="74D6E90F" w14:textId="77777777" w:rsidR="00CC1C55" w:rsidRDefault="00CC1C55" w:rsidP="00CC1C55">
      <w:pPr>
        <w:pStyle w:val="af7"/>
        <w:numPr>
          <w:ilvl w:val="0"/>
          <w:numId w:val="11"/>
        </w:numPr>
        <w:tabs>
          <w:tab w:val="left" w:pos="993"/>
        </w:tabs>
        <w:spacing w:line="276" w:lineRule="auto"/>
        <w:ind w:left="0" w:firstLine="709"/>
        <w:jc w:val="both"/>
        <w:rPr>
          <w:sz w:val="24"/>
        </w:rPr>
      </w:pPr>
      <w:r>
        <w:rPr>
          <w:sz w:val="24"/>
        </w:rPr>
        <w:t>консультативно-просветительское: организация консультативно – просветительской работы</w:t>
      </w:r>
      <w:r>
        <w:rPr>
          <w:spacing w:val="1"/>
          <w:sz w:val="24"/>
        </w:rPr>
        <w:t xml:space="preserve"> </w:t>
      </w:r>
      <w:r>
        <w:rPr>
          <w:sz w:val="24"/>
        </w:rPr>
        <w:t>по пропаганде знаний из области коррекционной педагогики и специальной психологии среди</w:t>
      </w:r>
      <w:r>
        <w:rPr>
          <w:spacing w:val="1"/>
          <w:sz w:val="24"/>
        </w:rPr>
        <w:t xml:space="preserve"> </w:t>
      </w:r>
      <w:r>
        <w:rPr>
          <w:sz w:val="24"/>
        </w:rPr>
        <w:t>родителей;</w:t>
      </w:r>
    </w:p>
    <w:p w14:paraId="73B7D25E" w14:textId="77777777" w:rsidR="00CC1C55" w:rsidRDefault="00CC1C55" w:rsidP="00CC1C55">
      <w:pPr>
        <w:pStyle w:val="af7"/>
        <w:numPr>
          <w:ilvl w:val="0"/>
          <w:numId w:val="11"/>
        </w:numPr>
        <w:tabs>
          <w:tab w:val="left" w:pos="993"/>
        </w:tabs>
        <w:spacing w:line="276" w:lineRule="auto"/>
        <w:ind w:left="0" w:firstLine="709"/>
        <w:jc w:val="both"/>
        <w:rPr>
          <w:sz w:val="24"/>
        </w:rPr>
      </w:pPr>
      <w:r>
        <w:rPr>
          <w:sz w:val="24"/>
        </w:rPr>
        <w:t>координирующее: ключевая позиция в комплексном сопровождении детей с проблемами в</w:t>
      </w:r>
      <w:r>
        <w:rPr>
          <w:spacing w:val="1"/>
          <w:sz w:val="24"/>
        </w:rPr>
        <w:t xml:space="preserve"> </w:t>
      </w:r>
      <w:r>
        <w:rPr>
          <w:sz w:val="24"/>
        </w:rPr>
        <w:t>развитии принадлежит воспитателю подгруппы; координирует профессиональную деятельность</w:t>
      </w:r>
      <w:r>
        <w:rPr>
          <w:spacing w:val="-57"/>
          <w:sz w:val="24"/>
        </w:rPr>
        <w:t xml:space="preserve"> </w:t>
      </w:r>
      <w:r>
        <w:rPr>
          <w:sz w:val="24"/>
        </w:rPr>
        <w:t>педагог-психолог;</w:t>
      </w:r>
    </w:p>
    <w:p w14:paraId="6E0E4BF8" w14:textId="77777777" w:rsidR="00CC1C55" w:rsidRDefault="00CC1C55" w:rsidP="00CC1C55">
      <w:pPr>
        <w:pStyle w:val="af7"/>
        <w:numPr>
          <w:ilvl w:val="0"/>
          <w:numId w:val="11"/>
        </w:numPr>
        <w:tabs>
          <w:tab w:val="left" w:pos="993"/>
        </w:tabs>
        <w:spacing w:line="276" w:lineRule="auto"/>
        <w:ind w:left="0" w:firstLine="709"/>
        <w:jc w:val="both"/>
        <w:rPr>
          <w:sz w:val="24"/>
        </w:rPr>
      </w:pPr>
      <w:r>
        <w:rPr>
          <w:sz w:val="24"/>
        </w:rPr>
        <w:t>контрольно-оценочное:</w:t>
      </w:r>
      <w:r>
        <w:rPr>
          <w:spacing w:val="1"/>
          <w:sz w:val="24"/>
        </w:rPr>
        <w:t xml:space="preserve"> </w:t>
      </w:r>
      <w:r>
        <w:rPr>
          <w:sz w:val="24"/>
        </w:rPr>
        <w:t>анализ</w:t>
      </w:r>
      <w:r>
        <w:rPr>
          <w:spacing w:val="1"/>
          <w:sz w:val="24"/>
        </w:rPr>
        <w:t xml:space="preserve"> </w:t>
      </w:r>
      <w:r>
        <w:rPr>
          <w:sz w:val="24"/>
        </w:rPr>
        <w:t>результативности</w:t>
      </w:r>
      <w:r>
        <w:rPr>
          <w:spacing w:val="1"/>
          <w:sz w:val="24"/>
        </w:rPr>
        <w:t xml:space="preserve"> </w:t>
      </w:r>
      <w:r>
        <w:rPr>
          <w:sz w:val="24"/>
        </w:rPr>
        <w:t>комплексной</w:t>
      </w:r>
      <w:r>
        <w:rPr>
          <w:spacing w:val="1"/>
          <w:sz w:val="24"/>
        </w:rPr>
        <w:t xml:space="preserve"> </w:t>
      </w:r>
      <w:r>
        <w:rPr>
          <w:sz w:val="24"/>
        </w:rPr>
        <w:t>коррекционной</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детьми дошкольного возраста, имеющих</w:t>
      </w:r>
      <w:r>
        <w:rPr>
          <w:spacing w:val="1"/>
          <w:sz w:val="24"/>
        </w:rPr>
        <w:t xml:space="preserve"> </w:t>
      </w:r>
      <w:r>
        <w:rPr>
          <w:sz w:val="24"/>
        </w:rPr>
        <w:t>различные</w:t>
      </w:r>
      <w:r>
        <w:rPr>
          <w:spacing w:val="-1"/>
          <w:sz w:val="24"/>
        </w:rPr>
        <w:t xml:space="preserve"> </w:t>
      </w:r>
      <w:r>
        <w:rPr>
          <w:sz w:val="24"/>
        </w:rPr>
        <w:t>нарушения.</w:t>
      </w:r>
    </w:p>
    <w:p w14:paraId="3585519F" w14:textId="77777777" w:rsidR="00CC1C55" w:rsidRPr="00CB2348" w:rsidRDefault="00CC1C55" w:rsidP="00CC1C55">
      <w:pPr>
        <w:spacing w:line="276" w:lineRule="auto"/>
        <w:ind w:firstLine="709"/>
        <w:jc w:val="both"/>
        <w:rPr>
          <w:bCs/>
        </w:rPr>
      </w:pPr>
      <w:r w:rsidRPr="00CB2348">
        <w:rPr>
          <w:bCs/>
          <w:sz w:val="24"/>
        </w:rPr>
        <w:t>В ДОО разработана</w:t>
      </w:r>
      <w:r w:rsidRPr="00CB2348">
        <w:rPr>
          <w:bCs/>
          <w:spacing w:val="1"/>
          <w:sz w:val="24"/>
        </w:rPr>
        <w:t xml:space="preserve"> </w:t>
      </w:r>
      <w:r w:rsidRPr="00CB2348">
        <w:rPr>
          <w:bCs/>
          <w:sz w:val="24"/>
        </w:rPr>
        <w:t>программа</w:t>
      </w:r>
      <w:r w:rsidRPr="00CB2348">
        <w:rPr>
          <w:bCs/>
          <w:spacing w:val="1"/>
          <w:sz w:val="24"/>
        </w:rPr>
        <w:t xml:space="preserve"> </w:t>
      </w:r>
      <w:r w:rsidRPr="00CB2348">
        <w:rPr>
          <w:bCs/>
          <w:sz w:val="24"/>
        </w:rPr>
        <w:t>коррекционно-</w:t>
      </w:r>
      <w:r w:rsidRPr="00CB2348">
        <w:rPr>
          <w:bCs/>
          <w:spacing w:val="-57"/>
          <w:sz w:val="24"/>
        </w:rPr>
        <w:t xml:space="preserve"> </w:t>
      </w:r>
      <w:r w:rsidRPr="00CB2348">
        <w:rPr>
          <w:bCs/>
          <w:sz w:val="24"/>
        </w:rPr>
        <w:t>развивающей</w:t>
      </w:r>
      <w:r w:rsidRPr="00CB2348">
        <w:rPr>
          <w:bCs/>
          <w:spacing w:val="1"/>
          <w:sz w:val="24"/>
        </w:rPr>
        <w:t xml:space="preserve"> </w:t>
      </w:r>
      <w:r w:rsidRPr="00CB2348">
        <w:rPr>
          <w:bCs/>
          <w:sz w:val="24"/>
        </w:rPr>
        <w:t>работы</w:t>
      </w:r>
      <w:r w:rsidRPr="00CB2348">
        <w:rPr>
          <w:bCs/>
          <w:spacing w:val="1"/>
          <w:sz w:val="24"/>
        </w:rPr>
        <w:t xml:space="preserve"> </w:t>
      </w:r>
      <w:r w:rsidRPr="00CB2348">
        <w:rPr>
          <w:bCs/>
          <w:sz w:val="24"/>
        </w:rPr>
        <w:t>(далее</w:t>
      </w:r>
      <w:r w:rsidRPr="00CB2348">
        <w:rPr>
          <w:bCs/>
          <w:spacing w:val="1"/>
          <w:sz w:val="24"/>
        </w:rPr>
        <w:t xml:space="preserve"> </w:t>
      </w:r>
      <w:r w:rsidRPr="00CB2348">
        <w:rPr>
          <w:bCs/>
          <w:sz w:val="24"/>
        </w:rPr>
        <w:t>–</w:t>
      </w:r>
      <w:r w:rsidRPr="00CB2348">
        <w:rPr>
          <w:bCs/>
          <w:spacing w:val="1"/>
          <w:sz w:val="24"/>
        </w:rPr>
        <w:t xml:space="preserve"> </w:t>
      </w:r>
      <w:r w:rsidRPr="00CB2348">
        <w:rPr>
          <w:bCs/>
          <w:sz w:val="24"/>
        </w:rPr>
        <w:t>Программа</w:t>
      </w:r>
      <w:r w:rsidRPr="00CB2348">
        <w:rPr>
          <w:bCs/>
          <w:spacing w:val="1"/>
          <w:sz w:val="24"/>
        </w:rPr>
        <w:t xml:space="preserve"> </w:t>
      </w:r>
      <w:r w:rsidRPr="00CB2348">
        <w:rPr>
          <w:bCs/>
          <w:sz w:val="24"/>
        </w:rPr>
        <w:t>КРР)</w:t>
      </w:r>
      <w:r w:rsidRPr="00CB2348">
        <w:rPr>
          <w:bCs/>
          <w:spacing w:val="1"/>
          <w:sz w:val="24"/>
        </w:rPr>
        <w:t xml:space="preserve"> </w:t>
      </w:r>
      <w:r w:rsidRPr="00CB2348">
        <w:rPr>
          <w:bCs/>
          <w:sz w:val="24"/>
        </w:rPr>
        <w:t>в</w:t>
      </w:r>
      <w:r w:rsidRPr="00CB2348">
        <w:rPr>
          <w:bCs/>
          <w:spacing w:val="1"/>
          <w:sz w:val="24"/>
        </w:rPr>
        <w:t xml:space="preserve"> </w:t>
      </w:r>
      <w:r w:rsidRPr="00CB2348">
        <w:rPr>
          <w:bCs/>
          <w:sz w:val="24"/>
        </w:rPr>
        <w:t>соответствии</w:t>
      </w:r>
      <w:r w:rsidRPr="00CB2348">
        <w:rPr>
          <w:bCs/>
          <w:spacing w:val="1"/>
          <w:sz w:val="24"/>
        </w:rPr>
        <w:t xml:space="preserve"> </w:t>
      </w:r>
      <w:r w:rsidRPr="00CB2348">
        <w:rPr>
          <w:bCs/>
          <w:sz w:val="24"/>
        </w:rPr>
        <w:t>с</w:t>
      </w:r>
      <w:r w:rsidRPr="00CB2348">
        <w:rPr>
          <w:bCs/>
          <w:spacing w:val="1"/>
          <w:sz w:val="24"/>
        </w:rPr>
        <w:t xml:space="preserve"> </w:t>
      </w:r>
      <w:r w:rsidRPr="00CB2348">
        <w:rPr>
          <w:bCs/>
          <w:sz w:val="24"/>
        </w:rPr>
        <w:t>ФГОС</w:t>
      </w:r>
      <w:r w:rsidRPr="00CB2348">
        <w:rPr>
          <w:bCs/>
          <w:spacing w:val="1"/>
          <w:sz w:val="24"/>
        </w:rPr>
        <w:t xml:space="preserve"> </w:t>
      </w:r>
      <w:r w:rsidRPr="00CB2348">
        <w:rPr>
          <w:bCs/>
          <w:sz w:val="24"/>
        </w:rPr>
        <w:t>ДО,</w:t>
      </w:r>
      <w:r w:rsidRPr="00CB2348">
        <w:rPr>
          <w:bCs/>
          <w:spacing w:val="1"/>
          <w:sz w:val="24"/>
        </w:rPr>
        <w:t xml:space="preserve"> </w:t>
      </w:r>
      <w:r w:rsidRPr="00CB2348">
        <w:rPr>
          <w:bCs/>
          <w:sz w:val="24"/>
        </w:rPr>
        <w:t>которая</w:t>
      </w:r>
      <w:r w:rsidRPr="00CB2348">
        <w:rPr>
          <w:bCs/>
          <w:spacing w:val="1"/>
          <w:sz w:val="24"/>
        </w:rPr>
        <w:t xml:space="preserve"> </w:t>
      </w:r>
      <w:r w:rsidRPr="00CB2348">
        <w:rPr>
          <w:bCs/>
          <w:sz w:val="24"/>
        </w:rPr>
        <w:t>включает:</w:t>
      </w:r>
    </w:p>
    <w:p w14:paraId="56990339" w14:textId="77777777" w:rsidR="00CC1C55" w:rsidRPr="00CB2348" w:rsidRDefault="00CC1C55" w:rsidP="00CC1C55">
      <w:pPr>
        <w:pStyle w:val="af1"/>
        <w:numPr>
          <w:ilvl w:val="0"/>
          <w:numId w:val="164"/>
        </w:numPr>
        <w:tabs>
          <w:tab w:val="left" w:pos="993"/>
        </w:tabs>
        <w:spacing w:line="276" w:lineRule="auto"/>
        <w:ind w:left="0" w:firstLine="709"/>
        <w:rPr>
          <w:bCs/>
        </w:rPr>
      </w:pPr>
      <w:r w:rsidRPr="00CB2348">
        <w:rPr>
          <w:bCs/>
        </w:rPr>
        <w:t>план</w:t>
      </w:r>
      <w:r w:rsidRPr="00CB2348">
        <w:rPr>
          <w:bCs/>
          <w:spacing w:val="-5"/>
        </w:rPr>
        <w:t xml:space="preserve"> </w:t>
      </w:r>
      <w:r w:rsidRPr="00CB2348">
        <w:rPr>
          <w:bCs/>
        </w:rPr>
        <w:t>диагностических</w:t>
      </w:r>
      <w:r w:rsidRPr="00CB2348">
        <w:rPr>
          <w:bCs/>
          <w:spacing w:val="-5"/>
        </w:rPr>
        <w:t xml:space="preserve"> </w:t>
      </w:r>
      <w:r w:rsidRPr="00CB2348">
        <w:rPr>
          <w:bCs/>
        </w:rPr>
        <w:t>и</w:t>
      </w:r>
      <w:r w:rsidRPr="00CB2348">
        <w:rPr>
          <w:bCs/>
          <w:spacing w:val="-5"/>
        </w:rPr>
        <w:t xml:space="preserve"> </w:t>
      </w:r>
      <w:r w:rsidRPr="00CB2348">
        <w:rPr>
          <w:bCs/>
        </w:rPr>
        <w:t>коррекционно-развивающих</w:t>
      </w:r>
      <w:r w:rsidRPr="00CB2348">
        <w:rPr>
          <w:bCs/>
          <w:spacing w:val="-3"/>
        </w:rPr>
        <w:t xml:space="preserve"> </w:t>
      </w:r>
      <w:r w:rsidRPr="00CB2348">
        <w:rPr>
          <w:bCs/>
        </w:rPr>
        <w:t>мероприятий;</w:t>
      </w:r>
    </w:p>
    <w:p w14:paraId="471D7FF7" w14:textId="77777777" w:rsidR="00CC1C55" w:rsidRPr="00CB2348" w:rsidRDefault="00CC1C55" w:rsidP="00CC1C55">
      <w:pPr>
        <w:pStyle w:val="af1"/>
        <w:numPr>
          <w:ilvl w:val="0"/>
          <w:numId w:val="164"/>
        </w:numPr>
        <w:tabs>
          <w:tab w:val="left" w:pos="993"/>
        </w:tabs>
        <w:spacing w:line="276" w:lineRule="auto"/>
        <w:ind w:left="0" w:firstLine="709"/>
        <w:rPr>
          <w:bCs/>
        </w:rPr>
      </w:pPr>
      <w:r w:rsidRPr="00CB2348">
        <w:rPr>
          <w:bCs/>
        </w:rPr>
        <w:t>рабочие программы КРР с обучающимися различных целевых групп, имеющих различные</w:t>
      </w:r>
      <w:r w:rsidRPr="00CB2348">
        <w:rPr>
          <w:bCs/>
          <w:spacing w:val="1"/>
        </w:rPr>
        <w:t xml:space="preserve"> </w:t>
      </w:r>
      <w:r w:rsidRPr="00CB2348">
        <w:rPr>
          <w:bCs/>
        </w:rPr>
        <w:t>ООП</w:t>
      </w:r>
      <w:r w:rsidRPr="00CB2348">
        <w:rPr>
          <w:bCs/>
          <w:spacing w:val="-2"/>
        </w:rPr>
        <w:t xml:space="preserve"> </w:t>
      </w:r>
      <w:r w:rsidRPr="00CB2348">
        <w:rPr>
          <w:bCs/>
        </w:rPr>
        <w:t>и стартовые</w:t>
      </w:r>
      <w:r w:rsidRPr="00CB2348">
        <w:rPr>
          <w:bCs/>
          <w:spacing w:val="3"/>
        </w:rPr>
        <w:t xml:space="preserve"> </w:t>
      </w:r>
      <w:r w:rsidRPr="00CB2348">
        <w:rPr>
          <w:bCs/>
        </w:rPr>
        <w:t>условия освоения Программы.</w:t>
      </w:r>
    </w:p>
    <w:p w14:paraId="51C313E6" w14:textId="77777777" w:rsidR="00CC1C55" w:rsidRPr="00CB2348" w:rsidRDefault="00CC1C55" w:rsidP="00CC1C55">
      <w:pPr>
        <w:pStyle w:val="af1"/>
        <w:numPr>
          <w:ilvl w:val="0"/>
          <w:numId w:val="164"/>
        </w:numPr>
        <w:tabs>
          <w:tab w:val="left" w:pos="993"/>
        </w:tabs>
        <w:spacing w:line="276" w:lineRule="auto"/>
        <w:ind w:left="0" w:firstLine="709"/>
        <w:rPr>
          <w:bCs/>
        </w:rPr>
      </w:pPr>
      <w:r w:rsidRPr="00CB2348">
        <w:rPr>
          <w:bCs/>
        </w:rPr>
        <w:t>методический</w:t>
      </w:r>
      <w:r w:rsidRPr="00CB2348">
        <w:rPr>
          <w:bCs/>
          <w:spacing w:val="1"/>
        </w:rPr>
        <w:t xml:space="preserve"> </w:t>
      </w:r>
      <w:r w:rsidRPr="00CB2348">
        <w:rPr>
          <w:bCs/>
        </w:rPr>
        <w:t>инструментарий</w:t>
      </w:r>
      <w:r w:rsidRPr="00CB2348">
        <w:rPr>
          <w:bCs/>
          <w:spacing w:val="1"/>
        </w:rPr>
        <w:t xml:space="preserve"> </w:t>
      </w:r>
      <w:r w:rsidRPr="00CB2348">
        <w:rPr>
          <w:bCs/>
        </w:rPr>
        <w:t>для</w:t>
      </w:r>
      <w:r w:rsidRPr="00CB2348">
        <w:rPr>
          <w:bCs/>
          <w:spacing w:val="1"/>
        </w:rPr>
        <w:t xml:space="preserve"> </w:t>
      </w:r>
      <w:r w:rsidRPr="00CB2348">
        <w:rPr>
          <w:bCs/>
        </w:rPr>
        <w:t>реализации</w:t>
      </w:r>
      <w:r w:rsidRPr="00CB2348">
        <w:rPr>
          <w:bCs/>
          <w:spacing w:val="1"/>
        </w:rPr>
        <w:t xml:space="preserve"> </w:t>
      </w:r>
      <w:r w:rsidRPr="00CB2348">
        <w:rPr>
          <w:bCs/>
        </w:rPr>
        <w:t>диагностических,</w:t>
      </w:r>
      <w:r w:rsidRPr="00CB2348">
        <w:rPr>
          <w:bCs/>
          <w:spacing w:val="1"/>
        </w:rPr>
        <w:t xml:space="preserve"> </w:t>
      </w:r>
      <w:r w:rsidRPr="00CB2348">
        <w:rPr>
          <w:bCs/>
        </w:rPr>
        <w:t>коррекционно-</w:t>
      </w:r>
      <w:r w:rsidRPr="00CB2348">
        <w:rPr>
          <w:bCs/>
          <w:spacing w:val="-57"/>
        </w:rPr>
        <w:t xml:space="preserve"> </w:t>
      </w:r>
      <w:r w:rsidRPr="00CB2348">
        <w:rPr>
          <w:bCs/>
        </w:rPr>
        <w:t>развивающих</w:t>
      </w:r>
      <w:r w:rsidRPr="00CB2348">
        <w:rPr>
          <w:bCs/>
          <w:spacing w:val="1"/>
        </w:rPr>
        <w:t xml:space="preserve"> </w:t>
      </w:r>
      <w:r w:rsidRPr="00CB2348">
        <w:rPr>
          <w:bCs/>
        </w:rPr>
        <w:t>и просветительских</w:t>
      </w:r>
      <w:r w:rsidRPr="00CB2348">
        <w:rPr>
          <w:bCs/>
          <w:spacing w:val="-1"/>
        </w:rPr>
        <w:t xml:space="preserve"> </w:t>
      </w:r>
      <w:r w:rsidRPr="00CB2348">
        <w:rPr>
          <w:bCs/>
        </w:rPr>
        <w:t>задач</w:t>
      </w:r>
      <w:r w:rsidRPr="00CB2348">
        <w:rPr>
          <w:bCs/>
          <w:spacing w:val="-2"/>
        </w:rPr>
        <w:t xml:space="preserve"> </w:t>
      </w:r>
      <w:r w:rsidRPr="00CB2348">
        <w:rPr>
          <w:bCs/>
        </w:rPr>
        <w:t>Программы КРР.</w:t>
      </w:r>
    </w:p>
    <w:p w14:paraId="43DF5158" w14:textId="77777777" w:rsidR="00CC1C55" w:rsidRDefault="00CC1C55" w:rsidP="00CC1C55">
      <w:pPr>
        <w:pStyle w:val="2"/>
        <w:spacing w:line="276" w:lineRule="auto"/>
        <w:ind w:left="0" w:firstLine="709"/>
      </w:pPr>
      <w:r>
        <w:t>Цели</w:t>
      </w:r>
      <w:r>
        <w:rPr>
          <w:spacing w:val="-4"/>
        </w:rPr>
        <w:t xml:space="preserve"> </w:t>
      </w:r>
      <w:r>
        <w:t>коррекционной</w:t>
      </w:r>
      <w:r>
        <w:rPr>
          <w:spacing w:val="-4"/>
        </w:rPr>
        <w:t xml:space="preserve"> </w:t>
      </w:r>
      <w:r>
        <w:t>работы:</w:t>
      </w:r>
    </w:p>
    <w:p w14:paraId="6940814C" w14:textId="77777777" w:rsidR="00CC1C55" w:rsidRDefault="00CC1C55" w:rsidP="00CC1C55">
      <w:pPr>
        <w:pStyle w:val="af7"/>
        <w:numPr>
          <w:ilvl w:val="0"/>
          <w:numId w:val="165"/>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Pr>
          <w:sz w:val="24"/>
        </w:rPr>
        <w:t>Раннее выявление отклонений в развитии детей дошкольного возраста с целью</w:t>
      </w:r>
      <w:r>
        <w:rPr>
          <w:spacing w:val="-57"/>
          <w:sz w:val="24"/>
        </w:rPr>
        <w:t xml:space="preserve"> </w:t>
      </w:r>
      <w:r>
        <w:rPr>
          <w:sz w:val="24"/>
        </w:rPr>
        <w:t>предупреждения</w:t>
      </w:r>
      <w:r>
        <w:rPr>
          <w:spacing w:val="-1"/>
          <w:sz w:val="24"/>
        </w:rPr>
        <w:t xml:space="preserve"> </w:t>
      </w:r>
      <w:r>
        <w:rPr>
          <w:sz w:val="24"/>
        </w:rPr>
        <w:t>вторичных</w:t>
      </w:r>
      <w:r>
        <w:rPr>
          <w:spacing w:val="2"/>
          <w:sz w:val="24"/>
        </w:rPr>
        <w:t xml:space="preserve"> </w:t>
      </w:r>
      <w:r>
        <w:rPr>
          <w:sz w:val="24"/>
        </w:rPr>
        <w:t>отклонений;</w:t>
      </w:r>
    </w:p>
    <w:p w14:paraId="6AAD22C3" w14:textId="77777777" w:rsidR="00CC1C55" w:rsidRDefault="00CC1C55" w:rsidP="00CC1C55">
      <w:pPr>
        <w:pStyle w:val="af7"/>
        <w:numPr>
          <w:ilvl w:val="0"/>
          <w:numId w:val="165"/>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sz w:val="24"/>
        </w:rPr>
      </w:pPr>
      <w:r>
        <w:rPr>
          <w:sz w:val="24"/>
        </w:rPr>
        <w:t>Коррекция</w:t>
      </w:r>
      <w:r>
        <w:rPr>
          <w:spacing w:val="-5"/>
          <w:sz w:val="24"/>
        </w:rPr>
        <w:t xml:space="preserve"> </w:t>
      </w:r>
      <w:r>
        <w:rPr>
          <w:sz w:val="24"/>
        </w:rPr>
        <w:t>имеющихся</w:t>
      </w:r>
      <w:r>
        <w:rPr>
          <w:spacing w:val="-4"/>
          <w:sz w:val="24"/>
        </w:rPr>
        <w:t xml:space="preserve"> </w:t>
      </w:r>
      <w:r>
        <w:rPr>
          <w:sz w:val="24"/>
        </w:rPr>
        <w:t>нарушений</w:t>
      </w:r>
      <w:r>
        <w:rPr>
          <w:spacing w:val="-1"/>
          <w:sz w:val="24"/>
        </w:rPr>
        <w:t xml:space="preserve"> </w:t>
      </w:r>
      <w:r>
        <w:rPr>
          <w:sz w:val="24"/>
        </w:rPr>
        <w:t>в</w:t>
      </w:r>
      <w:r>
        <w:rPr>
          <w:spacing w:val="-2"/>
          <w:sz w:val="24"/>
        </w:rPr>
        <w:t xml:space="preserve"> </w:t>
      </w:r>
      <w:r>
        <w:rPr>
          <w:sz w:val="24"/>
        </w:rPr>
        <w:t>развитии</w:t>
      </w:r>
      <w:r>
        <w:rPr>
          <w:spacing w:val="-4"/>
          <w:sz w:val="24"/>
        </w:rPr>
        <w:t xml:space="preserve"> </w:t>
      </w:r>
      <w:r>
        <w:rPr>
          <w:sz w:val="24"/>
        </w:rPr>
        <w:t>детей дошкольного</w:t>
      </w:r>
      <w:r>
        <w:rPr>
          <w:spacing w:val="-2"/>
          <w:sz w:val="24"/>
        </w:rPr>
        <w:t xml:space="preserve"> </w:t>
      </w:r>
      <w:r>
        <w:rPr>
          <w:sz w:val="24"/>
        </w:rPr>
        <w:t>возраста;</w:t>
      </w:r>
    </w:p>
    <w:p w14:paraId="0F1B9119" w14:textId="77777777" w:rsidR="00CC1C55" w:rsidRDefault="00CC1C55" w:rsidP="00CC1C55">
      <w:pPr>
        <w:pStyle w:val="af7"/>
        <w:numPr>
          <w:ilvl w:val="0"/>
          <w:numId w:val="165"/>
        </w:numPr>
        <w:tabs>
          <w:tab w:val="left" w:pos="702"/>
          <w:tab w:val="left" w:pos="993"/>
          <w:tab w:val="left" w:pos="1276"/>
        </w:tabs>
        <w:spacing w:line="276" w:lineRule="auto"/>
        <w:ind w:left="0" w:firstLine="709"/>
        <w:jc w:val="both"/>
        <w:rPr>
          <w:sz w:val="24"/>
        </w:rPr>
      </w:pPr>
      <w:r>
        <w:rPr>
          <w:sz w:val="24"/>
        </w:rPr>
        <w:t>Социальная</w:t>
      </w:r>
      <w:r>
        <w:rPr>
          <w:spacing w:val="44"/>
          <w:sz w:val="24"/>
        </w:rPr>
        <w:t xml:space="preserve"> </w:t>
      </w:r>
      <w:r>
        <w:rPr>
          <w:sz w:val="24"/>
        </w:rPr>
        <w:t>адаптация</w:t>
      </w:r>
      <w:r>
        <w:rPr>
          <w:spacing w:val="42"/>
          <w:sz w:val="24"/>
        </w:rPr>
        <w:t xml:space="preserve"> </w:t>
      </w:r>
      <w:r>
        <w:rPr>
          <w:sz w:val="24"/>
        </w:rPr>
        <w:t>и</w:t>
      </w:r>
      <w:r>
        <w:rPr>
          <w:spacing w:val="46"/>
          <w:sz w:val="24"/>
        </w:rPr>
        <w:t xml:space="preserve"> </w:t>
      </w:r>
      <w:r>
        <w:rPr>
          <w:sz w:val="24"/>
        </w:rPr>
        <w:t>интеграция</w:t>
      </w:r>
      <w:r>
        <w:rPr>
          <w:spacing w:val="44"/>
          <w:sz w:val="24"/>
        </w:rPr>
        <w:t xml:space="preserve"> </w:t>
      </w:r>
      <w:r>
        <w:rPr>
          <w:sz w:val="24"/>
        </w:rPr>
        <w:t>детей</w:t>
      </w:r>
      <w:r>
        <w:rPr>
          <w:spacing w:val="46"/>
          <w:sz w:val="24"/>
        </w:rPr>
        <w:t xml:space="preserve"> </w:t>
      </w:r>
      <w:r>
        <w:rPr>
          <w:sz w:val="24"/>
        </w:rPr>
        <w:t>с</w:t>
      </w:r>
      <w:r>
        <w:rPr>
          <w:spacing w:val="46"/>
          <w:sz w:val="24"/>
        </w:rPr>
        <w:t xml:space="preserve"> </w:t>
      </w:r>
      <w:r>
        <w:rPr>
          <w:sz w:val="24"/>
        </w:rPr>
        <w:t>отклонениями</w:t>
      </w:r>
      <w:r>
        <w:rPr>
          <w:spacing w:val="46"/>
          <w:sz w:val="24"/>
        </w:rPr>
        <w:t xml:space="preserve"> </w:t>
      </w:r>
      <w:r>
        <w:rPr>
          <w:sz w:val="24"/>
        </w:rPr>
        <w:t>в</w:t>
      </w:r>
      <w:r>
        <w:rPr>
          <w:spacing w:val="44"/>
          <w:sz w:val="24"/>
        </w:rPr>
        <w:t xml:space="preserve"> </w:t>
      </w:r>
      <w:r>
        <w:rPr>
          <w:sz w:val="24"/>
        </w:rPr>
        <w:t>развитии</w:t>
      </w:r>
      <w:r>
        <w:rPr>
          <w:spacing w:val="46"/>
          <w:sz w:val="24"/>
        </w:rPr>
        <w:t xml:space="preserve"> </w:t>
      </w:r>
      <w:r>
        <w:rPr>
          <w:sz w:val="24"/>
        </w:rPr>
        <w:t>в</w:t>
      </w:r>
      <w:r>
        <w:rPr>
          <w:spacing w:val="44"/>
          <w:sz w:val="24"/>
        </w:rPr>
        <w:t xml:space="preserve"> </w:t>
      </w:r>
      <w:r>
        <w:rPr>
          <w:sz w:val="24"/>
        </w:rPr>
        <w:t>среду</w:t>
      </w:r>
      <w:r>
        <w:rPr>
          <w:spacing w:val="40"/>
          <w:sz w:val="24"/>
        </w:rPr>
        <w:t xml:space="preserve"> </w:t>
      </w:r>
      <w:r>
        <w:rPr>
          <w:sz w:val="24"/>
        </w:rPr>
        <w:t xml:space="preserve">нормативно </w:t>
      </w:r>
      <w:r>
        <w:rPr>
          <w:spacing w:val="-57"/>
          <w:sz w:val="24"/>
        </w:rPr>
        <w:t xml:space="preserve"> </w:t>
      </w:r>
      <w:r>
        <w:rPr>
          <w:sz w:val="24"/>
        </w:rPr>
        <w:t>развивающихся</w:t>
      </w:r>
      <w:r>
        <w:rPr>
          <w:spacing w:val="-1"/>
          <w:sz w:val="24"/>
        </w:rPr>
        <w:t xml:space="preserve"> </w:t>
      </w:r>
      <w:r>
        <w:rPr>
          <w:sz w:val="24"/>
        </w:rPr>
        <w:t>сверстников.</w:t>
      </w:r>
    </w:p>
    <w:p w14:paraId="2F9A2208" w14:textId="77777777" w:rsidR="00CC1C55" w:rsidRDefault="00CC1C55" w:rsidP="00CC1C55">
      <w:pPr>
        <w:ind w:left="921"/>
        <w:jc w:val="both"/>
        <w:rPr>
          <w:b/>
          <w:i/>
          <w:sz w:val="24"/>
        </w:rPr>
      </w:pPr>
      <w:r>
        <w:rPr>
          <w:b/>
          <w:i/>
          <w:sz w:val="24"/>
        </w:rPr>
        <w:t>Задачи</w:t>
      </w:r>
      <w:r>
        <w:rPr>
          <w:b/>
          <w:i/>
          <w:spacing w:val="-3"/>
          <w:sz w:val="24"/>
        </w:rPr>
        <w:t xml:space="preserve"> </w:t>
      </w:r>
      <w:r>
        <w:rPr>
          <w:b/>
          <w:i/>
          <w:sz w:val="24"/>
        </w:rPr>
        <w:t>КРР:</w:t>
      </w:r>
    </w:p>
    <w:p w14:paraId="47185E5A" w14:textId="77777777" w:rsidR="00CC1C55" w:rsidRDefault="00CC1C55" w:rsidP="00CC1C55">
      <w:pPr>
        <w:pStyle w:val="af1"/>
        <w:numPr>
          <w:ilvl w:val="1"/>
          <w:numId w:val="166"/>
        </w:numPr>
        <w:tabs>
          <w:tab w:val="left" w:pos="993"/>
        </w:tabs>
        <w:spacing w:before="41" w:line="276" w:lineRule="auto"/>
        <w:ind w:left="0" w:right="255" w:firstLine="709"/>
      </w:pPr>
      <w:r>
        <w:t xml:space="preserve">определение особых (индивидуальных) образовательных потребностей обучающихся, в том </w:t>
      </w:r>
      <w:r>
        <w:rPr>
          <w:spacing w:val="-57"/>
        </w:rPr>
        <w:t xml:space="preserve"> </w:t>
      </w:r>
      <w:r>
        <w:t>числе</w:t>
      </w:r>
      <w:r>
        <w:rPr>
          <w:spacing w:val="-2"/>
        </w:rPr>
        <w:t xml:space="preserve"> </w:t>
      </w:r>
      <w:r>
        <w:t>с</w:t>
      </w:r>
      <w:r>
        <w:rPr>
          <w:spacing w:val="-1"/>
        </w:rPr>
        <w:t xml:space="preserve"> </w:t>
      </w:r>
      <w:r>
        <w:t>трудностями</w:t>
      </w:r>
      <w:r>
        <w:rPr>
          <w:spacing w:val="-1"/>
        </w:rPr>
        <w:t xml:space="preserve"> </w:t>
      </w:r>
      <w:r>
        <w:t>освоения Программы и социализации</w:t>
      </w:r>
      <w:r>
        <w:rPr>
          <w:spacing w:val="-1"/>
        </w:rPr>
        <w:t xml:space="preserve"> </w:t>
      </w:r>
      <w:r>
        <w:t>в</w:t>
      </w:r>
      <w:r>
        <w:rPr>
          <w:spacing w:val="-1"/>
        </w:rPr>
        <w:t xml:space="preserve"> </w:t>
      </w:r>
      <w:r>
        <w:t>ДОО;</w:t>
      </w:r>
    </w:p>
    <w:p w14:paraId="0CE88D8C" w14:textId="77777777" w:rsidR="00CC1C55" w:rsidRDefault="00CC1C55" w:rsidP="00CC1C55">
      <w:pPr>
        <w:pStyle w:val="af1"/>
        <w:numPr>
          <w:ilvl w:val="1"/>
          <w:numId w:val="166"/>
        </w:numPr>
        <w:tabs>
          <w:tab w:val="left" w:pos="993"/>
        </w:tabs>
        <w:spacing w:line="276" w:lineRule="auto"/>
        <w:ind w:left="0" w:right="252" w:firstLine="709"/>
      </w:pPr>
      <w:r>
        <w:t>своевременное</w:t>
      </w:r>
      <w:r>
        <w:rPr>
          <w:spacing w:val="1"/>
        </w:rPr>
        <w:t xml:space="preserve"> </w:t>
      </w:r>
      <w:r>
        <w:t>выявление</w:t>
      </w:r>
      <w:r>
        <w:rPr>
          <w:spacing w:val="1"/>
        </w:rPr>
        <w:t xml:space="preserve"> </w:t>
      </w:r>
      <w:r>
        <w:t>обучающихся</w:t>
      </w:r>
      <w:r>
        <w:rPr>
          <w:spacing w:val="1"/>
        </w:rPr>
        <w:t xml:space="preserve"> </w:t>
      </w:r>
      <w:r>
        <w:t>с</w:t>
      </w:r>
      <w:r>
        <w:rPr>
          <w:spacing w:val="1"/>
        </w:rPr>
        <w:t xml:space="preserve"> </w:t>
      </w:r>
      <w:r>
        <w:t>трудностями</w:t>
      </w:r>
      <w:r>
        <w:rPr>
          <w:spacing w:val="1"/>
        </w:rPr>
        <w:t xml:space="preserve"> </w:t>
      </w:r>
      <w:r>
        <w:t>адаптации,</w:t>
      </w:r>
      <w:r>
        <w:rPr>
          <w:spacing w:val="1"/>
        </w:rPr>
        <w:t xml:space="preserve"> </w:t>
      </w:r>
      <w:r>
        <w:t>обусловленными</w:t>
      </w:r>
      <w:r>
        <w:rPr>
          <w:spacing w:val="1"/>
        </w:rPr>
        <w:t xml:space="preserve"> </w:t>
      </w:r>
      <w:r>
        <w:t>различными</w:t>
      </w:r>
      <w:r>
        <w:rPr>
          <w:spacing w:val="-1"/>
        </w:rPr>
        <w:t xml:space="preserve"> </w:t>
      </w:r>
      <w:r>
        <w:t>причинами;</w:t>
      </w:r>
    </w:p>
    <w:p w14:paraId="508AE815" w14:textId="77777777" w:rsidR="00CC1C55" w:rsidRDefault="00CC1C55" w:rsidP="00CC1C55">
      <w:pPr>
        <w:pStyle w:val="af1"/>
        <w:numPr>
          <w:ilvl w:val="1"/>
          <w:numId w:val="166"/>
        </w:numPr>
        <w:tabs>
          <w:tab w:val="left" w:pos="993"/>
        </w:tabs>
        <w:spacing w:line="276" w:lineRule="auto"/>
        <w:ind w:left="0" w:right="244" w:firstLine="709"/>
      </w:pPr>
      <w:r>
        <w:t>осуществление</w:t>
      </w:r>
      <w:r>
        <w:rPr>
          <w:spacing w:val="1"/>
        </w:rPr>
        <w:t xml:space="preserve"> </w:t>
      </w:r>
      <w:r>
        <w:t>индивидуально</w:t>
      </w:r>
      <w:r>
        <w:rPr>
          <w:spacing w:val="1"/>
        </w:rPr>
        <w:t xml:space="preserve"> </w:t>
      </w:r>
      <w:r>
        <w:t>ориентированной</w:t>
      </w:r>
      <w:r>
        <w:rPr>
          <w:spacing w:val="1"/>
        </w:rPr>
        <w:t xml:space="preserve"> </w:t>
      </w:r>
      <w:r>
        <w:t>психолого-педагогической</w:t>
      </w:r>
      <w:r>
        <w:rPr>
          <w:spacing w:val="1"/>
        </w:rPr>
        <w:t xml:space="preserve"> </w:t>
      </w:r>
      <w:r>
        <w:t>помощи</w:t>
      </w:r>
      <w:r>
        <w:rPr>
          <w:spacing w:val="-57"/>
        </w:rPr>
        <w:t xml:space="preserve"> </w:t>
      </w:r>
      <w:r>
        <w:t>обучающимся</w:t>
      </w:r>
      <w:r>
        <w:rPr>
          <w:spacing w:val="1"/>
        </w:rPr>
        <w:t xml:space="preserve"> </w:t>
      </w:r>
      <w:r>
        <w:t>с</w:t>
      </w:r>
      <w:r>
        <w:rPr>
          <w:spacing w:val="1"/>
        </w:rPr>
        <w:t xml:space="preserve"> </w:t>
      </w:r>
      <w:r>
        <w:t>учетом</w:t>
      </w:r>
      <w:r>
        <w:rPr>
          <w:spacing w:val="1"/>
        </w:rPr>
        <w:t xml:space="preserve"> </w:t>
      </w:r>
      <w:r>
        <w:t>особенностей</w:t>
      </w:r>
      <w:r>
        <w:rPr>
          <w:spacing w:val="1"/>
        </w:rPr>
        <w:t xml:space="preserve"> </w:t>
      </w:r>
      <w:r>
        <w:t>психического</w:t>
      </w:r>
      <w:r>
        <w:rPr>
          <w:spacing w:val="1"/>
        </w:rPr>
        <w:t xml:space="preserve"> </w:t>
      </w:r>
      <w:r>
        <w:t>и</w:t>
      </w:r>
      <w:r>
        <w:rPr>
          <w:spacing w:val="1"/>
        </w:rPr>
        <w:t xml:space="preserve"> </w:t>
      </w:r>
      <w:r>
        <w:t>(или)</w:t>
      </w:r>
      <w:r>
        <w:rPr>
          <w:spacing w:val="1"/>
        </w:rPr>
        <w:t xml:space="preserve"> </w:t>
      </w:r>
      <w:r>
        <w:t>физического</w:t>
      </w:r>
      <w:r>
        <w:rPr>
          <w:spacing w:val="1"/>
        </w:rPr>
        <w:t xml:space="preserve"> </w:t>
      </w:r>
      <w:r>
        <w:t>развития,</w:t>
      </w:r>
      <w:r>
        <w:rPr>
          <w:spacing w:val="1"/>
        </w:rPr>
        <w:t xml:space="preserve"> </w:t>
      </w:r>
      <w:r>
        <w:t>индивидуальных</w:t>
      </w:r>
      <w:r>
        <w:rPr>
          <w:spacing w:val="1"/>
        </w:rPr>
        <w:t xml:space="preserve"> </w:t>
      </w:r>
      <w:r>
        <w:t>возможностей</w:t>
      </w:r>
      <w:r>
        <w:rPr>
          <w:spacing w:val="1"/>
        </w:rPr>
        <w:t xml:space="preserve"> </w:t>
      </w:r>
      <w:r>
        <w:t>и потребностей</w:t>
      </w:r>
      <w:r>
        <w:rPr>
          <w:spacing w:val="1"/>
        </w:rPr>
        <w:t xml:space="preserve"> </w:t>
      </w:r>
      <w:r>
        <w:t>(в соответствии</w:t>
      </w:r>
      <w:r>
        <w:rPr>
          <w:spacing w:val="1"/>
        </w:rPr>
        <w:t xml:space="preserve"> </w:t>
      </w:r>
      <w:r>
        <w:t>с рекомендациями</w:t>
      </w:r>
      <w:r>
        <w:rPr>
          <w:spacing w:val="1"/>
        </w:rPr>
        <w:t xml:space="preserve"> </w:t>
      </w:r>
      <w:r>
        <w:t>психолого-</w:t>
      </w:r>
      <w:r>
        <w:rPr>
          <w:spacing w:val="1"/>
        </w:rPr>
        <w:t xml:space="preserve"> </w:t>
      </w:r>
      <w:r>
        <w:t>медико-педагогической</w:t>
      </w:r>
      <w:r>
        <w:rPr>
          <w:spacing w:val="1"/>
        </w:rPr>
        <w:t xml:space="preserve"> </w:t>
      </w:r>
      <w:r>
        <w:t>комиссии</w:t>
      </w:r>
      <w:r>
        <w:rPr>
          <w:spacing w:val="1"/>
        </w:rPr>
        <w:t xml:space="preserve"> </w:t>
      </w:r>
      <w:r>
        <w:t>(ПМПК)</w:t>
      </w:r>
      <w:r>
        <w:rPr>
          <w:spacing w:val="1"/>
        </w:rPr>
        <w:t xml:space="preserve"> </w:t>
      </w:r>
      <w:r>
        <w:t>или</w:t>
      </w:r>
      <w:r>
        <w:rPr>
          <w:spacing w:val="1"/>
        </w:rPr>
        <w:t xml:space="preserve"> </w:t>
      </w:r>
      <w:r>
        <w:t>психолого-педагогического</w:t>
      </w:r>
      <w:r>
        <w:rPr>
          <w:spacing w:val="1"/>
        </w:rPr>
        <w:t xml:space="preserve"> </w:t>
      </w:r>
      <w:r>
        <w:t>консилиума</w:t>
      </w:r>
      <w:r>
        <w:rPr>
          <w:spacing w:val="1"/>
        </w:rPr>
        <w:t xml:space="preserve"> </w:t>
      </w:r>
      <w:r>
        <w:lastRenderedPageBreak/>
        <w:t>образовательной</w:t>
      </w:r>
      <w:r>
        <w:rPr>
          <w:spacing w:val="-1"/>
        </w:rPr>
        <w:t xml:space="preserve"> </w:t>
      </w:r>
      <w:r>
        <w:t>организации (ППК);</w:t>
      </w:r>
    </w:p>
    <w:p w14:paraId="7BF65E9E" w14:textId="77777777" w:rsidR="00CC1C55" w:rsidRDefault="00CC1C55" w:rsidP="00CC1C55">
      <w:pPr>
        <w:pStyle w:val="af1"/>
        <w:numPr>
          <w:ilvl w:val="1"/>
          <w:numId w:val="166"/>
        </w:numPr>
        <w:tabs>
          <w:tab w:val="left" w:pos="993"/>
        </w:tabs>
        <w:spacing w:line="276" w:lineRule="auto"/>
        <w:ind w:left="0" w:right="248" w:firstLine="709"/>
      </w:pPr>
      <w:r>
        <w:t>оказание</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обучающихся</w:t>
      </w:r>
      <w:r>
        <w:rPr>
          <w:spacing w:val="1"/>
        </w:rPr>
        <w:t xml:space="preserve"> </w:t>
      </w:r>
      <w:r>
        <w:t>консультативной</w:t>
      </w:r>
      <w:r>
        <w:rPr>
          <w:spacing w:val="-57"/>
        </w:rPr>
        <w:t xml:space="preserve"> </w:t>
      </w:r>
      <w:r>
        <w:t>психолого-педагогической</w:t>
      </w:r>
      <w:r>
        <w:rPr>
          <w:spacing w:val="1"/>
        </w:rPr>
        <w:t xml:space="preserve"> </w:t>
      </w:r>
      <w:r>
        <w:t>помощи</w:t>
      </w:r>
      <w:r>
        <w:rPr>
          <w:spacing w:val="1"/>
        </w:rPr>
        <w:t xml:space="preserve"> </w:t>
      </w:r>
      <w:r>
        <w:t>по</w:t>
      </w:r>
      <w:r>
        <w:rPr>
          <w:spacing w:val="1"/>
        </w:rPr>
        <w:t xml:space="preserve"> </w:t>
      </w:r>
      <w:r>
        <w:t>вопросам</w:t>
      </w:r>
      <w:r>
        <w:rPr>
          <w:spacing w:val="1"/>
        </w:rPr>
        <w:t xml:space="preserve"> </w:t>
      </w:r>
      <w:r>
        <w:t>развития</w:t>
      </w:r>
      <w:r>
        <w:rPr>
          <w:spacing w:val="1"/>
        </w:rPr>
        <w:t xml:space="preserve"> </w:t>
      </w:r>
      <w:r>
        <w:t>и</w:t>
      </w:r>
      <w:r>
        <w:rPr>
          <w:spacing w:val="1"/>
        </w:rPr>
        <w:t xml:space="preserve"> </w:t>
      </w:r>
      <w:r>
        <w:t>воспитания</w:t>
      </w:r>
      <w:r>
        <w:rPr>
          <w:spacing w:val="1"/>
        </w:rPr>
        <w:t xml:space="preserve"> </w:t>
      </w:r>
      <w:r>
        <w:t>детей</w:t>
      </w:r>
      <w:r>
        <w:rPr>
          <w:spacing w:val="1"/>
        </w:rPr>
        <w:t xml:space="preserve"> </w:t>
      </w:r>
      <w:r>
        <w:t>дошкольного</w:t>
      </w:r>
      <w:r>
        <w:rPr>
          <w:spacing w:val="1"/>
        </w:rPr>
        <w:t xml:space="preserve"> </w:t>
      </w:r>
      <w:r>
        <w:t>возраста;</w:t>
      </w:r>
    </w:p>
    <w:p w14:paraId="3598D04E" w14:textId="77777777" w:rsidR="00CC1C55" w:rsidRDefault="00CC1C55" w:rsidP="00CC1C55">
      <w:pPr>
        <w:pStyle w:val="af1"/>
        <w:numPr>
          <w:ilvl w:val="1"/>
          <w:numId w:val="166"/>
        </w:numPr>
        <w:tabs>
          <w:tab w:val="left" w:pos="993"/>
        </w:tabs>
        <w:spacing w:line="276" w:lineRule="auto"/>
        <w:ind w:left="0" w:right="92" w:firstLine="709"/>
      </w:pPr>
      <w:r>
        <w:t>содействие поиску и отбору одаренных обучающихся, их творческому развитию; выявление</w:t>
      </w:r>
      <w:r>
        <w:rPr>
          <w:spacing w:val="-5"/>
        </w:rPr>
        <w:t xml:space="preserve"> </w:t>
      </w:r>
      <w:r>
        <w:t>детей</w:t>
      </w:r>
      <w:r>
        <w:rPr>
          <w:spacing w:val="-4"/>
        </w:rPr>
        <w:t xml:space="preserve"> </w:t>
      </w:r>
      <w:r>
        <w:t>с</w:t>
      </w:r>
      <w:r>
        <w:rPr>
          <w:spacing w:val="-4"/>
        </w:rPr>
        <w:t xml:space="preserve"> </w:t>
      </w:r>
      <w:r>
        <w:t>проблемами</w:t>
      </w:r>
      <w:r>
        <w:rPr>
          <w:spacing w:val="-4"/>
        </w:rPr>
        <w:t xml:space="preserve"> </w:t>
      </w:r>
      <w:r>
        <w:t>развития</w:t>
      </w:r>
      <w:r>
        <w:rPr>
          <w:spacing w:val="-1"/>
        </w:rPr>
        <w:t xml:space="preserve"> </w:t>
      </w:r>
      <w:r>
        <w:t>эмоциональной</w:t>
      </w:r>
      <w:r>
        <w:rPr>
          <w:spacing w:val="-4"/>
        </w:rPr>
        <w:t xml:space="preserve"> </w:t>
      </w:r>
      <w:r>
        <w:t>и</w:t>
      </w:r>
      <w:r>
        <w:rPr>
          <w:spacing w:val="-4"/>
        </w:rPr>
        <w:t xml:space="preserve"> </w:t>
      </w:r>
      <w:r>
        <w:t>интеллектуальной</w:t>
      </w:r>
      <w:r>
        <w:rPr>
          <w:spacing w:val="-3"/>
        </w:rPr>
        <w:t xml:space="preserve"> </w:t>
      </w:r>
      <w:r>
        <w:t>сферы;</w:t>
      </w:r>
    </w:p>
    <w:p w14:paraId="427C1262" w14:textId="77777777" w:rsidR="00CC1C55" w:rsidRDefault="00CC1C55" w:rsidP="00CC1C55">
      <w:pPr>
        <w:pStyle w:val="af1"/>
        <w:numPr>
          <w:ilvl w:val="1"/>
          <w:numId w:val="166"/>
        </w:numPr>
        <w:tabs>
          <w:tab w:val="left" w:pos="993"/>
        </w:tabs>
        <w:spacing w:line="276" w:lineRule="auto"/>
        <w:ind w:left="0" w:right="253" w:firstLine="709"/>
      </w:pPr>
      <w:r>
        <w:t>реализация комплекса индивидуально ориентированных мер по ослаблению, снижению или</w:t>
      </w:r>
      <w:r>
        <w:rPr>
          <w:spacing w:val="-57"/>
        </w:rPr>
        <w:t xml:space="preserve"> </w:t>
      </w:r>
      <w:r>
        <w:t>устранению</w:t>
      </w:r>
      <w:r>
        <w:rPr>
          <w:spacing w:val="-1"/>
        </w:rPr>
        <w:t xml:space="preserve"> </w:t>
      </w:r>
      <w:r>
        <w:t>отклонений в</w:t>
      </w:r>
      <w:r>
        <w:rPr>
          <w:spacing w:val="-1"/>
        </w:rPr>
        <w:t xml:space="preserve"> </w:t>
      </w:r>
      <w:r>
        <w:t>развитии и</w:t>
      </w:r>
      <w:r>
        <w:rPr>
          <w:spacing w:val="-2"/>
        </w:rPr>
        <w:t xml:space="preserve"> </w:t>
      </w:r>
      <w:r>
        <w:t>проблем</w:t>
      </w:r>
      <w:r>
        <w:rPr>
          <w:spacing w:val="-3"/>
        </w:rPr>
        <w:t xml:space="preserve"> </w:t>
      </w:r>
      <w:r>
        <w:t>поведения.</w:t>
      </w:r>
    </w:p>
    <w:p w14:paraId="2CDA0F79" w14:textId="77777777" w:rsidR="00CC1C55" w:rsidRDefault="00CC1C55" w:rsidP="00CC1C55">
      <w:pPr>
        <w:pStyle w:val="af1"/>
        <w:spacing w:line="276" w:lineRule="auto"/>
        <w:ind w:right="248"/>
      </w:pPr>
      <w:r>
        <w:t xml:space="preserve">Коррекционно-развивающая работа организуется: </w:t>
      </w:r>
    </w:p>
    <w:p w14:paraId="44904E94" w14:textId="77777777" w:rsidR="00CC1C55" w:rsidRDefault="00CC1C55" w:rsidP="00CC1C55">
      <w:pPr>
        <w:pStyle w:val="af1"/>
        <w:numPr>
          <w:ilvl w:val="0"/>
          <w:numId w:val="167"/>
        </w:numPr>
        <w:tabs>
          <w:tab w:val="left" w:pos="993"/>
        </w:tabs>
        <w:spacing w:line="276" w:lineRule="auto"/>
        <w:ind w:left="0" w:right="248" w:firstLine="709"/>
      </w:pPr>
      <w:r>
        <w:t>по обоснованному запросу</w:t>
      </w:r>
      <w:r>
        <w:rPr>
          <w:spacing w:val="1"/>
        </w:rPr>
        <w:t xml:space="preserve"> </w:t>
      </w:r>
      <w:r>
        <w:t>педагогов и</w:t>
      </w:r>
      <w:r>
        <w:rPr>
          <w:spacing w:val="1"/>
        </w:rPr>
        <w:t xml:space="preserve"> </w:t>
      </w:r>
      <w:r>
        <w:t>родителей</w:t>
      </w:r>
      <w:r>
        <w:rPr>
          <w:spacing w:val="61"/>
        </w:rPr>
        <w:t xml:space="preserve"> </w:t>
      </w:r>
      <w:r>
        <w:t>(законных</w:t>
      </w:r>
      <w:r>
        <w:rPr>
          <w:spacing w:val="61"/>
        </w:rPr>
        <w:t xml:space="preserve"> </w:t>
      </w:r>
      <w:r>
        <w:t xml:space="preserve">представителей); </w:t>
      </w:r>
    </w:p>
    <w:p w14:paraId="6F235164" w14:textId="77777777" w:rsidR="00CC1C55" w:rsidRDefault="00CC1C55" w:rsidP="00CC1C55">
      <w:pPr>
        <w:pStyle w:val="af1"/>
        <w:numPr>
          <w:ilvl w:val="0"/>
          <w:numId w:val="167"/>
        </w:numPr>
        <w:tabs>
          <w:tab w:val="left" w:pos="993"/>
        </w:tabs>
        <w:spacing w:line="276" w:lineRule="auto"/>
        <w:ind w:left="0" w:right="248" w:firstLine="709"/>
      </w:pPr>
      <w:r>
        <w:t>на</w:t>
      </w:r>
      <w:r>
        <w:rPr>
          <w:spacing w:val="61"/>
        </w:rPr>
        <w:t xml:space="preserve"> </w:t>
      </w:r>
      <w:r>
        <w:t>основании</w:t>
      </w:r>
      <w:r>
        <w:rPr>
          <w:spacing w:val="61"/>
        </w:rPr>
        <w:t xml:space="preserve"> </w:t>
      </w:r>
      <w:r>
        <w:t>результатов психологической</w:t>
      </w:r>
      <w:r>
        <w:rPr>
          <w:spacing w:val="1"/>
        </w:rPr>
        <w:t xml:space="preserve"> </w:t>
      </w:r>
      <w:r>
        <w:t>диагностики;</w:t>
      </w:r>
      <w:r>
        <w:rPr>
          <w:spacing w:val="-2"/>
        </w:rPr>
        <w:t xml:space="preserve"> </w:t>
      </w:r>
    </w:p>
    <w:p w14:paraId="38F64A10" w14:textId="77777777" w:rsidR="00CC1C55" w:rsidRDefault="00CC1C55" w:rsidP="00CC1C55">
      <w:pPr>
        <w:pStyle w:val="af1"/>
        <w:numPr>
          <w:ilvl w:val="0"/>
          <w:numId w:val="167"/>
        </w:numPr>
        <w:tabs>
          <w:tab w:val="left" w:pos="993"/>
        </w:tabs>
        <w:spacing w:line="276" w:lineRule="auto"/>
        <w:ind w:left="0" w:right="248" w:firstLine="709"/>
      </w:pPr>
      <w:r>
        <w:t>на</w:t>
      </w:r>
      <w:r>
        <w:rPr>
          <w:spacing w:val="-1"/>
        </w:rPr>
        <w:t xml:space="preserve"> </w:t>
      </w:r>
      <w:r>
        <w:t>основании рекомендаций ППК.</w:t>
      </w:r>
    </w:p>
    <w:p w14:paraId="5B840E78" w14:textId="77777777" w:rsidR="00CC1C55" w:rsidRDefault="00CC1C55" w:rsidP="00CC1C55">
      <w:pPr>
        <w:pStyle w:val="af1"/>
        <w:spacing w:line="276" w:lineRule="auto"/>
        <w:ind w:right="248"/>
      </w:pPr>
      <w:r>
        <w:t>Коррекционно</w:t>
      </w:r>
      <w:r w:rsidR="00130E3C">
        <w:t>-развивающая работа в МАДОУ № 19</w:t>
      </w:r>
      <w:r>
        <w:rPr>
          <w:spacing w:val="1"/>
        </w:rPr>
        <w:t xml:space="preserve"> </w:t>
      </w:r>
      <w:r>
        <w:t>реализуется в форме групповых</w:t>
      </w:r>
      <w:r>
        <w:rPr>
          <w:spacing w:val="1"/>
        </w:rPr>
        <w:t xml:space="preserve"> </w:t>
      </w:r>
      <w:r>
        <w:t>и/или</w:t>
      </w:r>
      <w:r>
        <w:rPr>
          <w:spacing w:val="1"/>
        </w:rPr>
        <w:t xml:space="preserve"> </w:t>
      </w:r>
      <w:r>
        <w:t>индивидуальных</w:t>
      </w:r>
      <w:r>
        <w:rPr>
          <w:spacing w:val="1"/>
        </w:rPr>
        <w:t xml:space="preserve"> </w:t>
      </w:r>
      <w:r>
        <w:t>коррекционно-развивающих</w:t>
      </w:r>
      <w:r>
        <w:rPr>
          <w:spacing w:val="1"/>
        </w:rPr>
        <w:t xml:space="preserve"> </w:t>
      </w:r>
      <w:r>
        <w:t>занятий.</w:t>
      </w:r>
      <w:r>
        <w:rPr>
          <w:spacing w:val="1"/>
        </w:rPr>
        <w:t xml:space="preserve"> </w:t>
      </w:r>
      <w:r>
        <w:t>Выбор</w:t>
      </w:r>
      <w:r>
        <w:rPr>
          <w:spacing w:val="1"/>
        </w:rPr>
        <w:t xml:space="preserve"> </w:t>
      </w:r>
      <w:r>
        <w:t>конкретной</w:t>
      </w:r>
      <w:r>
        <w:rPr>
          <w:spacing w:val="1"/>
        </w:rPr>
        <w:t xml:space="preserve"> </w:t>
      </w:r>
      <w:r>
        <w:t>программы</w:t>
      </w:r>
      <w:r>
        <w:rPr>
          <w:spacing w:val="1"/>
        </w:rPr>
        <w:t xml:space="preserve"> </w:t>
      </w:r>
      <w:r>
        <w:t>коррекционно-развивающих</w:t>
      </w:r>
      <w:r>
        <w:rPr>
          <w:spacing w:val="1"/>
        </w:rPr>
        <w:t xml:space="preserve"> </w:t>
      </w:r>
      <w:r>
        <w:t>мероприятий,</w:t>
      </w:r>
      <w:r>
        <w:rPr>
          <w:spacing w:val="1"/>
        </w:rPr>
        <w:t xml:space="preserve"> </w:t>
      </w:r>
      <w:r>
        <w:t>их</w:t>
      </w:r>
      <w:r>
        <w:rPr>
          <w:spacing w:val="1"/>
        </w:rPr>
        <w:t xml:space="preserve"> </w:t>
      </w:r>
      <w:r>
        <w:t>количестве,</w:t>
      </w:r>
      <w:r>
        <w:rPr>
          <w:spacing w:val="1"/>
        </w:rPr>
        <w:t xml:space="preserve"> </w:t>
      </w:r>
      <w:r>
        <w:t>форме</w:t>
      </w:r>
      <w:r>
        <w:rPr>
          <w:spacing w:val="1"/>
        </w:rPr>
        <w:t xml:space="preserve"> </w:t>
      </w:r>
      <w:r>
        <w:t>организации,</w:t>
      </w:r>
      <w:r>
        <w:rPr>
          <w:spacing w:val="1"/>
        </w:rPr>
        <w:t xml:space="preserve"> </w:t>
      </w:r>
      <w:r>
        <w:t>методов</w:t>
      </w:r>
      <w:r>
        <w:rPr>
          <w:spacing w:val="1"/>
        </w:rPr>
        <w:t xml:space="preserve"> </w:t>
      </w:r>
      <w:r>
        <w:t>и</w:t>
      </w:r>
      <w:r>
        <w:rPr>
          <w:spacing w:val="1"/>
        </w:rPr>
        <w:t xml:space="preserve"> </w:t>
      </w:r>
      <w:r>
        <w:t>технологий</w:t>
      </w:r>
      <w:r>
        <w:rPr>
          <w:spacing w:val="1"/>
        </w:rPr>
        <w:t xml:space="preserve"> </w:t>
      </w:r>
      <w:r>
        <w:t>реализации</w:t>
      </w:r>
      <w:r>
        <w:rPr>
          <w:spacing w:val="1"/>
        </w:rPr>
        <w:t xml:space="preserve"> </w:t>
      </w:r>
      <w:r>
        <w:t>определяется</w:t>
      </w:r>
      <w:r>
        <w:rPr>
          <w:spacing w:val="1"/>
        </w:rPr>
        <w:t xml:space="preserve"> </w:t>
      </w:r>
      <w:r>
        <w:t>организацией</w:t>
      </w:r>
      <w:r>
        <w:rPr>
          <w:spacing w:val="1"/>
        </w:rPr>
        <w:t xml:space="preserve"> </w:t>
      </w:r>
      <w:r>
        <w:t>самостоятельно,</w:t>
      </w:r>
      <w:r>
        <w:rPr>
          <w:spacing w:val="1"/>
        </w:rPr>
        <w:t xml:space="preserve"> </w:t>
      </w:r>
      <w:r>
        <w:t>исходя</w:t>
      </w:r>
      <w:r>
        <w:rPr>
          <w:spacing w:val="1"/>
        </w:rPr>
        <w:t xml:space="preserve"> </w:t>
      </w:r>
      <w:r>
        <w:t>из</w:t>
      </w:r>
      <w:r>
        <w:rPr>
          <w:spacing w:val="1"/>
        </w:rPr>
        <w:t xml:space="preserve"> </w:t>
      </w:r>
      <w:r>
        <w:t>возрастных</w:t>
      </w:r>
      <w:r>
        <w:rPr>
          <w:spacing w:val="1"/>
        </w:rPr>
        <w:t xml:space="preserve"> </w:t>
      </w:r>
      <w:r>
        <w:t>особенностей</w:t>
      </w:r>
      <w:r>
        <w:rPr>
          <w:spacing w:val="-1"/>
        </w:rPr>
        <w:t xml:space="preserve"> </w:t>
      </w:r>
      <w:r>
        <w:t>и особых образовательных потребностей</w:t>
      </w:r>
      <w:r>
        <w:rPr>
          <w:spacing w:val="-1"/>
        </w:rPr>
        <w:t xml:space="preserve"> </w:t>
      </w:r>
      <w:r>
        <w:t>обучающихся.</w:t>
      </w:r>
    </w:p>
    <w:p w14:paraId="742BF672" w14:textId="77777777" w:rsidR="00CC1C55" w:rsidRDefault="00CC1C55" w:rsidP="00CC1C55">
      <w:pPr>
        <w:pStyle w:val="af1"/>
        <w:spacing w:line="276" w:lineRule="auto"/>
        <w:ind w:right="251"/>
      </w:pPr>
      <w:r>
        <w:t>Содержание</w:t>
      </w:r>
      <w:r>
        <w:rPr>
          <w:spacing w:val="21"/>
        </w:rPr>
        <w:t xml:space="preserve"> </w:t>
      </w:r>
      <w:r>
        <w:t>коррекционно-развивающей</w:t>
      </w:r>
      <w:r>
        <w:rPr>
          <w:spacing w:val="24"/>
        </w:rPr>
        <w:t xml:space="preserve"> </w:t>
      </w:r>
      <w:r>
        <w:t>работы</w:t>
      </w:r>
      <w:r>
        <w:rPr>
          <w:spacing w:val="22"/>
        </w:rPr>
        <w:t xml:space="preserve"> </w:t>
      </w:r>
      <w:r>
        <w:t>для</w:t>
      </w:r>
      <w:r>
        <w:rPr>
          <w:spacing w:val="22"/>
        </w:rPr>
        <w:t xml:space="preserve"> </w:t>
      </w:r>
      <w:r>
        <w:t>каждого</w:t>
      </w:r>
      <w:r>
        <w:rPr>
          <w:spacing w:val="23"/>
        </w:rPr>
        <w:t xml:space="preserve"> </w:t>
      </w:r>
      <w:r>
        <w:t>обучающегося</w:t>
      </w:r>
      <w:r>
        <w:rPr>
          <w:spacing w:val="23"/>
        </w:rPr>
        <w:t xml:space="preserve"> </w:t>
      </w:r>
      <w:r>
        <w:t>определяется с учетом его</w:t>
      </w:r>
      <w:r>
        <w:rPr>
          <w:spacing w:val="2"/>
        </w:rPr>
        <w:t xml:space="preserve"> </w:t>
      </w:r>
      <w:r>
        <w:t>ООП</w:t>
      </w:r>
      <w:r>
        <w:rPr>
          <w:spacing w:val="-2"/>
        </w:rPr>
        <w:t xml:space="preserve"> </w:t>
      </w:r>
      <w:r>
        <w:t>на</w:t>
      </w:r>
      <w:r>
        <w:rPr>
          <w:spacing w:val="-1"/>
        </w:rPr>
        <w:t xml:space="preserve"> </w:t>
      </w:r>
      <w:r>
        <w:t>основе</w:t>
      </w:r>
      <w:r>
        <w:rPr>
          <w:spacing w:val="-2"/>
        </w:rPr>
        <w:t xml:space="preserve"> </w:t>
      </w:r>
      <w:r>
        <w:t>рекомендаций</w:t>
      </w:r>
      <w:r>
        <w:rPr>
          <w:spacing w:val="-1"/>
        </w:rPr>
        <w:t xml:space="preserve"> </w:t>
      </w:r>
      <w:r>
        <w:t>ППК организации.</w:t>
      </w:r>
    </w:p>
    <w:p w14:paraId="559A5FFC" w14:textId="77777777" w:rsidR="00CC1C55" w:rsidRDefault="00CC1C55" w:rsidP="00CC1C55">
      <w:pPr>
        <w:pStyle w:val="21"/>
        <w:shd w:val="clear" w:color="auto" w:fill="auto"/>
        <w:tabs>
          <w:tab w:val="left" w:pos="1350"/>
        </w:tabs>
        <w:spacing w:before="0" w:after="0" w:line="276" w:lineRule="auto"/>
        <w:ind w:right="20" w:firstLine="740"/>
        <w:jc w:val="both"/>
        <w:rPr>
          <w:sz w:val="24"/>
          <w:szCs w:val="24"/>
          <w:lang w:val="ru-RU"/>
        </w:rPr>
      </w:pPr>
      <w:r>
        <w:rPr>
          <w:sz w:val="24"/>
          <w:szCs w:val="24"/>
          <w:lang w:val="ru-RU"/>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1E612808" w14:textId="77777777" w:rsidR="00CC1C55" w:rsidRDefault="00CC1C55" w:rsidP="00CC1C55">
      <w:pPr>
        <w:pStyle w:val="21"/>
        <w:numPr>
          <w:ilvl w:val="0"/>
          <w:numId w:val="168"/>
        </w:numPr>
        <w:shd w:val="clear" w:color="auto" w:fill="auto"/>
        <w:tabs>
          <w:tab w:val="left" w:pos="1018"/>
        </w:tabs>
        <w:spacing w:before="0" w:after="0" w:line="276" w:lineRule="auto"/>
        <w:ind w:left="20" w:firstLine="720"/>
        <w:jc w:val="both"/>
        <w:rPr>
          <w:sz w:val="24"/>
          <w:szCs w:val="24"/>
          <w:lang w:val="ru-RU"/>
        </w:rPr>
      </w:pPr>
      <w:r>
        <w:rPr>
          <w:sz w:val="24"/>
          <w:szCs w:val="24"/>
          <w:lang w:val="ru-RU"/>
        </w:rPr>
        <w:t>нормотипичные дети с нормативным кризисом развития;</w:t>
      </w:r>
    </w:p>
    <w:p w14:paraId="10497A73" w14:textId="77777777" w:rsidR="00CC1C55" w:rsidRDefault="00CC1C55" w:rsidP="00CC1C55">
      <w:pPr>
        <w:pStyle w:val="21"/>
        <w:numPr>
          <w:ilvl w:val="0"/>
          <w:numId w:val="168"/>
        </w:numPr>
        <w:shd w:val="clear" w:color="auto" w:fill="auto"/>
        <w:tabs>
          <w:tab w:val="left" w:pos="1042"/>
        </w:tabs>
        <w:spacing w:before="0" w:after="0" w:line="276" w:lineRule="auto"/>
        <w:ind w:left="20" w:firstLine="720"/>
        <w:jc w:val="both"/>
        <w:rPr>
          <w:sz w:val="24"/>
          <w:szCs w:val="24"/>
          <w:lang w:val="ru-RU"/>
        </w:rPr>
      </w:pPr>
      <w:r>
        <w:rPr>
          <w:sz w:val="24"/>
          <w:szCs w:val="24"/>
          <w:lang w:val="ru-RU"/>
        </w:rPr>
        <w:t>обучающиеся с особыми образовательными потребностями (ООП):</w:t>
      </w:r>
    </w:p>
    <w:p w14:paraId="6DEB4273" w14:textId="77777777" w:rsidR="00CC1C55" w:rsidRDefault="00CC1C55" w:rsidP="00CC1C55">
      <w:pPr>
        <w:pStyle w:val="21"/>
        <w:numPr>
          <w:ilvl w:val="0"/>
          <w:numId w:val="169"/>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с ОВЗ и (или) инвалидностью, получившие статус в порядке, установленном законодательством Российской Федерации;</w:t>
      </w:r>
    </w:p>
    <w:p w14:paraId="75612A37" w14:textId="77777777" w:rsidR="00CC1C55" w:rsidRDefault="00CC1C55" w:rsidP="00CC1C55">
      <w:pPr>
        <w:pStyle w:val="21"/>
        <w:numPr>
          <w:ilvl w:val="0"/>
          <w:numId w:val="169"/>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2B9D6450" w14:textId="77777777" w:rsidR="00CC1C55" w:rsidRDefault="00CC1C55" w:rsidP="00CC1C55">
      <w:pPr>
        <w:pStyle w:val="21"/>
        <w:numPr>
          <w:ilvl w:val="0"/>
          <w:numId w:val="169"/>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обучающиеся, испытывающие трудности в освоении образовательных программ, развитии, социальной адаптации;</w:t>
      </w:r>
    </w:p>
    <w:p w14:paraId="501E0CEE" w14:textId="77777777" w:rsidR="00CC1C55" w:rsidRDefault="00CC1C55" w:rsidP="00CC1C55">
      <w:pPr>
        <w:pStyle w:val="21"/>
        <w:numPr>
          <w:ilvl w:val="0"/>
          <w:numId w:val="169"/>
        </w:numPr>
        <w:shd w:val="clear" w:color="auto" w:fill="auto"/>
        <w:tabs>
          <w:tab w:val="left" w:pos="993"/>
        </w:tabs>
        <w:spacing w:before="0" w:after="0" w:line="276" w:lineRule="auto"/>
        <w:ind w:left="0" w:firstLine="709"/>
        <w:jc w:val="both"/>
        <w:rPr>
          <w:sz w:val="24"/>
          <w:szCs w:val="24"/>
        </w:rPr>
      </w:pPr>
      <w:r>
        <w:rPr>
          <w:sz w:val="24"/>
          <w:szCs w:val="24"/>
        </w:rPr>
        <w:t>одаренные обучающиеся;</w:t>
      </w:r>
    </w:p>
    <w:p w14:paraId="2BE2E552" w14:textId="77777777" w:rsidR="00CC1C55" w:rsidRDefault="00CC1C55" w:rsidP="00CC1C55">
      <w:pPr>
        <w:pStyle w:val="21"/>
        <w:numPr>
          <w:ilvl w:val="0"/>
          <w:numId w:val="168"/>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дети и (или) семьи, находящиеся в трудной жизненной ситуации, признанные таковыми в нормативно установленном порядке;</w:t>
      </w:r>
    </w:p>
    <w:p w14:paraId="3A8452FB" w14:textId="77777777" w:rsidR="00CC1C55" w:rsidRDefault="00CC1C55" w:rsidP="00CC1C55">
      <w:pPr>
        <w:pStyle w:val="21"/>
        <w:numPr>
          <w:ilvl w:val="0"/>
          <w:numId w:val="168"/>
        </w:numPr>
        <w:shd w:val="clear" w:color="auto" w:fill="auto"/>
        <w:tabs>
          <w:tab w:val="left" w:pos="1028"/>
        </w:tabs>
        <w:spacing w:before="0" w:after="0" w:line="276" w:lineRule="auto"/>
        <w:ind w:left="20" w:right="20" w:firstLine="720"/>
        <w:jc w:val="both"/>
        <w:rPr>
          <w:sz w:val="24"/>
          <w:szCs w:val="24"/>
          <w:lang w:val="ru-RU"/>
        </w:rPr>
      </w:pPr>
      <w:r>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01703902" w14:textId="77777777" w:rsidR="00CC1C55" w:rsidRDefault="00CC1C55" w:rsidP="00CC1C55">
      <w:pPr>
        <w:pStyle w:val="21"/>
        <w:numPr>
          <w:ilvl w:val="0"/>
          <w:numId w:val="168"/>
        </w:numPr>
        <w:shd w:val="clear" w:color="auto" w:fill="auto"/>
        <w:tabs>
          <w:tab w:val="left" w:pos="1038"/>
        </w:tabs>
        <w:spacing w:before="0" w:after="0" w:line="276" w:lineRule="auto"/>
        <w:ind w:left="20" w:right="20" w:firstLine="720"/>
        <w:jc w:val="both"/>
        <w:rPr>
          <w:sz w:val="24"/>
          <w:szCs w:val="24"/>
          <w:lang w:val="ru-RU"/>
        </w:rPr>
      </w:pPr>
      <w:r>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4947C2B0" w14:textId="77777777" w:rsidR="00CC1C55" w:rsidRDefault="00CC1C55" w:rsidP="00CC1C55">
      <w:pPr>
        <w:pStyle w:val="af1"/>
        <w:spacing w:before="1" w:line="276" w:lineRule="auto"/>
        <w:ind w:right="245"/>
      </w:pPr>
      <w:r>
        <w:t>КРР</w:t>
      </w:r>
      <w:r>
        <w:rPr>
          <w:spacing w:val="1"/>
        </w:rPr>
        <w:t xml:space="preserve"> </w:t>
      </w:r>
      <w:r>
        <w:t>с</w:t>
      </w:r>
      <w:r>
        <w:rPr>
          <w:spacing w:val="1"/>
        </w:rPr>
        <w:t xml:space="preserve"> </w:t>
      </w:r>
      <w:r>
        <w:t>обучающимися</w:t>
      </w:r>
      <w:r>
        <w:rPr>
          <w:spacing w:val="1"/>
        </w:rPr>
        <w:t xml:space="preserve"> </w:t>
      </w:r>
      <w:r>
        <w:t>целевых</w:t>
      </w:r>
      <w:r>
        <w:rPr>
          <w:spacing w:val="1"/>
        </w:rPr>
        <w:t xml:space="preserve"> </w:t>
      </w:r>
      <w:r>
        <w:t>групп</w:t>
      </w:r>
      <w:r>
        <w:rPr>
          <w:spacing w:val="1"/>
        </w:rPr>
        <w:t xml:space="preserve"> </w:t>
      </w:r>
      <w:r>
        <w:t>осуществляется</w:t>
      </w:r>
      <w:r>
        <w:rPr>
          <w:spacing w:val="1"/>
        </w:rPr>
        <w:t xml:space="preserve"> </w:t>
      </w:r>
      <w:r>
        <w:t>в</w:t>
      </w:r>
      <w:r>
        <w:rPr>
          <w:spacing w:val="1"/>
        </w:rPr>
        <w:t xml:space="preserve"> </w:t>
      </w:r>
      <w:r>
        <w:t>ходе</w:t>
      </w:r>
      <w:r>
        <w:rPr>
          <w:spacing w:val="1"/>
        </w:rPr>
        <w:t xml:space="preserve"> </w:t>
      </w:r>
      <w:r>
        <w:t>всего</w:t>
      </w:r>
      <w:r>
        <w:rPr>
          <w:spacing w:val="1"/>
        </w:rPr>
        <w:t xml:space="preserve"> </w:t>
      </w:r>
      <w:r>
        <w:t>образовательного процесса, во всех видах и формах деятельности, как в совместной деятельности</w:t>
      </w:r>
      <w:r>
        <w:rPr>
          <w:spacing w:val="1"/>
        </w:rPr>
        <w:t xml:space="preserve"> </w:t>
      </w:r>
      <w:r>
        <w:t>детей</w:t>
      </w:r>
      <w:r>
        <w:rPr>
          <w:spacing w:val="1"/>
        </w:rPr>
        <w:t xml:space="preserve"> </w:t>
      </w:r>
      <w:r>
        <w:t>в</w:t>
      </w:r>
      <w:r>
        <w:rPr>
          <w:spacing w:val="1"/>
        </w:rPr>
        <w:t xml:space="preserve"> </w:t>
      </w:r>
      <w:r>
        <w:t>условиях</w:t>
      </w:r>
      <w:r>
        <w:rPr>
          <w:spacing w:val="1"/>
        </w:rPr>
        <w:t xml:space="preserve"> </w:t>
      </w:r>
      <w:r>
        <w:t>дошкольной</w:t>
      </w:r>
      <w:r>
        <w:rPr>
          <w:spacing w:val="1"/>
        </w:rPr>
        <w:t xml:space="preserve"> </w:t>
      </w:r>
      <w:r>
        <w:t>группы,</w:t>
      </w:r>
      <w:r>
        <w:rPr>
          <w:spacing w:val="1"/>
        </w:rPr>
        <w:t xml:space="preserve"> </w:t>
      </w:r>
      <w:r>
        <w:t>так</w:t>
      </w:r>
      <w:r>
        <w:rPr>
          <w:spacing w:val="1"/>
        </w:rPr>
        <w:t xml:space="preserve"> </w:t>
      </w:r>
      <w:r>
        <w:t>и</w:t>
      </w:r>
      <w:r>
        <w:rPr>
          <w:spacing w:val="1"/>
        </w:rPr>
        <w:t xml:space="preserve"> </w:t>
      </w:r>
      <w:r>
        <w:t>в</w:t>
      </w:r>
      <w:r>
        <w:rPr>
          <w:spacing w:val="1"/>
        </w:rPr>
        <w:t xml:space="preserve"> </w:t>
      </w:r>
      <w:r>
        <w:t>форме</w:t>
      </w:r>
      <w:r>
        <w:rPr>
          <w:spacing w:val="1"/>
        </w:rPr>
        <w:t xml:space="preserve"> </w:t>
      </w:r>
      <w:r>
        <w:t>коррекционно-развивающих</w:t>
      </w:r>
      <w:r>
        <w:rPr>
          <w:spacing w:val="1"/>
        </w:rPr>
        <w:t xml:space="preserve"> </w:t>
      </w:r>
      <w:r>
        <w:lastRenderedPageBreak/>
        <w:t>групповых/индивидуальных</w:t>
      </w:r>
      <w:r>
        <w:rPr>
          <w:spacing w:val="1"/>
        </w:rPr>
        <w:t xml:space="preserve"> </w:t>
      </w:r>
      <w:r>
        <w:t>занятий.</w:t>
      </w:r>
    </w:p>
    <w:p w14:paraId="6104C649" w14:textId="77777777" w:rsidR="00CC1C55" w:rsidRDefault="00CC1C55" w:rsidP="00CC1C55">
      <w:pPr>
        <w:pStyle w:val="af1"/>
        <w:spacing w:before="1" w:line="276" w:lineRule="auto"/>
        <w:ind w:right="248"/>
      </w:pPr>
      <w:r>
        <w:t>КРР</w:t>
      </w:r>
      <w:r>
        <w:rPr>
          <w:spacing w:val="1"/>
        </w:rPr>
        <w:t xml:space="preserve"> </w:t>
      </w:r>
      <w:r>
        <w:t>строится</w:t>
      </w:r>
      <w:r>
        <w:rPr>
          <w:spacing w:val="1"/>
        </w:rPr>
        <w:t xml:space="preserve"> </w:t>
      </w:r>
      <w:r>
        <w:t>дифференцированно,</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имеющихся</w:t>
      </w:r>
      <w:r>
        <w:rPr>
          <w:spacing w:val="1"/>
        </w:rPr>
        <w:t xml:space="preserve"> </w:t>
      </w:r>
      <w:r>
        <w:t>у</w:t>
      </w:r>
      <w:r>
        <w:rPr>
          <w:spacing w:val="1"/>
        </w:rPr>
        <w:t xml:space="preserve"> </w:t>
      </w:r>
      <w:r>
        <w:t>обучающихся</w:t>
      </w:r>
      <w:r>
        <w:rPr>
          <w:spacing w:val="1"/>
        </w:rPr>
        <w:t xml:space="preserve"> </w:t>
      </w:r>
      <w:r>
        <w:t>дисфункций</w:t>
      </w:r>
      <w:r>
        <w:rPr>
          <w:spacing w:val="1"/>
        </w:rPr>
        <w:t xml:space="preserve"> </w:t>
      </w:r>
      <w:r>
        <w:t>и</w:t>
      </w:r>
      <w:r>
        <w:rPr>
          <w:spacing w:val="1"/>
        </w:rPr>
        <w:t xml:space="preserve"> </w:t>
      </w:r>
      <w:r>
        <w:t>особенностей</w:t>
      </w:r>
      <w:r>
        <w:rPr>
          <w:spacing w:val="1"/>
        </w:rPr>
        <w:t xml:space="preserve"> </w:t>
      </w:r>
      <w:r>
        <w:t>развития</w:t>
      </w:r>
      <w:r>
        <w:rPr>
          <w:spacing w:val="1"/>
        </w:rPr>
        <w:t xml:space="preserve"> </w:t>
      </w:r>
      <w:r>
        <w:t>(в</w:t>
      </w:r>
      <w:r>
        <w:rPr>
          <w:spacing w:val="1"/>
        </w:rPr>
        <w:t xml:space="preserve"> </w:t>
      </w:r>
      <w:r>
        <w:t>познавательной,</w:t>
      </w:r>
      <w:r>
        <w:rPr>
          <w:spacing w:val="1"/>
        </w:rPr>
        <w:t xml:space="preserve"> </w:t>
      </w:r>
      <w:r>
        <w:t>речевой,</w:t>
      </w:r>
      <w:r>
        <w:rPr>
          <w:spacing w:val="1"/>
        </w:rPr>
        <w:t xml:space="preserve"> </w:t>
      </w:r>
      <w:r>
        <w:t>эмоциональной,</w:t>
      </w:r>
      <w:r>
        <w:rPr>
          <w:spacing w:val="1"/>
        </w:rPr>
        <w:t xml:space="preserve"> </w:t>
      </w:r>
      <w:r>
        <w:t>коммуникативной,</w:t>
      </w:r>
      <w:r>
        <w:rPr>
          <w:spacing w:val="1"/>
        </w:rPr>
        <w:t xml:space="preserve"> </w:t>
      </w:r>
      <w:r>
        <w:t>регулятивной</w:t>
      </w:r>
      <w:r>
        <w:rPr>
          <w:spacing w:val="1"/>
        </w:rPr>
        <w:t xml:space="preserve"> </w:t>
      </w:r>
      <w:r>
        <w:t>сферах)</w:t>
      </w:r>
      <w:r>
        <w:rPr>
          <w:spacing w:val="1"/>
        </w:rPr>
        <w:t xml:space="preserve"> </w:t>
      </w:r>
      <w:r>
        <w:t>и</w:t>
      </w:r>
      <w:r>
        <w:rPr>
          <w:spacing w:val="1"/>
        </w:rPr>
        <w:t xml:space="preserve"> </w:t>
      </w:r>
      <w:r>
        <w:t>должна</w:t>
      </w:r>
      <w:r>
        <w:rPr>
          <w:spacing w:val="1"/>
        </w:rPr>
        <w:t xml:space="preserve"> </w:t>
      </w:r>
      <w:r>
        <w:t>предусматривать</w:t>
      </w:r>
      <w:r>
        <w:rPr>
          <w:spacing w:val="1"/>
        </w:rPr>
        <w:t xml:space="preserve"> </w:t>
      </w:r>
      <w:r>
        <w:t>индивидуализацию</w:t>
      </w:r>
      <w:r>
        <w:rPr>
          <w:spacing w:val="-57"/>
        </w:rPr>
        <w:t xml:space="preserve"> </w:t>
      </w:r>
      <w:r>
        <w:t>психолого-педагогического сопровождения.</w:t>
      </w:r>
    </w:p>
    <w:p w14:paraId="0F37B67D" w14:textId="77777777" w:rsidR="00CC1C55" w:rsidRDefault="00CC1C55" w:rsidP="00CC1C55">
      <w:pPr>
        <w:pStyle w:val="2"/>
        <w:spacing w:before="4"/>
        <w:ind w:left="709"/>
        <w:rPr>
          <w:i w:val="0"/>
        </w:rPr>
      </w:pPr>
      <w:r>
        <w:rPr>
          <w:i w:val="0"/>
        </w:rPr>
        <w:t>Содержание</w:t>
      </w:r>
      <w:r>
        <w:rPr>
          <w:i w:val="0"/>
          <w:spacing w:val="-3"/>
        </w:rPr>
        <w:t xml:space="preserve"> </w:t>
      </w:r>
      <w:r>
        <w:rPr>
          <w:i w:val="0"/>
        </w:rPr>
        <w:t>коррекционно-развивающей</w:t>
      </w:r>
      <w:r>
        <w:rPr>
          <w:i w:val="0"/>
          <w:spacing w:val="-2"/>
        </w:rPr>
        <w:t xml:space="preserve"> </w:t>
      </w:r>
      <w:r>
        <w:rPr>
          <w:i w:val="0"/>
        </w:rPr>
        <w:t>работы</w:t>
      </w:r>
      <w:r>
        <w:rPr>
          <w:i w:val="0"/>
          <w:spacing w:val="-3"/>
        </w:rPr>
        <w:t xml:space="preserve"> в ДОО </w:t>
      </w:r>
      <w:r>
        <w:rPr>
          <w:b w:val="0"/>
          <w:i w:val="0"/>
          <w:spacing w:val="-3"/>
        </w:rPr>
        <w:t>включает следующие блоки:</w:t>
      </w:r>
    </w:p>
    <w:p w14:paraId="67609653" w14:textId="77777777" w:rsidR="00CC1C55" w:rsidRDefault="00CC1C55" w:rsidP="00CC1C55">
      <w:pPr>
        <w:pStyle w:val="af7"/>
        <w:numPr>
          <w:ilvl w:val="0"/>
          <w:numId w:val="171"/>
        </w:numPr>
        <w:spacing w:before="36"/>
        <w:rPr>
          <w:b/>
          <w:i/>
          <w:sz w:val="24"/>
        </w:rPr>
      </w:pPr>
      <w:r>
        <w:rPr>
          <w:b/>
          <w:i/>
          <w:sz w:val="24"/>
        </w:rPr>
        <w:t>Диагностическая</w:t>
      </w:r>
      <w:r>
        <w:rPr>
          <w:b/>
          <w:i/>
          <w:spacing w:val="-4"/>
          <w:sz w:val="24"/>
        </w:rPr>
        <w:t xml:space="preserve"> </w:t>
      </w:r>
      <w:r>
        <w:rPr>
          <w:b/>
          <w:i/>
          <w:sz w:val="24"/>
        </w:rPr>
        <w:t xml:space="preserve">работа </w:t>
      </w:r>
      <w:r>
        <w:rPr>
          <w:b/>
          <w:i/>
          <w:spacing w:val="-5"/>
          <w:sz w:val="24"/>
        </w:rPr>
        <w:t>включает</w:t>
      </w:r>
      <w:r>
        <w:rPr>
          <w:b/>
          <w:i/>
          <w:sz w:val="24"/>
        </w:rPr>
        <w:t>:</w:t>
      </w:r>
    </w:p>
    <w:p w14:paraId="7F73E1D7" w14:textId="77777777" w:rsidR="00CC1C55" w:rsidRDefault="00CC1C55" w:rsidP="00CC1C55">
      <w:pPr>
        <w:pStyle w:val="21"/>
        <w:numPr>
          <w:ilvl w:val="1"/>
          <w:numId w:val="17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своевременное выявление детей, нуждающихся в психолого-педагогическом сопровождении;</w:t>
      </w:r>
    </w:p>
    <w:p w14:paraId="1BABE055" w14:textId="77777777" w:rsidR="00CC1C55" w:rsidRDefault="00CC1C55" w:rsidP="00CC1C55">
      <w:pPr>
        <w:pStyle w:val="21"/>
        <w:numPr>
          <w:ilvl w:val="1"/>
          <w:numId w:val="17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раннюю (с первых дней пребывания обучающегося в ДОО) диагностику отклонений в развитии и анализ причин трудностей социальной адаптации;</w:t>
      </w:r>
    </w:p>
    <w:p w14:paraId="2BC9CDA9" w14:textId="77777777" w:rsidR="00CC1C55" w:rsidRDefault="00CC1C55" w:rsidP="00CC1C55">
      <w:pPr>
        <w:pStyle w:val="21"/>
        <w:numPr>
          <w:ilvl w:val="1"/>
          <w:numId w:val="17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комплексный сбор сведений об обучающемся на основании диагностической информации от специалистов разного профиля;</w:t>
      </w:r>
    </w:p>
    <w:p w14:paraId="77E38962" w14:textId="77777777" w:rsidR="00CC1C55" w:rsidRDefault="00CC1C55" w:rsidP="00CC1C55">
      <w:pPr>
        <w:pStyle w:val="21"/>
        <w:numPr>
          <w:ilvl w:val="1"/>
          <w:numId w:val="17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6F1A6F42" w14:textId="77777777" w:rsidR="00CC1C55" w:rsidRDefault="00CC1C55" w:rsidP="00CC1C55">
      <w:pPr>
        <w:pStyle w:val="21"/>
        <w:numPr>
          <w:ilvl w:val="1"/>
          <w:numId w:val="17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642B1E27" w14:textId="77777777" w:rsidR="00CC1C55" w:rsidRDefault="00CC1C55" w:rsidP="00CC1C55">
      <w:pPr>
        <w:pStyle w:val="21"/>
        <w:numPr>
          <w:ilvl w:val="1"/>
          <w:numId w:val="17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изучение развития эмоционально-волевой сферы и личностных особенностей обучающихся;</w:t>
      </w:r>
    </w:p>
    <w:p w14:paraId="65309CA7" w14:textId="77777777" w:rsidR="00CC1C55" w:rsidRDefault="00CC1C55" w:rsidP="00CC1C55">
      <w:pPr>
        <w:pStyle w:val="21"/>
        <w:numPr>
          <w:ilvl w:val="1"/>
          <w:numId w:val="17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изучение индивидуальных образовательных и социально-коммуникативных потребностей обучающихся;</w:t>
      </w:r>
    </w:p>
    <w:p w14:paraId="14F68E62" w14:textId="77777777" w:rsidR="00CC1C55" w:rsidRDefault="00CC1C55" w:rsidP="00CC1C55">
      <w:pPr>
        <w:pStyle w:val="21"/>
        <w:numPr>
          <w:ilvl w:val="1"/>
          <w:numId w:val="17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изучение социальной ситуации развития и условий семейного воспитания ребёнка;</w:t>
      </w:r>
    </w:p>
    <w:p w14:paraId="51C105AA" w14:textId="77777777" w:rsidR="00CC1C55" w:rsidRDefault="00CC1C55" w:rsidP="00CC1C55">
      <w:pPr>
        <w:pStyle w:val="21"/>
        <w:numPr>
          <w:ilvl w:val="1"/>
          <w:numId w:val="170"/>
        </w:numPr>
        <w:shd w:val="clear" w:color="auto" w:fill="auto"/>
        <w:tabs>
          <w:tab w:val="left" w:pos="993"/>
        </w:tabs>
        <w:spacing w:before="0" w:after="0" w:line="276" w:lineRule="auto"/>
        <w:ind w:left="0" w:right="840" w:firstLine="709"/>
        <w:rPr>
          <w:sz w:val="24"/>
          <w:szCs w:val="24"/>
          <w:lang w:val="ru-RU"/>
        </w:rPr>
      </w:pPr>
      <w:r>
        <w:rPr>
          <w:sz w:val="24"/>
          <w:szCs w:val="24"/>
          <w:lang w:val="ru-RU"/>
        </w:rPr>
        <w:t>изучение уровня адаптации и адаптивных возможностей обучающегося; изучение направленности детской одаренности;</w:t>
      </w:r>
    </w:p>
    <w:p w14:paraId="75033035" w14:textId="77777777" w:rsidR="00CC1C55" w:rsidRDefault="00CC1C55" w:rsidP="00CC1C55">
      <w:pPr>
        <w:pStyle w:val="21"/>
        <w:numPr>
          <w:ilvl w:val="1"/>
          <w:numId w:val="17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изучение, констатацию в развитии ребёнка его интересов и склонностей, одаренности;</w:t>
      </w:r>
    </w:p>
    <w:p w14:paraId="165D5F36" w14:textId="77777777" w:rsidR="00CC1C55" w:rsidRDefault="00CC1C55" w:rsidP="00CC1C55">
      <w:pPr>
        <w:pStyle w:val="21"/>
        <w:numPr>
          <w:ilvl w:val="1"/>
          <w:numId w:val="17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мониторинг развития детей и предупреждение возникновения психолого-</w:t>
      </w:r>
      <w:r>
        <w:rPr>
          <w:sz w:val="24"/>
          <w:szCs w:val="24"/>
          <w:lang w:val="ru-RU"/>
        </w:rPr>
        <w:softHyphen/>
        <w:t>педагогических проблем в их развитии;</w:t>
      </w:r>
    </w:p>
    <w:p w14:paraId="171A5B22" w14:textId="77777777" w:rsidR="00CC1C55" w:rsidRDefault="00CC1C55" w:rsidP="00CC1C55">
      <w:pPr>
        <w:pStyle w:val="21"/>
        <w:numPr>
          <w:ilvl w:val="1"/>
          <w:numId w:val="17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выявление детей-мигрантов, имеющих трудности в обучении и социально</w:t>
      </w:r>
      <w:r>
        <w:rPr>
          <w:sz w:val="24"/>
          <w:szCs w:val="24"/>
          <w:lang w:val="ru-RU"/>
        </w:rPr>
        <w:softHyphen/>
        <w:t>психологической адаптации, дифференциальная диагностика и оценка этнокультурной природы имеющихся трудностей;</w:t>
      </w:r>
    </w:p>
    <w:p w14:paraId="6926E9E3" w14:textId="77777777" w:rsidR="00CC1C55" w:rsidRDefault="00CC1C55" w:rsidP="00CC1C55">
      <w:pPr>
        <w:pStyle w:val="21"/>
        <w:numPr>
          <w:ilvl w:val="1"/>
          <w:numId w:val="170"/>
        </w:numPr>
        <w:shd w:val="clear" w:color="auto" w:fill="auto"/>
        <w:tabs>
          <w:tab w:val="left" w:pos="993"/>
        </w:tabs>
        <w:spacing w:before="0" w:after="0" w:line="276" w:lineRule="auto"/>
        <w:ind w:left="0" w:right="20" w:firstLine="709"/>
        <w:rPr>
          <w:sz w:val="24"/>
          <w:szCs w:val="24"/>
          <w:lang w:val="ru-RU"/>
        </w:rPr>
      </w:pPr>
      <w:r>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14E78EB2" w14:textId="77777777" w:rsidR="00CC1C55" w:rsidRDefault="00CC1C55" w:rsidP="00CC1C55">
      <w:pPr>
        <w:pStyle w:val="21"/>
        <w:numPr>
          <w:ilvl w:val="1"/>
          <w:numId w:val="170"/>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125A055A" w14:textId="77777777" w:rsidR="00CC1C55" w:rsidRDefault="00CC1C55" w:rsidP="00CC1C55">
      <w:pPr>
        <w:pStyle w:val="af7"/>
        <w:numPr>
          <w:ilvl w:val="0"/>
          <w:numId w:val="171"/>
        </w:numPr>
        <w:spacing w:line="275" w:lineRule="exact"/>
        <w:jc w:val="both"/>
        <w:rPr>
          <w:b/>
          <w:i/>
          <w:sz w:val="24"/>
        </w:rPr>
      </w:pPr>
      <w:r>
        <w:rPr>
          <w:b/>
          <w:i/>
          <w:sz w:val="24"/>
        </w:rPr>
        <w:t>Коррекционно-развивающая</w:t>
      </w:r>
      <w:r>
        <w:rPr>
          <w:b/>
          <w:i/>
          <w:spacing w:val="-5"/>
          <w:sz w:val="24"/>
        </w:rPr>
        <w:t xml:space="preserve"> </w:t>
      </w:r>
      <w:r>
        <w:rPr>
          <w:b/>
          <w:i/>
          <w:sz w:val="24"/>
        </w:rPr>
        <w:t xml:space="preserve">работа </w:t>
      </w:r>
      <w:r>
        <w:rPr>
          <w:b/>
          <w:i/>
          <w:spacing w:val="-5"/>
          <w:sz w:val="24"/>
        </w:rPr>
        <w:t>включает</w:t>
      </w:r>
      <w:r>
        <w:rPr>
          <w:b/>
          <w:i/>
          <w:sz w:val="24"/>
        </w:rPr>
        <w:t>:</w:t>
      </w:r>
    </w:p>
    <w:p w14:paraId="228C1A80" w14:textId="77777777" w:rsidR="00CC1C55" w:rsidRDefault="00CC1C55" w:rsidP="00CC1C55">
      <w:pPr>
        <w:pStyle w:val="af1"/>
        <w:numPr>
          <w:ilvl w:val="1"/>
          <w:numId w:val="172"/>
        </w:numPr>
        <w:tabs>
          <w:tab w:val="left" w:pos="993"/>
        </w:tabs>
        <w:spacing w:before="39" w:line="276" w:lineRule="auto"/>
        <w:ind w:left="0" w:right="245" w:firstLine="709"/>
      </w:pPr>
      <w:r>
        <w:t>выбор</w:t>
      </w:r>
      <w:r>
        <w:rPr>
          <w:spacing w:val="1"/>
        </w:rPr>
        <w:t xml:space="preserve"> </w:t>
      </w:r>
      <w:r>
        <w:t>оптимальных</w:t>
      </w:r>
      <w:r>
        <w:rPr>
          <w:spacing w:val="1"/>
        </w:rPr>
        <w:t xml:space="preserve"> </w:t>
      </w:r>
      <w:r>
        <w:t>для</w:t>
      </w:r>
      <w:r>
        <w:rPr>
          <w:spacing w:val="1"/>
        </w:rPr>
        <w:t xml:space="preserve"> </w:t>
      </w:r>
      <w:r>
        <w:t>развития</w:t>
      </w:r>
      <w:r>
        <w:rPr>
          <w:spacing w:val="1"/>
        </w:rPr>
        <w:t xml:space="preserve"> </w:t>
      </w:r>
      <w:r>
        <w:t>обучающегося</w:t>
      </w:r>
      <w:r>
        <w:rPr>
          <w:spacing w:val="1"/>
        </w:rPr>
        <w:t xml:space="preserve"> </w:t>
      </w:r>
      <w:r>
        <w:t>коррекционно-развивающих</w:t>
      </w:r>
      <w:r>
        <w:rPr>
          <w:spacing w:val="1"/>
        </w:rPr>
        <w:t xml:space="preserve"> </w:t>
      </w:r>
      <w:r>
        <w:t>программ/методик</w:t>
      </w:r>
      <w:r>
        <w:rPr>
          <w:spacing w:val="1"/>
        </w:rPr>
        <w:t xml:space="preserve"> </w:t>
      </w:r>
      <w:r>
        <w:t>психолого-педагогического</w:t>
      </w:r>
      <w:r>
        <w:rPr>
          <w:spacing w:val="1"/>
        </w:rPr>
        <w:t xml:space="preserve"> </w:t>
      </w:r>
      <w:r>
        <w:t>сопровождения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его</w:t>
      </w:r>
      <w:r>
        <w:rPr>
          <w:spacing w:val="1"/>
        </w:rPr>
        <w:t xml:space="preserve"> </w:t>
      </w:r>
      <w:r>
        <w:t>особыми</w:t>
      </w:r>
      <w:r>
        <w:rPr>
          <w:spacing w:val="1"/>
        </w:rPr>
        <w:t xml:space="preserve"> </w:t>
      </w:r>
      <w:r>
        <w:t>(индивидуальными)</w:t>
      </w:r>
      <w:r>
        <w:rPr>
          <w:spacing w:val="-1"/>
        </w:rPr>
        <w:t xml:space="preserve"> </w:t>
      </w:r>
      <w:r>
        <w:t>образовательными потребностями;</w:t>
      </w:r>
    </w:p>
    <w:p w14:paraId="73E15AF1" w14:textId="77777777" w:rsidR="00CC1C55" w:rsidRDefault="00CC1C55" w:rsidP="00CC1C55">
      <w:pPr>
        <w:pStyle w:val="af1"/>
        <w:numPr>
          <w:ilvl w:val="1"/>
          <w:numId w:val="172"/>
        </w:numPr>
        <w:tabs>
          <w:tab w:val="left" w:pos="993"/>
        </w:tabs>
        <w:spacing w:line="276" w:lineRule="auto"/>
        <w:ind w:left="0" w:right="251" w:firstLine="709"/>
      </w:pPr>
      <w:r>
        <w:t>организацию,</w:t>
      </w:r>
      <w:r>
        <w:rPr>
          <w:spacing w:val="1"/>
        </w:rPr>
        <w:t xml:space="preserve"> </w:t>
      </w:r>
      <w:r>
        <w:t>разработку</w:t>
      </w:r>
      <w:r>
        <w:rPr>
          <w:spacing w:val="1"/>
        </w:rPr>
        <w:t xml:space="preserve"> </w:t>
      </w:r>
      <w:r>
        <w:t>и</w:t>
      </w:r>
      <w:r>
        <w:rPr>
          <w:spacing w:val="1"/>
        </w:rPr>
        <w:t xml:space="preserve"> </w:t>
      </w:r>
      <w:r>
        <w:t>проведение</w:t>
      </w:r>
      <w:r>
        <w:rPr>
          <w:spacing w:val="1"/>
        </w:rPr>
        <w:t xml:space="preserve"> </w:t>
      </w:r>
      <w:r>
        <w:t>специалистами</w:t>
      </w:r>
      <w:r>
        <w:rPr>
          <w:spacing w:val="1"/>
        </w:rPr>
        <w:t xml:space="preserve"> </w:t>
      </w:r>
      <w:r>
        <w:t>индивидуальных</w:t>
      </w:r>
      <w:r>
        <w:rPr>
          <w:spacing w:val="1"/>
        </w:rPr>
        <w:t xml:space="preserve"> </w:t>
      </w:r>
      <w:r>
        <w:t>и</w:t>
      </w:r>
      <w:r>
        <w:rPr>
          <w:spacing w:val="1"/>
        </w:rPr>
        <w:t xml:space="preserve"> </w:t>
      </w:r>
      <w:r>
        <w:t>групповых</w:t>
      </w:r>
      <w:r>
        <w:rPr>
          <w:spacing w:val="1"/>
        </w:rPr>
        <w:t xml:space="preserve"> </w:t>
      </w:r>
      <w:r>
        <w:t>коррекционно-развивающих</w:t>
      </w:r>
      <w:r>
        <w:rPr>
          <w:spacing w:val="1"/>
        </w:rPr>
        <w:t xml:space="preserve"> </w:t>
      </w:r>
      <w:r>
        <w:t>занятий,</w:t>
      </w:r>
      <w:r>
        <w:rPr>
          <w:spacing w:val="1"/>
        </w:rPr>
        <w:t xml:space="preserve"> </w:t>
      </w:r>
      <w:r>
        <w:t>необходимых</w:t>
      </w:r>
      <w:r>
        <w:rPr>
          <w:spacing w:val="1"/>
        </w:rPr>
        <w:t xml:space="preserve"> </w:t>
      </w:r>
      <w:r>
        <w:t>для</w:t>
      </w:r>
      <w:r>
        <w:rPr>
          <w:spacing w:val="1"/>
        </w:rPr>
        <w:t xml:space="preserve"> </w:t>
      </w:r>
      <w:r>
        <w:t>преодоления</w:t>
      </w:r>
      <w:r>
        <w:rPr>
          <w:spacing w:val="1"/>
        </w:rPr>
        <w:t xml:space="preserve"> </w:t>
      </w:r>
      <w:r>
        <w:t>нарушений</w:t>
      </w:r>
      <w:r>
        <w:rPr>
          <w:spacing w:val="1"/>
        </w:rPr>
        <w:t xml:space="preserve"> </w:t>
      </w:r>
      <w:r>
        <w:t>поведения</w:t>
      </w:r>
      <w:r>
        <w:rPr>
          <w:spacing w:val="1"/>
        </w:rPr>
        <w:t xml:space="preserve"> </w:t>
      </w:r>
      <w:r>
        <w:t>и</w:t>
      </w:r>
      <w:r>
        <w:rPr>
          <w:spacing w:val="1"/>
        </w:rPr>
        <w:t xml:space="preserve"> </w:t>
      </w:r>
      <w:r>
        <w:t>развития,</w:t>
      </w:r>
      <w:r>
        <w:rPr>
          <w:spacing w:val="58"/>
        </w:rPr>
        <w:t xml:space="preserve"> </w:t>
      </w:r>
      <w:r>
        <w:t>трудностей в</w:t>
      </w:r>
      <w:r>
        <w:rPr>
          <w:spacing w:val="-2"/>
        </w:rPr>
        <w:t xml:space="preserve"> </w:t>
      </w:r>
      <w:r>
        <w:t>освоении образовательной</w:t>
      </w:r>
      <w:r>
        <w:rPr>
          <w:spacing w:val="-1"/>
        </w:rPr>
        <w:t xml:space="preserve"> </w:t>
      </w:r>
      <w:r>
        <w:t>программы и</w:t>
      </w:r>
      <w:r>
        <w:rPr>
          <w:spacing w:val="-1"/>
        </w:rPr>
        <w:t xml:space="preserve"> </w:t>
      </w:r>
      <w:r>
        <w:t>социализации;</w:t>
      </w:r>
    </w:p>
    <w:p w14:paraId="276AC377" w14:textId="77777777" w:rsidR="00CC1C55" w:rsidRDefault="00CC1C55" w:rsidP="00CC1C55">
      <w:pPr>
        <w:pStyle w:val="af1"/>
        <w:numPr>
          <w:ilvl w:val="1"/>
          <w:numId w:val="172"/>
        </w:numPr>
        <w:tabs>
          <w:tab w:val="left" w:pos="993"/>
        </w:tabs>
        <w:ind w:left="0" w:firstLine="709"/>
      </w:pPr>
      <w:r>
        <w:t>коррекцию</w:t>
      </w:r>
      <w:r>
        <w:rPr>
          <w:spacing w:val="-4"/>
        </w:rPr>
        <w:t xml:space="preserve"> </w:t>
      </w:r>
      <w:r>
        <w:t>и</w:t>
      </w:r>
      <w:r>
        <w:rPr>
          <w:spacing w:val="-4"/>
        </w:rPr>
        <w:t xml:space="preserve"> </w:t>
      </w:r>
      <w:r>
        <w:t>развитие</w:t>
      </w:r>
      <w:r>
        <w:rPr>
          <w:spacing w:val="-8"/>
        </w:rPr>
        <w:t xml:space="preserve"> </w:t>
      </w:r>
      <w:r>
        <w:t>высших</w:t>
      </w:r>
      <w:r>
        <w:rPr>
          <w:spacing w:val="-2"/>
        </w:rPr>
        <w:t xml:space="preserve"> </w:t>
      </w:r>
      <w:r>
        <w:t>психических</w:t>
      </w:r>
      <w:r>
        <w:rPr>
          <w:spacing w:val="-1"/>
        </w:rPr>
        <w:t xml:space="preserve"> </w:t>
      </w:r>
      <w:r>
        <w:t>функций;</w:t>
      </w:r>
    </w:p>
    <w:p w14:paraId="45D98612" w14:textId="77777777" w:rsidR="00CC1C55" w:rsidRDefault="00CC1C55" w:rsidP="00CC1C55">
      <w:pPr>
        <w:pStyle w:val="af1"/>
        <w:numPr>
          <w:ilvl w:val="1"/>
          <w:numId w:val="172"/>
        </w:numPr>
        <w:tabs>
          <w:tab w:val="left" w:pos="993"/>
        </w:tabs>
        <w:spacing w:before="40" w:line="276" w:lineRule="auto"/>
        <w:ind w:left="0" w:right="254" w:firstLine="709"/>
      </w:pPr>
      <w:r>
        <w:t>развитие эмоционально-волевой и личностной сферы обучающегося и психологическую</w:t>
      </w:r>
      <w:r>
        <w:rPr>
          <w:spacing w:val="1"/>
        </w:rPr>
        <w:t xml:space="preserve"> </w:t>
      </w:r>
      <w:r>
        <w:t>коррекцию</w:t>
      </w:r>
      <w:r>
        <w:rPr>
          <w:spacing w:val="-1"/>
        </w:rPr>
        <w:t xml:space="preserve"> </w:t>
      </w:r>
      <w:r>
        <w:t>его</w:t>
      </w:r>
      <w:r>
        <w:rPr>
          <w:spacing w:val="-1"/>
        </w:rPr>
        <w:t xml:space="preserve"> </w:t>
      </w:r>
      <w:r>
        <w:t>поведения;</w:t>
      </w:r>
    </w:p>
    <w:p w14:paraId="44F93236" w14:textId="77777777" w:rsidR="00CC1C55" w:rsidRDefault="00CC1C55" w:rsidP="00CC1C55">
      <w:pPr>
        <w:pStyle w:val="af1"/>
        <w:numPr>
          <w:ilvl w:val="1"/>
          <w:numId w:val="172"/>
        </w:numPr>
        <w:tabs>
          <w:tab w:val="left" w:pos="993"/>
        </w:tabs>
        <w:spacing w:line="276" w:lineRule="auto"/>
        <w:ind w:left="0" w:right="251" w:firstLine="709"/>
      </w:pPr>
      <w:r>
        <w:t>развитие</w:t>
      </w:r>
      <w:r>
        <w:rPr>
          <w:spacing w:val="1"/>
        </w:rPr>
        <w:t xml:space="preserve"> </w:t>
      </w:r>
      <w:r>
        <w:t>коммуникативных</w:t>
      </w:r>
      <w:r>
        <w:rPr>
          <w:spacing w:val="1"/>
        </w:rPr>
        <w:t xml:space="preserve"> </w:t>
      </w:r>
      <w:r>
        <w:t>способностей,</w:t>
      </w:r>
      <w:r>
        <w:rPr>
          <w:spacing w:val="1"/>
        </w:rPr>
        <w:t xml:space="preserve"> </w:t>
      </w:r>
      <w:r>
        <w:t>социального</w:t>
      </w:r>
      <w:r>
        <w:rPr>
          <w:spacing w:val="1"/>
        </w:rPr>
        <w:t xml:space="preserve"> </w:t>
      </w:r>
      <w:r>
        <w:t>и</w:t>
      </w:r>
      <w:r>
        <w:rPr>
          <w:spacing w:val="1"/>
        </w:rPr>
        <w:t xml:space="preserve"> </w:t>
      </w:r>
      <w:r>
        <w:t>эмоционального</w:t>
      </w:r>
      <w:r>
        <w:rPr>
          <w:spacing w:val="1"/>
        </w:rPr>
        <w:t xml:space="preserve"> </w:t>
      </w:r>
      <w:r>
        <w:t>интеллекта</w:t>
      </w:r>
      <w:r>
        <w:rPr>
          <w:spacing w:val="1"/>
        </w:rPr>
        <w:t xml:space="preserve"> </w:t>
      </w:r>
      <w:r>
        <w:lastRenderedPageBreak/>
        <w:t>обучающихся,</w:t>
      </w:r>
      <w:r>
        <w:rPr>
          <w:spacing w:val="-1"/>
        </w:rPr>
        <w:t xml:space="preserve"> </w:t>
      </w:r>
      <w:r>
        <w:t>формирование</w:t>
      </w:r>
      <w:r>
        <w:rPr>
          <w:spacing w:val="-1"/>
        </w:rPr>
        <w:t xml:space="preserve"> </w:t>
      </w:r>
      <w:r>
        <w:t>их</w:t>
      </w:r>
      <w:r>
        <w:rPr>
          <w:spacing w:val="-2"/>
        </w:rPr>
        <w:t xml:space="preserve"> </w:t>
      </w:r>
      <w:r>
        <w:t>коммуникативной компетентности;</w:t>
      </w:r>
    </w:p>
    <w:p w14:paraId="27081B02" w14:textId="77777777" w:rsidR="00CC1C55" w:rsidRDefault="00CC1C55" w:rsidP="00CC1C55">
      <w:pPr>
        <w:pStyle w:val="af1"/>
        <w:numPr>
          <w:ilvl w:val="1"/>
          <w:numId w:val="172"/>
        </w:numPr>
        <w:tabs>
          <w:tab w:val="left" w:pos="993"/>
        </w:tabs>
        <w:spacing w:line="275" w:lineRule="exact"/>
        <w:ind w:left="0" w:firstLine="709"/>
      </w:pPr>
      <w:r>
        <w:t>коррекцию</w:t>
      </w:r>
      <w:r>
        <w:rPr>
          <w:spacing w:val="-3"/>
        </w:rPr>
        <w:t xml:space="preserve"> </w:t>
      </w:r>
      <w:r>
        <w:t>и</w:t>
      </w:r>
      <w:r>
        <w:rPr>
          <w:spacing w:val="-3"/>
        </w:rPr>
        <w:t xml:space="preserve"> </w:t>
      </w:r>
      <w:r>
        <w:t>развитие</w:t>
      </w:r>
      <w:r>
        <w:rPr>
          <w:spacing w:val="-7"/>
        </w:rPr>
        <w:t xml:space="preserve"> </w:t>
      </w:r>
      <w:r>
        <w:t>психомоторной</w:t>
      </w:r>
      <w:r>
        <w:rPr>
          <w:spacing w:val="-3"/>
        </w:rPr>
        <w:t xml:space="preserve"> </w:t>
      </w:r>
      <w:r>
        <w:t>сферы,</w:t>
      </w:r>
      <w:r>
        <w:rPr>
          <w:spacing w:val="-3"/>
        </w:rPr>
        <w:t xml:space="preserve"> </w:t>
      </w:r>
      <w:r>
        <w:t>координации</w:t>
      </w:r>
      <w:r>
        <w:rPr>
          <w:spacing w:val="-3"/>
        </w:rPr>
        <w:t xml:space="preserve"> </w:t>
      </w:r>
      <w:r>
        <w:t>и</w:t>
      </w:r>
      <w:r>
        <w:rPr>
          <w:spacing w:val="-3"/>
        </w:rPr>
        <w:t xml:space="preserve"> </w:t>
      </w:r>
      <w:r>
        <w:t>регуляции</w:t>
      </w:r>
      <w:r>
        <w:rPr>
          <w:spacing w:val="-3"/>
        </w:rPr>
        <w:t xml:space="preserve"> </w:t>
      </w:r>
      <w:r>
        <w:t>движений;</w:t>
      </w:r>
    </w:p>
    <w:p w14:paraId="7D00E9F3" w14:textId="77777777" w:rsidR="00CC1C55" w:rsidRDefault="00CC1C55" w:rsidP="00CC1C55">
      <w:pPr>
        <w:pStyle w:val="af1"/>
        <w:numPr>
          <w:ilvl w:val="1"/>
          <w:numId w:val="172"/>
        </w:numPr>
        <w:tabs>
          <w:tab w:val="left" w:pos="993"/>
        </w:tabs>
        <w:spacing w:before="40" w:line="276" w:lineRule="auto"/>
        <w:ind w:left="0" w:right="248" w:firstLine="709"/>
      </w:pPr>
      <w:r>
        <w:rPr>
          <w:color w:val="333333"/>
        </w:rPr>
        <w:t>создание</w:t>
      </w:r>
      <w:r>
        <w:rPr>
          <w:color w:val="333333"/>
          <w:spacing w:val="1"/>
        </w:rPr>
        <w:t xml:space="preserve"> </w:t>
      </w:r>
      <w:r>
        <w:rPr>
          <w:color w:val="333333"/>
        </w:rPr>
        <w:t>условий,</w:t>
      </w:r>
      <w:r>
        <w:rPr>
          <w:color w:val="333333"/>
          <w:spacing w:val="1"/>
        </w:rPr>
        <w:t xml:space="preserve"> </w:t>
      </w:r>
      <w:r>
        <w:rPr>
          <w:color w:val="333333"/>
        </w:rPr>
        <w:t>обеспечивающих</w:t>
      </w:r>
      <w:r>
        <w:rPr>
          <w:color w:val="333333"/>
          <w:spacing w:val="1"/>
        </w:rPr>
        <w:t xml:space="preserve"> </w:t>
      </w:r>
      <w:r>
        <w:rPr>
          <w:color w:val="333333"/>
        </w:rPr>
        <w:t>развитие,</w:t>
      </w:r>
      <w:r>
        <w:rPr>
          <w:color w:val="333333"/>
          <w:spacing w:val="1"/>
        </w:rPr>
        <w:t xml:space="preserve"> </w:t>
      </w:r>
      <w:r>
        <w:rPr>
          <w:color w:val="333333"/>
        </w:rPr>
        <w:t>обучение</w:t>
      </w:r>
      <w:r>
        <w:rPr>
          <w:color w:val="333333"/>
          <w:spacing w:val="1"/>
        </w:rPr>
        <w:t xml:space="preserve"> </w:t>
      </w:r>
      <w:r>
        <w:rPr>
          <w:color w:val="333333"/>
        </w:rPr>
        <w:t>и</w:t>
      </w:r>
      <w:r>
        <w:rPr>
          <w:color w:val="333333"/>
          <w:spacing w:val="1"/>
        </w:rPr>
        <w:t xml:space="preserve"> </w:t>
      </w:r>
      <w:r>
        <w:rPr>
          <w:color w:val="333333"/>
        </w:rPr>
        <w:t>воспитание</w:t>
      </w:r>
      <w:r>
        <w:rPr>
          <w:color w:val="333333"/>
          <w:spacing w:val="1"/>
        </w:rPr>
        <w:t xml:space="preserve"> </w:t>
      </w:r>
      <w:r>
        <w:rPr>
          <w:color w:val="333333"/>
        </w:rPr>
        <w:t>детей</w:t>
      </w:r>
      <w:r>
        <w:rPr>
          <w:color w:val="333333"/>
          <w:spacing w:val="1"/>
        </w:rPr>
        <w:t xml:space="preserve"> </w:t>
      </w:r>
      <w:r>
        <w:rPr>
          <w:color w:val="333333"/>
        </w:rPr>
        <w:t>с</w:t>
      </w:r>
      <w:r>
        <w:rPr>
          <w:color w:val="333333"/>
          <w:spacing w:val="1"/>
        </w:rPr>
        <w:t xml:space="preserve"> </w:t>
      </w:r>
      <w:r>
        <w:rPr>
          <w:color w:val="333333"/>
        </w:rPr>
        <w:t>ярко</w:t>
      </w:r>
      <w:r>
        <w:rPr>
          <w:color w:val="333333"/>
          <w:spacing w:val="1"/>
        </w:rPr>
        <w:t xml:space="preserve"> </w:t>
      </w:r>
      <w:r>
        <w:rPr>
          <w:color w:val="333333"/>
        </w:rPr>
        <w:t>выраженной познавательной направленностью, высоким уровнем умственного развития или иной</w:t>
      </w:r>
      <w:r>
        <w:rPr>
          <w:color w:val="333333"/>
          <w:spacing w:val="1"/>
        </w:rPr>
        <w:t xml:space="preserve"> </w:t>
      </w:r>
      <w:r>
        <w:rPr>
          <w:color w:val="333333"/>
        </w:rPr>
        <w:t>направленностью</w:t>
      </w:r>
      <w:r>
        <w:rPr>
          <w:color w:val="333333"/>
          <w:spacing w:val="-1"/>
        </w:rPr>
        <w:t xml:space="preserve"> </w:t>
      </w:r>
      <w:r>
        <w:rPr>
          <w:color w:val="333333"/>
        </w:rPr>
        <w:t>одаренности;</w:t>
      </w:r>
    </w:p>
    <w:p w14:paraId="271C0165" w14:textId="77777777" w:rsidR="00CC1C55" w:rsidRDefault="00CC1C55" w:rsidP="00CC1C55">
      <w:pPr>
        <w:pStyle w:val="af1"/>
        <w:numPr>
          <w:ilvl w:val="1"/>
          <w:numId w:val="172"/>
        </w:numPr>
        <w:tabs>
          <w:tab w:val="left" w:pos="993"/>
        </w:tabs>
        <w:spacing w:line="276" w:lineRule="auto"/>
        <w:ind w:left="0" w:right="245" w:firstLine="709"/>
      </w:pPr>
      <w:r>
        <w:rPr>
          <w:color w:val="333333"/>
        </w:rPr>
        <w:t>создание насыщенной развивающей предметно - пространственной среды для разных видов</w:t>
      </w:r>
      <w:r>
        <w:rPr>
          <w:color w:val="333333"/>
          <w:spacing w:val="-57"/>
        </w:rPr>
        <w:t xml:space="preserve"> </w:t>
      </w:r>
      <w:r>
        <w:rPr>
          <w:color w:val="333333"/>
        </w:rPr>
        <w:t>деятельности;</w:t>
      </w:r>
    </w:p>
    <w:p w14:paraId="786E4BBE" w14:textId="77777777" w:rsidR="00CC1C55" w:rsidRDefault="00CC1C55" w:rsidP="00CC1C55">
      <w:pPr>
        <w:pStyle w:val="af1"/>
        <w:numPr>
          <w:ilvl w:val="1"/>
          <w:numId w:val="172"/>
        </w:numPr>
        <w:tabs>
          <w:tab w:val="left" w:pos="993"/>
        </w:tabs>
        <w:spacing w:line="276" w:lineRule="auto"/>
        <w:ind w:left="0" w:right="248" w:firstLine="709"/>
        <w:rPr>
          <w:color w:val="212121"/>
        </w:rPr>
      </w:pPr>
      <w:r>
        <w:rPr>
          <w:color w:val="212121"/>
        </w:rPr>
        <w:t>формирование</w:t>
      </w:r>
      <w:r>
        <w:rPr>
          <w:color w:val="212121"/>
          <w:spacing w:val="1"/>
        </w:rPr>
        <w:t xml:space="preserve"> </w:t>
      </w:r>
      <w:r>
        <w:rPr>
          <w:color w:val="212121"/>
        </w:rPr>
        <w:t>инклюзивной</w:t>
      </w:r>
      <w:r>
        <w:rPr>
          <w:color w:val="212121"/>
          <w:spacing w:val="1"/>
        </w:rPr>
        <w:t xml:space="preserve"> </w:t>
      </w:r>
      <w:r>
        <w:rPr>
          <w:color w:val="212121"/>
        </w:rPr>
        <w:t>образовательной</w:t>
      </w:r>
      <w:r>
        <w:rPr>
          <w:color w:val="212121"/>
          <w:spacing w:val="1"/>
        </w:rPr>
        <w:t xml:space="preserve"> </w:t>
      </w:r>
      <w:r>
        <w:rPr>
          <w:color w:val="212121"/>
        </w:rPr>
        <w:t>среды,</w:t>
      </w:r>
      <w:r>
        <w:rPr>
          <w:color w:val="212121"/>
          <w:spacing w:val="1"/>
        </w:rPr>
        <w:t xml:space="preserve"> </w:t>
      </w:r>
      <w:r>
        <w:rPr>
          <w:color w:val="212121"/>
        </w:rPr>
        <w:t>в</w:t>
      </w:r>
      <w:r>
        <w:rPr>
          <w:color w:val="212121"/>
          <w:spacing w:val="1"/>
        </w:rPr>
        <w:t xml:space="preserve"> </w:t>
      </w:r>
      <w:r>
        <w:rPr>
          <w:color w:val="212121"/>
        </w:rPr>
        <w:t>том</w:t>
      </w:r>
      <w:r>
        <w:rPr>
          <w:color w:val="212121"/>
          <w:spacing w:val="1"/>
        </w:rPr>
        <w:t xml:space="preserve"> </w:t>
      </w:r>
      <w:r>
        <w:rPr>
          <w:color w:val="212121"/>
        </w:rPr>
        <w:t>числе</w:t>
      </w:r>
      <w:r>
        <w:rPr>
          <w:color w:val="212121"/>
          <w:spacing w:val="1"/>
        </w:rPr>
        <w:t xml:space="preserve"> </w:t>
      </w:r>
      <w:r>
        <w:rPr>
          <w:color w:val="212121"/>
        </w:rPr>
        <w:t>обеспечивающей</w:t>
      </w:r>
      <w:r>
        <w:rPr>
          <w:color w:val="212121"/>
          <w:spacing w:val="1"/>
        </w:rPr>
        <w:t xml:space="preserve"> </w:t>
      </w:r>
      <w:r>
        <w:rPr>
          <w:color w:val="212121"/>
        </w:rPr>
        <w:t>включение</w:t>
      </w:r>
      <w:r>
        <w:rPr>
          <w:color w:val="212121"/>
          <w:spacing w:val="1"/>
        </w:rPr>
        <w:t xml:space="preserve"> </w:t>
      </w:r>
      <w:r>
        <w:rPr>
          <w:color w:val="212121"/>
        </w:rPr>
        <w:t>детей</w:t>
      </w:r>
      <w:r>
        <w:rPr>
          <w:color w:val="212121"/>
          <w:spacing w:val="1"/>
        </w:rPr>
        <w:t xml:space="preserve"> </w:t>
      </w:r>
      <w:r>
        <w:rPr>
          <w:color w:val="212121"/>
        </w:rPr>
        <w:t>иностранных</w:t>
      </w:r>
      <w:r>
        <w:rPr>
          <w:color w:val="212121"/>
          <w:spacing w:val="1"/>
        </w:rPr>
        <w:t xml:space="preserve"> </w:t>
      </w:r>
      <w:r>
        <w:rPr>
          <w:color w:val="212121"/>
        </w:rPr>
        <w:t>граждан</w:t>
      </w:r>
      <w:r>
        <w:rPr>
          <w:color w:val="212121"/>
          <w:spacing w:val="1"/>
        </w:rPr>
        <w:t xml:space="preserve"> </w:t>
      </w:r>
      <w:r>
        <w:rPr>
          <w:color w:val="212121"/>
        </w:rPr>
        <w:t>в</w:t>
      </w:r>
      <w:r>
        <w:rPr>
          <w:color w:val="212121"/>
          <w:spacing w:val="1"/>
        </w:rPr>
        <w:t xml:space="preserve"> </w:t>
      </w:r>
      <w:r>
        <w:rPr>
          <w:color w:val="212121"/>
        </w:rPr>
        <w:t>российское</w:t>
      </w:r>
      <w:r>
        <w:rPr>
          <w:color w:val="212121"/>
          <w:spacing w:val="1"/>
        </w:rPr>
        <w:t xml:space="preserve"> </w:t>
      </w:r>
      <w:r>
        <w:rPr>
          <w:color w:val="212121"/>
        </w:rPr>
        <w:t>образовательное</w:t>
      </w:r>
      <w:r>
        <w:rPr>
          <w:color w:val="212121"/>
          <w:spacing w:val="1"/>
        </w:rPr>
        <w:t xml:space="preserve"> </w:t>
      </w:r>
      <w:r>
        <w:rPr>
          <w:color w:val="212121"/>
        </w:rPr>
        <w:t>пространство</w:t>
      </w:r>
      <w:r>
        <w:rPr>
          <w:color w:val="212121"/>
          <w:spacing w:val="61"/>
        </w:rPr>
        <w:t xml:space="preserve"> </w:t>
      </w:r>
      <w:r>
        <w:rPr>
          <w:color w:val="212121"/>
        </w:rPr>
        <w:t>с</w:t>
      </w:r>
      <w:r>
        <w:rPr>
          <w:color w:val="212121"/>
          <w:spacing w:val="1"/>
        </w:rPr>
        <w:t xml:space="preserve"> </w:t>
      </w:r>
      <w:r>
        <w:rPr>
          <w:color w:val="212121"/>
        </w:rPr>
        <w:t>сохранением</w:t>
      </w:r>
      <w:r>
        <w:rPr>
          <w:color w:val="212121"/>
          <w:spacing w:val="-2"/>
        </w:rPr>
        <w:t xml:space="preserve"> </w:t>
      </w:r>
      <w:r>
        <w:rPr>
          <w:color w:val="212121"/>
        </w:rPr>
        <w:t>культуры и</w:t>
      </w:r>
      <w:r>
        <w:rPr>
          <w:color w:val="212121"/>
          <w:spacing w:val="-1"/>
        </w:rPr>
        <w:t xml:space="preserve"> </w:t>
      </w:r>
      <w:r>
        <w:rPr>
          <w:color w:val="212121"/>
        </w:rPr>
        <w:t>идентичности, связанных со</w:t>
      </w:r>
      <w:r>
        <w:rPr>
          <w:color w:val="212121"/>
          <w:spacing w:val="-1"/>
        </w:rPr>
        <w:t xml:space="preserve"> </w:t>
      </w:r>
      <w:r>
        <w:rPr>
          <w:color w:val="212121"/>
        </w:rPr>
        <w:t>страной</w:t>
      </w:r>
      <w:r>
        <w:rPr>
          <w:color w:val="212121"/>
          <w:spacing w:val="-3"/>
        </w:rPr>
        <w:t xml:space="preserve"> </w:t>
      </w:r>
      <w:r>
        <w:rPr>
          <w:color w:val="212121"/>
        </w:rPr>
        <w:t>исхода\происхождения;</w:t>
      </w:r>
    </w:p>
    <w:p w14:paraId="3A5C9FE0" w14:textId="77777777" w:rsidR="00CC1C55" w:rsidRDefault="00CC1C55" w:rsidP="00CC1C55">
      <w:pPr>
        <w:pStyle w:val="af1"/>
        <w:numPr>
          <w:ilvl w:val="1"/>
          <w:numId w:val="172"/>
        </w:numPr>
        <w:tabs>
          <w:tab w:val="left" w:pos="993"/>
        </w:tabs>
        <w:spacing w:line="276" w:lineRule="auto"/>
        <w:ind w:left="0" w:right="248" w:firstLine="709"/>
      </w:pPr>
      <w:r>
        <w:rPr>
          <w:color w:val="212121"/>
        </w:rPr>
        <w:t>оказание</w:t>
      </w:r>
      <w:r>
        <w:rPr>
          <w:color w:val="212121"/>
          <w:spacing w:val="1"/>
        </w:rPr>
        <w:t xml:space="preserve"> </w:t>
      </w:r>
      <w:r>
        <w:rPr>
          <w:color w:val="212121"/>
        </w:rPr>
        <w:t>поддержки</w:t>
      </w:r>
      <w:r>
        <w:rPr>
          <w:color w:val="212121"/>
          <w:spacing w:val="1"/>
        </w:rPr>
        <w:t xml:space="preserve"> </w:t>
      </w:r>
      <w:r>
        <w:rPr>
          <w:color w:val="212121"/>
        </w:rPr>
        <w:t>ребенку</w:t>
      </w:r>
      <w:r>
        <w:rPr>
          <w:color w:val="212121"/>
          <w:spacing w:val="1"/>
        </w:rPr>
        <w:t xml:space="preserve"> </w:t>
      </w:r>
      <w:r>
        <w:rPr>
          <w:color w:val="212121"/>
        </w:rPr>
        <w:t>в</w:t>
      </w:r>
      <w:r>
        <w:rPr>
          <w:color w:val="212121"/>
          <w:spacing w:val="1"/>
        </w:rPr>
        <w:t xml:space="preserve"> </w:t>
      </w:r>
      <w:r>
        <w:rPr>
          <w:color w:val="212121"/>
        </w:rPr>
        <w:t>случаях</w:t>
      </w:r>
      <w:r>
        <w:rPr>
          <w:color w:val="212121"/>
          <w:spacing w:val="1"/>
        </w:rPr>
        <w:t xml:space="preserve"> </w:t>
      </w:r>
      <w:r>
        <w:rPr>
          <w:color w:val="212121"/>
        </w:rPr>
        <w:t>неблагоприятных</w:t>
      </w:r>
      <w:r>
        <w:rPr>
          <w:color w:val="212121"/>
          <w:spacing w:val="1"/>
        </w:rPr>
        <w:t xml:space="preserve"> </w:t>
      </w:r>
      <w:r>
        <w:rPr>
          <w:color w:val="212121"/>
        </w:rPr>
        <w:t>условий</w:t>
      </w:r>
      <w:r>
        <w:rPr>
          <w:color w:val="212121"/>
          <w:spacing w:val="1"/>
        </w:rPr>
        <w:t xml:space="preserve"> </w:t>
      </w:r>
      <w:r>
        <w:rPr>
          <w:color w:val="212121"/>
        </w:rPr>
        <w:t>жизни,</w:t>
      </w:r>
      <w:r>
        <w:rPr>
          <w:color w:val="212121"/>
          <w:spacing w:val="1"/>
        </w:rPr>
        <w:t xml:space="preserve"> </w:t>
      </w:r>
      <w:r>
        <w:rPr>
          <w:color w:val="212121"/>
        </w:rPr>
        <w:t>психотравмирующих обстоятельствах при условии информирования соответствующих структур</w:t>
      </w:r>
      <w:r>
        <w:rPr>
          <w:color w:val="212121"/>
          <w:spacing w:val="1"/>
        </w:rPr>
        <w:t xml:space="preserve"> </w:t>
      </w:r>
      <w:r>
        <w:rPr>
          <w:color w:val="212121"/>
        </w:rPr>
        <w:t>социальной</w:t>
      </w:r>
      <w:r>
        <w:rPr>
          <w:color w:val="212121"/>
          <w:spacing w:val="-1"/>
        </w:rPr>
        <w:t xml:space="preserve"> </w:t>
      </w:r>
      <w:r>
        <w:rPr>
          <w:color w:val="212121"/>
        </w:rPr>
        <w:t>защиты;</w:t>
      </w:r>
    </w:p>
    <w:p w14:paraId="0E6E24ED" w14:textId="77777777" w:rsidR="00CC1C55" w:rsidRDefault="00CC1C55" w:rsidP="00CC1C55">
      <w:pPr>
        <w:pStyle w:val="af1"/>
        <w:numPr>
          <w:ilvl w:val="1"/>
          <w:numId w:val="172"/>
        </w:numPr>
        <w:tabs>
          <w:tab w:val="left" w:pos="993"/>
        </w:tabs>
        <w:spacing w:before="1" w:line="276" w:lineRule="auto"/>
        <w:ind w:left="0" w:right="252" w:firstLine="709"/>
      </w:pPr>
      <w:r>
        <w:rPr>
          <w:color w:val="212121"/>
        </w:rPr>
        <w:t>преодоление педагогической запущенности в работе с обучающимся, стремление устранить</w:t>
      </w:r>
      <w:r>
        <w:rPr>
          <w:color w:val="212121"/>
          <w:spacing w:val="-57"/>
        </w:rPr>
        <w:t xml:space="preserve"> </w:t>
      </w:r>
      <w:r>
        <w:rPr>
          <w:color w:val="212121"/>
        </w:rPr>
        <w:t>неадекватные</w:t>
      </w:r>
      <w:r>
        <w:rPr>
          <w:color w:val="212121"/>
          <w:spacing w:val="1"/>
        </w:rPr>
        <w:t xml:space="preserve"> </w:t>
      </w:r>
      <w:r>
        <w:rPr>
          <w:color w:val="212121"/>
        </w:rPr>
        <w:t>методы</w:t>
      </w:r>
      <w:r>
        <w:rPr>
          <w:color w:val="212121"/>
          <w:spacing w:val="1"/>
        </w:rPr>
        <w:t xml:space="preserve"> </w:t>
      </w:r>
      <w:r>
        <w:rPr>
          <w:color w:val="212121"/>
        </w:rPr>
        <w:t>воспитания</w:t>
      </w:r>
      <w:r>
        <w:rPr>
          <w:color w:val="212121"/>
          <w:spacing w:val="1"/>
        </w:rPr>
        <w:t xml:space="preserve"> </w:t>
      </w:r>
      <w:r>
        <w:rPr>
          <w:color w:val="212121"/>
        </w:rPr>
        <w:t>в</w:t>
      </w:r>
      <w:r>
        <w:rPr>
          <w:color w:val="212121"/>
          <w:spacing w:val="1"/>
        </w:rPr>
        <w:t xml:space="preserve"> </w:t>
      </w:r>
      <w:r>
        <w:rPr>
          <w:color w:val="212121"/>
        </w:rPr>
        <w:t>семье</w:t>
      </w:r>
      <w:r>
        <w:rPr>
          <w:color w:val="212121"/>
          <w:spacing w:val="1"/>
        </w:rPr>
        <w:t xml:space="preserve"> </w:t>
      </w:r>
      <w:r>
        <w:rPr>
          <w:color w:val="212121"/>
        </w:rPr>
        <w:t>во</w:t>
      </w:r>
      <w:r>
        <w:rPr>
          <w:color w:val="212121"/>
          <w:spacing w:val="1"/>
        </w:rPr>
        <w:t xml:space="preserve"> </w:t>
      </w:r>
      <w:r>
        <w:rPr>
          <w:color w:val="212121"/>
        </w:rPr>
        <w:t>взаимодействии</w:t>
      </w:r>
      <w:r>
        <w:rPr>
          <w:color w:val="212121"/>
          <w:spacing w:val="1"/>
        </w:rPr>
        <w:t xml:space="preserve"> </w:t>
      </w:r>
      <w:r>
        <w:rPr>
          <w:color w:val="212121"/>
        </w:rPr>
        <w:t>родителей</w:t>
      </w:r>
      <w:r>
        <w:rPr>
          <w:color w:val="212121"/>
          <w:spacing w:val="1"/>
        </w:rPr>
        <w:t xml:space="preserve"> </w:t>
      </w:r>
      <w:r>
        <w:rPr>
          <w:color w:val="212121"/>
        </w:rPr>
        <w:t>(законных</w:t>
      </w:r>
      <w:r>
        <w:rPr>
          <w:color w:val="212121"/>
          <w:spacing w:val="1"/>
        </w:rPr>
        <w:t xml:space="preserve"> </w:t>
      </w:r>
      <w:r>
        <w:rPr>
          <w:color w:val="212121"/>
        </w:rPr>
        <w:t>представителей)</w:t>
      </w:r>
      <w:r>
        <w:rPr>
          <w:color w:val="212121"/>
          <w:spacing w:val="-1"/>
        </w:rPr>
        <w:t xml:space="preserve"> </w:t>
      </w:r>
      <w:r>
        <w:rPr>
          <w:color w:val="212121"/>
        </w:rPr>
        <w:t>с</w:t>
      </w:r>
      <w:r>
        <w:rPr>
          <w:color w:val="212121"/>
          <w:spacing w:val="-2"/>
        </w:rPr>
        <w:t xml:space="preserve"> </w:t>
      </w:r>
      <w:r>
        <w:rPr>
          <w:color w:val="212121"/>
        </w:rPr>
        <w:t>детьми;</w:t>
      </w:r>
    </w:p>
    <w:p w14:paraId="328B55B1" w14:textId="77777777" w:rsidR="00CC1C55" w:rsidRDefault="00CC1C55" w:rsidP="00CC1C55">
      <w:pPr>
        <w:pStyle w:val="af1"/>
        <w:numPr>
          <w:ilvl w:val="1"/>
          <w:numId w:val="172"/>
        </w:numPr>
        <w:tabs>
          <w:tab w:val="left" w:pos="993"/>
        </w:tabs>
        <w:spacing w:line="274" w:lineRule="exact"/>
        <w:ind w:left="0" w:firstLine="709"/>
      </w:pPr>
      <w:r>
        <w:t>помощь</w:t>
      </w:r>
      <w:r>
        <w:rPr>
          <w:spacing w:val="-4"/>
        </w:rPr>
        <w:t xml:space="preserve"> </w:t>
      </w:r>
      <w:r>
        <w:t>в</w:t>
      </w:r>
      <w:r>
        <w:rPr>
          <w:spacing w:val="-2"/>
        </w:rPr>
        <w:t xml:space="preserve"> </w:t>
      </w:r>
      <w:r>
        <w:t>устранении</w:t>
      </w:r>
      <w:r>
        <w:rPr>
          <w:spacing w:val="-4"/>
        </w:rPr>
        <w:t xml:space="preserve"> </w:t>
      </w:r>
      <w:r>
        <w:t>психотравмирующих</w:t>
      </w:r>
      <w:r>
        <w:rPr>
          <w:spacing w:val="-1"/>
        </w:rPr>
        <w:t xml:space="preserve"> </w:t>
      </w:r>
      <w:r>
        <w:t>ситуаций</w:t>
      </w:r>
      <w:r>
        <w:rPr>
          <w:spacing w:val="-3"/>
        </w:rPr>
        <w:t xml:space="preserve"> </w:t>
      </w:r>
      <w:r>
        <w:t>в</w:t>
      </w:r>
      <w:r>
        <w:rPr>
          <w:spacing w:val="-5"/>
        </w:rPr>
        <w:t xml:space="preserve"> </w:t>
      </w:r>
      <w:r>
        <w:t>жизни</w:t>
      </w:r>
      <w:r>
        <w:rPr>
          <w:spacing w:val="-3"/>
        </w:rPr>
        <w:t xml:space="preserve"> </w:t>
      </w:r>
      <w:r>
        <w:t>ребенка.</w:t>
      </w:r>
    </w:p>
    <w:p w14:paraId="2663269E" w14:textId="77777777" w:rsidR="00CC1C55" w:rsidRDefault="00CC1C55" w:rsidP="00CC1C55">
      <w:pPr>
        <w:pStyle w:val="af7"/>
        <w:numPr>
          <w:ilvl w:val="0"/>
          <w:numId w:val="171"/>
        </w:numPr>
        <w:spacing w:before="43"/>
        <w:jc w:val="both"/>
        <w:rPr>
          <w:b/>
          <w:i/>
          <w:sz w:val="24"/>
        </w:rPr>
      </w:pPr>
      <w:r>
        <w:rPr>
          <w:b/>
          <w:i/>
          <w:sz w:val="24"/>
        </w:rPr>
        <w:t>Консультативная</w:t>
      </w:r>
      <w:r>
        <w:rPr>
          <w:b/>
          <w:i/>
          <w:spacing w:val="-6"/>
          <w:sz w:val="24"/>
        </w:rPr>
        <w:t xml:space="preserve"> </w:t>
      </w:r>
      <w:r>
        <w:rPr>
          <w:b/>
          <w:i/>
          <w:sz w:val="24"/>
        </w:rPr>
        <w:t>работа</w:t>
      </w:r>
      <w:r>
        <w:rPr>
          <w:b/>
          <w:i/>
          <w:spacing w:val="-5"/>
          <w:sz w:val="24"/>
        </w:rPr>
        <w:t xml:space="preserve"> включает</w:t>
      </w:r>
      <w:r>
        <w:rPr>
          <w:b/>
          <w:i/>
          <w:sz w:val="24"/>
        </w:rPr>
        <w:t>:</w:t>
      </w:r>
    </w:p>
    <w:p w14:paraId="44CD4188" w14:textId="77777777" w:rsidR="00CC1C55" w:rsidRDefault="00CC1C55" w:rsidP="00CC1C55">
      <w:pPr>
        <w:pStyle w:val="af1"/>
        <w:numPr>
          <w:ilvl w:val="0"/>
          <w:numId w:val="173"/>
        </w:numPr>
        <w:tabs>
          <w:tab w:val="left" w:pos="993"/>
        </w:tabs>
        <w:spacing w:before="41" w:line="276" w:lineRule="auto"/>
        <w:ind w:left="0" w:right="254" w:firstLine="709"/>
      </w:pPr>
      <w:r>
        <w:t>разработку</w:t>
      </w:r>
      <w:r>
        <w:rPr>
          <w:spacing w:val="1"/>
        </w:rPr>
        <w:t xml:space="preserve"> </w:t>
      </w:r>
      <w:r>
        <w:t>рекомендаций</w:t>
      </w:r>
      <w:r>
        <w:rPr>
          <w:spacing w:val="1"/>
        </w:rPr>
        <w:t xml:space="preserve"> </w:t>
      </w:r>
      <w:r>
        <w:t>по</w:t>
      </w:r>
      <w:r>
        <w:rPr>
          <w:spacing w:val="1"/>
        </w:rPr>
        <w:t xml:space="preserve"> </w:t>
      </w:r>
      <w:r>
        <w:t>основным</w:t>
      </w:r>
      <w:r>
        <w:rPr>
          <w:spacing w:val="1"/>
        </w:rPr>
        <w:t xml:space="preserve"> </w:t>
      </w:r>
      <w:r>
        <w:t>направлениям</w:t>
      </w:r>
      <w:r>
        <w:rPr>
          <w:spacing w:val="1"/>
        </w:rPr>
        <w:t xml:space="preserve"> </w:t>
      </w:r>
      <w:r>
        <w:t>работы</w:t>
      </w:r>
      <w:r>
        <w:rPr>
          <w:spacing w:val="1"/>
        </w:rPr>
        <w:t xml:space="preserve"> </w:t>
      </w:r>
      <w:r>
        <w:t>с</w:t>
      </w:r>
      <w:r>
        <w:rPr>
          <w:spacing w:val="1"/>
        </w:rPr>
        <w:t xml:space="preserve"> </w:t>
      </w:r>
      <w:r>
        <w:t>обучающимся</w:t>
      </w:r>
      <w:r>
        <w:rPr>
          <w:spacing w:val="1"/>
        </w:rPr>
        <w:t xml:space="preserve"> </w:t>
      </w:r>
      <w:r>
        <w:t>с</w:t>
      </w:r>
      <w:r>
        <w:rPr>
          <w:spacing w:val="1"/>
        </w:rPr>
        <w:t xml:space="preserve"> </w:t>
      </w:r>
      <w:r>
        <w:t>трудностями</w:t>
      </w:r>
      <w:r>
        <w:rPr>
          <w:spacing w:val="1"/>
        </w:rPr>
        <w:t xml:space="preserve"> </w:t>
      </w:r>
      <w:r>
        <w:t>в</w:t>
      </w:r>
      <w:r>
        <w:rPr>
          <w:spacing w:val="1"/>
        </w:rPr>
        <w:t xml:space="preserve"> </w:t>
      </w:r>
      <w:r>
        <w:t>обучении</w:t>
      </w:r>
      <w:r>
        <w:rPr>
          <w:spacing w:val="1"/>
        </w:rPr>
        <w:t xml:space="preserve"> </w:t>
      </w:r>
      <w:r>
        <w:t>и</w:t>
      </w:r>
      <w:r>
        <w:rPr>
          <w:spacing w:val="1"/>
        </w:rPr>
        <w:t xml:space="preserve"> </w:t>
      </w:r>
      <w:r>
        <w:t>социализации,</w:t>
      </w:r>
      <w:r>
        <w:rPr>
          <w:spacing w:val="1"/>
        </w:rPr>
        <w:t xml:space="preserve"> </w:t>
      </w:r>
      <w:r>
        <w:t>единых</w:t>
      </w:r>
      <w:r>
        <w:rPr>
          <w:spacing w:val="1"/>
        </w:rPr>
        <w:t xml:space="preserve"> </w:t>
      </w:r>
      <w:r>
        <w:t>для</w:t>
      </w:r>
      <w:r>
        <w:rPr>
          <w:spacing w:val="1"/>
        </w:rPr>
        <w:t xml:space="preserve"> </w:t>
      </w:r>
      <w:r>
        <w:t>всех</w:t>
      </w:r>
      <w:r>
        <w:rPr>
          <w:spacing w:val="1"/>
        </w:rPr>
        <w:t xml:space="preserve"> </w:t>
      </w:r>
      <w:r>
        <w:t>участников</w:t>
      </w:r>
      <w:r>
        <w:rPr>
          <w:spacing w:val="1"/>
        </w:rPr>
        <w:t xml:space="preserve"> </w:t>
      </w:r>
      <w:r>
        <w:t>образовательных</w:t>
      </w:r>
      <w:r>
        <w:rPr>
          <w:spacing w:val="1"/>
        </w:rPr>
        <w:t xml:space="preserve"> </w:t>
      </w:r>
      <w:r>
        <w:t>отношений;</w:t>
      </w:r>
    </w:p>
    <w:p w14:paraId="1157D8D9" w14:textId="77777777" w:rsidR="00CC1C55" w:rsidRDefault="00CC1C55" w:rsidP="00CC1C55">
      <w:pPr>
        <w:pStyle w:val="af1"/>
        <w:numPr>
          <w:ilvl w:val="0"/>
          <w:numId w:val="173"/>
        </w:numPr>
        <w:tabs>
          <w:tab w:val="left" w:pos="993"/>
        </w:tabs>
        <w:spacing w:before="1" w:line="276" w:lineRule="auto"/>
        <w:ind w:left="0" w:right="256" w:firstLine="709"/>
      </w:pPr>
      <w:r>
        <w:t>консультирование специалистами педагогов по выбору индивидуально ориентированных</w:t>
      </w:r>
      <w:r>
        <w:rPr>
          <w:spacing w:val="1"/>
        </w:rPr>
        <w:t xml:space="preserve"> </w:t>
      </w:r>
      <w:r>
        <w:t>методов</w:t>
      </w:r>
      <w:r>
        <w:rPr>
          <w:spacing w:val="-1"/>
        </w:rPr>
        <w:t xml:space="preserve"> </w:t>
      </w:r>
      <w:r>
        <w:t>и приемов работы с</w:t>
      </w:r>
      <w:r>
        <w:rPr>
          <w:spacing w:val="-2"/>
        </w:rPr>
        <w:t xml:space="preserve"> </w:t>
      </w:r>
      <w:r>
        <w:t>обучающимся;</w:t>
      </w:r>
    </w:p>
    <w:p w14:paraId="7226B985" w14:textId="77777777" w:rsidR="00CC1C55" w:rsidRDefault="00CC1C55" w:rsidP="00CC1C55">
      <w:pPr>
        <w:pStyle w:val="af1"/>
        <w:numPr>
          <w:ilvl w:val="0"/>
          <w:numId w:val="173"/>
        </w:numPr>
        <w:tabs>
          <w:tab w:val="left" w:pos="993"/>
        </w:tabs>
        <w:spacing w:line="276" w:lineRule="auto"/>
        <w:ind w:left="0" w:right="253" w:firstLine="709"/>
      </w:pPr>
      <w:r>
        <w:t>консультативную помощь семье в вопросах выбора оптимальной стратегии воспитания и</w:t>
      </w:r>
      <w:r>
        <w:rPr>
          <w:spacing w:val="1"/>
        </w:rPr>
        <w:t xml:space="preserve"> </w:t>
      </w:r>
      <w:r>
        <w:t>приемов</w:t>
      </w:r>
      <w:r>
        <w:rPr>
          <w:spacing w:val="-1"/>
        </w:rPr>
        <w:t xml:space="preserve"> </w:t>
      </w:r>
      <w:r>
        <w:t>коррекционно-развивающей работы с ребенком.</w:t>
      </w:r>
    </w:p>
    <w:p w14:paraId="52A82877" w14:textId="77777777" w:rsidR="00CC1C55" w:rsidRDefault="00130E3C" w:rsidP="00CC1C55">
      <w:pPr>
        <w:pStyle w:val="af1"/>
        <w:numPr>
          <w:ilvl w:val="0"/>
          <w:numId w:val="173"/>
        </w:numPr>
        <w:tabs>
          <w:tab w:val="left" w:pos="993"/>
        </w:tabs>
        <w:spacing w:line="276" w:lineRule="auto"/>
        <w:ind w:left="0" w:right="253" w:firstLine="709"/>
      </w:pPr>
      <w:r>
        <w:t>В МАДОУ № 19</w:t>
      </w:r>
      <w:r w:rsidR="00CC1C55">
        <w:t xml:space="preserve"> су</w:t>
      </w:r>
      <w:r w:rsidR="00CE6370">
        <w:t>ществует консультационный пункт, куда родители м</w:t>
      </w:r>
      <w:r w:rsidR="00CC1C55">
        <w:t xml:space="preserve">огут обратиться с любым вопросом, </w:t>
      </w:r>
      <w:r w:rsidR="00CE6370">
        <w:t>касающимся</w:t>
      </w:r>
      <w:r w:rsidR="00CC1C55">
        <w:t xml:space="preserve"> воспитания и развития ребёнка.</w:t>
      </w:r>
    </w:p>
    <w:p w14:paraId="18252E88" w14:textId="77777777" w:rsidR="00CC1C55" w:rsidRDefault="00CC1C55" w:rsidP="00CC1C55">
      <w:pPr>
        <w:pStyle w:val="af7"/>
        <w:numPr>
          <w:ilvl w:val="0"/>
          <w:numId w:val="171"/>
        </w:numPr>
        <w:jc w:val="both"/>
        <w:rPr>
          <w:b/>
          <w:i/>
          <w:sz w:val="24"/>
        </w:rPr>
      </w:pPr>
      <w:r>
        <w:rPr>
          <w:b/>
          <w:i/>
          <w:sz w:val="24"/>
        </w:rPr>
        <w:t>Информационно-просветительская</w:t>
      </w:r>
      <w:r>
        <w:rPr>
          <w:b/>
          <w:i/>
          <w:spacing w:val="-8"/>
          <w:sz w:val="24"/>
        </w:rPr>
        <w:t xml:space="preserve"> </w:t>
      </w:r>
      <w:r>
        <w:rPr>
          <w:b/>
          <w:i/>
          <w:sz w:val="24"/>
        </w:rPr>
        <w:t>работа</w:t>
      </w:r>
      <w:r>
        <w:rPr>
          <w:b/>
          <w:i/>
          <w:spacing w:val="-7"/>
          <w:sz w:val="24"/>
        </w:rPr>
        <w:t xml:space="preserve"> </w:t>
      </w:r>
      <w:r>
        <w:rPr>
          <w:b/>
          <w:i/>
          <w:sz w:val="24"/>
        </w:rPr>
        <w:t>предусматривает:</w:t>
      </w:r>
    </w:p>
    <w:p w14:paraId="6576CDF4" w14:textId="77777777" w:rsidR="00CC1C55" w:rsidRDefault="00CC1C55" w:rsidP="00CC1C55">
      <w:pPr>
        <w:pStyle w:val="af1"/>
        <w:spacing w:before="41" w:line="276" w:lineRule="auto"/>
        <w:ind w:right="243"/>
      </w:pPr>
      <w:r>
        <w:t>различные</w:t>
      </w:r>
      <w:r>
        <w:rPr>
          <w:spacing w:val="1"/>
        </w:rPr>
        <w:t xml:space="preserve"> </w:t>
      </w:r>
      <w:r>
        <w:t>формы</w:t>
      </w:r>
      <w:r>
        <w:rPr>
          <w:spacing w:val="1"/>
        </w:rPr>
        <w:t xml:space="preserve"> </w:t>
      </w:r>
      <w:r>
        <w:t>просветительской</w:t>
      </w:r>
      <w:r>
        <w:rPr>
          <w:spacing w:val="1"/>
        </w:rPr>
        <w:t xml:space="preserve"> </w:t>
      </w:r>
      <w:r>
        <w:t>деятельности</w:t>
      </w:r>
      <w:r>
        <w:rPr>
          <w:spacing w:val="1"/>
        </w:rPr>
        <w:t xml:space="preserve"> </w:t>
      </w:r>
      <w:r>
        <w:t>(лекции,</w:t>
      </w:r>
      <w:r>
        <w:rPr>
          <w:spacing w:val="1"/>
        </w:rPr>
        <w:t xml:space="preserve"> </w:t>
      </w:r>
      <w:r>
        <w:t>беседы,</w:t>
      </w:r>
      <w:r>
        <w:rPr>
          <w:spacing w:val="1"/>
        </w:rPr>
        <w:t xml:space="preserve"> </w:t>
      </w:r>
      <w:r>
        <w:t>информационные</w:t>
      </w:r>
      <w:r>
        <w:rPr>
          <w:spacing w:val="1"/>
        </w:rPr>
        <w:t xml:space="preserve"> </w:t>
      </w:r>
      <w:r>
        <w:t>стенды, печатные материалы, электронные ресурсы), направленные на разъяснение участникам</w:t>
      </w:r>
      <w:r>
        <w:rPr>
          <w:spacing w:val="1"/>
        </w:rPr>
        <w:t xml:space="preserve"> </w:t>
      </w:r>
      <w:r>
        <w:t>образовательных отношений — обучающимся (в доступной для дошкольного возраста форме), их</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педагогическим</w:t>
      </w:r>
      <w:r>
        <w:rPr>
          <w:spacing w:val="1"/>
        </w:rPr>
        <w:t xml:space="preserve"> </w:t>
      </w:r>
      <w:r>
        <w:t>работникам —</w:t>
      </w:r>
      <w:r>
        <w:rPr>
          <w:spacing w:val="1"/>
        </w:rPr>
        <w:t xml:space="preserve"> </w:t>
      </w:r>
      <w:r>
        <w:t>вопросов,</w:t>
      </w:r>
      <w:r>
        <w:rPr>
          <w:spacing w:val="1"/>
        </w:rPr>
        <w:t xml:space="preserve"> </w:t>
      </w:r>
      <w:r>
        <w:t>связанных</w:t>
      </w:r>
      <w:r>
        <w:rPr>
          <w:spacing w:val="1"/>
        </w:rPr>
        <w:t xml:space="preserve"> </w:t>
      </w:r>
      <w:r>
        <w:t>с</w:t>
      </w:r>
      <w:r>
        <w:rPr>
          <w:spacing w:val="1"/>
        </w:rPr>
        <w:t xml:space="preserve"> </w:t>
      </w:r>
      <w:r>
        <w:t>особенностями</w:t>
      </w:r>
      <w:r>
        <w:rPr>
          <w:spacing w:val="1"/>
        </w:rPr>
        <w:t xml:space="preserve"> </w:t>
      </w:r>
      <w:r>
        <w:t>образовательного</w:t>
      </w:r>
      <w:r>
        <w:rPr>
          <w:spacing w:val="1"/>
        </w:rPr>
        <w:t xml:space="preserve"> </w:t>
      </w:r>
      <w:r>
        <w:t>процесса</w:t>
      </w:r>
      <w:r>
        <w:rPr>
          <w:spacing w:val="1"/>
        </w:rPr>
        <w:t xml:space="preserve"> </w:t>
      </w:r>
      <w:r>
        <w:t>и</w:t>
      </w:r>
      <w:r>
        <w:rPr>
          <w:spacing w:val="1"/>
        </w:rPr>
        <w:t xml:space="preserve"> </w:t>
      </w:r>
      <w:r>
        <w:t>психолого-педагогического</w:t>
      </w:r>
      <w:r>
        <w:rPr>
          <w:spacing w:val="1"/>
        </w:rPr>
        <w:t xml:space="preserve"> </w:t>
      </w:r>
      <w:r>
        <w:t>сопровождения</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с</w:t>
      </w:r>
      <w:r>
        <w:rPr>
          <w:spacing w:val="-1"/>
        </w:rPr>
        <w:t xml:space="preserve"> </w:t>
      </w:r>
      <w:r>
        <w:t>ОВЗ,</w:t>
      </w:r>
      <w:r>
        <w:rPr>
          <w:spacing w:val="-1"/>
        </w:rPr>
        <w:t xml:space="preserve"> </w:t>
      </w:r>
      <w:r>
        <w:t>трудностями в</w:t>
      </w:r>
      <w:r>
        <w:rPr>
          <w:spacing w:val="-1"/>
        </w:rPr>
        <w:t xml:space="preserve"> </w:t>
      </w:r>
      <w:r>
        <w:t>обучении</w:t>
      </w:r>
      <w:r>
        <w:rPr>
          <w:spacing w:val="-1"/>
        </w:rPr>
        <w:t xml:space="preserve"> </w:t>
      </w:r>
      <w:r>
        <w:t>и социализации;</w:t>
      </w:r>
    </w:p>
    <w:p w14:paraId="19C7EC79" w14:textId="77777777" w:rsidR="00CC1C55" w:rsidRDefault="00CC1C55" w:rsidP="00CC1C55">
      <w:pPr>
        <w:pStyle w:val="af1"/>
        <w:spacing w:line="276" w:lineRule="auto"/>
        <w:ind w:right="248"/>
      </w:pPr>
      <w:r>
        <w:t>проведение тематических</w:t>
      </w:r>
      <w:r>
        <w:rPr>
          <w:spacing w:val="1"/>
        </w:rPr>
        <w:t xml:space="preserve"> </w:t>
      </w:r>
      <w:r>
        <w:t>выступлений, онлайн-консультаций</w:t>
      </w:r>
      <w:r>
        <w:rPr>
          <w:spacing w:val="1"/>
        </w:rPr>
        <w:t xml:space="preserve"> </w:t>
      </w:r>
      <w:r>
        <w:t>для</w:t>
      </w:r>
      <w:r>
        <w:rPr>
          <w:spacing w:val="60"/>
        </w:rPr>
        <w:t xml:space="preserve"> </w:t>
      </w:r>
      <w:r>
        <w:t>педагогов и</w:t>
      </w:r>
      <w:r>
        <w:rPr>
          <w:spacing w:val="60"/>
        </w:rPr>
        <w:t xml:space="preserve"> </w:t>
      </w:r>
      <w:r>
        <w:t>родителей</w:t>
      </w:r>
      <w:r>
        <w:rPr>
          <w:spacing w:val="1"/>
        </w:rPr>
        <w:t xml:space="preserve"> </w:t>
      </w:r>
      <w:r>
        <w:t>по</w:t>
      </w:r>
      <w:r>
        <w:rPr>
          <w:spacing w:val="1"/>
        </w:rPr>
        <w:t xml:space="preserve"> </w:t>
      </w:r>
      <w:r>
        <w:t>разъяснению</w:t>
      </w:r>
      <w:r>
        <w:rPr>
          <w:spacing w:val="1"/>
        </w:rPr>
        <w:t xml:space="preserve"> </w:t>
      </w:r>
      <w:r>
        <w:t>индивидуально-типологических</w:t>
      </w:r>
      <w:r>
        <w:rPr>
          <w:spacing w:val="1"/>
        </w:rPr>
        <w:t xml:space="preserve"> </w:t>
      </w:r>
      <w:r>
        <w:t>особенностей</w:t>
      </w:r>
      <w:r>
        <w:rPr>
          <w:spacing w:val="1"/>
        </w:rPr>
        <w:t xml:space="preserve"> </w:t>
      </w:r>
      <w:r>
        <w:t>различных</w:t>
      </w:r>
      <w:r>
        <w:rPr>
          <w:spacing w:val="61"/>
        </w:rPr>
        <w:t xml:space="preserve"> </w:t>
      </w:r>
      <w:r>
        <w:t>категорий</w:t>
      </w:r>
      <w:r>
        <w:rPr>
          <w:spacing w:val="1"/>
        </w:rPr>
        <w:t xml:space="preserve"> </w:t>
      </w:r>
      <w:r>
        <w:t>обучающихся,</w:t>
      </w:r>
      <w:r>
        <w:rPr>
          <w:spacing w:val="-1"/>
        </w:rPr>
        <w:t xml:space="preserve"> </w:t>
      </w:r>
      <w:r>
        <w:t>в</w:t>
      </w:r>
      <w:r>
        <w:rPr>
          <w:spacing w:val="-1"/>
        </w:rPr>
        <w:t xml:space="preserve"> </w:t>
      </w:r>
      <w:r>
        <w:t>том числе</w:t>
      </w:r>
      <w:r>
        <w:rPr>
          <w:spacing w:val="-2"/>
        </w:rPr>
        <w:t xml:space="preserve"> </w:t>
      </w:r>
      <w:r>
        <w:t>с</w:t>
      </w:r>
      <w:r>
        <w:rPr>
          <w:spacing w:val="-1"/>
        </w:rPr>
        <w:t xml:space="preserve"> </w:t>
      </w:r>
      <w:r>
        <w:t>ОВЗ, трудностями в</w:t>
      </w:r>
      <w:r>
        <w:rPr>
          <w:spacing w:val="-2"/>
        </w:rPr>
        <w:t xml:space="preserve"> </w:t>
      </w:r>
      <w:r>
        <w:t>обучении и социализации.</w:t>
      </w:r>
    </w:p>
    <w:p w14:paraId="25C7A7D7" w14:textId="77777777" w:rsidR="00CC1C55" w:rsidRDefault="00CC1C55" w:rsidP="00CC1C55">
      <w:pPr>
        <w:pStyle w:val="af1"/>
        <w:numPr>
          <w:ilvl w:val="0"/>
          <w:numId w:val="171"/>
        </w:numPr>
        <w:tabs>
          <w:tab w:val="left" w:pos="1134"/>
        </w:tabs>
        <w:spacing w:line="276" w:lineRule="auto"/>
        <w:ind w:left="0" w:right="241" w:firstLine="709"/>
      </w:pPr>
      <w:r>
        <w:rPr>
          <w:b/>
          <w:i/>
        </w:rPr>
        <w:t xml:space="preserve">Реализация КРР с обучающимися с ОВЗ и детьми-инвалидами </w:t>
      </w:r>
      <w:r>
        <w:t>согласно нозологических</w:t>
      </w:r>
      <w:r>
        <w:rPr>
          <w:spacing w:val="1"/>
        </w:rPr>
        <w:t xml:space="preserve"> </w:t>
      </w:r>
      <w:r>
        <w:t>групп</w:t>
      </w:r>
      <w:r>
        <w:rPr>
          <w:spacing w:val="1"/>
        </w:rPr>
        <w:t xml:space="preserve"> </w:t>
      </w:r>
      <w:r>
        <w:t>осуществляется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Федеральной</w:t>
      </w:r>
      <w:r>
        <w:rPr>
          <w:spacing w:val="1"/>
        </w:rPr>
        <w:t xml:space="preserve"> </w:t>
      </w:r>
      <w:r>
        <w:t>адаптированной</w:t>
      </w:r>
      <w:r>
        <w:rPr>
          <w:spacing w:val="61"/>
        </w:rPr>
        <w:t xml:space="preserve"> </w:t>
      </w:r>
      <w:r>
        <w:t>образовательной</w:t>
      </w:r>
      <w:r>
        <w:rPr>
          <w:spacing w:val="1"/>
        </w:rPr>
        <w:t xml:space="preserve"> </w:t>
      </w:r>
      <w:r>
        <w:t>программой ДО (далее ФАОП ДО). КРР с обучающимися с ОВЗ и детьми-инвалидами должна</w:t>
      </w:r>
      <w:r>
        <w:rPr>
          <w:spacing w:val="1"/>
        </w:rPr>
        <w:t xml:space="preserve"> </w:t>
      </w:r>
      <w:r>
        <w:t>предусматривать</w:t>
      </w:r>
      <w:r>
        <w:rPr>
          <w:spacing w:val="1"/>
        </w:rPr>
        <w:t xml:space="preserve"> </w:t>
      </w:r>
      <w:r>
        <w:t>предупреждение</w:t>
      </w:r>
      <w:r>
        <w:rPr>
          <w:spacing w:val="1"/>
        </w:rPr>
        <w:t xml:space="preserve"> </w:t>
      </w:r>
      <w:r>
        <w:t>вторичных</w:t>
      </w:r>
      <w:r>
        <w:rPr>
          <w:spacing w:val="1"/>
        </w:rPr>
        <w:t xml:space="preserve"> </w:t>
      </w:r>
      <w:r>
        <w:t>биологических</w:t>
      </w:r>
      <w:r>
        <w:rPr>
          <w:spacing w:val="1"/>
        </w:rPr>
        <w:t xml:space="preserve"> </w:t>
      </w:r>
      <w:r>
        <w:t>и</w:t>
      </w:r>
      <w:r>
        <w:rPr>
          <w:spacing w:val="1"/>
        </w:rPr>
        <w:t xml:space="preserve"> </w:t>
      </w:r>
      <w:r>
        <w:t>социальных</w:t>
      </w:r>
      <w:r>
        <w:rPr>
          <w:spacing w:val="1"/>
        </w:rPr>
        <w:t xml:space="preserve"> </w:t>
      </w:r>
      <w:r>
        <w:t>отклонений</w:t>
      </w:r>
      <w:r>
        <w:rPr>
          <w:spacing w:val="61"/>
        </w:rPr>
        <w:t xml:space="preserve"> </w:t>
      </w:r>
      <w:r>
        <w:t>в</w:t>
      </w:r>
      <w:r>
        <w:rPr>
          <w:spacing w:val="1"/>
        </w:rPr>
        <w:t xml:space="preserve"> </w:t>
      </w:r>
      <w:r>
        <w:t>развитии,</w:t>
      </w:r>
      <w:r>
        <w:rPr>
          <w:spacing w:val="1"/>
        </w:rPr>
        <w:t xml:space="preserve"> </w:t>
      </w:r>
      <w:r>
        <w:t>затрудняющих</w:t>
      </w:r>
      <w:r>
        <w:rPr>
          <w:spacing w:val="1"/>
        </w:rPr>
        <w:t xml:space="preserve"> </w:t>
      </w:r>
      <w:r>
        <w:t>образование</w:t>
      </w:r>
      <w:r>
        <w:rPr>
          <w:spacing w:val="1"/>
        </w:rPr>
        <w:t xml:space="preserve"> </w:t>
      </w:r>
      <w:r>
        <w:t>и</w:t>
      </w:r>
      <w:r>
        <w:rPr>
          <w:spacing w:val="1"/>
        </w:rPr>
        <w:t xml:space="preserve"> </w:t>
      </w:r>
      <w:r>
        <w:t>социализацию</w:t>
      </w:r>
      <w:r>
        <w:rPr>
          <w:spacing w:val="1"/>
        </w:rPr>
        <w:t xml:space="preserve"> </w:t>
      </w:r>
      <w:r>
        <w:t>обучающихся,</w:t>
      </w:r>
      <w:r>
        <w:rPr>
          <w:spacing w:val="1"/>
        </w:rPr>
        <w:t xml:space="preserve"> </w:t>
      </w:r>
      <w:r>
        <w:t>коррекцию</w:t>
      </w:r>
      <w:r>
        <w:rPr>
          <w:spacing w:val="1"/>
        </w:rPr>
        <w:t xml:space="preserve"> </w:t>
      </w:r>
      <w:r>
        <w:t>нарушений</w:t>
      </w:r>
      <w:r>
        <w:rPr>
          <w:spacing w:val="1"/>
        </w:rPr>
        <w:t xml:space="preserve"> </w:t>
      </w:r>
      <w:r>
        <w:t>психического</w:t>
      </w:r>
      <w:r>
        <w:rPr>
          <w:spacing w:val="1"/>
        </w:rPr>
        <w:t xml:space="preserve"> </w:t>
      </w:r>
      <w:r>
        <w:t>и</w:t>
      </w:r>
      <w:r>
        <w:rPr>
          <w:spacing w:val="1"/>
        </w:rPr>
        <w:t xml:space="preserve"> </w:t>
      </w:r>
      <w:r>
        <w:t>физического</w:t>
      </w:r>
      <w:r>
        <w:rPr>
          <w:spacing w:val="1"/>
        </w:rPr>
        <w:t xml:space="preserve"> </w:t>
      </w:r>
      <w:r>
        <w:t>развития</w:t>
      </w:r>
      <w:r>
        <w:rPr>
          <w:spacing w:val="1"/>
        </w:rPr>
        <w:t xml:space="preserve"> </w:t>
      </w:r>
      <w:r>
        <w:t>средствами</w:t>
      </w:r>
      <w:r>
        <w:rPr>
          <w:spacing w:val="1"/>
        </w:rPr>
        <w:t xml:space="preserve"> </w:t>
      </w:r>
      <w:r>
        <w:t>коррекционной</w:t>
      </w:r>
      <w:r>
        <w:rPr>
          <w:spacing w:val="1"/>
        </w:rPr>
        <w:t xml:space="preserve"> </w:t>
      </w:r>
      <w:r>
        <w:t>педагогики,</w:t>
      </w:r>
      <w:r>
        <w:rPr>
          <w:spacing w:val="1"/>
        </w:rPr>
        <w:t xml:space="preserve"> </w:t>
      </w:r>
      <w:r>
        <w:t>специальной</w:t>
      </w:r>
      <w:r>
        <w:rPr>
          <w:spacing w:val="1"/>
        </w:rPr>
        <w:t xml:space="preserve"> </w:t>
      </w:r>
      <w:r>
        <w:t>психологии и медицины;</w:t>
      </w:r>
      <w:r>
        <w:rPr>
          <w:spacing w:val="1"/>
        </w:rPr>
        <w:t xml:space="preserve"> </w:t>
      </w:r>
      <w:r>
        <w:t>формирование у обучающихся механизмов компенсации дефицитарных</w:t>
      </w:r>
      <w:r>
        <w:rPr>
          <w:spacing w:val="1"/>
        </w:rPr>
        <w:t xml:space="preserve"> </w:t>
      </w:r>
      <w:r>
        <w:t>функций,</w:t>
      </w:r>
      <w:r>
        <w:rPr>
          <w:spacing w:val="-2"/>
        </w:rPr>
        <w:t xml:space="preserve"> </w:t>
      </w:r>
      <w:r>
        <w:t>не</w:t>
      </w:r>
      <w:r>
        <w:rPr>
          <w:spacing w:val="-2"/>
        </w:rPr>
        <w:t xml:space="preserve"> </w:t>
      </w:r>
      <w:r>
        <w:t>поддающихся</w:t>
      </w:r>
      <w:r>
        <w:rPr>
          <w:spacing w:val="-2"/>
        </w:rPr>
        <w:t xml:space="preserve"> </w:t>
      </w:r>
      <w:r>
        <w:t>коррекции,</w:t>
      </w:r>
      <w:r>
        <w:rPr>
          <w:spacing w:val="-1"/>
        </w:rPr>
        <w:t xml:space="preserve"> </w:t>
      </w:r>
      <w:r>
        <w:t>в</w:t>
      </w:r>
      <w:r>
        <w:rPr>
          <w:spacing w:val="-5"/>
        </w:rPr>
        <w:t xml:space="preserve"> </w:t>
      </w:r>
      <w:r>
        <w:t>том</w:t>
      </w:r>
      <w:r>
        <w:rPr>
          <w:spacing w:val="-1"/>
        </w:rPr>
        <w:t xml:space="preserve"> </w:t>
      </w:r>
      <w:r>
        <w:t>числе</w:t>
      </w:r>
      <w:r>
        <w:rPr>
          <w:spacing w:val="-3"/>
        </w:rPr>
        <w:t xml:space="preserve"> </w:t>
      </w:r>
      <w:r>
        <w:t>с</w:t>
      </w:r>
      <w:r>
        <w:rPr>
          <w:spacing w:val="-2"/>
        </w:rPr>
        <w:t xml:space="preserve"> </w:t>
      </w:r>
      <w:r>
        <w:t>использования</w:t>
      </w:r>
      <w:r>
        <w:rPr>
          <w:spacing w:val="-2"/>
        </w:rPr>
        <w:t xml:space="preserve"> </w:t>
      </w:r>
      <w:r>
        <w:t xml:space="preserve">ассистивных </w:t>
      </w:r>
      <w:r>
        <w:lastRenderedPageBreak/>
        <w:t>технологий.</w:t>
      </w:r>
    </w:p>
    <w:p w14:paraId="777E9A53" w14:textId="77777777" w:rsidR="00CC1C55" w:rsidRDefault="00CC1C55" w:rsidP="00CC1C55">
      <w:pPr>
        <w:pStyle w:val="af1"/>
        <w:numPr>
          <w:ilvl w:val="0"/>
          <w:numId w:val="171"/>
        </w:numPr>
        <w:tabs>
          <w:tab w:val="left" w:pos="1134"/>
        </w:tabs>
        <w:spacing w:line="276" w:lineRule="auto"/>
        <w:ind w:left="0" w:right="241" w:firstLine="709"/>
      </w:pPr>
      <w:r>
        <w:rPr>
          <w:b/>
        </w:rPr>
        <w:t>КРР с детьми, находящимися под диспансерным наблюдением, в том числе часто болеющими детьми,</w:t>
      </w:r>
      <w:r>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4EF35D55" w14:textId="77777777" w:rsidR="00CC1C55" w:rsidRDefault="00CC1C55" w:rsidP="00CC1C55">
      <w:pPr>
        <w:pStyle w:val="af1"/>
        <w:spacing w:before="80" w:line="276" w:lineRule="auto"/>
        <w:ind w:left="0" w:right="246"/>
      </w:pPr>
      <w:r>
        <w:t>Направленность</w:t>
      </w:r>
      <w:r>
        <w:rPr>
          <w:spacing w:val="1"/>
        </w:rPr>
        <w:t xml:space="preserve"> </w:t>
      </w:r>
      <w:r>
        <w:t>коррекционно-развивающей</w:t>
      </w:r>
      <w:r>
        <w:rPr>
          <w:spacing w:val="1"/>
        </w:rPr>
        <w:t xml:space="preserve"> </w:t>
      </w:r>
      <w:r>
        <w:t>работы</w:t>
      </w:r>
      <w:r>
        <w:rPr>
          <w:spacing w:val="1"/>
        </w:rPr>
        <w:t xml:space="preserve"> </w:t>
      </w:r>
      <w:r>
        <w:t>с детьми, находящимися под диспансерным наблюдением, в том числе часто болеющими детьми включает:</w:t>
      </w:r>
    </w:p>
    <w:p w14:paraId="69507765" w14:textId="77777777" w:rsidR="00CC1C55" w:rsidRDefault="00CC1C55" w:rsidP="00CC1C55">
      <w:pPr>
        <w:pStyle w:val="af1"/>
        <w:numPr>
          <w:ilvl w:val="1"/>
          <w:numId w:val="174"/>
        </w:numPr>
        <w:tabs>
          <w:tab w:val="left" w:pos="993"/>
        </w:tabs>
        <w:spacing w:line="276" w:lineRule="auto"/>
        <w:ind w:left="0" w:right="244" w:firstLine="709"/>
      </w:pPr>
      <w:r>
        <w:t>коррекцию/развитие коммуникативной, личностной, эмоционально-волевой сфер,</w:t>
      </w:r>
      <w:r>
        <w:rPr>
          <w:spacing w:val="1"/>
        </w:rPr>
        <w:t xml:space="preserve"> </w:t>
      </w:r>
      <w:r>
        <w:t>познавательных</w:t>
      </w:r>
      <w:r>
        <w:rPr>
          <w:spacing w:val="-2"/>
        </w:rPr>
        <w:t xml:space="preserve"> </w:t>
      </w:r>
      <w:r>
        <w:t>процессов;</w:t>
      </w:r>
    </w:p>
    <w:p w14:paraId="4F013EA6" w14:textId="77777777" w:rsidR="00CC1C55" w:rsidRDefault="00CC1C55" w:rsidP="00CC1C55">
      <w:pPr>
        <w:pStyle w:val="af1"/>
        <w:numPr>
          <w:ilvl w:val="1"/>
          <w:numId w:val="174"/>
        </w:numPr>
        <w:tabs>
          <w:tab w:val="left" w:pos="993"/>
        </w:tabs>
        <w:spacing w:line="272" w:lineRule="exact"/>
        <w:ind w:left="0" w:firstLine="709"/>
      </w:pPr>
      <w:r>
        <w:t>снижение</w:t>
      </w:r>
      <w:r>
        <w:rPr>
          <w:spacing w:val="-3"/>
        </w:rPr>
        <w:t xml:space="preserve"> </w:t>
      </w:r>
      <w:r>
        <w:t>тревожности;</w:t>
      </w:r>
    </w:p>
    <w:p w14:paraId="7DCD41CA" w14:textId="77777777" w:rsidR="00CC1C55" w:rsidRDefault="00CC1C55" w:rsidP="00CC1C55">
      <w:pPr>
        <w:pStyle w:val="af1"/>
        <w:numPr>
          <w:ilvl w:val="1"/>
          <w:numId w:val="174"/>
        </w:numPr>
        <w:tabs>
          <w:tab w:val="left" w:pos="993"/>
        </w:tabs>
        <w:spacing w:before="40"/>
        <w:ind w:left="0" w:firstLine="709"/>
      </w:pPr>
      <w:r>
        <w:t>помощь</w:t>
      </w:r>
      <w:r>
        <w:rPr>
          <w:spacing w:val="-3"/>
        </w:rPr>
        <w:t xml:space="preserve"> </w:t>
      </w:r>
      <w:r>
        <w:t>в</w:t>
      </w:r>
      <w:r>
        <w:rPr>
          <w:spacing w:val="-4"/>
        </w:rPr>
        <w:t xml:space="preserve"> </w:t>
      </w:r>
      <w:r>
        <w:t>разрешении</w:t>
      </w:r>
      <w:r>
        <w:rPr>
          <w:spacing w:val="-5"/>
        </w:rPr>
        <w:t xml:space="preserve"> </w:t>
      </w:r>
      <w:r>
        <w:t>поведенческих</w:t>
      </w:r>
      <w:r>
        <w:rPr>
          <w:spacing w:val="-1"/>
        </w:rPr>
        <w:t xml:space="preserve"> </w:t>
      </w:r>
      <w:r>
        <w:t>проблем;</w:t>
      </w:r>
    </w:p>
    <w:p w14:paraId="4661DA45" w14:textId="77777777" w:rsidR="00CC1C55" w:rsidRDefault="00CC1C55" w:rsidP="00CC1C55">
      <w:pPr>
        <w:pStyle w:val="af1"/>
        <w:numPr>
          <w:ilvl w:val="1"/>
          <w:numId w:val="174"/>
        </w:numPr>
        <w:tabs>
          <w:tab w:val="left" w:pos="993"/>
        </w:tabs>
        <w:spacing w:before="40" w:line="276" w:lineRule="auto"/>
        <w:ind w:left="0" w:right="250" w:firstLine="709"/>
      </w:pPr>
      <w:r>
        <w:t>создание</w:t>
      </w:r>
      <w:r>
        <w:rPr>
          <w:spacing w:val="1"/>
        </w:rPr>
        <w:t xml:space="preserve"> </w:t>
      </w:r>
      <w:r>
        <w:t>условий</w:t>
      </w:r>
      <w:r>
        <w:rPr>
          <w:spacing w:val="1"/>
        </w:rPr>
        <w:t xml:space="preserve"> </w:t>
      </w:r>
      <w:r>
        <w:t>для</w:t>
      </w:r>
      <w:r>
        <w:rPr>
          <w:spacing w:val="1"/>
        </w:rPr>
        <w:t xml:space="preserve"> </w:t>
      </w:r>
      <w:r>
        <w:t>успешной</w:t>
      </w:r>
      <w:r>
        <w:rPr>
          <w:spacing w:val="1"/>
        </w:rPr>
        <w:t xml:space="preserve"> </w:t>
      </w:r>
      <w:r>
        <w:t>социализации,</w:t>
      </w:r>
      <w:r>
        <w:rPr>
          <w:spacing w:val="1"/>
        </w:rPr>
        <w:t xml:space="preserve"> </w:t>
      </w:r>
      <w:r>
        <w:t>оптимизация</w:t>
      </w:r>
      <w:r>
        <w:rPr>
          <w:spacing w:val="1"/>
        </w:rPr>
        <w:t xml:space="preserve"> </w:t>
      </w:r>
      <w:r>
        <w:t>межличностного</w:t>
      </w:r>
      <w:r>
        <w:rPr>
          <w:spacing w:val="-57"/>
        </w:rPr>
        <w:t xml:space="preserve"> </w:t>
      </w:r>
      <w:r>
        <w:t>взаимодействия</w:t>
      </w:r>
      <w:r>
        <w:rPr>
          <w:spacing w:val="-1"/>
        </w:rPr>
        <w:t xml:space="preserve"> </w:t>
      </w:r>
      <w:r>
        <w:t>со взрослыми и сверстниками.</w:t>
      </w:r>
    </w:p>
    <w:p w14:paraId="32FF5485" w14:textId="77777777" w:rsidR="00CC1C55" w:rsidRDefault="00CC1C55" w:rsidP="00CC1C55">
      <w:pPr>
        <w:pStyle w:val="af1"/>
        <w:spacing w:line="276" w:lineRule="auto"/>
        <w:ind w:right="244"/>
      </w:pPr>
      <w:r>
        <w:t>Включение ЧБД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основании</w:t>
      </w:r>
      <w:r>
        <w:rPr>
          <w:spacing w:val="1"/>
        </w:rPr>
        <w:t xml:space="preserve"> </w:t>
      </w:r>
      <w:r>
        <w:t>медицинского</w:t>
      </w:r>
      <w:r>
        <w:rPr>
          <w:spacing w:val="1"/>
        </w:rPr>
        <w:t xml:space="preserve"> </w:t>
      </w:r>
      <w:r>
        <w:t>заключения</w:t>
      </w:r>
      <w:r>
        <w:rPr>
          <w:spacing w:val="1"/>
        </w:rPr>
        <w:t xml:space="preserve"> </w:t>
      </w:r>
      <w:r>
        <w:t>и</w:t>
      </w:r>
      <w:r>
        <w:rPr>
          <w:spacing w:val="1"/>
        </w:rPr>
        <w:t xml:space="preserve"> </w:t>
      </w:r>
      <w:r>
        <w:t>рекомендаций</w:t>
      </w:r>
      <w:r>
        <w:rPr>
          <w:spacing w:val="-1"/>
        </w:rPr>
        <w:t xml:space="preserve"> </w:t>
      </w:r>
      <w:r>
        <w:t>ППК</w:t>
      </w:r>
      <w:r>
        <w:rPr>
          <w:spacing w:val="-1"/>
        </w:rPr>
        <w:t xml:space="preserve"> </w:t>
      </w:r>
      <w:r>
        <w:t>по</w:t>
      </w:r>
      <w:r>
        <w:rPr>
          <w:spacing w:val="-4"/>
        </w:rPr>
        <w:t xml:space="preserve"> </w:t>
      </w:r>
      <w:r>
        <w:t>результатам</w:t>
      </w:r>
      <w:r>
        <w:rPr>
          <w:spacing w:val="-2"/>
        </w:rPr>
        <w:t xml:space="preserve"> </w:t>
      </w:r>
      <w:r>
        <w:t>психологической</w:t>
      </w:r>
      <w:r>
        <w:rPr>
          <w:spacing w:val="-1"/>
        </w:rPr>
        <w:t xml:space="preserve"> </w:t>
      </w:r>
      <w:r>
        <w:t>и</w:t>
      </w:r>
      <w:r>
        <w:rPr>
          <w:spacing w:val="-1"/>
        </w:rPr>
        <w:t xml:space="preserve"> </w:t>
      </w:r>
      <w:r>
        <w:t>педагогической</w:t>
      </w:r>
      <w:r>
        <w:rPr>
          <w:spacing w:val="-1"/>
        </w:rPr>
        <w:t xml:space="preserve"> </w:t>
      </w:r>
      <w:r>
        <w:t>диагностики.</w:t>
      </w:r>
    </w:p>
    <w:p w14:paraId="085A48CA" w14:textId="77777777" w:rsidR="00CC1C55" w:rsidRDefault="00CC1C55" w:rsidP="00CC1C55">
      <w:pPr>
        <w:pStyle w:val="af7"/>
        <w:numPr>
          <w:ilvl w:val="0"/>
          <w:numId w:val="171"/>
        </w:numPr>
        <w:tabs>
          <w:tab w:val="left" w:pos="1134"/>
        </w:tabs>
        <w:spacing w:line="276" w:lineRule="auto"/>
        <w:ind w:left="0" w:right="244" w:firstLine="709"/>
        <w:jc w:val="both"/>
        <w:rPr>
          <w:sz w:val="24"/>
        </w:rPr>
      </w:pPr>
      <w:r>
        <w:rPr>
          <w:sz w:val="24"/>
        </w:rPr>
        <w:t>Направленность</w:t>
      </w:r>
      <w:r>
        <w:rPr>
          <w:spacing w:val="1"/>
          <w:sz w:val="24"/>
        </w:rPr>
        <w:t xml:space="preserve"> </w:t>
      </w:r>
      <w:r>
        <w:rPr>
          <w:sz w:val="24"/>
        </w:rPr>
        <w:t>коррекционно-развивающей</w:t>
      </w:r>
      <w:r>
        <w:rPr>
          <w:spacing w:val="1"/>
          <w:sz w:val="24"/>
        </w:rPr>
        <w:t xml:space="preserve"> </w:t>
      </w:r>
      <w:r>
        <w:rPr>
          <w:sz w:val="24"/>
        </w:rPr>
        <w:t>работы</w:t>
      </w:r>
      <w:r>
        <w:rPr>
          <w:spacing w:val="1"/>
          <w:sz w:val="24"/>
        </w:rPr>
        <w:t xml:space="preserve"> </w:t>
      </w:r>
      <w:r>
        <w:rPr>
          <w:i/>
          <w:sz w:val="24"/>
        </w:rPr>
        <w:t>с</w:t>
      </w:r>
      <w:r>
        <w:rPr>
          <w:i/>
          <w:spacing w:val="1"/>
          <w:sz w:val="24"/>
        </w:rPr>
        <w:t xml:space="preserve"> </w:t>
      </w:r>
      <w:r>
        <w:rPr>
          <w:b/>
          <w:i/>
          <w:sz w:val="24"/>
        </w:rPr>
        <w:t>одаренными</w:t>
      </w:r>
      <w:r>
        <w:rPr>
          <w:b/>
          <w:i/>
          <w:spacing w:val="1"/>
          <w:sz w:val="24"/>
        </w:rPr>
        <w:t xml:space="preserve"> </w:t>
      </w:r>
      <w:r>
        <w:rPr>
          <w:b/>
          <w:i/>
          <w:sz w:val="24"/>
        </w:rPr>
        <w:t>обучающимися</w:t>
      </w:r>
      <w:r>
        <w:rPr>
          <w:i/>
          <w:spacing w:val="1"/>
          <w:sz w:val="24"/>
        </w:rPr>
        <w:t xml:space="preserve"> </w:t>
      </w:r>
      <w:r>
        <w:rPr>
          <w:sz w:val="24"/>
        </w:rPr>
        <w:t>включает:</w:t>
      </w:r>
    </w:p>
    <w:p w14:paraId="0AA71207" w14:textId="77777777" w:rsidR="00CC1C55" w:rsidRDefault="00CC1C55" w:rsidP="00CC1C55">
      <w:pPr>
        <w:pStyle w:val="21"/>
        <w:numPr>
          <w:ilvl w:val="0"/>
          <w:numId w:val="175"/>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14:paraId="466B4333" w14:textId="77777777" w:rsidR="00CC1C55" w:rsidRDefault="00CC1C55" w:rsidP="00CC1C55">
      <w:pPr>
        <w:pStyle w:val="21"/>
        <w:numPr>
          <w:ilvl w:val="0"/>
          <w:numId w:val="175"/>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14:paraId="1BFDDF42" w14:textId="77777777" w:rsidR="00CC1C55" w:rsidRDefault="00CC1C55" w:rsidP="00CC1C55">
      <w:pPr>
        <w:pStyle w:val="21"/>
        <w:numPr>
          <w:ilvl w:val="0"/>
          <w:numId w:val="175"/>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756AB7BF" w14:textId="77777777" w:rsidR="00CC1C55" w:rsidRDefault="00CC1C55" w:rsidP="00CC1C55">
      <w:pPr>
        <w:pStyle w:val="21"/>
        <w:numPr>
          <w:ilvl w:val="0"/>
          <w:numId w:val="175"/>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1A181340" w14:textId="77777777" w:rsidR="00CC1C55" w:rsidRDefault="00CC1C55" w:rsidP="00CC1C55">
      <w:pPr>
        <w:pStyle w:val="21"/>
        <w:numPr>
          <w:ilvl w:val="0"/>
          <w:numId w:val="175"/>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формирование коммуникативных навыков и развитие эмоциональной устойчивости;</w:t>
      </w:r>
    </w:p>
    <w:p w14:paraId="28A73147" w14:textId="77777777" w:rsidR="00CC1C55" w:rsidRDefault="00CC1C55" w:rsidP="00CC1C55">
      <w:pPr>
        <w:pStyle w:val="21"/>
        <w:numPr>
          <w:ilvl w:val="0"/>
          <w:numId w:val="175"/>
        </w:numPr>
        <w:shd w:val="clear" w:color="auto" w:fill="auto"/>
        <w:tabs>
          <w:tab w:val="left" w:pos="993"/>
        </w:tabs>
        <w:spacing w:before="0" w:after="0" w:line="276" w:lineRule="auto"/>
        <w:ind w:left="0" w:right="20" w:firstLine="709"/>
        <w:jc w:val="both"/>
        <w:rPr>
          <w:sz w:val="24"/>
          <w:szCs w:val="24"/>
          <w:lang w:val="ru-RU"/>
        </w:rPr>
      </w:pPr>
      <w:r>
        <w:rPr>
          <w:sz w:val="24"/>
          <w:szCs w:val="24"/>
          <w:lang w:val="ru-RU"/>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14:paraId="311A3F05" w14:textId="77777777" w:rsidR="00CC1C55" w:rsidRDefault="00CC1C55" w:rsidP="00CC1C55">
      <w:pPr>
        <w:pStyle w:val="af1"/>
        <w:spacing w:before="37" w:line="276" w:lineRule="auto"/>
        <w:ind w:right="241"/>
      </w:pPr>
      <w:r>
        <w:t>Включение ребенка в программу КРР, определение индивидуального маршрута психолого-</w:t>
      </w:r>
      <w:r>
        <w:rPr>
          <w:spacing w:val="1"/>
        </w:rPr>
        <w:t xml:space="preserve"> </w:t>
      </w:r>
      <w:r>
        <w:t>педагогического</w:t>
      </w:r>
      <w:r>
        <w:rPr>
          <w:spacing w:val="1"/>
        </w:rPr>
        <w:t xml:space="preserve"> </w:t>
      </w:r>
      <w:r>
        <w:t>сопровождения</w:t>
      </w:r>
      <w:r>
        <w:rPr>
          <w:spacing w:val="1"/>
        </w:rPr>
        <w:t xml:space="preserve"> </w:t>
      </w:r>
      <w:r>
        <w:t>осуществляется</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1"/>
        </w:rPr>
        <w:t xml:space="preserve"> </w:t>
      </w:r>
      <w:r>
        <w:t>и</w:t>
      </w:r>
      <w:r>
        <w:rPr>
          <w:spacing w:val="-2"/>
        </w:rPr>
        <w:t xml:space="preserve"> </w:t>
      </w:r>
      <w:r>
        <w:t>педагогической диагностики.</w:t>
      </w:r>
    </w:p>
    <w:p w14:paraId="56F06E91" w14:textId="77777777" w:rsidR="00CC1C55" w:rsidRDefault="00CC1C55" w:rsidP="00CC1C55">
      <w:pPr>
        <w:pStyle w:val="af7"/>
        <w:numPr>
          <w:ilvl w:val="0"/>
          <w:numId w:val="171"/>
        </w:numPr>
        <w:tabs>
          <w:tab w:val="left" w:pos="1134"/>
        </w:tabs>
        <w:spacing w:line="276" w:lineRule="auto"/>
        <w:ind w:left="0" w:right="242" w:firstLine="709"/>
        <w:jc w:val="both"/>
        <w:rPr>
          <w:sz w:val="24"/>
        </w:rPr>
      </w:pPr>
      <w:r>
        <w:rPr>
          <w:sz w:val="24"/>
        </w:rPr>
        <w:t>Направленность</w:t>
      </w:r>
      <w:r>
        <w:rPr>
          <w:spacing w:val="1"/>
          <w:sz w:val="24"/>
        </w:rPr>
        <w:t xml:space="preserve"> </w:t>
      </w:r>
      <w:r>
        <w:rPr>
          <w:sz w:val="24"/>
        </w:rPr>
        <w:t>КРР</w:t>
      </w:r>
      <w:r>
        <w:rPr>
          <w:spacing w:val="1"/>
          <w:sz w:val="24"/>
        </w:rPr>
        <w:t xml:space="preserve"> </w:t>
      </w:r>
      <w:r>
        <w:rPr>
          <w:b/>
          <w:i/>
          <w:sz w:val="24"/>
        </w:rPr>
        <w:t>с</w:t>
      </w:r>
      <w:r>
        <w:rPr>
          <w:b/>
          <w:i/>
          <w:spacing w:val="1"/>
          <w:sz w:val="24"/>
        </w:rPr>
        <w:t xml:space="preserve"> </w:t>
      </w:r>
      <w:r>
        <w:rPr>
          <w:b/>
          <w:i/>
          <w:sz w:val="24"/>
        </w:rPr>
        <w:t>билингвальными</w:t>
      </w:r>
      <w:r>
        <w:rPr>
          <w:b/>
          <w:i/>
          <w:spacing w:val="1"/>
          <w:sz w:val="24"/>
        </w:rPr>
        <w:t xml:space="preserve"> </w:t>
      </w:r>
      <w:r>
        <w:rPr>
          <w:b/>
          <w:i/>
          <w:sz w:val="24"/>
        </w:rPr>
        <w:t>воспитанниками,</w:t>
      </w:r>
      <w:r>
        <w:rPr>
          <w:b/>
          <w:i/>
          <w:spacing w:val="1"/>
          <w:sz w:val="24"/>
        </w:rPr>
        <w:t xml:space="preserve"> </w:t>
      </w:r>
      <w:r>
        <w:rPr>
          <w:b/>
          <w:i/>
          <w:sz w:val="24"/>
        </w:rPr>
        <w:t>детьми</w:t>
      </w:r>
      <w:r>
        <w:rPr>
          <w:b/>
          <w:i/>
          <w:spacing w:val="1"/>
          <w:sz w:val="24"/>
        </w:rPr>
        <w:t xml:space="preserve"> </w:t>
      </w:r>
      <w:r>
        <w:rPr>
          <w:b/>
          <w:i/>
          <w:sz w:val="24"/>
        </w:rPr>
        <w:t>мигрантов</w:t>
      </w:r>
      <w:r>
        <w:rPr>
          <w:i/>
          <w:sz w:val="24"/>
        </w:rPr>
        <w:t>,</w:t>
      </w:r>
      <w:r>
        <w:rPr>
          <w:i/>
          <w:spacing w:val="1"/>
          <w:sz w:val="24"/>
        </w:rPr>
        <w:t xml:space="preserve"> </w:t>
      </w:r>
      <w:r>
        <w:rPr>
          <w:i/>
          <w:sz w:val="24"/>
        </w:rPr>
        <w:t xml:space="preserve">испытывающими трудности с пониманием государственного языка РФ, </w:t>
      </w:r>
      <w:r>
        <w:rPr>
          <w:sz w:val="24"/>
        </w:rPr>
        <w:t>включает:</w:t>
      </w:r>
    </w:p>
    <w:p w14:paraId="60CEA304" w14:textId="77777777" w:rsidR="00CC1C55" w:rsidRDefault="00CC1C55" w:rsidP="00CC1C55">
      <w:pPr>
        <w:pStyle w:val="af1"/>
        <w:numPr>
          <w:ilvl w:val="1"/>
          <w:numId w:val="176"/>
        </w:numPr>
        <w:tabs>
          <w:tab w:val="left" w:pos="993"/>
        </w:tabs>
        <w:spacing w:before="2" w:line="276" w:lineRule="auto"/>
        <w:ind w:left="0" w:right="256" w:firstLine="709"/>
      </w:pPr>
      <w:r>
        <w:t>развитие коммуникативных навыков, формирование чувствительности к сверстнику, его</w:t>
      </w:r>
      <w:r>
        <w:rPr>
          <w:spacing w:val="1"/>
        </w:rPr>
        <w:t xml:space="preserve"> </w:t>
      </w:r>
      <w:r>
        <w:t>эмоциональному</w:t>
      </w:r>
      <w:r>
        <w:rPr>
          <w:spacing w:val="-7"/>
        </w:rPr>
        <w:t xml:space="preserve"> </w:t>
      </w:r>
      <w:r>
        <w:t>состоянию,</w:t>
      </w:r>
      <w:r>
        <w:rPr>
          <w:spacing w:val="-3"/>
        </w:rPr>
        <w:t xml:space="preserve"> </w:t>
      </w:r>
      <w:r>
        <w:t>намерениям</w:t>
      </w:r>
      <w:r>
        <w:rPr>
          <w:spacing w:val="-1"/>
        </w:rPr>
        <w:t xml:space="preserve"> </w:t>
      </w:r>
      <w:r>
        <w:t>и желаниям;</w:t>
      </w:r>
    </w:p>
    <w:p w14:paraId="7250B155" w14:textId="77777777" w:rsidR="00CC1C55" w:rsidRDefault="00CC1C55" w:rsidP="00CC1C55">
      <w:pPr>
        <w:pStyle w:val="af1"/>
        <w:numPr>
          <w:ilvl w:val="1"/>
          <w:numId w:val="176"/>
        </w:numPr>
        <w:tabs>
          <w:tab w:val="left" w:pos="993"/>
        </w:tabs>
        <w:spacing w:line="275" w:lineRule="exact"/>
        <w:ind w:left="0" w:firstLine="709"/>
      </w:pPr>
      <w:r>
        <w:lastRenderedPageBreak/>
        <w:t>формирование</w:t>
      </w:r>
      <w:r>
        <w:rPr>
          <w:spacing w:val="-3"/>
        </w:rPr>
        <w:t xml:space="preserve"> </w:t>
      </w:r>
      <w:r>
        <w:t>уверенного</w:t>
      </w:r>
      <w:r>
        <w:rPr>
          <w:spacing w:val="-4"/>
        </w:rPr>
        <w:t xml:space="preserve"> </w:t>
      </w:r>
      <w:r>
        <w:t>поведения</w:t>
      </w:r>
      <w:r>
        <w:rPr>
          <w:spacing w:val="-4"/>
        </w:rPr>
        <w:t xml:space="preserve"> </w:t>
      </w:r>
      <w:r>
        <w:t>и</w:t>
      </w:r>
      <w:r>
        <w:rPr>
          <w:spacing w:val="-4"/>
        </w:rPr>
        <w:t xml:space="preserve"> </w:t>
      </w:r>
      <w:r>
        <w:t>социальной успешности;</w:t>
      </w:r>
    </w:p>
    <w:p w14:paraId="1CB004C4" w14:textId="77777777" w:rsidR="00CC1C55" w:rsidRDefault="00CC1C55" w:rsidP="00CC1C55">
      <w:pPr>
        <w:pStyle w:val="af1"/>
        <w:numPr>
          <w:ilvl w:val="1"/>
          <w:numId w:val="176"/>
        </w:numPr>
        <w:tabs>
          <w:tab w:val="left" w:pos="993"/>
        </w:tabs>
        <w:spacing w:before="40" w:line="276" w:lineRule="auto"/>
        <w:ind w:left="0" w:right="251" w:firstLine="709"/>
      </w:pPr>
      <w:r>
        <w:t>коррекцию деструктивных эмоциональных состояний, возникающих вследствие попадания</w:t>
      </w:r>
      <w:r>
        <w:rPr>
          <w:spacing w:val="1"/>
        </w:rPr>
        <w:t xml:space="preserve"> </w:t>
      </w:r>
      <w:r>
        <w:t>в</w:t>
      </w:r>
      <w:r>
        <w:rPr>
          <w:spacing w:val="-2"/>
        </w:rPr>
        <w:t xml:space="preserve"> </w:t>
      </w:r>
      <w:r>
        <w:t>новую языковую</w:t>
      </w:r>
      <w:r>
        <w:rPr>
          <w:spacing w:val="-1"/>
        </w:rPr>
        <w:t xml:space="preserve"> </w:t>
      </w:r>
      <w:r>
        <w:t>и культурную</w:t>
      </w:r>
      <w:r>
        <w:rPr>
          <w:spacing w:val="1"/>
        </w:rPr>
        <w:t xml:space="preserve"> </w:t>
      </w:r>
      <w:r>
        <w:t>среду</w:t>
      </w:r>
      <w:r>
        <w:rPr>
          <w:spacing w:val="-5"/>
        </w:rPr>
        <w:t xml:space="preserve"> </w:t>
      </w:r>
      <w:r>
        <w:t>(тревога,</w:t>
      </w:r>
      <w:r>
        <w:rPr>
          <w:spacing w:val="-1"/>
        </w:rPr>
        <w:t xml:space="preserve"> </w:t>
      </w:r>
      <w:r>
        <w:t>неуверенность, агрессия);</w:t>
      </w:r>
    </w:p>
    <w:p w14:paraId="27B3827C" w14:textId="77777777" w:rsidR="00CC1C55" w:rsidRDefault="00CC1C55" w:rsidP="00CC1C55">
      <w:pPr>
        <w:pStyle w:val="af1"/>
        <w:numPr>
          <w:ilvl w:val="1"/>
          <w:numId w:val="176"/>
        </w:numPr>
        <w:tabs>
          <w:tab w:val="left" w:pos="993"/>
        </w:tabs>
        <w:spacing w:line="276" w:lineRule="auto"/>
        <w:ind w:left="0" w:right="249" w:firstLine="709"/>
        <w:rPr>
          <w:spacing w:val="1"/>
        </w:rPr>
      </w:pPr>
      <w:r>
        <w:t>создание атмосферы доброжелательности, заботы и уважения по отношению к ребенку.</w:t>
      </w:r>
      <w:r>
        <w:rPr>
          <w:spacing w:val="1"/>
        </w:rPr>
        <w:t xml:space="preserve"> </w:t>
      </w:r>
    </w:p>
    <w:p w14:paraId="2CA19A20" w14:textId="77777777" w:rsidR="00CC1C55" w:rsidRDefault="00CC1C55" w:rsidP="00CC1C55">
      <w:pPr>
        <w:pStyle w:val="af1"/>
        <w:spacing w:line="276" w:lineRule="auto"/>
        <w:ind w:left="0" w:right="249" w:firstLine="709"/>
      </w:pPr>
      <w:r>
        <w:t>Таким</w:t>
      </w:r>
      <w:r>
        <w:rPr>
          <w:spacing w:val="-4"/>
        </w:rPr>
        <w:t xml:space="preserve"> </w:t>
      </w:r>
      <w:r>
        <w:t>образом,</w:t>
      </w:r>
      <w:r>
        <w:rPr>
          <w:spacing w:val="-2"/>
        </w:rPr>
        <w:t xml:space="preserve"> </w:t>
      </w:r>
      <w:r>
        <w:t>работу</w:t>
      </w:r>
      <w:r>
        <w:rPr>
          <w:spacing w:val="-5"/>
        </w:rPr>
        <w:t xml:space="preserve"> </w:t>
      </w:r>
      <w:r>
        <w:t>по</w:t>
      </w:r>
      <w:r>
        <w:rPr>
          <w:spacing w:val="-2"/>
        </w:rPr>
        <w:t xml:space="preserve"> </w:t>
      </w:r>
      <w:r>
        <w:t>социализации</w:t>
      </w:r>
      <w:r>
        <w:rPr>
          <w:spacing w:val="-3"/>
        </w:rPr>
        <w:t xml:space="preserve"> </w:t>
      </w:r>
      <w:r>
        <w:t>и</w:t>
      </w:r>
      <w:r>
        <w:rPr>
          <w:spacing w:val="-2"/>
        </w:rPr>
        <w:t xml:space="preserve"> </w:t>
      </w:r>
      <w:r>
        <w:t>языковой</w:t>
      </w:r>
      <w:r>
        <w:rPr>
          <w:spacing w:val="-1"/>
        </w:rPr>
        <w:t xml:space="preserve"> </w:t>
      </w:r>
      <w:r>
        <w:t>адаптации</w:t>
      </w:r>
      <w:r>
        <w:rPr>
          <w:spacing w:val="-3"/>
        </w:rPr>
        <w:t xml:space="preserve"> </w:t>
      </w:r>
      <w:r>
        <w:t>детей</w:t>
      </w:r>
      <w:r>
        <w:rPr>
          <w:spacing w:val="-4"/>
        </w:rPr>
        <w:t xml:space="preserve"> </w:t>
      </w:r>
      <w:r>
        <w:t>иностранных граждан, обучающихся</w:t>
      </w:r>
      <w:r>
        <w:rPr>
          <w:spacing w:val="11"/>
        </w:rPr>
        <w:t xml:space="preserve"> </w:t>
      </w:r>
      <w:r>
        <w:t>в</w:t>
      </w:r>
      <w:r>
        <w:rPr>
          <w:spacing w:val="10"/>
        </w:rPr>
        <w:t xml:space="preserve"> </w:t>
      </w:r>
      <w:r>
        <w:t>организациях,</w:t>
      </w:r>
      <w:r>
        <w:rPr>
          <w:spacing w:val="11"/>
        </w:rPr>
        <w:t xml:space="preserve"> </w:t>
      </w:r>
      <w:r>
        <w:t>реализующих</w:t>
      </w:r>
      <w:r>
        <w:rPr>
          <w:spacing w:val="13"/>
        </w:rPr>
        <w:t xml:space="preserve"> </w:t>
      </w:r>
      <w:r>
        <w:t>программы</w:t>
      </w:r>
      <w:r>
        <w:rPr>
          <w:spacing w:val="14"/>
        </w:rPr>
        <w:t xml:space="preserve"> </w:t>
      </w:r>
      <w:r>
        <w:t>ДО</w:t>
      </w:r>
      <w:r>
        <w:rPr>
          <w:spacing w:val="10"/>
        </w:rPr>
        <w:t xml:space="preserve"> </w:t>
      </w:r>
      <w:r>
        <w:t>в</w:t>
      </w:r>
      <w:r>
        <w:rPr>
          <w:spacing w:val="12"/>
        </w:rPr>
        <w:t xml:space="preserve"> </w:t>
      </w:r>
      <w:r>
        <w:t>РФ,</w:t>
      </w:r>
      <w:r>
        <w:rPr>
          <w:spacing w:val="11"/>
        </w:rPr>
        <w:t xml:space="preserve"> </w:t>
      </w:r>
      <w:r>
        <w:t>рекомендуется</w:t>
      </w:r>
      <w:r>
        <w:rPr>
          <w:spacing w:val="11"/>
        </w:rPr>
        <w:t xml:space="preserve"> </w:t>
      </w:r>
      <w:r>
        <w:t>организовывать</w:t>
      </w:r>
      <w:r>
        <w:rPr>
          <w:spacing w:val="-58"/>
        </w:rPr>
        <w:t xml:space="preserve"> </w:t>
      </w:r>
      <w:r>
        <w:t>с учетом особенностей</w:t>
      </w:r>
      <w:r>
        <w:rPr>
          <w:spacing w:val="-1"/>
        </w:rPr>
        <w:t xml:space="preserve"> </w:t>
      </w:r>
      <w:r>
        <w:t>социальной ситуации каждого</w:t>
      </w:r>
      <w:r>
        <w:rPr>
          <w:spacing w:val="-1"/>
        </w:rPr>
        <w:t xml:space="preserve"> </w:t>
      </w:r>
      <w:r>
        <w:t>ребенка</w:t>
      </w:r>
      <w:r>
        <w:rPr>
          <w:spacing w:val="-1"/>
        </w:rPr>
        <w:t xml:space="preserve"> </w:t>
      </w:r>
      <w:r>
        <w:t>персонально.</w:t>
      </w:r>
    </w:p>
    <w:p w14:paraId="4EA2979D" w14:textId="77777777" w:rsidR="00CC1C55" w:rsidRDefault="00CC1C55" w:rsidP="00CC1C55">
      <w:pPr>
        <w:pStyle w:val="af1"/>
        <w:spacing w:line="276" w:lineRule="auto"/>
        <w:ind w:left="0" w:right="246"/>
      </w:pPr>
      <w:r>
        <w:t>Психолого-педагогическое</w:t>
      </w:r>
      <w:r>
        <w:rPr>
          <w:spacing w:val="1"/>
        </w:rPr>
        <w:t xml:space="preserve"> </w:t>
      </w:r>
      <w:r>
        <w:t>сопровождение</w:t>
      </w:r>
      <w:r>
        <w:rPr>
          <w:spacing w:val="1"/>
        </w:rPr>
        <w:t xml:space="preserve"> </w:t>
      </w:r>
      <w:r>
        <w:t>детей</w:t>
      </w:r>
      <w:r>
        <w:rPr>
          <w:spacing w:val="1"/>
        </w:rPr>
        <w:t xml:space="preserve"> </w:t>
      </w:r>
      <w:r>
        <w:t>данной</w:t>
      </w:r>
      <w:r>
        <w:rPr>
          <w:spacing w:val="1"/>
        </w:rPr>
        <w:t xml:space="preserve"> </w:t>
      </w:r>
      <w:r>
        <w:t>целевой</w:t>
      </w:r>
      <w:r>
        <w:rPr>
          <w:spacing w:val="1"/>
        </w:rPr>
        <w:t xml:space="preserve"> </w:t>
      </w:r>
      <w:r>
        <w:t>группы</w:t>
      </w:r>
      <w:r>
        <w:rPr>
          <w:spacing w:val="1"/>
        </w:rPr>
        <w:t xml:space="preserve"> </w:t>
      </w:r>
      <w:r>
        <w:t>может</w:t>
      </w:r>
      <w:r>
        <w:rPr>
          <w:spacing w:val="1"/>
        </w:rPr>
        <w:t xml:space="preserve"> </w:t>
      </w:r>
      <w:r>
        <w:t>осуществляться в контексте общей программы адаптации ребенка к ДОО. В случаях выраженных</w:t>
      </w:r>
      <w:r>
        <w:rPr>
          <w:spacing w:val="1"/>
        </w:rPr>
        <w:t xml:space="preserve"> </w:t>
      </w:r>
      <w:r>
        <w:t>проблем</w:t>
      </w:r>
      <w:r>
        <w:rPr>
          <w:spacing w:val="41"/>
        </w:rPr>
        <w:t xml:space="preserve"> </w:t>
      </w:r>
      <w:r>
        <w:t>социализации,</w:t>
      </w:r>
      <w:r>
        <w:rPr>
          <w:spacing w:val="42"/>
        </w:rPr>
        <w:t xml:space="preserve"> </w:t>
      </w:r>
      <w:r>
        <w:t>личностного</w:t>
      </w:r>
      <w:r>
        <w:rPr>
          <w:spacing w:val="40"/>
        </w:rPr>
        <w:t xml:space="preserve"> </w:t>
      </w:r>
      <w:r>
        <w:t>развития</w:t>
      </w:r>
      <w:r>
        <w:rPr>
          <w:spacing w:val="43"/>
        </w:rPr>
        <w:t xml:space="preserve"> </w:t>
      </w:r>
      <w:r>
        <w:t>и</w:t>
      </w:r>
      <w:r>
        <w:rPr>
          <w:spacing w:val="43"/>
        </w:rPr>
        <w:t xml:space="preserve"> </w:t>
      </w:r>
      <w:r>
        <w:t>общей</w:t>
      </w:r>
      <w:r>
        <w:rPr>
          <w:spacing w:val="43"/>
        </w:rPr>
        <w:t xml:space="preserve"> </w:t>
      </w:r>
      <w:r>
        <w:t>дезадаптации</w:t>
      </w:r>
      <w:r>
        <w:rPr>
          <w:spacing w:val="44"/>
        </w:rPr>
        <w:t xml:space="preserve"> </w:t>
      </w:r>
      <w:r>
        <w:t>ребенка,</w:t>
      </w:r>
      <w:r>
        <w:rPr>
          <w:spacing w:val="42"/>
        </w:rPr>
        <w:t xml:space="preserve"> </w:t>
      </w:r>
      <w:r>
        <w:t>его</w:t>
      </w:r>
      <w:r>
        <w:rPr>
          <w:spacing w:val="43"/>
        </w:rPr>
        <w:t xml:space="preserve"> </w:t>
      </w:r>
      <w:r>
        <w:t>включение</w:t>
      </w:r>
      <w:r>
        <w:rPr>
          <w:spacing w:val="41"/>
        </w:rPr>
        <w:t xml:space="preserve"> </w:t>
      </w:r>
      <w:r>
        <w:t>в программу</w:t>
      </w:r>
      <w:r>
        <w:rPr>
          <w:spacing w:val="1"/>
        </w:rPr>
        <w:t xml:space="preserve"> </w:t>
      </w:r>
      <w:r>
        <w:t>КРР</w:t>
      </w:r>
      <w:r>
        <w:rPr>
          <w:spacing w:val="1"/>
        </w:rPr>
        <w:t xml:space="preserve"> </w:t>
      </w:r>
      <w:r>
        <w:t>может</w:t>
      </w:r>
      <w:r>
        <w:rPr>
          <w:spacing w:val="1"/>
        </w:rPr>
        <w:t xml:space="preserve"> </w:t>
      </w:r>
      <w:r>
        <w:t>быть</w:t>
      </w:r>
      <w:r>
        <w:rPr>
          <w:spacing w:val="1"/>
        </w:rPr>
        <w:t xml:space="preserve"> </w:t>
      </w:r>
      <w:r>
        <w:t>осуществлено</w:t>
      </w:r>
      <w:r>
        <w:rPr>
          <w:spacing w:val="1"/>
        </w:rPr>
        <w:t xml:space="preserve"> </w:t>
      </w:r>
      <w:r>
        <w:t>на</w:t>
      </w:r>
      <w:r>
        <w:rPr>
          <w:spacing w:val="1"/>
        </w:rPr>
        <w:t xml:space="preserve"> </w:t>
      </w:r>
      <w:r>
        <w:t>основе</w:t>
      </w:r>
      <w:r>
        <w:rPr>
          <w:spacing w:val="1"/>
        </w:rPr>
        <w:t xml:space="preserve"> </w:t>
      </w:r>
      <w:r>
        <w:t>заключения</w:t>
      </w:r>
      <w:r>
        <w:rPr>
          <w:spacing w:val="1"/>
        </w:rPr>
        <w:t xml:space="preserve"> </w:t>
      </w:r>
      <w:r>
        <w:t>ППК</w:t>
      </w:r>
      <w:r>
        <w:rPr>
          <w:spacing w:val="1"/>
        </w:rPr>
        <w:t xml:space="preserve"> </w:t>
      </w:r>
      <w:r>
        <w:t>по</w:t>
      </w:r>
      <w:r>
        <w:rPr>
          <w:spacing w:val="1"/>
        </w:rPr>
        <w:t xml:space="preserve"> </w:t>
      </w:r>
      <w:r>
        <w:t>результатам</w:t>
      </w:r>
      <w:r>
        <w:rPr>
          <w:spacing w:val="1"/>
        </w:rPr>
        <w:t xml:space="preserve"> </w:t>
      </w:r>
      <w:r>
        <w:t>психологической</w:t>
      </w:r>
      <w:r>
        <w:rPr>
          <w:spacing w:val="-2"/>
        </w:rPr>
        <w:t xml:space="preserve"> </w:t>
      </w:r>
      <w:r>
        <w:t>диагностики</w:t>
      </w:r>
      <w:r>
        <w:rPr>
          <w:spacing w:val="-3"/>
        </w:rPr>
        <w:t xml:space="preserve"> </w:t>
      </w:r>
      <w:r>
        <w:t>или</w:t>
      </w:r>
      <w:r>
        <w:rPr>
          <w:spacing w:val="-3"/>
        </w:rPr>
        <w:t xml:space="preserve"> </w:t>
      </w:r>
      <w:r>
        <w:t>по</w:t>
      </w:r>
      <w:r>
        <w:rPr>
          <w:spacing w:val="-1"/>
        </w:rPr>
        <w:t xml:space="preserve"> </w:t>
      </w:r>
      <w:r>
        <w:t>запросу</w:t>
      </w:r>
      <w:r>
        <w:rPr>
          <w:spacing w:val="-7"/>
        </w:rPr>
        <w:t xml:space="preserve"> </w:t>
      </w:r>
      <w:r>
        <w:t>родителей</w:t>
      </w:r>
      <w:r>
        <w:rPr>
          <w:spacing w:val="-2"/>
        </w:rPr>
        <w:t xml:space="preserve"> </w:t>
      </w:r>
      <w:r>
        <w:t>(законных</w:t>
      </w:r>
      <w:r>
        <w:rPr>
          <w:spacing w:val="1"/>
        </w:rPr>
        <w:t xml:space="preserve"> </w:t>
      </w:r>
      <w:r>
        <w:t>представителей)</w:t>
      </w:r>
      <w:r>
        <w:rPr>
          <w:spacing w:val="-1"/>
        </w:rPr>
        <w:t xml:space="preserve"> </w:t>
      </w:r>
      <w:r>
        <w:t>ребенка.</w:t>
      </w:r>
    </w:p>
    <w:p w14:paraId="4E9F41A5" w14:textId="77777777" w:rsidR="00CC1C55" w:rsidRDefault="00CC1C55" w:rsidP="00CC1C55">
      <w:pPr>
        <w:pStyle w:val="af1"/>
        <w:numPr>
          <w:ilvl w:val="0"/>
          <w:numId w:val="171"/>
        </w:numPr>
        <w:tabs>
          <w:tab w:val="left" w:pos="1134"/>
        </w:tabs>
        <w:spacing w:line="276" w:lineRule="auto"/>
        <w:ind w:left="0" w:right="244" w:firstLine="709"/>
      </w:pPr>
      <w:r>
        <w:t>К</w:t>
      </w:r>
      <w:r>
        <w:rPr>
          <w:spacing w:val="1"/>
        </w:rPr>
        <w:t xml:space="preserve"> </w:t>
      </w:r>
      <w:r>
        <w:t>целевой</w:t>
      </w:r>
      <w:r>
        <w:rPr>
          <w:spacing w:val="1"/>
        </w:rPr>
        <w:t xml:space="preserve"> </w:t>
      </w:r>
      <w:r>
        <w:t>группе</w:t>
      </w:r>
      <w:r>
        <w:rPr>
          <w:spacing w:val="1"/>
        </w:rPr>
        <w:t xml:space="preserve"> </w:t>
      </w:r>
      <w:r>
        <w:rPr>
          <w:b/>
          <w:i/>
        </w:rPr>
        <w:t>обучающихся</w:t>
      </w:r>
      <w:r>
        <w:rPr>
          <w:b/>
          <w:i/>
          <w:spacing w:val="1"/>
        </w:rPr>
        <w:t xml:space="preserve"> </w:t>
      </w:r>
      <w:r>
        <w:rPr>
          <w:b/>
          <w:i/>
        </w:rPr>
        <w:t>«группы</w:t>
      </w:r>
      <w:r>
        <w:rPr>
          <w:b/>
          <w:i/>
          <w:spacing w:val="1"/>
        </w:rPr>
        <w:t xml:space="preserve"> </w:t>
      </w:r>
      <w:r>
        <w:rPr>
          <w:b/>
          <w:i/>
        </w:rPr>
        <w:t>риска»</w:t>
      </w:r>
      <w:r>
        <w:rPr>
          <w:i/>
          <w:spacing w:val="1"/>
        </w:rPr>
        <w:t xml:space="preserve"> </w:t>
      </w:r>
      <w:r>
        <w:t>могут</w:t>
      </w:r>
      <w:r>
        <w:rPr>
          <w:spacing w:val="1"/>
        </w:rPr>
        <w:t xml:space="preserve"> </w:t>
      </w:r>
      <w:r>
        <w:t>быть</w:t>
      </w:r>
      <w:r>
        <w:rPr>
          <w:spacing w:val="1"/>
        </w:rPr>
        <w:t xml:space="preserve"> </w:t>
      </w:r>
      <w:r>
        <w:t>отнесены</w:t>
      </w:r>
      <w:r>
        <w:rPr>
          <w:spacing w:val="1"/>
        </w:rPr>
        <w:t xml:space="preserve"> </w:t>
      </w:r>
      <w:r>
        <w:t>дети,</w:t>
      </w:r>
      <w:r>
        <w:rPr>
          <w:spacing w:val="1"/>
        </w:rPr>
        <w:t xml:space="preserve"> </w:t>
      </w:r>
      <w:r>
        <w:t>имеющие</w:t>
      </w:r>
      <w:r>
        <w:rPr>
          <w:spacing w:val="1"/>
        </w:rPr>
        <w:t xml:space="preserve"> </w:t>
      </w:r>
      <w:r>
        <w:t>проблемы с п</w:t>
      </w:r>
      <w:r>
        <w:rPr>
          <w:b/>
        </w:rPr>
        <w:t>с</w:t>
      </w:r>
      <w:r>
        <w:t>ихологическим здоровьем; эмоциональные проблемы (повышенная возбудимость,</w:t>
      </w:r>
      <w:r>
        <w:rPr>
          <w:spacing w:val="1"/>
        </w:rPr>
        <w:t xml:space="preserve"> </w:t>
      </w:r>
      <w:r>
        <w:t>апатия,</w:t>
      </w:r>
      <w:r>
        <w:rPr>
          <w:spacing w:val="1"/>
        </w:rPr>
        <w:t xml:space="preserve"> </w:t>
      </w:r>
      <w:r>
        <w:t>раздражительность,</w:t>
      </w:r>
      <w:r>
        <w:rPr>
          <w:spacing w:val="1"/>
        </w:rPr>
        <w:t xml:space="preserve"> </w:t>
      </w:r>
      <w:r>
        <w:t>тревога,</w:t>
      </w:r>
      <w:r>
        <w:rPr>
          <w:spacing w:val="1"/>
        </w:rPr>
        <w:t xml:space="preserve"> </w:t>
      </w:r>
      <w:r>
        <w:t>появление</w:t>
      </w:r>
      <w:r>
        <w:rPr>
          <w:spacing w:val="1"/>
        </w:rPr>
        <w:t xml:space="preserve"> </w:t>
      </w:r>
      <w:r>
        <w:t>фобий);</w:t>
      </w:r>
      <w:r>
        <w:rPr>
          <w:spacing w:val="1"/>
        </w:rPr>
        <w:t xml:space="preserve"> </w:t>
      </w:r>
      <w:r>
        <w:t>поведенческие</w:t>
      </w:r>
      <w:r>
        <w:rPr>
          <w:spacing w:val="1"/>
        </w:rPr>
        <w:t xml:space="preserve"> </w:t>
      </w:r>
      <w:r>
        <w:t>проблемы</w:t>
      </w:r>
      <w:r>
        <w:rPr>
          <w:spacing w:val="1"/>
        </w:rPr>
        <w:t xml:space="preserve"> </w:t>
      </w:r>
      <w:r>
        <w:t>(грубость,</w:t>
      </w:r>
      <w:r>
        <w:rPr>
          <w:spacing w:val="1"/>
        </w:rPr>
        <w:t xml:space="preserve"> </w:t>
      </w:r>
      <w:r>
        <w:t>агрессия, обман); проблемы неврологического характера (потеря аппетита); проблемы общения</w:t>
      </w:r>
      <w:r>
        <w:rPr>
          <w:spacing w:val="1"/>
        </w:rPr>
        <w:t xml:space="preserve"> </w:t>
      </w:r>
      <w:r>
        <w:t>(стеснительность,</w:t>
      </w:r>
      <w:r>
        <w:rPr>
          <w:spacing w:val="1"/>
        </w:rPr>
        <w:t xml:space="preserve"> </w:t>
      </w:r>
      <w:r>
        <w:t>замкнутость,</w:t>
      </w:r>
      <w:r>
        <w:rPr>
          <w:spacing w:val="1"/>
        </w:rPr>
        <w:t xml:space="preserve"> </w:t>
      </w:r>
      <w:r>
        <w:t>излишняя</w:t>
      </w:r>
      <w:r>
        <w:rPr>
          <w:spacing w:val="1"/>
        </w:rPr>
        <w:t xml:space="preserve"> </w:t>
      </w:r>
      <w:r>
        <w:t>чувствительность,</w:t>
      </w:r>
      <w:r>
        <w:rPr>
          <w:spacing w:val="1"/>
        </w:rPr>
        <w:t xml:space="preserve"> </w:t>
      </w:r>
      <w:r>
        <w:t>выраженная</w:t>
      </w:r>
      <w:r>
        <w:rPr>
          <w:spacing w:val="1"/>
        </w:rPr>
        <w:t xml:space="preserve"> </w:t>
      </w:r>
      <w:r>
        <w:t>нереализованная</w:t>
      </w:r>
      <w:r>
        <w:rPr>
          <w:spacing w:val="1"/>
        </w:rPr>
        <w:t xml:space="preserve"> </w:t>
      </w:r>
      <w:r>
        <w:t>потребность</w:t>
      </w:r>
      <w:r>
        <w:rPr>
          <w:spacing w:val="1"/>
        </w:rPr>
        <w:t xml:space="preserve"> </w:t>
      </w:r>
      <w:r>
        <w:t>в</w:t>
      </w:r>
      <w:r>
        <w:rPr>
          <w:spacing w:val="1"/>
        </w:rPr>
        <w:t xml:space="preserve"> </w:t>
      </w:r>
      <w:r>
        <w:t>лидерстве);</w:t>
      </w:r>
      <w:r>
        <w:rPr>
          <w:spacing w:val="1"/>
        </w:rPr>
        <w:t xml:space="preserve"> </w:t>
      </w:r>
      <w:r>
        <w:t>проблемы</w:t>
      </w:r>
      <w:r>
        <w:rPr>
          <w:spacing w:val="1"/>
        </w:rPr>
        <w:t xml:space="preserve"> </w:t>
      </w:r>
      <w:r>
        <w:t>регуляторного</w:t>
      </w:r>
      <w:r>
        <w:rPr>
          <w:spacing w:val="1"/>
        </w:rPr>
        <w:t xml:space="preserve"> </w:t>
      </w:r>
      <w:r>
        <w:t>характера</w:t>
      </w:r>
      <w:r>
        <w:rPr>
          <w:spacing w:val="1"/>
        </w:rPr>
        <w:t xml:space="preserve"> </w:t>
      </w:r>
      <w:r>
        <w:t>(расстройство</w:t>
      </w:r>
      <w:r>
        <w:rPr>
          <w:spacing w:val="1"/>
        </w:rPr>
        <w:t xml:space="preserve"> </w:t>
      </w:r>
      <w:r>
        <w:t>сна,</w:t>
      </w:r>
      <w:r>
        <w:rPr>
          <w:spacing w:val="1"/>
        </w:rPr>
        <w:t xml:space="preserve"> </w:t>
      </w:r>
      <w:r>
        <w:t>быстрая</w:t>
      </w:r>
      <w:r>
        <w:rPr>
          <w:spacing w:val="-57"/>
        </w:rPr>
        <w:t xml:space="preserve"> </w:t>
      </w:r>
      <w:r>
        <w:t>утомляемость, навязчивые движения, двигательная расторможенность, снижение произвольности</w:t>
      </w:r>
      <w:r>
        <w:rPr>
          <w:spacing w:val="1"/>
        </w:rPr>
        <w:t xml:space="preserve"> </w:t>
      </w:r>
      <w:r>
        <w:t>внимания).</w:t>
      </w:r>
    </w:p>
    <w:p w14:paraId="4EA62817" w14:textId="77777777" w:rsidR="00CC1C55" w:rsidRDefault="00CC1C55" w:rsidP="00CC1C55">
      <w:pPr>
        <w:pStyle w:val="af1"/>
        <w:spacing w:line="276" w:lineRule="auto"/>
        <w:ind w:left="0" w:right="241"/>
      </w:pPr>
      <w:r>
        <w:t>Направленность</w:t>
      </w:r>
      <w:r>
        <w:rPr>
          <w:spacing w:val="1"/>
        </w:rPr>
        <w:t xml:space="preserve"> </w:t>
      </w:r>
      <w:r>
        <w:t>КРР с</w:t>
      </w:r>
      <w:r>
        <w:rPr>
          <w:spacing w:val="1"/>
        </w:rPr>
        <w:t xml:space="preserve"> </w:t>
      </w:r>
      <w:r>
        <w:t>воспитанниками, имеющими</w:t>
      </w:r>
      <w:r>
        <w:rPr>
          <w:spacing w:val="1"/>
        </w:rPr>
        <w:t xml:space="preserve"> </w:t>
      </w:r>
      <w:r>
        <w:t>девиации</w:t>
      </w:r>
      <w:r>
        <w:rPr>
          <w:spacing w:val="1"/>
        </w:rPr>
        <w:t xml:space="preserve"> </w:t>
      </w:r>
      <w:r>
        <w:t>развития и</w:t>
      </w:r>
      <w:r>
        <w:rPr>
          <w:spacing w:val="1"/>
        </w:rPr>
        <w:t xml:space="preserve"> </w:t>
      </w:r>
      <w:r>
        <w:t>поведения</w:t>
      </w:r>
      <w:r>
        <w:rPr>
          <w:spacing w:val="1"/>
        </w:rPr>
        <w:t xml:space="preserve"> </w:t>
      </w:r>
      <w:r>
        <w:t>включает:</w:t>
      </w:r>
    </w:p>
    <w:p w14:paraId="575CC954" w14:textId="77777777" w:rsidR="00CC1C55" w:rsidRDefault="00CC1C55" w:rsidP="00CC1C55">
      <w:pPr>
        <w:pStyle w:val="af1"/>
        <w:numPr>
          <w:ilvl w:val="1"/>
          <w:numId w:val="177"/>
        </w:numPr>
        <w:tabs>
          <w:tab w:val="left" w:pos="993"/>
        </w:tabs>
        <w:spacing w:line="276" w:lineRule="auto"/>
        <w:ind w:left="0" w:right="245" w:firstLine="709"/>
      </w:pPr>
      <w:r>
        <w:t>коррекция</w:t>
      </w:r>
      <w:r>
        <w:rPr>
          <w:spacing w:val="1"/>
        </w:rPr>
        <w:t xml:space="preserve"> </w:t>
      </w:r>
      <w:r>
        <w:t>/</w:t>
      </w:r>
      <w:r>
        <w:rPr>
          <w:spacing w:val="1"/>
        </w:rPr>
        <w:t xml:space="preserve"> </w:t>
      </w:r>
      <w:r>
        <w:t>развитие</w:t>
      </w:r>
      <w:r>
        <w:rPr>
          <w:spacing w:val="1"/>
        </w:rPr>
        <w:t xml:space="preserve"> </w:t>
      </w:r>
      <w:r>
        <w:t>социально-коммуникативной,</w:t>
      </w:r>
      <w:r>
        <w:rPr>
          <w:spacing w:val="1"/>
        </w:rPr>
        <w:t xml:space="preserve"> </w:t>
      </w:r>
      <w:r>
        <w:t>личностной,</w:t>
      </w:r>
      <w:r>
        <w:rPr>
          <w:spacing w:val="1"/>
        </w:rPr>
        <w:t xml:space="preserve"> </w:t>
      </w:r>
      <w:r>
        <w:t>эмоционально-волевой</w:t>
      </w:r>
      <w:r>
        <w:rPr>
          <w:spacing w:val="1"/>
        </w:rPr>
        <w:t xml:space="preserve"> </w:t>
      </w:r>
      <w:r>
        <w:t>сферы;</w:t>
      </w:r>
    </w:p>
    <w:p w14:paraId="1DA48697" w14:textId="77777777" w:rsidR="00CC1C55" w:rsidRDefault="00CC1C55" w:rsidP="00CC1C55">
      <w:pPr>
        <w:pStyle w:val="af1"/>
        <w:numPr>
          <w:ilvl w:val="1"/>
          <w:numId w:val="177"/>
        </w:numPr>
        <w:tabs>
          <w:tab w:val="left" w:pos="993"/>
        </w:tabs>
        <w:spacing w:line="275" w:lineRule="exact"/>
        <w:ind w:left="0" w:firstLine="709"/>
      </w:pPr>
      <w:r>
        <w:t>помощь</w:t>
      </w:r>
      <w:r>
        <w:rPr>
          <w:spacing w:val="-3"/>
        </w:rPr>
        <w:t xml:space="preserve"> </w:t>
      </w:r>
      <w:r>
        <w:t>в</w:t>
      </w:r>
      <w:r>
        <w:rPr>
          <w:spacing w:val="-3"/>
        </w:rPr>
        <w:t xml:space="preserve"> </w:t>
      </w:r>
      <w:r>
        <w:t>решении</w:t>
      </w:r>
      <w:r>
        <w:rPr>
          <w:spacing w:val="-2"/>
        </w:rPr>
        <w:t xml:space="preserve"> </w:t>
      </w:r>
      <w:r>
        <w:t>поведенческих проблем;</w:t>
      </w:r>
    </w:p>
    <w:p w14:paraId="4BCC17FC" w14:textId="77777777" w:rsidR="00CC1C55" w:rsidRDefault="00CC1C55" w:rsidP="00CC1C55">
      <w:pPr>
        <w:pStyle w:val="af1"/>
        <w:numPr>
          <w:ilvl w:val="1"/>
          <w:numId w:val="177"/>
        </w:numPr>
        <w:tabs>
          <w:tab w:val="left" w:pos="993"/>
          <w:tab w:val="left" w:pos="7513"/>
        </w:tabs>
        <w:spacing w:before="39" w:line="276" w:lineRule="auto"/>
        <w:ind w:left="0" w:right="92" w:firstLine="709"/>
      </w:pPr>
      <w:r>
        <w:t>формирование адекватных, социально-приемлемых способов поведения;</w:t>
      </w:r>
    </w:p>
    <w:p w14:paraId="6FC1032C" w14:textId="77777777" w:rsidR="00CC1C55" w:rsidRDefault="00CC1C55" w:rsidP="00CC1C55">
      <w:pPr>
        <w:pStyle w:val="af1"/>
        <w:numPr>
          <w:ilvl w:val="1"/>
          <w:numId w:val="177"/>
        </w:numPr>
        <w:tabs>
          <w:tab w:val="left" w:pos="993"/>
        </w:tabs>
        <w:spacing w:before="39" w:line="276" w:lineRule="auto"/>
        <w:ind w:left="0" w:right="2247" w:firstLine="709"/>
      </w:pPr>
      <w:r>
        <w:rPr>
          <w:spacing w:val="-57"/>
        </w:rPr>
        <w:t xml:space="preserve"> </w:t>
      </w:r>
      <w:r>
        <w:t>развитие</w:t>
      </w:r>
      <w:r>
        <w:rPr>
          <w:spacing w:val="-2"/>
        </w:rPr>
        <w:t xml:space="preserve"> </w:t>
      </w:r>
      <w:r>
        <w:t>рефлексивных способностей;</w:t>
      </w:r>
    </w:p>
    <w:p w14:paraId="5AA3AD03" w14:textId="77777777" w:rsidR="00CC1C55" w:rsidRDefault="00CC1C55" w:rsidP="00CC1C55">
      <w:pPr>
        <w:pStyle w:val="af1"/>
        <w:numPr>
          <w:ilvl w:val="1"/>
          <w:numId w:val="177"/>
        </w:numPr>
        <w:tabs>
          <w:tab w:val="left" w:pos="993"/>
        </w:tabs>
        <w:spacing w:before="39" w:line="276" w:lineRule="auto"/>
        <w:ind w:left="0" w:right="2247" w:firstLine="709"/>
      </w:pPr>
      <w:r>
        <w:t>совершенствование</w:t>
      </w:r>
      <w:r>
        <w:rPr>
          <w:spacing w:val="-4"/>
        </w:rPr>
        <w:t xml:space="preserve"> </w:t>
      </w:r>
      <w:r>
        <w:t>способов</w:t>
      </w:r>
      <w:r>
        <w:rPr>
          <w:spacing w:val="-3"/>
        </w:rPr>
        <w:t xml:space="preserve"> </w:t>
      </w:r>
      <w:r>
        <w:t>саморегуляции.</w:t>
      </w:r>
    </w:p>
    <w:p w14:paraId="54313A02" w14:textId="77777777" w:rsidR="00CC1C55" w:rsidRDefault="00CC1C55" w:rsidP="00CC1C55">
      <w:pPr>
        <w:pStyle w:val="af1"/>
        <w:spacing w:before="40" w:line="276" w:lineRule="auto"/>
        <w:ind w:right="251"/>
      </w:pPr>
      <w:r>
        <w:t>Включение ребенка из «группы риска» в программу КРР, определение индивидуального</w:t>
      </w:r>
      <w:r>
        <w:rPr>
          <w:spacing w:val="1"/>
        </w:rPr>
        <w:t xml:space="preserve"> </w:t>
      </w:r>
      <w:r>
        <w:t>маршрута психолого-педагогического сопровождения осуществляется на основе заключения ППК</w:t>
      </w:r>
      <w:r>
        <w:rPr>
          <w:spacing w:val="1"/>
        </w:rPr>
        <w:t xml:space="preserve"> </w:t>
      </w:r>
      <w:r>
        <w:t>по результатам психологической диагностики или по обоснованному запросу педагога/родителей</w:t>
      </w:r>
      <w:r>
        <w:rPr>
          <w:spacing w:val="1"/>
        </w:rPr>
        <w:t xml:space="preserve"> </w:t>
      </w:r>
      <w:r>
        <w:t>(законных</w:t>
      </w:r>
      <w:r>
        <w:rPr>
          <w:spacing w:val="1"/>
        </w:rPr>
        <w:t xml:space="preserve"> </w:t>
      </w:r>
      <w:r>
        <w:t>представителей).</w:t>
      </w:r>
    </w:p>
    <w:p w14:paraId="7F8B4A78" w14:textId="77777777" w:rsidR="00CC1C55" w:rsidRDefault="00CC1C55" w:rsidP="00CC1C55">
      <w:pPr>
        <w:pStyle w:val="af1"/>
        <w:spacing w:before="40" w:line="276" w:lineRule="auto"/>
        <w:ind w:left="0" w:right="251" w:firstLine="709"/>
        <w:rPr>
          <w:b/>
          <w:bCs/>
          <w:sz w:val="26"/>
          <w:szCs w:val="26"/>
        </w:rPr>
      </w:pPr>
    </w:p>
    <w:p w14:paraId="1DB4E571" w14:textId="77777777" w:rsidR="00CC1C55" w:rsidRDefault="00CC1C55" w:rsidP="00CC1C55">
      <w:pPr>
        <w:pStyle w:val="af1"/>
        <w:spacing w:before="40" w:line="276" w:lineRule="auto"/>
        <w:ind w:left="0" w:right="251" w:firstLine="709"/>
        <w:rPr>
          <w:b/>
          <w:bCs/>
          <w:sz w:val="26"/>
          <w:szCs w:val="26"/>
        </w:rPr>
      </w:pPr>
    </w:p>
    <w:p w14:paraId="3FD2DFAA" w14:textId="77777777" w:rsidR="00CC1C55" w:rsidRDefault="00CC1C55" w:rsidP="00CC1C55">
      <w:pPr>
        <w:pStyle w:val="af1"/>
        <w:spacing w:before="40" w:line="276" w:lineRule="auto"/>
        <w:ind w:left="0" w:right="251" w:firstLine="709"/>
        <w:rPr>
          <w:b/>
          <w:bCs/>
          <w:sz w:val="26"/>
          <w:szCs w:val="26"/>
        </w:rPr>
      </w:pPr>
      <w:r>
        <w:rPr>
          <w:b/>
          <w:bCs/>
          <w:sz w:val="26"/>
          <w:szCs w:val="26"/>
        </w:rPr>
        <w:t>2.7. Рабочая программа воспитания</w:t>
      </w:r>
    </w:p>
    <w:p w14:paraId="17DB5EC4" w14:textId="77777777" w:rsidR="00CC1C55" w:rsidRDefault="00CC1C55" w:rsidP="00CC1C55">
      <w:pPr>
        <w:pStyle w:val="21"/>
        <w:shd w:val="clear" w:color="auto" w:fill="auto"/>
        <w:tabs>
          <w:tab w:val="left" w:pos="1344"/>
        </w:tabs>
        <w:spacing w:before="0" w:after="0" w:line="276" w:lineRule="auto"/>
        <w:ind w:left="720"/>
        <w:jc w:val="both"/>
        <w:rPr>
          <w:b/>
          <w:bCs/>
          <w:sz w:val="24"/>
          <w:szCs w:val="24"/>
          <w:lang w:val="ru-RU"/>
        </w:rPr>
      </w:pPr>
      <w:r>
        <w:rPr>
          <w:b/>
          <w:bCs/>
          <w:sz w:val="24"/>
          <w:szCs w:val="24"/>
          <w:lang w:val="ru-RU"/>
        </w:rPr>
        <w:t>Целевой раздел</w:t>
      </w:r>
    </w:p>
    <w:p w14:paraId="55CF4F28" w14:textId="77777777" w:rsidR="00CC1C55" w:rsidRPr="00AE3F7F" w:rsidRDefault="00CC1C55" w:rsidP="00CC1C55">
      <w:pPr>
        <w:pStyle w:val="21"/>
        <w:shd w:val="clear" w:color="auto" w:fill="auto"/>
        <w:tabs>
          <w:tab w:val="left" w:pos="1344"/>
        </w:tabs>
        <w:spacing w:before="0" w:after="0" w:line="276" w:lineRule="auto"/>
        <w:ind w:left="720"/>
        <w:jc w:val="both"/>
        <w:rPr>
          <w:b/>
          <w:bCs/>
          <w:sz w:val="24"/>
          <w:szCs w:val="24"/>
          <w:lang w:val="ru-RU"/>
        </w:rPr>
      </w:pPr>
      <w:r w:rsidRPr="00AE3F7F">
        <w:rPr>
          <w:b/>
          <w:bCs/>
          <w:sz w:val="24"/>
          <w:szCs w:val="24"/>
          <w:lang w:val="ru-RU"/>
        </w:rPr>
        <w:t>Пояснительная записка.</w:t>
      </w:r>
    </w:p>
    <w:p w14:paraId="0D1C9617" w14:textId="77777777" w:rsidR="00CC1C55" w:rsidRDefault="00CC1C55" w:rsidP="00CC1C55">
      <w:pPr>
        <w:pStyle w:val="21"/>
        <w:shd w:val="clear" w:color="auto" w:fill="auto"/>
        <w:tabs>
          <w:tab w:val="left" w:pos="1028"/>
        </w:tabs>
        <w:spacing w:before="0" w:after="0" w:line="276" w:lineRule="auto"/>
        <w:ind w:right="20" w:firstLine="709"/>
        <w:jc w:val="both"/>
        <w:rPr>
          <w:sz w:val="24"/>
          <w:szCs w:val="24"/>
          <w:lang w:val="ru-RU"/>
        </w:rPr>
      </w:pPr>
      <w:r>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1CB69AB1" w14:textId="77777777" w:rsidR="00CC1C55" w:rsidRDefault="00CC1C55" w:rsidP="00CC1C55">
      <w:pPr>
        <w:pStyle w:val="21"/>
        <w:shd w:val="clear" w:color="auto" w:fill="auto"/>
        <w:tabs>
          <w:tab w:val="left" w:pos="1038"/>
        </w:tabs>
        <w:spacing w:before="0" w:after="0" w:line="276" w:lineRule="auto"/>
        <w:ind w:right="20" w:firstLine="709"/>
        <w:jc w:val="both"/>
        <w:rPr>
          <w:sz w:val="24"/>
          <w:szCs w:val="24"/>
          <w:lang w:val="ru-RU"/>
        </w:rPr>
      </w:pPr>
      <w:r>
        <w:rPr>
          <w:sz w:val="24"/>
          <w:szCs w:val="24"/>
          <w:lang w:val="ru-RU"/>
        </w:rPr>
        <w:t xml:space="preserve">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w:t>
      </w:r>
      <w:r>
        <w:rPr>
          <w:sz w:val="24"/>
          <w:szCs w:val="24"/>
          <w:lang w:val="ru-RU"/>
        </w:rPr>
        <w:lastRenderedPageBreak/>
        <w:t>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rStyle w:val="a8"/>
          <w:sz w:val="24"/>
          <w:szCs w:val="24"/>
        </w:rPr>
        <w:footnoteReference w:id="7"/>
      </w:r>
      <w:r>
        <w:rPr>
          <w:sz w:val="24"/>
          <w:szCs w:val="24"/>
          <w:lang w:val="ru-RU"/>
        </w:rPr>
        <w:t>.</w:t>
      </w:r>
    </w:p>
    <w:p w14:paraId="245943D5" w14:textId="77777777" w:rsidR="00CC1C55" w:rsidRDefault="00CC1C55" w:rsidP="00CC1C55">
      <w:pPr>
        <w:pStyle w:val="21"/>
        <w:shd w:val="clear" w:color="auto" w:fill="auto"/>
        <w:tabs>
          <w:tab w:val="left" w:pos="1042"/>
        </w:tabs>
        <w:spacing w:before="0" w:after="0" w:line="276" w:lineRule="auto"/>
        <w:ind w:right="20" w:firstLine="709"/>
        <w:jc w:val="both"/>
        <w:rPr>
          <w:sz w:val="24"/>
          <w:szCs w:val="24"/>
          <w:lang w:val="ru-RU"/>
        </w:rPr>
      </w:pPr>
      <w:r>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Pr>
          <w:rStyle w:val="a8"/>
          <w:sz w:val="24"/>
          <w:szCs w:val="24"/>
        </w:rPr>
        <w:footnoteReference w:id="8"/>
      </w:r>
      <w:r>
        <w:rPr>
          <w:sz w:val="24"/>
          <w:szCs w:val="24"/>
          <w:lang w:val="ru-RU"/>
        </w:rPr>
        <w:t>.</w:t>
      </w:r>
    </w:p>
    <w:p w14:paraId="0F8BF974" w14:textId="77777777" w:rsidR="00CC1C55" w:rsidRDefault="00CC1C55" w:rsidP="00CC1C55">
      <w:pPr>
        <w:pStyle w:val="21"/>
        <w:shd w:val="clear" w:color="auto" w:fill="auto"/>
        <w:tabs>
          <w:tab w:val="left" w:pos="1028"/>
        </w:tabs>
        <w:spacing w:before="0" w:after="0" w:line="276" w:lineRule="auto"/>
        <w:ind w:right="20" w:firstLine="709"/>
        <w:jc w:val="both"/>
        <w:rPr>
          <w:sz w:val="24"/>
          <w:szCs w:val="24"/>
          <w:lang w:val="ru-RU"/>
        </w:rPr>
      </w:pPr>
      <w:r>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07ED9E07" w14:textId="77777777" w:rsidR="00CC1C55" w:rsidRDefault="00CC1C55" w:rsidP="00CC1C55">
      <w:pPr>
        <w:pStyle w:val="21"/>
        <w:shd w:val="clear" w:color="auto" w:fill="auto"/>
        <w:tabs>
          <w:tab w:val="left" w:pos="1028"/>
        </w:tabs>
        <w:spacing w:before="0" w:after="0" w:line="276" w:lineRule="auto"/>
        <w:ind w:right="20" w:firstLine="709"/>
        <w:jc w:val="both"/>
        <w:rPr>
          <w:sz w:val="24"/>
          <w:szCs w:val="24"/>
          <w:lang w:val="ru-RU"/>
        </w:rPr>
      </w:pPr>
      <w:r>
        <w:rPr>
          <w:sz w:val="24"/>
          <w:szCs w:val="24"/>
          <w:lang w:val="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41D41F93" w14:textId="77777777" w:rsidR="00CC1C55" w:rsidRDefault="00CC1C55" w:rsidP="00CC1C55">
      <w:pPr>
        <w:pStyle w:val="21"/>
        <w:shd w:val="clear" w:color="auto" w:fill="auto"/>
        <w:tabs>
          <w:tab w:val="left" w:pos="1028"/>
        </w:tabs>
        <w:spacing w:before="0" w:after="0" w:line="276" w:lineRule="auto"/>
        <w:ind w:right="20" w:firstLine="709"/>
        <w:jc w:val="both"/>
        <w:rPr>
          <w:sz w:val="24"/>
          <w:szCs w:val="24"/>
          <w:lang w:val="ru-RU"/>
        </w:rPr>
      </w:pPr>
      <w:r>
        <w:rPr>
          <w:sz w:val="24"/>
          <w:szCs w:val="24"/>
          <w:lang w:val="ru-RU"/>
        </w:rPr>
        <w:t>Ценности Родина и природа лежат в основе патриотического направления воспитания.</w:t>
      </w:r>
    </w:p>
    <w:p w14:paraId="01CC2A9D" w14:textId="77777777" w:rsidR="00CC1C55" w:rsidRDefault="00CC1C55" w:rsidP="00CC1C55">
      <w:pPr>
        <w:pStyle w:val="21"/>
        <w:shd w:val="clear" w:color="auto" w:fill="auto"/>
        <w:tabs>
          <w:tab w:val="left" w:pos="1028"/>
        </w:tabs>
        <w:spacing w:before="0" w:after="0" w:line="276" w:lineRule="auto"/>
        <w:ind w:right="20" w:firstLine="709"/>
        <w:jc w:val="both"/>
        <w:rPr>
          <w:sz w:val="24"/>
          <w:szCs w:val="24"/>
          <w:lang w:val="ru-RU"/>
        </w:rPr>
      </w:pPr>
      <w:r>
        <w:rPr>
          <w:sz w:val="24"/>
          <w:szCs w:val="24"/>
          <w:lang w:val="ru-RU"/>
        </w:rPr>
        <w:t>Ценности милосердие, жизнь, добро лежат в основе духовно-нравственного направления воспитания</w:t>
      </w:r>
    </w:p>
    <w:p w14:paraId="108B8535" w14:textId="77777777" w:rsidR="00CC1C55" w:rsidRDefault="00CC1C55" w:rsidP="00CC1C55">
      <w:pPr>
        <w:pStyle w:val="21"/>
        <w:shd w:val="clear" w:color="auto" w:fill="auto"/>
        <w:tabs>
          <w:tab w:val="left" w:pos="1023"/>
        </w:tabs>
        <w:spacing w:before="0" w:after="0" w:line="276" w:lineRule="auto"/>
        <w:ind w:right="20" w:firstLine="709"/>
        <w:jc w:val="both"/>
        <w:rPr>
          <w:sz w:val="24"/>
          <w:szCs w:val="24"/>
          <w:lang w:val="ru-RU"/>
        </w:rPr>
      </w:pPr>
      <w:r>
        <w:rPr>
          <w:sz w:val="24"/>
          <w:szCs w:val="24"/>
          <w:lang w:val="ru-RU"/>
        </w:rPr>
        <w:t>Ценности человек, семья, дружба, сотрудничество лежат в основе социального направления воспитания.</w:t>
      </w:r>
    </w:p>
    <w:p w14:paraId="5381F043" w14:textId="77777777" w:rsidR="00CC1C55" w:rsidRDefault="00CC1C55" w:rsidP="00CC1C55">
      <w:pPr>
        <w:pStyle w:val="21"/>
        <w:shd w:val="clear" w:color="auto" w:fill="auto"/>
        <w:tabs>
          <w:tab w:val="left" w:pos="1028"/>
        </w:tabs>
        <w:spacing w:before="0" w:after="0" w:line="276" w:lineRule="auto"/>
        <w:ind w:right="20" w:firstLine="709"/>
        <w:jc w:val="both"/>
        <w:rPr>
          <w:sz w:val="24"/>
          <w:szCs w:val="24"/>
          <w:lang w:val="ru-RU"/>
        </w:rPr>
      </w:pPr>
      <w:r>
        <w:rPr>
          <w:sz w:val="24"/>
          <w:szCs w:val="24"/>
          <w:lang w:val="ru-RU"/>
        </w:rPr>
        <w:t>Ценность познание лежит в основе познавательного направления воспитания.</w:t>
      </w:r>
    </w:p>
    <w:p w14:paraId="3AEB190D" w14:textId="77777777" w:rsidR="00CC1C55" w:rsidRDefault="00CC1C55" w:rsidP="00CC1C55">
      <w:pPr>
        <w:pStyle w:val="21"/>
        <w:shd w:val="clear" w:color="auto" w:fill="auto"/>
        <w:tabs>
          <w:tab w:val="left" w:pos="1167"/>
        </w:tabs>
        <w:spacing w:before="0" w:after="0" w:line="276" w:lineRule="auto"/>
        <w:ind w:right="20" w:firstLine="709"/>
        <w:jc w:val="both"/>
        <w:rPr>
          <w:sz w:val="24"/>
          <w:szCs w:val="24"/>
          <w:lang w:val="ru-RU"/>
        </w:rPr>
      </w:pPr>
      <w:r>
        <w:rPr>
          <w:sz w:val="24"/>
          <w:szCs w:val="24"/>
          <w:lang w:val="ru-RU"/>
        </w:rPr>
        <w:t>Ценности жизнь и здоровье лежат в основе физического и оздоровительного направления воспитания.</w:t>
      </w:r>
    </w:p>
    <w:p w14:paraId="682CD1F9" w14:textId="77777777" w:rsidR="00CC1C55" w:rsidRDefault="00CC1C55" w:rsidP="00CC1C55">
      <w:pPr>
        <w:pStyle w:val="21"/>
        <w:shd w:val="clear" w:color="auto" w:fill="auto"/>
        <w:tabs>
          <w:tab w:val="left" w:pos="1148"/>
        </w:tabs>
        <w:spacing w:before="0" w:after="0" w:line="276" w:lineRule="auto"/>
        <w:ind w:firstLine="709"/>
        <w:jc w:val="both"/>
        <w:rPr>
          <w:sz w:val="24"/>
          <w:szCs w:val="24"/>
          <w:lang w:val="ru-RU"/>
        </w:rPr>
      </w:pPr>
      <w:r>
        <w:rPr>
          <w:sz w:val="24"/>
          <w:szCs w:val="24"/>
          <w:lang w:val="ru-RU"/>
        </w:rPr>
        <w:t>Ценность труд лежит в основе трудового направления воспитания.</w:t>
      </w:r>
    </w:p>
    <w:p w14:paraId="1A803DE3" w14:textId="77777777" w:rsidR="00CC1C55" w:rsidRDefault="00CC1C55" w:rsidP="00CC1C55">
      <w:pPr>
        <w:pStyle w:val="21"/>
        <w:shd w:val="clear" w:color="auto" w:fill="auto"/>
        <w:tabs>
          <w:tab w:val="left" w:pos="1167"/>
        </w:tabs>
        <w:spacing w:before="0" w:after="0" w:line="276" w:lineRule="auto"/>
        <w:ind w:right="20" w:firstLine="709"/>
        <w:jc w:val="both"/>
        <w:rPr>
          <w:sz w:val="24"/>
          <w:szCs w:val="24"/>
          <w:lang w:val="ru-RU"/>
        </w:rPr>
      </w:pPr>
      <w:r>
        <w:rPr>
          <w:sz w:val="24"/>
          <w:szCs w:val="24"/>
          <w:lang w:val="ru-RU"/>
        </w:rPr>
        <w:t>Ценности культура и красота лежат в основе эстетического направления воспитания.</w:t>
      </w:r>
    </w:p>
    <w:p w14:paraId="44D2EDAE" w14:textId="77777777" w:rsidR="00CC1C55" w:rsidRDefault="00CC1C55" w:rsidP="00CC1C55">
      <w:pPr>
        <w:pStyle w:val="21"/>
        <w:shd w:val="clear" w:color="auto" w:fill="auto"/>
        <w:tabs>
          <w:tab w:val="left" w:pos="1167"/>
        </w:tabs>
        <w:spacing w:before="0" w:after="0" w:line="276" w:lineRule="auto"/>
        <w:ind w:right="20" w:firstLine="709"/>
        <w:jc w:val="both"/>
        <w:rPr>
          <w:sz w:val="24"/>
          <w:szCs w:val="24"/>
          <w:lang w:val="ru-RU"/>
        </w:rPr>
      </w:pPr>
      <w:r>
        <w:rPr>
          <w:sz w:val="24"/>
          <w:szCs w:val="24"/>
          <w:lang w:val="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6AF4F93C" w14:textId="77777777" w:rsidR="00CC1C55" w:rsidRDefault="00CC1C55" w:rsidP="00CC1C55">
      <w:pPr>
        <w:pStyle w:val="21"/>
        <w:shd w:val="clear" w:color="auto" w:fill="auto"/>
        <w:tabs>
          <w:tab w:val="left" w:pos="1177"/>
        </w:tabs>
        <w:spacing w:before="0" w:after="0" w:line="276" w:lineRule="auto"/>
        <w:ind w:right="20" w:firstLine="709"/>
        <w:jc w:val="both"/>
        <w:rPr>
          <w:sz w:val="24"/>
          <w:szCs w:val="24"/>
          <w:lang w:val="ru-RU"/>
        </w:rPr>
      </w:pPr>
      <w:r>
        <w:rPr>
          <w:sz w:val="24"/>
          <w:szCs w:val="24"/>
          <w:lang w:val="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530A6882" w14:textId="77777777" w:rsidR="00CC1C55" w:rsidRPr="00AE3F7F" w:rsidRDefault="00CC1C55" w:rsidP="00CC1C55">
      <w:pPr>
        <w:pStyle w:val="21"/>
        <w:shd w:val="clear" w:color="auto" w:fill="auto"/>
        <w:tabs>
          <w:tab w:val="left" w:pos="1570"/>
        </w:tabs>
        <w:spacing w:before="0" w:after="0" w:line="240" w:lineRule="auto"/>
        <w:ind w:left="709"/>
        <w:jc w:val="both"/>
        <w:rPr>
          <w:b/>
          <w:bCs/>
          <w:sz w:val="24"/>
          <w:szCs w:val="24"/>
          <w:lang w:val="ru-RU"/>
        </w:rPr>
      </w:pPr>
    </w:p>
    <w:p w14:paraId="51582ADA" w14:textId="77777777" w:rsidR="00F45C3D" w:rsidRDefault="00F45C3D" w:rsidP="00CC1C55">
      <w:pPr>
        <w:pStyle w:val="21"/>
        <w:shd w:val="clear" w:color="auto" w:fill="auto"/>
        <w:tabs>
          <w:tab w:val="left" w:pos="1570"/>
        </w:tabs>
        <w:spacing w:before="0" w:after="0" w:line="240" w:lineRule="auto"/>
        <w:ind w:left="709"/>
        <w:jc w:val="both"/>
        <w:rPr>
          <w:b/>
          <w:bCs/>
          <w:sz w:val="24"/>
          <w:szCs w:val="24"/>
          <w:lang w:val="ru-RU"/>
        </w:rPr>
      </w:pPr>
    </w:p>
    <w:p w14:paraId="3E70CF0D" w14:textId="77777777" w:rsidR="00F45C3D" w:rsidRDefault="00F45C3D" w:rsidP="00CC1C55">
      <w:pPr>
        <w:pStyle w:val="21"/>
        <w:shd w:val="clear" w:color="auto" w:fill="auto"/>
        <w:tabs>
          <w:tab w:val="left" w:pos="1570"/>
        </w:tabs>
        <w:spacing w:before="0" w:after="0" w:line="240" w:lineRule="auto"/>
        <w:ind w:left="709"/>
        <w:jc w:val="both"/>
        <w:rPr>
          <w:b/>
          <w:bCs/>
          <w:sz w:val="24"/>
          <w:szCs w:val="24"/>
          <w:lang w:val="ru-RU"/>
        </w:rPr>
      </w:pPr>
    </w:p>
    <w:p w14:paraId="08C4081B" w14:textId="77777777" w:rsidR="00CC1C55" w:rsidRPr="00AE3F7F" w:rsidRDefault="00CC1C55" w:rsidP="00CC1C55">
      <w:pPr>
        <w:pStyle w:val="21"/>
        <w:shd w:val="clear" w:color="auto" w:fill="auto"/>
        <w:tabs>
          <w:tab w:val="left" w:pos="1570"/>
        </w:tabs>
        <w:spacing w:before="0" w:after="0" w:line="240" w:lineRule="auto"/>
        <w:ind w:left="709"/>
        <w:jc w:val="both"/>
        <w:rPr>
          <w:b/>
          <w:bCs/>
          <w:sz w:val="24"/>
          <w:szCs w:val="24"/>
          <w:lang w:val="ru-RU"/>
        </w:rPr>
      </w:pPr>
      <w:r w:rsidRPr="00AE3F7F">
        <w:rPr>
          <w:b/>
          <w:bCs/>
          <w:sz w:val="24"/>
          <w:szCs w:val="24"/>
          <w:lang w:val="ru-RU"/>
        </w:rPr>
        <w:t>Цели и задачи воспитания.</w:t>
      </w:r>
    </w:p>
    <w:p w14:paraId="6377BA3D" w14:textId="77777777" w:rsidR="00CC1C55" w:rsidRDefault="00CC1C55" w:rsidP="00CC1C55">
      <w:pPr>
        <w:pStyle w:val="21"/>
        <w:shd w:val="clear" w:color="auto" w:fill="auto"/>
        <w:tabs>
          <w:tab w:val="left" w:pos="1782"/>
        </w:tabs>
        <w:spacing w:before="0" w:after="0" w:line="240" w:lineRule="auto"/>
        <w:ind w:firstLine="709"/>
        <w:jc w:val="both"/>
        <w:rPr>
          <w:sz w:val="24"/>
          <w:szCs w:val="24"/>
          <w:lang w:val="ru-RU"/>
        </w:rPr>
      </w:pPr>
      <w:r>
        <w:rPr>
          <w:sz w:val="24"/>
          <w:szCs w:val="24"/>
          <w:lang w:val="ru-RU"/>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0330AC7A" w14:textId="77777777" w:rsidR="00CC1C55" w:rsidRDefault="00CC1C55" w:rsidP="00CC1C55">
      <w:pPr>
        <w:pStyle w:val="21"/>
        <w:numPr>
          <w:ilvl w:val="0"/>
          <w:numId w:val="178"/>
        </w:numPr>
        <w:shd w:val="clear" w:color="auto" w:fill="auto"/>
        <w:tabs>
          <w:tab w:val="left" w:pos="1042"/>
        </w:tabs>
        <w:spacing w:before="0" w:after="0" w:line="240" w:lineRule="auto"/>
        <w:ind w:firstLine="709"/>
        <w:jc w:val="both"/>
        <w:rPr>
          <w:sz w:val="24"/>
          <w:szCs w:val="24"/>
          <w:lang w:val="ru-RU"/>
        </w:rPr>
      </w:pPr>
      <w:r>
        <w:rPr>
          <w:sz w:val="24"/>
          <w:szCs w:val="24"/>
          <w:lang w:val="ru-RU"/>
        </w:rPr>
        <w:t xml:space="preserve">формирование первоначальных представлений о традиционных ценностях российского </w:t>
      </w:r>
      <w:r>
        <w:rPr>
          <w:sz w:val="24"/>
          <w:szCs w:val="24"/>
          <w:lang w:val="ru-RU"/>
        </w:rPr>
        <w:lastRenderedPageBreak/>
        <w:t>народа, социально приемлемых нормах и правилах поведения;</w:t>
      </w:r>
    </w:p>
    <w:p w14:paraId="7D557086" w14:textId="77777777" w:rsidR="00CC1C55" w:rsidRDefault="00CC1C55" w:rsidP="00CC1C55">
      <w:pPr>
        <w:pStyle w:val="21"/>
        <w:numPr>
          <w:ilvl w:val="0"/>
          <w:numId w:val="178"/>
        </w:numPr>
        <w:shd w:val="clear" w:color="auto" w:fill="auto"/>
        <w:tabs>
          <w:tab w:val="left" w:pos="1052"/>
        </w:tabs>
        <w:spacing w:before="0" w:after="0" w:line="240" w:lineRule="auto"/>
        <w:ind w:firstLine="709"/>
        <w:jc w:val="both"/>
        <w:rPr>
          <w:sz w:val="24"/>
          <w:szCs w:val="24"/>
          <w:lang w:val="ru-RU"/>
        </w:rPr>
      </w:pPr>
      <w:r>
        <w:rPr>
          <w:sz w:val="24"/>
          <w:szCs w:val="24"/>
          <w:lang w:val="ru-RU"/>
        </w:rPr>
        <w:t>формирование ценностного отношения к окружающему миру (природному и социокультурному), другим людям, самому себе;</w:t>
      </w:r>
    </w:p>
    <w:p w14:paraId="51CACB54" w14:textId="77777777" w:rsidR="00CC1C55" w:rsidRDefault="00CC1C55" w:rsidP="00CC1C55">
      <w:pPr>
        <w:pStyle w:val="21"/>
        <w:numPr>
          <w:ilvl w:val="0"/>
          <w:numId w:val="178"/>
        </w:numPr>
        <w:shd w:val="clear" w:color="auto" w:fill="auto"/>
        <w:tabs>
          <w:tab w:val="left" w:pos="1057"/>
        </w:tabs>
        <w:spacing w:before="0" w:after="0" w:line="240" w:lineRule="auto"/>
        <w:ind w:firstLine="709"/>
        <w:jc w:val="both"/>
        <w:rPr>
          <w:sz w:val="24"/>
          <w:szCs w:val="24"/>
          <w:lang w:val="ru-RU"/>
        </w:rPr>
      </w:pPr>
      <w:r>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6BE72FA7" w14:textId="77777777" w:rsidR="00CC1C55" w:rsidRDefault="00CC1C55" w:rsidP="00CC1C55">
      <w:pPr>
        <w:pStyle w:val="21"/>
        <w:shd w:val="clear" w:color="auto" w:fill="auto"/>
        <w:tabs>
          <w:tab w:val="left" w:pos="1786"/>
        </w:tabs>
        <w:spacing w:before="0" w:after="0" w:line="240" w:lineRule="auto"/>
        <w:ind w:firstLine="709"/>
        <w:jc w:val="both"/>
        <w:rPr>
          <w:sz w:val="24"/>
          <w:szCs w:val="24"/>
          <w:lang w:val="ru-RU"/>
        </w:rPr>
      </w:pPr>
      <w:r>
        <w:rPr>
          <w:sz w:val="24"/>
          <w:szCs w:val="24"/>
          <w:lang w:val="ru-RU"/>
        </w:rPr>
        <w:t>Общие задачи воспитания в ДОО:</w:t>
      </w:r>
    </w:p>
    <w:p w14:paraId="1F1C0737" w14:textId="77777777" w:rsidR="00CC1C55" w:rsidRDefault="00CC1C55" w:rsidP="00CC1C55">
      <w:pPr>
        <w:pStyle w:val="21"/>
        <w:numPr>
          <w:ilvl w:val="0"/>
          <w:numId w:val="179"/>
        </w:numPr>
        <w:shd w:val="clear" w:color="auto" w:fill="auto"/>
        <w:tabs>
          <w:tab w:val="left" w:pos="1023"/>
        </w:tabs>
        <w:spacing w:before="0" w:after="0" w:line="240" w:lineRule="auto"/>
        <w:ind w:firstLine="709"/>
        <w:jc w:val="both"/>
        <w:rPr>
          <w:sz w:val="24"/>
          <w:szCs w:val="24"/>
          <w:lang w:val="ru-RU"/>
        </w:rPr>
      </w:pPr>
      <w:r>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14:paraId="114D920A" w14:textId="77777777" w:rsidR="00CC1C55" w:rsidRDefault="00CC1C55" w:rsidP="00CC1C55">
      <w:pPr>
        <w:pStyle w:val="21"/>
        <w:numPr>
          <w:ilvl w:val="0"/>
          <w:numId w:val="179"/>
        </w:numPr>
        <w:shd w:val="clear" w:color="auto" w:fill="auto"/>
        <w:tabs>
          <w:tab w:val="left" w:pos="1028"/>
        </w:tabs>
        <w:spacing w:before="0" w:after="0" w:line="240" w:lineRule="auto"/>
        <w:ind w:firstLine="709"/>
        <w:jc w:val="both"/>
        <w:rPr>
          <w:sz w:val="24"/>
          <w:szCs w:val="24"/>
          <w:lang w:val="ru-RU"/>
        </w:rPr>
      </w:pPr>
      <w:r>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67E840EE" w14:textId="77777777" w:rsidR="00CC1C55" w:rsidRDefault="00CC1C55" w:rsidP="00CC1C55">
      <w:pPr>
        <w:pStyle w:val="21"/>
        <w:numPr>
          <w:ilvl w:val="0"/>
          <w:numId w:val="179"/>
        </w:numPr>
        <w:shd w:val="clear" w:color="auto" w:fill="auto"/>
        <w:tabs>
          <w:tab w:val="left" w:pos="1038"/>
        </w:tabs>
        <w:spacing w:before="0" w:after="0" w:line="240" w:lineRule="auto"/>
        <w:ind w:firstLine="709"/>
        <w:jc w:val="both"/>
        <w:rPr>
          <w:sz w:val="24"/>
          <w:szCs w:val="24"/>
          <w:lang w:val="ru-RU"/>
        </w:rPr>
      </w:pPr>
      <w:r>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540FC63F" w14:textId="77777777" w:rsidR="00CC1C55" w:rsidRDefault="00CC1C55" w:rsidP="00CC1C55">
      <w:pPr>
        <w:pStyle w:val="21"/>
        <w:numPr>
          <w:ilvl w:val="0"/>
          <w:numId w:val="179"/>
        </w:numPr>
        <w:shd w:val="clear" w:color="auto" w:fill="auto"/>
        <w:tabs>
          <w:tab w:val="left" w:pos="1033"/>
        </w:tabs>
        <w:spacing w:before="0" w:after="0" w:line="240" w:lineRule="auto"/>
        <w:ind w:firstLine="709"/>
        <w:jc w:val="both"/>
        <w:rPr>
          <w:sz w:val="24"/>
          <w:szCs w:val="24"/>
          <w:lang w:val="ru-RU"/>
        </w:rPr>
      </w:pPr>
      <w:r>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7C354C47" w14:textId="77777777" w:rsidR="00CC1C55" w:rsidRPr="00AE3F7F" w:rsidRDefault="00CC1C55" w:rsidP="00CC1C55">
      <w:pPr>
        <w:pStyle w:val="21"/>
        <w:shd w:val="clear" w:color="auto" w:fill="auto"/>
        <w:tabs>
          <w:tab w:val="left" w:pos="1570"/>
        </w:tabs>
        <w:spacing w:before="0" w:after="0" w:line="240" w:lineRule="auto"/>
        <w:ind w:firstLine="709"/>
        <w:jc w:val="both"/>
        <w:rPr>
          <w:b/>
          <w:bCs/>
          <w:sz w:val="24"/>
          <w:szCs w:val="24"/>
          <w:lang w:val="ru-RU"/>
        </w:rPr>
      </w:pPr>
    </w:p>
    <w:p w14:paraId="23BC477D" w14:textId="77777777" w:rsidR="00CC1C55" w:rsidRDefault="00CC1C55" w:rsidP="00CC1C55">
      <w:pPr>
        <w:pStyle w:val="21"/>
        <w:shd w:val="clear" w:color="auto" w:fill="auto"/>
        <w:tabs>
          <w:tab w:val="left" w:pos="1570"/>
        </w:tabs>
        <w:spacing w:before="0" w:after="0" w:line="240" w:lineRule="auto"/>
        <w:ind w:firstLine="709"/>
        <w:jc w:val="both"/>
        <w:rPr>
          <w:b/>
          <w:bCs/>
          <w:sz w:val="24"/>
          <w:szCs w:val="24"/>
          <w:lang w:val="ru-RU"/>
        </w:rPr>
      </w:pPr>
      <w:r>
        <w:rPr>
          <w:b/>
          <w:bCs/>
          <w:sz w:val="24"/>
          <w:szCs w:val="24"/>
          <w:lang w:val="ru-RU"/>
        </w:rPr>
        <w:t>Направления воспитания.</w:t>
      </w:r>
    </w:p>
    <w:p w14:paraId="090F5E74" w14:textId="77777777" w:rsidR="00CC1C55" w:rsidRDefault="00CC1C55" w:rsidP="00CC1C55">
      <w:pPr>
        <w:pStyle w:val="21"/>
        <w:shd w:val="clear" w:color="auto" w:fill="auto"/>
        <w:tabs>
          <w:tab w:val="left" w:pos="1782"/>
        </w:tabs>
        <w:spacing w:before="0" w:after="0" w:line="240" w:lineRule="auto"/>
        <w:ind w:firstLine="709"/>
        <w:jc w:val="both"/>
        <w:rPr>
          <w:b/>
          <w:bCs/>
          <w:sz w:val="24"/>
          <w:szCs w:val="24"/>
          <w:lang w:val="ru-RU"/>
        </w:rPr>
      </w:pPr>
      <w:r>
        <w:rPr>
          <w:b/>
          <w:bCs/>
          <w:sz w:val="24"/>
          <w:szCs w:val="24"/>
          <w:lang w:val="ru-RU"/>
        </w:rPr>
        <w:t>Патриотическое направление воспитания.</w:t>
      </w:r>
    </w:p>
    <w:p w14:paraId="2DA74C07" w14:textId="77777777" w:rsidR="00CC1C55" w:rsidRDefault="00CC1C55" w:rsidP="00CC1C55">
      <w:pPr>
        <w:pStyle w:val="21"/>
        <w:numPr>
          <w:ilvl w:val="0"/>
          <w:numId w:val="180"/>
        </w:numPr>
        <w:shd w:val="clear" w:color="auto" w:fill="auto"/>
        <w:tabs>
          <w:tab w:val="left" w:pos="1134"/>
        </w:tabs>
        <w:spacing w:before="0" w:after="0" w:line="240" w:lineRule="auto"/>
        <w:ind w:firstLine="709"/>
        <w:jc w:val="both"/>
        <w:rPr>
          <w:sz w:val="24"/>
          <w:szCs w:val="24"/>
          <w:lang w:val="ru-RU"/>
        </w:rPr>
      </w:pPr>
      <w:r>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061C71C0" w14:textId="77777777" w:rsidR="00CC1C55" w:rsidRDefault="00CC1C55" w:rsidP="00CC1C55">
      <w:pPr>
        <w:pStyle w:val="21"/>
        <w:numPr>
          <w:ilvl w:val="0"/>
          <w:numId w:val="180"/>
        </w:numPr>
        <w:shd w:val="clear" w:color="auto" w:fill="auto"/>
        <w:tabs>
          <w:tab w:val="left" w:pos="1134"/>
        </w:tabs>
        <w:spacing w:before="0" w:after="0" w:line="240" w:lineRule="auto"/>
        <w:ind w:firstLine="709"/>
        <w:jc w:val="both"/>
        <w:rPr>
          <w:sz w:val="24"/>
          <w:szCs w:val="24"/>
          <w:lang w:val="ru-RU"/>
        </w:rPr>
      </w:pPr>
      <w:r>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0C4497FD" w14:textId="77777777" w:rsidR="00CC1C55" w:rsidRDefault="00CC1C55" w:rsidP="00CC1C55">
      <w:pPr>
        <w:pStyle w:val="21"/>
        <w:numPr>
          <w:ilvl w:val="0"/>
          <w:numId w:val="180"/>
        </w:numPr>
        <w:shd w:val="clear" w:color="auto" w:fill="auto"/>
        <w:tabs>
          <w:tab w:val="left" w:pos="1134"/>
        </w:tabs>
        <w:spacing w:before="0" w:after="0" w:line="240" w:lineRule="auto"/>
        <w:ind w:firstLine="709"/>
        <w:jc w:val="both"/>
        <w:rPr>
          <w:sz w:val="24"/>
          <w:szCs w:val="24"/>
          <w:lang w:val="ru-RU"/>
        </w:rPr>
      </w:pPr>
      <w:r>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3E877218" w14:textId="77777777" w:rsidR="00CC1C55" w:rsidRDefault="00CC1C55" w:rsidP="00CC1C55">
      <w:pPr>
        <w:pStyle w:val="21"/>
        <w:numPr>
          <w:ilvl w:val="0"/>
          <w:numId w:val="180"/>
        </w:numPr>
        <w:shd w:val="clear" w:color="auto" w:fill="auto"/>
        <w:tabs>
          <w:tab w:val="left" w:pos="1134"/>
        </w:tabs>
        <w:spacing w:before="0" w:after="0" w:line="240" w:lineRule="auto"/>
        <w:ind w:firstLine="709"/>
        <w:jc w:val="both"/>
        <w:rPr>
          <w:sz w:val="24"/>
          <w:szCs w:val="24"/>
          <w:lang w:val="ru-RU"/>
        </w:rPr>
      </w:pPr>
      <w:r>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6D30CA7F" w14:textId="77777777" w:rsidR="00CC1C55" w:rsidRDefault="00CC1C55" w:rsidP="00CC1C55">
      <w:pPr>
        <w:pStyle w:val="21"/>
        <w:shd w:val="clear" w:color="auto" w:fill="auto"/>
        <w:tabs>
          <w:tab w:val="left" w:pos="1782"/>
        </w:tabs>
        <w:spacing w:before="0" w:after="0" w:line="240" w:lineRule="auto"/>
        <w:ind w:firstLine="709"/>
        <w:jc w:val="both"/>
        <w:rPr>
          <w:b/>
          <w:bCs/>
          <w:sz w:val="24"/>
          <w:szCs w:val="24"/>
        </w:rPr>
      </w:pPr>
      <w:r>
        <w:rPr>
          <w:b/>
          <w:bCs/>
          <w:sz w:val="24"/>
          <w:szCs w:val="24"/>
        </w:rPr>
        <w:t>Духовно-нравственное направление воспитания.</w:t>
      </w:r>
    </w:p>
    <w:p w14:paraId="03D56ACB" w14:textId="77777777" w:rsidR="00CC1C55" w:rsidRDefault="00CC1C55" w:rsidP="00CC1C55">
      <w:pPr>
        <w:pStyle w:val="21"/>
        <w:numPr>
          <w:ilvl w:val="0"/>
          <w:numId w:val="181"/>
        </w:numPr>
        <w:shd w:val="clear" w:color="auto" w:fill="auto"/>
        <w:tabs>
          <w:tab w:val="left" w:pos="1134"/>
          <w:tab w:val="left" w:pos="1815"/>
        </w:tabs>
        <w:spacing w:before="0" w:after="0" w:line="240" w:lineRule="auto"/>
        <w:ind w:firstLine="709"/>
        <w:jc w:val="both"/>
        <w:rPr>
          <w:sz w:val="24"/>
          <w:szCs w:val="24"/>
          <w:lang w:val="ru-RU"/>
        </w:rPr>
      </w:pPr>
      <w:r>
        <w:rPr>
          <w:sz w:val="24"/>
          <w:szCs w:val="24"/>
          <w:lang w:val="ru-RU"/>
        </w:rPr>
        <w:t>Цель</w:t>
      </w:r>
      <w:r>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2D6E9C94" w14:textId="77777777" w:rsidR="00CC1C55" w:rsidRDefault="00CC1C55" w:rsidP="00CC1C55">
      <w:pPr>
        <w:pStyle w:val="21"/>
        <w:numPr>
          <w:ilvl w:val="0"/>
          <w:numId w:val="181"/>
        </w:numPr>
        <w:shd w:val="clear" w:color="auto" w:fill="auto"/>
        <w:tabs>
          <w:tab w:val="left" w:pos="1023"/>
          <w:tab w:val="left" w:pos="1134"/>
        </w:tabs>
        <w:spacing w:before="0" w:after="0" w:line="240" w:lineRule="auto"/>
        <w:ind w:firstLine="709"/>
        <w:jc w:val="both"/>
        <w:rPr>
          <w:sz w:val="24"/>
          <w:szCs w:val="24"/>
          <w:lang w:val="ru-RU"/>
        </w:rPr>
      </w:pPr>
      <w:r>
        <w:rPr>
          <w:sz w:val="24"/>
          <w:szCs w:val="24"/>
          <w:lang w:val="ru-RU"/>
        </w:rPr>
        <w:t xml:space="preserve">Ценности - жизнь, милосердие, добро лежат в основе </w:t>
      </w:r>
      <w:r w:rsidR="00F45C3D">
        <w:rPr>
          <w:sz w:val="24"/>
          <w:szCs w:val="24"/>
          <w:lang w:val="ru-RU"/>
        </w:rPr>
        <w:t>духовно-нравственного</w:t>
      </w:r>
      <w:r>
        <w:rPr>
          <w:sz w:val="24"/>
          <w:szCs w:val="24"/>
          <w:lang w:val="ru-RU"/>
        </w:rPr>
        <w:t xml:space="preserve"> направления воспитания.</w:t>
      </w:r>
    </w:p>
    <w:p w14:paraId="0779A167" w14:textId="77777777" w:rsidR="00CC1C55" w:rsidRDefault="00CC1C55" w:rsidP="00CC1C55">
      <w:pPr>
        <w:pStyle w:val="21"/>
        <w:numPr>
          <w:ilvl w:val="0"/>
          <w:numId w:val="181"/>
        </w:numPr>
        <w:shd w:val="clear" w:color="auto" w:fill="auto"/>
        <w:tabs>
          <w:tab w:val="left" w:pos="1028"/>
          <w:tab w:val="left" w:pos="1134"/>
        </w:tabs>
        <w:spacing w:before="0" w:after="0" w:line="240" w:lineRule="auto"/>
        <w:ind w:firstLine="709"/>
        <w:jc w:val="both"/>
        <w:rPr>
          <w:sz w:val="24"/>
          <w:szCs w:val="24"/>
          <w:lang w:val="ru-RU"/>
        </w:rPr>
      </w:pPr>
      <w:r>
        <w:rPr>
          <w:sz w:val="24"/>
          <w:szCs w:val="24"/>
          <w:lang w:val="ru-RU"/>
        </w:rPr>
        <w:t xml:space="preserve">Духовно-нравственное воспитание направлено на развитие </w:t>
      </w:r>
      <w:r w:rsidR="00F45C3D">
        <w:rPr>
          <w:sz w:val="24"/>
          <w:szCs w:val="24"/>
          <w:lang w:val="ru-RU"/>
        </w:rPr>
        <w:t>ценностно смысловой</w:t>
      </w:r>
      <w:r>
        <w:rPr>
          <w:sz w:val="24"/>
          <w:szCs w:val="24"/>
          <w:lang w:val="ru-RU"/>
        </w:rPr>
        <w:t xml:space="preserve">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60319268" w14:textId="77777777" w:rsidR="00CC1C55" w:rsidRDefault="00CC1C55" w:rsidP="00CC1C55">
      <w:pPr>
        <w:pStyle w:val="21"/>
        <w:shd w:val="clear" w:color="auto" w:fill="auto"/>
        <w:tabs>
          <w:tab w:val="left" w:pos="1786"/>
        </w:tabs>
        <w:spacing w:before="0" w:after="0" w:line="240" w:lineRule="auto"/>
        <w:ind w:firstLine="709"/>
        <w:jc w:val="both"/>
        <w:rPr>
          <w:b/>
          <w:bCs/>
          <w:sz w:val="24"/>
          <w:szCs w:val="24"/>
        </w:rPr>
      </w:pPr>
      <w:r>
        <w:rPr>
          <w:b/>
          <w:bCs/>
          <w:sz w:val="24"/>
          <w:szCs w:val="24"/>
        </w:rPr>
        <w:t>Социальное направление воспитания.</w:t>
      </w:r>
    </w:p>
    <w:p w14:paraId="68CA7D24" w14:textId="77777777" w:rsidR="00CC1C55" w:rsidRDefault="00CC1C55" w:rsidP="00CC1C55">
      <w:pPr>
        <w:pStyle w:val="21"/>
        <w:numPr>
          <w:ilvl w:val="0"/>
          <w:numId w:val="182"/>
        </w:numPr>
        <w:shd w:val="clear" w:color="auto" w:fill="auto"/>
        <w:tabs>
          <w:tab w:val="left" w:pos="1134"/>
        </w:tabs>
        <w:spacing w:before="0" w:after="0" w:line="240" w:lineRule="auto"/>
        <w:ind w:firstLine="709"/>
        <w:jc w:val="both"/>
        <w:rPr>
          <w:sz w:val="24"/>
          <w:szCs w:val="24"/>
          <w:lang w:val="ru-RU"/>
        </w:rPr>
      </w:pPr>
      <w:r>
        <w:rPr>
          <w:sz w:val="24"/>
          <w:szCs w:val="24"/>
          <w:lang w:val="ru-RU"/>
        </w:rPr>
        <w:t>Цель</w:t>
      </w:r>
      <w:r>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3B2FB45B" w14:textId="77777777" w:rsidR="00CC1C55" w:rsidRDefault="00CC1C55" w:rsidP="00CC1C55">
      <w:pPr>
        <w:pStyle w:val="21"/>
        <w:numPr>
          <w:ilvl w:val="0"/>
          <w:numId w:val="182"/>
        </w:numPr>
        <w:shd w:val="clear" w:color="auto" w:fill="auto"/>
        <w:tabs>
          <w:tab w:val="left" w:pos="1028"/>
          <w:tab w:val="left" w:pos="1134"/>
        </w:tabs>
        <w:spacing w:before="0" w:after="0" w:line="240" w:lineRule="auto"/>
        <w:ind w:firstLine="709"/>
        <w:jc w:val="both"/>
        <w:rPr>
          <w:sz w:val="24"/>
          <w:szCs w:val="24"/>
          <w:lang w:val="ru-RU"/>
        </w:rPr>
      </w:pPr>
      <w:r>
        <w:rPr>
          <w:sz w:val="24"/>
          <w:szCs w:val="24"/>
          <w:lang w:val="ru-RU"/>
        </w:rPr>
        <w:lastRenderedPageBreak/>
        <w:t>Ценности – семья, дружба, человек и сотрудничество лежат в основе социального направления воспитания.</w:t>
      </w:r>
    </w:p>
    <w:p w14:paraId="3026DE93" w14:textId="77777777" w:rsidR="00CC1C55" w:rsidRDefault="00CC1C55" w:rsidP="00CC1C55">
      <w:pPr>
        <w:pStyle w:val="21"/>
        <w:numPr>
          <w:ilvl w:val="0"/>
          <w:numId w:val="182"/>
        </w:numPr>
        <w:shd w:val="clear" w:color="auto" w:fill="auto"/>
        <w:tabs>
          <w:tab w:val="left" w:pos="1033"/>
          <w:tab w:val="left" w:pos="1134"/>
        </w:tabs>
        <w:spacing w:before="0" w:after="0" w:line="240" w:lineRule="auto"/>
        <w:ind w:firstLine="709"/>
        <w:jc w:val="both"/>
        <w:rPr>
          <w:sz w:val="24"/>
          <w:szCs w:val="24"/>
          <w:lang w:val="ru-RU"/>
        </w:rPr>
      </w:pPr>
      <w:r>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5E358D3C" w14:textId="77777777" w:rsidR="00CC1C55" w:rsidRDefault="00CC1C55" w:rsidP="00CC1C55">
      <w:pPr>
        <w:pStyle w:val="21"/>
        <w:numPr>
          <w:ilvl w:val="0"/>
          <w:numId w:val="182"/>
        </w:numPr>
        <w:shd w:val="clear" w:color="auto" w:fill="auto"/>
        <w:tabs>
          <w:tab w:val="left" w:pos="1038"/>
          <w:tab w:val="left" w:pos="1134"/>
        </w:tabs>
        <w:spacing w:before="0" w:after="0" w:line="240" w:lineRule="auto"/>
        <w:ind w:firstLine="709"/>
        <w:jc w:val="both"/>
        <w:rPr>
          <w:sz w:val="24"/>
          <w:szCs w:val="24"/>
          <w:lang w:val="ru-RU"/>
        </w:rPr>
      </w:pPr>
      <w:r>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47781CD9" w14:textId="77777777" w:rsidR="00CC1C55" w:rsidRDefault="00CC1C55" w:rsidP="00CC1C55">
      <w:pPr>
        <w:pStyle w:val="21"/>
        <w:shd w:val="clear" w:color="auto" w:fill="auto"/>
        <w:tabs>
          <w:tab w:val="left" w:pos="1134"/>
        </w:tabs>
        <w:spacing w:before="0" w:after="0" w:line="240" w:lineRule="auto"/>
        <w:ind w:firstLine="709"/>
        <w:jc w:val="both"/>
        <w:rPr>
          <w:b/>
          <w:bCs/>
          <w:sz w:val="24"/>
          <w:szCs w:val="24"/>
        </w:rPr>
      </w:pPr>
      <w:r>
        <w:rPr>
          <w:b/>
          <w:bCs/>
          <w:sz w:val="24"/>
          <w:szCs w:val="24"/>
        </w:rPr>
        <w:t>Познавательное направление воспитания.</w:t>
      </w:r>
    </w:p>
    <w:p w14:paraId="65F799CE" w14:textId="77777777" w:rsidR="00CC1C55" w:rsidRDefault="00CC1C55" w:rsidP="00CC1C55">
      <w:pPr>
        <w:pStyle w:val="21"/>
        <w:numPr>
          <w:ilvl w:val="0"/>
          <w:numId w:val="183"/>
        </w:numPr>
        <w:shd w:val="clear" w:color="auto" w:fill="auto"/>
        <w:tabs>
          <w:tab w:val="left" w:pos="1134"/>
        </w:tabs>
        <w:spacing w:before="0" w:after="0" w:line="240" w:lineRule="auto"/>
        <w:ind w:firstLine="709"/>
        <w:jc w:val="both"/>
        <w:rPr>
          <w:sz w:val="24"/>
          <w:szCs w:val="24"/>
          <w:lang w:val="ru-RU"/>
        </w:rPr>
      </w:pPr>
      <w:r>
        <w:rPr>
          <w:sz w:val="24"/>
          <w:szCs w:val="24"/>
          <w:lang w:val="ru-RU"/>
        </w:rPr>
        <w:t>Цель познавательного направления воспитания – формирование ценности познания.</w:t>
      </w:r>
    </w:p>
    <w:p w14:paraId="66D46008" w14:textId="77777777" w:rsidR="00CC1C55" w:rsidRDefault="00CC1C55" w:rsidP="00CC1C55">
      <w:pPr>
        <w:pStyle w:val="21"/>
        <w:numPr>
          <w:ilvl w:val="0"/>
          <w:numId w:val="183"/>
        </w:numPr>
        <w:shd w:val="clear" w:color="auto" w:fill="auto"/>
        <w:tabs>
          <w:tab w:val="left" w:pos="1028"/>
          <w:tab w:val="left" w:pos="1134"/>
        </w:tabs>
        <w:spacing w:before="0" w:after="0" w:line="240" w:lineRule="auto"/>
        <w:ind w:firstLine="709"/>
        <w:jc w:val="both"/>
        <w:rPr>
          <w:sz w:val="24"/>
          <w:szCs w:val="24"/>
          <w:lang w:val="ru-RU"/>
        </w:rPr>
      </w:pPr>
      <w:r>
        <w:rPr>
          <w:sz w:val="24"/>
          <w:szCs w:val="24"/>
          <w:lang w:val="ru-RU"/>
        </w:rPr>
        <w:t>Ценность – познание лежит в основе познавательного направления воспитания.</w:t>
      </w:r>
    </w:p>
    <w:p w14:paraId="7C74F7D5" w14:textId="77777777" w:rsidR="00CC1C55" w:rsidRDefault="00CC1C55" w:rsidP="00CC1C55">
      <w:pPr>
        <w:pStyle w:val="21"/>
        <w:numPr>
          <w:ilvl w:val="0"/>
          <w:numId w:val="183"/>
        </w:numPr>
        <w:shd w:val="clear" w:color="auto" w:fill="auto"/>
        <w:tabs>
          <w:tab w:val="left" w:pos="1038"/>
          <w:tab w:val="left" w:pos="1134"/>
        </w:tabs>
        <w:spacing w:before="0" w:after="0" w:line="240" w:lineRule="auto"/>
        <w:ind w:firstLine="709"/>
        <w:jc w:val="both"/>
        <w:rPr>
          <w:sz w:val="24"/>
          <w:szCs w:val="24"/>
          <w:lang w:val="ru-RU"/>
        </w:rPr>
      </w:pPr>
      <w:r>
        <w:rPr>
          <w:sz w:val="24"/>
          <w:szCs w:val="24"/>
          <w:lang w:val="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2E5499EB" w14:textId="77777777" w:rsidR="00CC1C55" w:rsidRDefault="00CC1C55" w:rsidP="00CC1C55">
      <w:pPr>
        <w:pStyle w:val="21"/>
        <w:numPr>
          <w:ilvl w:val="0"/>
          <w:numId w:val="183"/>
        </w:numPr>
        <w:shd w:val="clear" w:color="auto" w:fill="auto"/>
        <w:tabs>
          <w:tab w:val="left" w:pos="1038"/>
          <w:tab w:val="left" w:pos="1134"/>
        </w:tabs>
        <w:spacing w:before="0" w:after="0" w:line="240" w:lineRule="auto"/>
        <w:ind w:firstLine="709"/>
        <w:jc w:val="both"/>
        <w:rPr>
          <w:sz w:val="24"/>
          <w:szCs w:val="24"/>
          <w:lang w:val="ru-RU"/>
        </w:rPr>
      </w:pPr>
      <w:r>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7EA1A9CE" w14:textId="77777777" w:rsidR="00CC1C55" w:rsidRDefault="00CC1C55" w:rsidP="00CC1C55">
      <w:pPr>
        <w:pStyle w:val="21"/>
        <w:shd w:val="clear" w:color="auto" w:fill="auto"/>
        <w:tabs>
          <w:tab w:val="left" w:pos="1134"/>
        </w:tabs>
        <w:spacing w:before="0" w:after="0" w:line="240" w:lineRule="auto"/>
        <w:ind w:firstLine="709"/>
        <w:jc w:val="both"/>
        <w:rPr>
          <w:b/>
          <w:bCs/>
          <w:sz w:val="24"/>
          <w:szCs w:val="24"/>
          <w:lang w:val="ru-RU"/>
        </w:rPr>
      </w:pPr>
      <w:r>
        <w:rPr>
          <w:b/>
          <w:bCs/>
          <w:sz w:val="24"/>
          <w:szCs w:val="24"/>
          <w:lang w:val="ru-RU"/>
        </w:rPr>
        <w:t>Физическое и оздоровительное направление воспитания.</w:t>
      </w:r>
    </w:p>
    <w:p w14:paraId="1AFC3116" w14:textId="77777777" w:rsidR="00CC1C55" w:rsidRDefault="00CC1C55" w:rsidP="00CC1C55">
      <w:pPr>
        <w:pStyle w:val="21"/>
        <w:numPr>
          <w:ilvl w:val="0"/>
          <w:numId w:val="184"/>
        </w:numPr>
        <w:shd w:val="clear" w:color="auto" w:fill="auto"/>
        <w:tabs>
          <w:tab w:val="left" w:pos="1028"/>
          <w:tab w:val="left" w:pos="1134"/>
        </w:tabs>
        <w:spacing w:before="0" w:after="0" w:line="240" w:lineRule="auto"/>
        <w:ind w:firstLine="709"/>
        <w:jc w:val="both"/>
        <w:rPr>
          <w:sz w:val="24"/>
          <w:szCs w:val="24"/>
          <w:lang w:val="ru-RU"/>
        </w:rPr>
      </w:pPr>
      <w:r>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14:paraId="57F3C62C" w14:textId="77777777" w:rsidR="00CC1C55" w:rsidRDefault="00CC1C55" w:rsidP="00CC1C55">
      <w:pPr>
        <w:pStyle w:val="21"/>
        <w:shd w:val="clear" w:color="auto" w:fill="auto"/>
        <w:tabs>
          <w:tab w:val="left" w:pos="1134"/>
        </w:tabs>
        <w:spacing w:before="0" w:after="0" w:line="240" w:lineRule="auto"/>
        <w:ind w:firstLine="709"/>
        <w:rPr>
          <w:sz w:val="24"/>
          <w:szCs w:val="24"/>
          <w:lang w:val="ru-RU"/>
        </w:rPr>
      </w:pPr>
      <w:r>
        <w:rPr>
          <w:rStyle w:val="11"/>
          <w:rFonts w:eastAsia="Century Schoolbook"/>
          <w:sz w:val="24"/>
          <w:szCs w:val="24"/>
        </w:rPr>
        <w:t>гигиеническими навыками и правилами безопасности.</w:t>
      </w:r>
    </w:p>
    <w:p w14:paraId="3E067421" w14:textId="77777777" w:rsidR="00CC1C55" w:rsidRDefault="00CC1C55" w:rsidP="00CC1C55">
      <w:pPr>
        <w:pStyle w:val="21"/>
        <w:numPr>
          <w:ilvl w:val="0"/>
          <w:numId w:val="185"/>
        </w:numPr>
        <w:shd w:val="clear" w:color="auto" w:fill="auto"/>
        <w:tabs>
          <w:tab w:val="left" w:pos="1018"/>
          <w:tab w:val="left" w:pos="1134"/>
        </w:tabs>
        <w:spacing w:before="0" w:after="0" w:line="240" w:lineRule="auto"/>
        <w:ind w:firstLine="709"/>
        <w:jc w:val="both"/>
        <w:rPr>
          <w:sz w:val="24"/>
          <w:szCs w:val="24"/>
          <w:lang w:val="ru-RU"/>
        </w:rPr>
      </w:pPr>
      <w:r>
        <w:rPr>
          <w:rStyle w:val="11"/>
          <w:rFonts w:eastAsia="Century Schoolbook"/>
          <w:sz w:val="24"/>
          <w:szCs w:val="24"/>
        </w:rPr>
        <w:t>Ценности - жизнь и здоровье лежит в основе физического и оздоровительного направления воспитания.</w:t>
      </w:r>
    </w:p>
    <w:p w14:paraId="18A1F048" w14:textId="77777777" w:rsidR="00CC1C55" w:rsidRDefault="00CC1C55" w:rsidP="00CC1C55">
      <w:pPr>
        <w:pStyle w:val="21"/>
        <w:numPr>
          <w:ilvl w:val="0"/>
          <w:numId w:val="185"/>
        </w:numPr>
        <w:shd w:val="clear" w:color="auto" w:fill="auto"/>
        <w:tabs>
          <w:tab w:val="left" w:pos="1033"/>
          <w:tab w:val="left" w:pos="1134"/>
        </w:tabs>
        <w:spacing w:before="0" w:after="0" w:line="240" w:lineRule="auto"/>
        <w:ind w:firstLine="709"/>
        <w:jc w:val="both"/>
        <w:rPr>
          <w:sz w:val="24"/>
          <w:szCs w:val="24"/>
          <w:lang w:val="ru-RU"/>
        </w:rPr>
      </w:pPr>
      <w:r>
        <w:rPr>
          <w:rStyle w:val="11"/>
          <w:rFonts w:eastAsia="Century Schoolbook"/>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178BA8EA" w14:textId="77777777" w:rsidR="00CC1C55" w:rsidRDefault="00CC1C55" w:rsidP="00CC1C55">
      <w:pPr>
        <w:pStyle w:val="21"/>
        <w:shd w:val="clear" w:color="auto" w:fill="auto"/>
        <w:tabs>
          <w:tab w:val="left" w:pos="1134"/>
        </w:tabs>
        <w:spacing w:before="0" w:after="0" w:line="240" w:lineRule="auto"/>
        <w:ind w:firstLine="709"/>
        <w:jc w:val="both"/>
        <w:rPr>
          <w:b/>
          <w:bCs/>
          <w:sz w:val="24"/>
          <w:szCs w:val="24"/>
        </w:rPr>
      </w:pPr>
      <w:r>
        <w:rPr>
          <w:rStyle w:val="11"/>
          <w:rFonts w:eastAsia="Century Schoolbook"/>
          <w:b/>
          <w:bCs/>
          <w:sz w:val="24"/>
          <w:szCs w:val="24"/>
        </w:rPr>
        <w:t>Трудовое направление воспитания.</w:t>
      </w:r>
    </w:p>
    <w:p w14:paraId="63DBD9AB" w14:textId="77777777" w:rsidR="00CC1C55" w:rsidRDefault="00CC1C55" w:rsidP="00CC1C55">
      <w:pPr>
        <w:pStyle w:val="21"/>
        <w:numPr>
          <w:ilvl w:val="0"/>
          <w:numId w:val="186"/>
        </w:numPr>
        <w:shd w:val="clear" w:color="auto" w:fill="auto"/>
        <w:tabs>
          <w:tab w:val="left" w:pos="1028"/>
          <w:tab w:val="left" w:pos="1134"/>
        </w:tabs>
        <w:spacing w:before="0" w:after="0" w:line="240" w:lineRule="auto"/>
        <w:ind w:firstLine="709"/>
        <w:jc w:val="both"/>
        <w:rPr>
          <w:sz w:val="24"/>
          <w:szCs w:val="24"/>
          <w:lang w:val="ru-RU"/>
        </w:rPr>
      </w:pPr>
      <w:r>
        <w:rPr>
          <w:rStyle w:val="11"/>
          <w:rFonts w:eastAsia="Century Schoolbook"/>
          <w:sz w:val="24"/>
          <w:szCs w:val="24"/>
        </w:rPr>
        <w:t>Цель трудового воспитания - формирование ценностного отношения детей к труду, трудолюбию и приобщение ребёнка к труду.</w:t>
      </w:r>
    </w:p>
    <w:p w14:paraId="043A6BF6" w14:textId="77777777" w:rsidR="00CC1C55" w:rsidRDefault="00CC1C55" w:rsidP="00CC1C55">
      <w:pPr>
        <w:pStyle w:val="21"/>
        <w:numPr>
          <w:ilvl w:val="0"/>
          <w:numId w:val="186"/>
        </w:numPr>
        <w:shd w:val="clear" w:color="auto" w:fill="auto"/>
        <w:tabs>
          <w:tab w:val="left" w:pos="1038"/>
          <w:tab w:val="left" w:pos="1134"/>
        </w:tabs>
        <w:spacing w:before="0" w:after="0" w:line="240" w:lineRule="auto"/>
        <w:ind w:firstLine="709"/>
        <w:jc w:val="both"/>
        <w:rPr>
          <w:sz w:val="24"/>
          <w:szCs w:val="24"/>
          <w:lang w:val="ru-RU"/>
        </w:rPr>
      </w:pPr>
      <w:r>
        <w:rPr>
          <w:rStyle w:val="11"/>
          <w:rFonts w:eastAsia="Century Schoolbook"/>
          <w:sz w:val="24"/>
          <w:szCs w:val="24"/>
        </w:rPr>
        <w:t>Ценность – труд лежит в основе трудового направления воспитания.</w:t>
      </w:r>
    </w:p>
    <w:p w14:paraId="504C72FD" w14:textId="77777777" w:rsidR="00CC1C55" w:rsidRDefault="00CC1C55" w:rsidP="00CC1C55">
      <w:pPr>
        <w:pStyle w:val="21"/>
        <w:numPr>
          <w:ilvl w:val="0"/>
          <w:numId w:val="186"/>
        </w:numPr>
        <w:shd w:val="clear" w:color="auto" w:fill="auto"/>
        <w:tabs>
          <w:tab w:val="left" w:pos="1033"/>
          <w:tab w:val="left" w:pos="1134"/>
        </w:tabs>
        <w:spacing w:before="0" w:after="0" w:line="240" w:lineRule="auto"/>
        <w:ind w:firstLine="709"/>
        <w:jc w:val="both"/>
        <w:rPr>
          <w:sz w:val="24"/>
          <w:szCs w:val="24"/>
          <w:lang w:val="ru-RU"/>
        </w:rPr>
      </w:pPr>
      <w:r>
        <w:rPr>
          <w:rStyle w:val="11"/>
          <w:rFonts w:eastAsia="Century Schoolbook"/>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1FE43DB6" w14:textId="77777777" w:rsidR="00CC1C55" w:rsidRDefault="00CC1C55" w:rsidP="00CC1C55">
      <w:pPr>
        <w:pStyle w:val="21"/>
        <w:shd w:val="clear" w:color="auto" w:fill="auto"/>
        <w:tabs>
          <w:tab w:val="left" w:pos="1134"/>
        </w:tabs>
        <w:spacing w:before="0" w:after="0" w:line="240" w:lineRule="auto"/>
        <w:ind w:firstLine="709"/>
        <w:jc w:val="both"/>
        <w:rPr>
          <w:b/>
          <w:bCs/>
          <w:sz w:val="24"/>
          <w:szCs w:val="24"/>
        </w:rPr>
      </w:pPr>
      <w:r>
        <w:rPr>
          <w:rStyle w:val="11"/>
          <w:rFonts w:eastAsia="Century Schoolbook"/>
          <w:b/>
          <w:bCs/>
          <w:sz w:val="24"/>
          <w:szCs w:val="24"/>
        </w:rPr>
        <w:t>Эстетическое направление воспитания.</w:t>
      </w:r>
    </w:p>
    <w:p w14:paraId="122034E1" w14:textId="77777777" w:rsidR="00CC1C55" w:rsidRDefault="00CC1C55" w:rsidP="00CC1C55">
      <w:pPr>
        <w:pStyle w:val="21"/>
        <w:numPr>
          <w:ilvl w:val="0"/>
          <w:numId w:val="187"/>
        </w:numPr>
        <w:shd w:val="clear" w:color="auto" w:fill="auto"/>
        <w:tabs>
          <w:tab w:val="left" w:pos="1028"/>
          <w:tab w:val="left" w:pos="1134"/>
        </w:tabs>
        <w:spacing w:before="0" w:after="0" w:line="240" w:lineRule="auto"/>
        <w:ind w:firstLine="709"/>
        <w:jc w:val="both"/>
        <w:rPr>
          <w:sz w:val="24"/>
          <w:szCs w:val="24"/>
          <w:lang w:val="ru-RU"/>
        </w:rPr>
      </w:pPr>
      <w:r>
        <w:rPr>
          <w:rStyle w:val="11"/>
          <w:rFonts w:eastAsia="Century Schoolbook"/>
          <w:sz w:val="24"/>
          <w:szCs w:val="24"/>
        </w:rPr>
        <w:t>Цель эстетического направления воспитания – способствовать становлению у ребёнка ценностного отношения к красоте.</w:t>
      </w:r>
    </w:p>
    <w:p w14:paraId="78995355" w14:textId="77777777" w:rsidR="00CC1C55" w:rsidRDefault="00CC1C55" w:rsidP="00CC1C55">
      <w:pPr>
        <w:pStyle w:val="21"/>
        <w:numPr>
          <w:ilvl w:val="0"/>
          <w:numId w:val="187"/>
        </w:numPr>
        <w:shd w:val="clear" w:color="auto" w:fill="auto"/>
        <w:tabs>
          <w:tab w:val="left" w:pos="1023"/>
          <w:tab w:val="left" w:pos="1134"/>
        </w:tabs>
        <w:spacing w:before="0" w:after="0" w:line="240" w:lineRule="auto"/>
        <w:ind w:firstLine="709"/>
        <w:jc w:val="both"/>
        <w:rPr>
          <w:sz w:val="24"/>
          <w:szCs w:val="24"/>
          <w:lang w:val="ru-RU"/>
        </w:rPr>
      </w:pPr>
      <w:r>
        <w:rPr>
          <w:rStyle w:val="11"/>
          <w:rFonts w:eastAsia="Century Schoolbook"/>
          <w:sz w:val="24"/>
          <w:szCs w:val="24"/>
        </w:rPr>
        <w:t>Ценности – культура, красота, лежат в основе эстетического направления воспитания.</w:t>
      </w:r>
    </w:p>
    <w:p w14:paraId="2D1EDB8A" w14:textId="77777777" w:rsidR="00CC1C55" w:rsidRDefault="00CC1C55" w:rsidP="00CC1C55">
      <w:pPr>
        <w:pStyle w:val="21"/>
        <w:numPr>
          <w:ilvl w:val="0"/>
          <w:numId w:val="187"/>
        </w:numPr>
        <w:shd w:val="clear" w:color="auto" w:fill="auto"/>
        <w:tabs>
          <w:tab w:val="left" w:pos="1038"/>
          <w:tab w:val="left" w:pos="1134"/>
        </w:tabs>
        <w:spacing w:before="0" w:after="0" w:line="240" w:lineRule="auto"/>
        <w:ind w:firstLine="709"/>
        <w:jc w:val="both"/>
        <w:rPr>
          <w:sz w:val="24"/>
          <w:szCs w:val="24"/>
          <w:lang w:val="ru-RU"/>
        </w:rPr>
      </w:pPr>
      <w:r>
        <w:rPr>
          <w:rStyle w:val="11"/>
          <w:rFonts w:eastAsia="Century Schoolbook"/>
          <w:sz w:val="24"/>
          <w:szCs w:val="24"/>
        </w:rPr>
        <w:t xml:space="preserve">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w:t>
      </w:r>
      <w:r>
        <w:rPr>
          <w:rStyle w:val="11"/>
          <w:rFonts w:eastAsia="Century Schoolbook"/>
          <w:sz w:val="24"/>
          <w:szCs w:val="24"/>
        </w:rPr>
        <w:lastRenderedPageBreak/>
        <w:t>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13D91A1F" w14:textId="77777777" w:rsidR="00CC1C55" w:rsidRDefault="00CC1C55" w:rsidP="00CC1C55">
      <w:pPr>
        <w:pStyle w:val="21"/>
        <w:shd w:val="clear" w:color="auto" w:fill="auto"/>
        <w:tabs>
          <w:tab w:val="left" w:pos="1575"/>
        </w:tabs>
        <w:spacing w:before="0" w:after="0" w:line="240" w:lineRule="auto"/>
        <w:ind w:firstLine="709"/>
        <w:jc w:val="both"/>
        <w:rPr>
          <w:rStyle w:val="11"/>
          <w:rFonts w:eastAsia="Century Schoolbook"/>
          <w:b/>
          <w:bCs/>
          <w:sz w:val="24"/>
          <w:szCs w:val="24"/>
        </w:rPr>
      </w:pPr>
    </w:p>
    <w:p w14:paraId="0ACBDAB3" w14:textId="77777777" w:rsidR="00CC1C55" w:rsidRDefault="00CC1C55" w:rsidP="00CC1C55">
      <w:pPr>
        <w:pStyle w:val="21"/>
        <w:shd w:val="clear" w:color="auto" w:fill="auto"/>
        <w:tabs>
          <w:tab w:val="left" w:pos="1575"/>
        </w:tabs>
        <w:spacing w:before="0" w:after="0" w:line="240" w:lineRule="auto"/>
        <w:ind w:firstLine="709"/>
        <w:jc w:val="both"/>
        <w:rPr>
          <w:b/>
          <w:bCs/>
          <w:sz w:val="24"/>
          <w:szCs w:val="24"/>
        </w:rPr>
      </w:pPr>
      <w:r>
        <w:rPr>
          <w:rStyle w:val="11"/>
          <w:rFonts w:eastAsia="Century Schoolbook"/>
          <w:b/>
          <w:bCs/>
          <w:sz w:val="24"/>
          <w:szCs w:val="24"/>
        </w:rPr>
        <w:t>Целевые ориентиры воспитания.</w:t>
      </w:r>
    </w:p>
    <w:p w14:paraId="4991CAC9" w14:textId="77777777" w:rsidR="00CC1C55" w:rsidRDefault="00CC1C55" w:rsidP="00CC1C55">
      <w:pPr>
        <w:pStyle w:val="21"/>
        <w:numPr>
          <w:ilvl w:val="0"/>
          <w:numId w:val="188"/>
        </w:numPr>
        <w:shd w:val="clear" w:color="auto" w:fill="auto"/>
        <w:tabs>
          <w:tab w:val="left" w:pos="1028"/>
        </w:tabs>
        <w:spacing w:before="0" w:after="0" w:line="240" w:lineRule="auto"/>
        <w:ind w:firstLine="709"/>
        <w:jc w:val="both"/>
        <w:rPr>
          <w:sz w:val="24"/>
          <w:szCs w:val="24"/>
          <w:lang w:val="ru-RU"/>
        </w:rPr>
      </w:pPr>
      <w:r>
        <w:rPr>
          <w:rStyle w:val="11"/>
          <w:rFonts w:eastAsia="Century Schoolbook"/>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791D5EFA" w14:textId="77777777" w:rsidR="00CC1C55" w:rsidRDefault="00CC1C55" w:rsidP="00CC1C55">
      <w:pPr>
        <w:pStyle w:val="21"/>
        <w:numPr>
          <w:ilvl w:val="0"/>
          <w:numId w:val="188"/>
        </w:numPr>
        <w:shd w:val="clear" w:color="auto" w:fill="auto"/>
        <w:tabs>
          <w:tab w:val="left" w:pos="1018"/>
        </w:tabs>
        <w:spacing w:before="0" w:after="0" w:line="240" w:lineRule="auto"/>
        <w:ind w:firstLine="709"/>
        <w:jc w:val="both"/>
        <w:rPr>
          <w:sz w:val="24"/>
          <w:szCs w:val="24"/>
          <w:lang w:val="ru-RU"/>
        </w:rPr>
      </w:pPr>
      <w:r>
        <w:rPr>
          <w:rStyle w:val="11"/>
          <w:rFonts w:eastAsia="Century Schoolbook"/>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14:paraId="76D1947A" w14:textId="77777777" w:rsidR="00CC1C55" w:rsidRDefault="00CC1C55" w:rsidP="00CC1C55">
      <w:pPr>
        <w:pStyle w:val="21"/>
        <w:shd w:val="clear" w:color="auto" w:fill="auto"/>
        <w:spacing w:before="0" w:after="0" w:line="240" w:lineRule="auto"/>
        <w:ind w:firstLine="709"/>
        <w:jc w:val="both"/>
        <w:rPr>
          <w:sz w:val="24"/>
          <w:szCs w:val="24"/>
          <w:lang w:val="ru-RU"/>
        </w:rPr>
      </w:pPr>
      <w:r>
        <w:rPr>
          <w:rStyle w:val="11"/>
          <w:rFonts w:eastAsia="Century Schoolbook"/>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613A0FAB" w14:textId="77777777" w:rsidR="00CC1C55" w:rsidRDefault="00CC1C55" w:rsidP="00CC1C55">
      <w:pPr>
        <w:pStyle w:val="21"/>
        <w:shd w:val="clear" w:color="auto" w:fill="auto"/>
        <w:tabs>
          <w:tab w:val="left" w:pos="1888"/>
        </w:tabs>
        <w:spacing w:before="0" w:after="0" w:line="240" w:lineRule="auto"/>
        <w:ind w:firstLine="709"/>
        <w:rPr>
          <w:rStyle w:val="11"/>
          <w:rFonts w:eastAsia="Century Schoolbook"/>
          <w:b/>
          <w:bCs/>
          <w:sz w:val="24"/>
          <w:szCs w:val="24"/>
        </w:rPr>
      </w:pPr>
    </w:p>
    <w:p w14:paraId="0B77FD00" w14:textId="77777777" w:rsidR="00CC1C55" w:rsidRDefault="00CC1C55" w:rsidP="00CC1C55">
      <w:pPr>
        <w:pStyle w:val="21"/>
        <w:shd w:val="clear" w:color="auto" w:fill="auto"/>
        <w:tabs>
          <w:tab w:val="left" w:pos="1888"/>
        </w:tabs>
        <w:spacing w:before="0" w:line="240" w:lineRule="auto"/>
        <w:ind w:firstLine="709"/>
        <w:rPr>
          <w:rStyle w:val="11"/>
          <w:rFonts w:eastAsia="Century Schoolbook"/>
          <w:b/>
          <w:bCs/>
          <w:sz w:val="24"/>
          <w:szCs w:val="24"/>
        </w:rPr>
      </w:pPr>
      <w:r>
        <w:rPr>
          <w:rStyle w:val="11"/>
          <w:rFonts w:eastAsia="Century Schoolbook"/>
          <w:b/>
          <w:bCs/>
          <w:sz w:val="24"/>
          <w:szCs w:val="24"/>
        </w:rPr>
        <w:t>Целевые ориентиры воспитания детей раннего возраста (к трем годам).</w:t>
      </w:r>
    </w:p>
    <w:tbl>
      <w:tblPr>
        <w:tblStyle w:val="aff1"/>
        <w:tblW w:w="10173" w:type="dxa"/>
        <w:tblLayout w:type="fixed"/>
        <w:tblLook w:val="04A0" w:firstRow="1" w:lastRow="0" w:firstColumn="1" w:lastColumn="0" w:noHBand="0" w:noVBand="1"/>
      </w:tblPr>
      <w:tblGrid>
        <w:gridCol w:w="2240"/>
        <w:gridCol w:w="2387"/>
        <w:gridCol w:w="5546"/>
      </w:tblGrid>
      <w:tr w:rsidR="00CC1C55" w14:paraId="1816EABA" w14:textId="77777777" w:rsidTr="00441572">
        <w:trPr>
          <w:tblHeader/>
        </w:trPr>
        <w:tc>
          <w:tcPr>
            <w:tcW w:w="2240" w:type="dxa"/>
            <w:vAlign w:val="center"/>
          </w:tcPr>
          <w:p w14:paraId="15318F5E" w14:textId="77777777" w:rsidR="00CC1C55" w:rsidRDefault="00CC1C55" w:rsidP="00441572">
            <w:pPr>
              <w:pStyle w:val="21"/>
              <w:shd w:val="clear" w:color="auto" w:fill="auto"/>
              <w:spacing w:before="0" w:after="0" w:line="240" w:lineRule="auto"/>
              <w:jc w:val="center"/>
              <w:rPr>
                <w:sz w:val="24"/>
                <w:szCs w:val="24"/>
              </w:rPr>
            </w:pPr>
            <w:r>
              <w:rPr>
                <w:rStyle w:val="11"/>
                <w:rFonts w:eastAsia="Century Schoolbook"/>
                <w:sz w:val="24"/>
                <w:szCs w:val="24"/>
              </w:rPr>
              <w:t>Направление</w:t>
            </w:r>
          </w:p>
          <w:p w14:paraId="2955BCA0" w14:textId="77777777" w:rsidR="00CC1C55" w:rsidRDefault="00CC1C55" w:rsidP="00441572">
            <w:pPr>
              <w:pStyle w:val="21"/>
              <w:shd w:val="clear" w:color="auto" w:fill="auto"/>
              <w:spacing w:before="0" w:after="0" w:line="240" w:lineRule="auto"/>
              <w:jc w:val="center"/>
              <w:rPr>
                <w:sz w:val="24"/>
                <w:szCs w:val="24"/>
              </w:rPr>
            </w:pPr>
            <w:r>
              <w:rPr>
                <w:rStyle w:val="11"/>
                <w:rFonts w:eastAsia="Century Schoolbook"/>
                <w:sz w:val="24"/>
                <w:szCs w:val="24"/>
              </w:rPr>
              <w:t>воспитания</w:t>
            </w:r>
          </w:p>
        </w:tc>
        <w:tc>
          <w:tcPr>
            <w:tcW w:w="2387" w:type="dxa"/>
            <w:vAlign w:val="center"/>
          </w:tcPr>
          <w:p w14:paraId="593217CC" w14:textId="77777777" w:rsidR="00CC1C55" w:rsidRDefault="00CC1C55" w:rsidP="00441572">
            <w:pPr>
              <w:pStyle w:val="21"/>
              <w:shd w:val="clear" w:color="auto" w:fill="auto"/>
              <w:spacing w:before="0" w:after="0" w:line="240" w:lineRule="auto"/>
              <w:jc w:val="center"/>
              <w:rPr>
                <w:sz w:val="24"/>
                <w:szCs w:val="24"/>
              </w:rPr>
            </w:pPr>
            <w:r>
              <w:rPr>
                <w:rStyle w:val="11"/>
                <w:rFonts w:eastAsia="Century Schoolbook"/>
                <w:sz w:val="24"/>
                <w:szCs w:val="24"/>
              </w:rPr>
              <w:t>Ценности</w:t>
            </w:r>
          </w:p>
        </w:tc>
        <w:tc>
          <w:tcPr>
            <w:tcW w:w="5546" w:type="dxa"/>
            <w:vAlign w:val="center"/>
          </w:tcPr>
          <w:p w14:paraId="71C7C67F" w14:textId="77777777" w:rsidR="00CC1C55" w:rsidRDefault="00CC1C55" w:rsidP="00441572">
            <w:pPr>
              <w:pStyle w:val="21"/>
              <w:shd w:val="clear" w:color="auto" w:fill="auto"/>
              <w:spacing w:before="0" w:after="0" w:line="240" w:lineRule="auto"/>
              <w:jc w:val="center"/>
              <w:rPr>
                <w:sz w:val="24"/>
                <w:szCs w:val="24"/>
              </w:rPr>
            </w:pPr>
            <w:r>
              <w:rPr>
                <w:rStyle w:val="11"/>
                <w:rFonts w:eastAsia="Century Schoolbook"/>
                <w:sz w:val="24"/>
                <w:szCs w:val="24"/>
              </w:rPr>
              <w:t>Целевые ориентиры</w:t>
            </w:r>
          </w:p>
        </w:tc>
      </w:tr>
      <w:tr w:rsidR="00CC1C55" w14:paraId="232E069C" w14:textId="77777777" w:rsidTr="00441572">
        <w:tc>
          <w:tcPr>
            <w:tcW w:w="2240" w:type="dxa"/>
          </w:tcPr>
          <w:p w14:paraId="4237AD53"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t>Патриотическое</w:t>
            </w:r>
          </w:p>
        </w:tc>
        <w:tc>
          <w:tcPr>
            <w:tcW w:w="2387" w:type="dxa"/>
          </w:tcPr>
          <w:p w14:paraId="6D011521"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t>Родина, природа</w:t>
            </w:r>
          </w:p>
        </w:tc>
        <w:tc>
          <w:tcPr>
            <w:tcW w:w="5546" w:type="dxa"/>
          </w:tcPr>
          <w:p w14:paraId="5D9473DE" w14:textId="77777777" w:rsidR="00CC1C55" w:rsidRDefault="00CC1C55" w:rsidP="00441572">
            <w:pPr>
              <w:pStyle w:val="21"/>
              <w:shd w:val="clear" w:color="auto" w:fill="auto"/>
              <w:spacing w:before="0" w:after="0" w:line="240" w:lineRule="auto"/>
              <w:rPr>
                <w:sz w:val="24"/>
                <w:szCs w:val="24"/>
                <w:lang w:val="ru-RU"/>
              </w:rPr>
            </w:pPr>
            <w:r>
              <w:rPr>
                <w:rStyle w:val="11"/>
                <w:rFonts w:eastAsia="Century Schoolbook"/>
                <w:sz w:val="24"/>
                <w:szCs w:val="24"/>
              </w:rPr>
              <w:t>Проявляющий привязанность к близким людям, бережное отношение к живому</w:t>
            </w:r>
          </w:p>
        </w:tc>
      </w:tr>
      <w:tr w:rsidR="00CC1C55" w14:paraId="431623AC" w14:textId="77777777" w:rsidTr="00441572">
        <w:tc>
          <w:tcPr>
            <w:tcW w:w="2240" w:type="dxa"/>
          </w:tcPr>
          <w:p w14:paraId="37C044EC"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t>Духовно</w:t>
            </w:r>
            <w:r>
              <w:rPr>
                <w:rStyle w:val="11"/>
                <w:rFonts w:eastAsia="Century Schoolbook"/>
                <w:sz w:val="24"/>
                <w:szCs w:val="24"/>
              </w:rPr>
              <w:softHyphen/>
            </w:r>
          </w:p>
          <w:p w14:paraId="6620D8B1"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t>нравственное</w:t>
            </w:r>
          </w:p>
        </w:tc>
        <w:tc>
          <w:tcPr>
            <w:tcW w:w="2387" w:type="dxa"/>
          </w:tcPr>
          <w:p w14:paraId="1525D8AB"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t>Жизнь,</w:t>
            </w:r>
          </w:p>
          <w:p w14:paraId="67F5CDD8"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t>милосердие, добро</w:t>
            </w:r>
          </w:p>
        </w:tc>
        <w:tc>
          <w:tcPr>
            <w:tcW w:w="5546" w:type="dxa"/>
          </w:tcPr>
          <w:p w14:paraId="5BE6BA5F" w14:textId="77777777" w:rsidR="00CC1C55" w:rsidRDefault="00CC1C55" w:rsidP="00441572">
            <w:pPr>
              <w:pStyle w:val="21"/>
              <w:shd w:val="clear" w:color="auto" w:fill="auto"/>
              <w:spacing w:before="0" w:after="0" w:line="240" w:lineRule="auto"/>
              <w:rPr>
                <w:sz w:val="24"/>
                <w:szCs w:val="24"/>
                <w:lang w:val="ru-RU"/>
              </w:rPr>
            </w:pPr>
            <w:r>
              <w:rPr>
                <w:rStyle w:val="11"/>
                <w:rFonts w:eastAsia="Century Schoolbook"/>
                <w:sz w:val="24"/>
                <w:szCs w:val="24"/>
              </w:rPr>
              <w:t>Способный понять и принять, что такое «хорошо» и «плохо».</w:t>
            </w:r>
          </w:p>
          <w:p w14:paraId="3D88C5B9"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t>Проявляющий сочувствие, доброту.</w:t>
            </w:r>
          </w:p>
        </w:tc>
      </w:tr>
      <w:tr w:rsidR="00CC1C55" w14:paraId="2A9275C7" w14:textId="77777777" w:rsidTr="00441572">
        <w:tc>
          <w:tcPr>
            <w:tcW w:w="2240" w:type="dxa"/>
          </w:tcPr>
          <w:p w14:paraId="436352AE"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t>Социальное</w:t>
            </w:r>
          </w:p>
        </w:tc>
        <w:tc>
          <w:tcPr>
            <w:tcW w:w="2387" w:type="dxa"/>
          </w:tcPr>
          <w:p w14:paraId="5467A4D7"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t>Человек, семья,</w:t>
            </w:r>
          </w:p>
          <w:p w14:paraId="272BBED3"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t>дружба,</w:t>
            </w:r>
          </w:p>
          <w:p w14:paraId="54445BA6"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t>сотрудничество</w:t>
            </w:r>
          </w:p>
        </w:tc>
        <w:tc>
          <w:tcPr>
            <w:tcW w:w="5546" w:type="dxa"/>
          </w:tcPr>
          <w:p w14:paraId="5D7CD595" w14:textId="77777777" w:rsidR="00CC1C55" w:rsidRDefault="00CC1C55" w:rsidP="00441572">
            <w:pPr>
              <w:pStyle w:val="21"/>
              <w:shd w:val="clear" w:color="auto" w:fill="auto"/>
              <w:spacing w:before="0" w:after="0" w:line="240" w:lineRule="auto"/>
              <w:rPr>
                <w:sz w:val="24"/>
                <w:szCs w:val="24"/>
                <w:lang w:val="ru-RU"/>
              </w:rPr>
            </w:pPr>
            <w:r>
              <w:rPr>
                <w:rStyle w:val="11"/>
                <w:rFonts w:eastAsia="Century Schoolbook"/>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191A8CA6" w14:textId="77777777" w:rsidR="00CC1C55" w:rsidRDefault="00CC1C55" w:rsidP="00441572">
            <w:pPr>
              <w:pStyle w:val="21"/>
              <w:shd w:val="clear" w:color="auto" w:fill="auto"/>
              <w:spacing w:before="0" w:after="0" w:line="240" w:lineRule="auto"/>
              <w:rPr>
                <w:sz w:val="24"/>
                <w:szCs w:val="24"/>
                <w:lang w:val="ru-RU"/>
              </w:rPr>
            </w:pPr>
            <w:r>
              <w:rPr>
                <w:rStyle w:val="11"/>
                <w:rFonts w:eastAsia="Century Schoolbook"/>
                <w:sz w:val="24"/>
                <w:szCs w:val="24"/>
              </w:rPr>
              <w:t>Проявляющий позицию «Я сам!». Способный к самостоятельным (свободным) активным действиям в общении.</w:t>
            </w:r>
          </w:p>
        </w:tc>
      </w:tr>
      <w:tr w:rsidR="00CC1C55" w14:paraId="7C1E567F" w14:textId="77777777" w:rsidTr="00441572">
        <w:tc>
          <w:tcPr>
            <w:tcW w:w="2240" w:type="dxa"/>
          </w:tcPr>
          <w:p w14:paraId="4FBD12FB"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t>Познавательное</w:t>
            </w:r>
          </w:p>
        </w:tc>
        <w:tc>
          <w:tcPr>
            <w:tcW w:w="2387" w:type="dxa"/>
          </w:tcPr>
          <w:p w14:paraId="238E1029"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t>Познание</w:t>
            </w:r>
          </w:p>
        </w:tc>
        <w:tc>
          <w:tcPr>
            <w:tcW w:w="5546" w:type="dxa"/>
          </w:tcPr>
          <w:p w14:paraId="1C0EBABB" w14:textId="77777777" w:rsidR="00CC1C55" w:rsidRDefault="00CC1C55" w:rsidP="00441572">
            <w:pPr>
              <w:pStyle w:val="21"/>
              <w:shd w:val="clear" w:color="auto" w:fill="auto"/>
              <w:spacing w:before="0" w:after="0" w:line="240" w:lineRule="auto"/>
              <w:rPr>
                <w:sz w:val="24"/>
                <w:szCs w:val="24"/>
                <w:lang w:val="ru-RU"/>
              </w:rPr>
            </w:pPr>
            <w:r>
              <w:rPr>
                <w:rStyle w:val="11"/>
                <w:rFonts w:eastAsia="Century Schoolbook"/>
                <w:sz w:val="24"/>
                <w:szCs w:val="24"/>
              </w:rPr>
              <w:t>Проявляющий интерес к окружающему миру. Любознательный, активный в поведении и деятельности.</w:t>
            </w:r>
          </w:p>
        </w:tc>
      </w:tr>
      <w:tr w:rsidR="00CC1C55" w14:paraId="50DE2FC5" w14:textId="77777777" w:rsidTr="00441572">
        <w:tc>
          <w:tcPr>
            <w:tcW w:w="2240" w:type="dxa"/>
          </w:tcPr>
          <w:p w14:paraId="32E939AD"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t>Физическое и оздоровительное</w:t>
            </w:r>
          </w:p>
        </w:tc>
        <w:tc>
          <w:tcPr>
            <w:tcW w:w="2387" w:type="dxa"/>
          </w:tcPr>
          <w:p w14:paraId="38567F49"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t>Здоровье, жизнь</w:t>
            </w:r>
          </w:p>
        </w:tc>
        <w:tc>
          <w:tcPr>
            <w:tcW w:w="5546" w:type="dxa"/>
          </w:tcPr>
          <w:p w14:paraId="695DDA66" w14:textId="77777777" w:rsidR="00CC1C55" w:rsidRDefault="00CC1C55" w:rsidP="00441572">
            <w:pPr>
              <w:pStyle w:val="21"/>
              <w:shd w:val="clear" w:color="auto" w:fill="auto"/>
              <w:spacing w:before="0" w:after="0" w:line="240" w:lineRule="auto"/>
              <w:rPr>
                <w:sz w:val="24"/>
                <w:szCs w:val="24"/>
                <w:lang w:val="ru-RU"/>
              </w:rPr>
            </w:pPr>
            <w:r>
              <w:rPr>
                <w:rStyle w:val="11"/>
                <w:rFonts w:eastAsia="Century Schoolbook"/>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509074D0" w14:textId="77777777" w:rsidR="00CC1C55" w:rsidRDefault="00CC1C55" w:rsidP="00441572">
            <w:pPr>
              <w:pStyle w:val="21"/>
              <w:shd w:val="clear" w:color="auto" w:fill="auto"/>
              <w:spacing w:before="0" w:after="0" w:line="240" w:lineRule="auto"/>
              <w:rPr>
                <w:sz w:val="24"/>
                <w:szCs w:val="24"/>
                <w:lang w:val="ru-RU"/>
              </w:rPr>
            </w:pPr>
            <w:r>
              <w:rPr>
                <w:rStyle w:val="11"/>
                <w:rFonts w:eastAsia="Century Schoolbook"/>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CC1C55" w14:paraId="12F2F831" w14:textId="77777777" w:rsidTr="00441572">
        <w:tc>
          <w:tcPr>
            <w:tcW w:w="2240" w:type="dxa"/>
          </w:tcPr>
          <w:p w14:paraId="76DB7B18"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t>Трудовое</w:t>
            </w:r>
          </w:p>
        </w:tc>
        <w:tc>
          <w:tcPr>
            <w:tcW w:w="2387" w:type="dxa"/>
          </w:tcPr>
          <w:p w14:paraId="5D0E4273"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t>Труд</w:t>
            </w:r>
          </w:p>
        </w:tc>
        <w:tc>
          <w:tcPr>
            <w:tcW w:w="5546" w:type="dxa"/>
          </w:tcPr>
          <w:p w14:paraId="07182400" w14:textId="77777777" w:rsidR="00CC1C55" w:rsidRDefault="00CC1C55" w:rsidP="00441572">
            <w:pPr>
              <w:pStyle w:val="21"/>
              <w:shd w:val="clear" w:color="auto" w:fill="auto"/>
              <w:spacing w:before="0" w:after="0" w:line="240" w:lineRule="auto"/>
              <w:rPr>
                <w:sz w:val="24"/>
                <w:szCs w:val="24"/>
                <w:lang w:val="ru-RU"/>
              </w:rPr>
            </w:pPr>
            <w:r>
              <w:rPr>
                <w:rStyle w:val="11"/>
                <w:rFonts w:eastAsia="Century Schoolbook"/>
                <w:sz w:val="24"/>
                <w:szCs w:val="24"/>
              </w:rPr>
              <w:t>Поддерживающий элементарный порядок в окружающей обстановке.</w:t>
            </w:r>
          </w:p>
          <w:p w14:paraId="4429CEE5" w14:textId="77777777" w:rsidR="00CC1C55" w:rsidRDefault="00CC1C55" w:rsidP="00441572">
            <w:pPr>
              <w:pStyle w:val="21"/>
              <w:shd w:val="clear" w:color="auto" w:fill="auto"/>
              <w:spacing w:before="0" w:after="0" w:line="240" w:lineRule="auto"/>
              <w:rPr>
                <w:sz w:val="24"/>
                <w:szCs w:val="24"/>
                <w:lang w:val="ru-RU"/>
              </w:rPr>
            </w:pPr>
            <w:r>
              <w:rPr>
                <w:rStyle w:val="11"/>
                <w:rFonts w:eastAsia="Century Schoolbook"/>
                <w:sz w:val="24"/>
                <w:szCs w:val="24"/>
              </w:rPr>
              <w:t xml:space="preserve">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w:t>
            </w:r>
            <w:r>
              <w:rPr>
                <w:rStyle w:val="11"/>
                <w:rFonts w:eastAsia="Century Schoolbook"/>
                <w:sz w:val="24"/>
                <w:szCs w:val="24"/>
              </w:rPr>
              <w:lastRenderedPageBreak/>
              <w:t>игровой и других видах деятельности (конструирование, лепка, художественный труд, детский дизайн и другое).</w:t>
            </w:r>
          </w:p>
        </w:tc>
      </w:tr>
      <w:tr w:rsidR="00CC1C55" w14:paraId="34FF18B0" w14:textId="77777777" w:rsidTr="00441572">
        <w:tc>
          <w:tcPr>
            <w:tcW w:w="2240" w:type="dxa"/>
          </w:tcPr>
          <w:p w14:paraId="0E2830D8"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lastRenderedPageBreak/>
              <w:t>Эстетическое</w:t>
            </w:r>
          </w:p>
        </w:tc>
        <w:tc>
          <w:tcPr>
            <w:tcW w:w="2387" w:type="dxa"/>
          </w:tcPr>
          <w:p w14:paraId="36E6750F"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t>Культура и красота</w:t>
            </w:r>
          </w:p>
        </w:tc>
        <w:tc>
          <w:tcPr>
            <w:tcW w:w="5546" w:type="dxa"/>
          </w:tcPr>
          <w:p w14:paraId="422588D5" w14:textId="77777777" w:rsidR="00CC1C55" w:rsidRDefault="00CC1C55" w:rsidP="00441572">
            <w:pPr>
              <w:pStyle w:val="21"/>
              <w:shd w:val="clear" w:color="auto" w:fill="auto"/>
              <w:spacing w:before="0" w:after="0" w:line="240" w:lineRule="auto"/>
              <w:rPr>
                <w:sz w:val="24"/>
                <w:szCs w:val="24"/>
                <w:lang w:val="ru-RU"/>
              </w:rPr>
            </w:pPr>
            <w:r>
              <w:rPr>
                <w:rStyle w:val="11"/>
                <w:rFonts w:eastAsia="Century Schoolbook"/>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Pr>
                <w:rStyle w:val="11"/>
                <w:rFonts w:eastAsia="Century Schoolbook"/>
                <w:sz w:val="24"/>
                <w:szCs w:val="24"/>
              </w:rPr>
              <w:softHyphen/>
              <w:t>-оформительской, музыкальной, словесно</w:t>
            </w:r>
            <w:r>
              <w:rPr>
                <w:rStyle w:val="11"/>
                <w:rFonts w:eastAsia="Century Schoolbook"/>
                <w:sz w:val="24"/>
                <w:szCs w:val="24"/>
              </w:rPr>
              <w:softHyphen/>
              <w:t>речевой, театрализованной и другое).</w:t>
            </w:r>
          </w:p>
        </w:tc>
      </w:tr>
    </w:tbl>
    <w:p w14:paraId="3962F274" w14:textId="77777777" w:rsidR="00CC1C55" w:rsidRDefault="00CC1C55" w:rsidP="00CC1C55">
      <w:pPr>
        <w:rPr>
          <w:sz w:val="24"/>
          <w:szCs w:val="24"/>
        </w:rPr>
      </w:pPr>
    </w:p>
    <w:p w14:paraId="23FC0FCE" w14:textId="77777777" w:rsidR="00CC1C55" w:rsidRDefault="00CC1C55" w:rsidP="00CC1C55">
      <w:pPr>
        <w:spacing w:after="240"/>
        <w:ind w:firstLine="709"/>
        <w:rPr>
          <w:b/>
          <w:bCs/>
          <w:sz w:val="24"/>
          <w:szCs w:val="24"/>
        </w:rPr>
      </w:pPr>
      <w:r>
        <w:rPr>
          <w:b/>
          <w:bCs/>
          <w:sz w:val="24"/>
          <w:szCs w:val="24"/>
        </w:rPr>
        <w:t>Целевые ориентиры воспитания детей на этапе завершения освоения программы</w:t>
      </w:r>
    </w:p>
    <w:tbl>
      <w:tblPr>
        <w:tblStyle w:val="aff1"/>
        <w:tblW w:w="10173" w:type="dxa"/>
        <w:tblLayout w:type="fixed"/>
        <w:tblLook w:val="04A0" w:firstRow="1" w:lastRow="0" w:firstColumn="1" w:lastColumn="0" w:noHBand="0" w:noVBand="1"/>
      </w:tblPr>
      <w:tblGrid>
        <w:gridCol w:w="2240"/>
        <w:gridCol w:w="2387"/>
        <w:gridCol w:w="5546"/>
      </w:tblGrid>
      <w:tr w:rsidR="00CC1C55" w14:paraId="2F0C1612" w14:textId="77777777" w:rsidTr="00441572">
        <w:trPr>
          <w:tblHeader/>
        </w:trPr>
        <w:tc>
          <w:tcPr>
            <w:tcW w:w="2240" w:type="dxa"/>
            <w:vAlign w:val="center"/>
          </w:tcPr>
          <w:p w14:paraId="17F70623" w14:textId="77777777" w:rsidR="00CC1C55" w:rsidRDefault="00CC1C55" w:rsidP="00441572">
            <w:pPr>
              <w:pStyle w:val="21"/>
              <w:shd w:val="clear" w:color="auto" w:fill="auto"/>
              <w:spacing w:before="0" w:after="0" w:line="240" w:lineRule="auto"/>
              <w:jc w:val="center"/>
              <w:rPr>
                <w:sz w:val="24"/>
                <w:szCs w:val="24"/>
              </w:rPr>
            </w:pPr>
            <w:r>
              <w:rPr>
                <w:rStyle w:val="11"/>
                <w:rFonts w:eastAsia="Century Schoolbook"/>
                <w:sz w:val="24"/>
                <w:szCs w:val="24"/>
              </w:rPr>
              <w:t>Направление</w:t>
            </w:r>
          </w:p>
          <w:p w14:paraId="7AB33E4F" w14:textId="77777777" w:rsidR="00CC1C55" w:rsidRDefault="00CC1C55" w:rsidP="00441572">
            <w:pPr>
              <w:pStyle w:val="21"/>
              <w:shd w:val="clear" w:color="auto" w:fill="auto"/>
              <w:spacing w:before="0" w:after="0" w:line="240" w:lineRule="auto"/>
              <w:jc w:val="center"/>
              <w:rPr>
                <w:sz w:val="24"/>
                <w:szCs w:val="24"/>
              </w:rPr>
            </w:pPr>
            <w:r>
              <w:rPr>
                <w:rStyle w:val="11"/>
                <w:rFonts w:eastAsia="Century Schoolbook"/>
                <w:sz w:val="24"/>
                <w:szCs w:val="24"/>
              </w:rPr>
              <w:t>воспитания</w:t>
            </w:r>
          </w:p>
        </w:tc>
        <w:tc>
          <w:tcPr>
            <w:tcW w:w="2387" w:type="dxa"/>
            <w:vAlign w:val="center"/>
          </w:tcPr>
          <w:p w14:paraId="496A557C" w14:textId="77777777" w:rsidR="00CC1C55" w:rsidRDefault="00CC1C55" w:rsidP="00441572">
            <w:pPr>
              <w:pStyle w:val="21"/>
              <w:shd w:val="clear" w:color="auto" w:fill="auto"/>
              <w:spacing w:before="0" w:after="0" w:line="240" w:lineRule="auto"/>
              <w:jc w:val="center"/>
              <w:rPr>
                <w:sz w:val="24"/>
                <w:szCs w:val="24"/>
              </w:rPr>
            </w:pPr>
            <w:r>
              <w:rPr>
                <w:rStyle w:val="11"/>
                <w:rFonts w:eastAsia="Century Schoolbook"/>
                <w:sz w:val="24"/>
                <w:szCs w:val="24"/>
              </w:rPr>
              <w:t>Ценности</w:t>
            </w:r>
          </w:p>
        </w:tc>
        <w:tc>
          <w:tcPr>
            <w:tcW w:w="5546" w:type="dxa"/>
            <w:vAlign w:val="center"/>
          </w:tcPr>
          <w:p w14:paraId="0F5E4865" w14:textId="77777777" w:rsidR="00CC1C55" w:rsidRDefault="00CC1C55" w:rsidP="00441572">
            <w:pPr>
              <w:pStyle w:val="21"/>
              <w:shd w:val="clear" w:color="auto" w:fill="auto"/>
              <w:spacing w:before="0" w:after="0" w:line="240" w:lineRule="auto"/>
              <w:jc w:val="center"/>
              <w:rPr>
                <w:sz w:val="24"/>
                <w:szCs w:val="24"/>
              </w:rPr>
            </w:pPr>
            <w:r>
              <w:rPr>
                <w:rStyle w:val="11"/>
                <w:rFonts w:eastAsia="Century Schoolbook"/>
                <w:sz w:val="24"/>
                <w:szCs w:val="24"/>
              </w:rPr>
              <w:t>Целевые ориентиры</w:t>
            </w:r>
          </w:p>
        </w:tc>
      </w:tr>
      <w:tr w:rsidR="00CC1C55" w14:paraId="01AE7B84" w14:textId="77777777" w:rsidTr="00441572">
        <w:tc>
          <w:tcPr>
            <w:tcW w:w="2240" w:type="dxa"/>
          </w:tcPr>
          <w:p w14:paraId="7DB78009"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t>Патриотическое</w:t>
            </w:r>
          </w:p>
        </w:tc>
        <w:tc>
          <w:tcPr>
            <w:tcW w:w="2387" w:type="dxa"/>
          </w:tcPr>
          <w:p w14:paraId="03B7CEC3"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t>Родина, природа</w:t>
            </w:r>
          </w:p>
        </w:tc>
        <w:tc>
          <w:tcPr>
            <w:tcW w:w="5546" w:type="dxa"/>
          </w:tcPr>
          <w:p w14:paraId="3D83BB1F" w14:textId="77777777" w:rsidR="00CC1C55" w:rsidRDefault="00CC1C55" w:rsidP="00441572">
            <w:pPr>
              <w:pStyle w:val="21"/>
              <w:shd w:val="clear" w:color="auto" w:fill="auto"/>
              <w:spacing w:before="0" w:after="0" w:line="240" w:lineRule="auto"/>
              <w:rPr>
                <w:sz w:val="24"/>
                <w:szCs w:val="24"/>
                <w:lang w:val="ru-RU"/>
              </w:rPr>
            </w:pPr>
            <w:r>
              <w:rPr>
                <w:rStyle w:val="11"/>
                <w:rFonts w:eastAsia="Century Schoolbook"/>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CC1C55" w14:paraId="77116B0E" w14:textId="77777777" w:rsidTr="00441572">
        <w:tc>
          <w:tcPr>
            <w:tcW w:w="2240" w:type="dxa"/>
          </w:tcPr>
          <w:p w14:paraId="1DC535F8"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t>Духовно</w:t>
            </w:r>
            <w:r>
              <w:rPr>
                <w:rStyle w:val="11"/>
                <w:rFonts w:eastAsia="Century Schoolbook"/>
                <w:sz w:val="24"/>
                <w:szCs w:val="24"/>
              </w:rPr>
              <w:softHyphen/>
            </w:r>
          </w:p>
          <w:p w14:paraId="31B43BB8"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t>нравственное</w:t>
            </w:r>
          </w:p>
        </w:tc>
        <w:tc>
          <w:tcPr>
            <w:tcW w:w="2387" w:type="dxa"/>
          </w:tcPr>
          <w:p w14:paraId="6A63DD67"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t>Жизнь,</w:t>
            </w:r>
          </w:p>
          <w:p w14:paraId="1431B746"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t>милосердие, добро</w:t>
            </w:r>
          </w:p>
        </w:tc>
        <w:tc>
          <w:tcPr>
            <w:tcW w:w="5546" w:type="dxa"/>
          </w:tcPr>
          <w:p w14:paraId="5250BFC3" w14:textId="77777777" w:rsidR="00CC1C55" w:rsidRDefault="00CC1C55" w:rsidP="00441572">
            <w:pPr>
              <w:pStyle w:val="21"/>
              <w:shd w:val="clear" w:color="auto" w:fill="auto"/>
              <w:spacing w:before="0" w:after="0" w:line="240" w:lineRule="auto"/>
              <w:rPr>
                <w:sz w:val="24"/>
                <w:szCs w:val="24"/>
                <w:lang w:val="ru-RU"/>
              </w:rPr>
            </w:pPr>
            <w:r>
              <w:rPr>
                <w:rStyle w:val="11"/>
                <w:rFonts w:eastAsia="Century Schoolbook"/>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7ED972AE" w14:textId="77777777" w:rsidR="00CC1C55" w:rsidRDefault="00CC1C55" w:rsidP="00441572">
            <w:pPr>
              <w:pStyle w:val="21"/>
              <w:shd w:val="clear" w:color="auto" w:fill="auto"/>
              <w:spacing w:before="0" w:after="0" w:line="240" w:lineRule="auto"/>
              <w:rPr>
                <w:sz w:val="24"/>
                <w:szCs w:val="24"/>
                <w:lang w:val="ru-RU"/>
              </w:rPr>
            </w:pPr>
            <w:r>
              <w:rPr>
                <w:rStyle w:val="11"/>
                <w:rFonts w:eastAsia="Century Schoolbook"/>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CC1C55" w14:paraId="725E2F23" w14:textId="77777777" w:rsidTr="00441572">
        <w:tc>
          <w:tcPr>
            <w:tcW w:w="2240" w:type="dxa"/>
          </w:tcPr>
          <w:p w14:paraId="7244DD03"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t>Социальное</w:t>
            </w:r>
          </w:p>
        </w:tc>
        <w:tc>
          <w:tcPr>
            <w:tcW w:w="2387" w:type="dxa"/>
          </w:tcPr>
          <w:p w14:paraId="56DFAFB4"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t>Человек, семья,</w:t>
            </w:r>
          </w:p>
          <w:p w14:paraId="5E6470B8"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t>дружба,</w:t>
            </w:r>
          </w:p>
          <w:p w14:paraId="4E452500"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t>сотрудничество</w:t>
            </w:r>
          </w:p>
        </w:tc>
        <w:tc>
          <w:tcPr>
            <w:tcW w:w="5546" w:type="dxa"/>
          </w:tcPr>
          <w:p w14:paraId="4DA948E4" w14:textId="77777777" w:rsidR="00CC1C55" w:rsidRDefault="00CC1C55" w:rsidP="00441572">
            <w:pPr>
              <w:pStyle w:val="21"/>
              <w:shd w:val="clear" w:color="auto" w:fill="auto"/>
              <w:spacing w:before="0" w:after="0" w:line="240" w:lineRule="auto"/>
              <w:rPr>
                <w:sz w:val="24"/>
                <w:szCs w:val="24"/>
                <w:lang w:val="ru-RU"/>
              </w:rPr>
            </w:pPr>
            <w:r>
              <w:rPr>
                <w:rStyle w:val="11"/>
                <w:rFonts w:eastAsia="Century Schoolbook"/>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CC1C55" w14:paraId="1F11C060" w14:textId="77777777" w:rsidTr="00441572">
        <w:tc>
          <w:tcPr>
            <w:tcW w:w="2240" w:type="dxa"/>
          </w:tcPr>
          <w:p w14:paraId="22434987"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t>Познавательное</w:t>
            </w:r>
          </w:p>
        </w:tc>
        <w:tc>
          <w:tcPr>
            <w:tcW w:w="2387" w:type="dxa"/>
          </w:tcPr>
          <w:p w14:paraId="0A68849B"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t>Познание</w:t>
            </w:r>
          </w:p>
        </w:tc>
        <w:tc>
          <w:tcPr>
            <w:tcW w:w="5546" w:type="dxa"/>
          </w:tcPr>
          <w:p w14:paraId="66B3E980"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CC1C55" w14:paraId="12302CD9" w14:textId="77777777" w:rsidTr="00441572">
        <w:tc>
          <w:tcPr>
            <w:tcW w:w="2240" w:type="dxa"/>
          </w:tcPr>
          <w:p w14:paraId="070DD36F"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t>Физическое и оздоровительное</w:t>
            </w:r>
          </w:p>
        </w:tc>
        <w:tc>
          <w:tcPr>
            <w:tcW w:w="2387" w:type="dxa"/>
          </w:tcPr>
          <w:p w14:paraId="3874F169"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t>Здоровье, жизнь</w:t>
            </w:r>
          </w:p>
        </w:tc>
        <w:tc>
          <w:tcPr>
            <w:tcW w:w="5546" w:type="dxa"/>
          </w:tcPr>
          <w:p w14:paraId="795E29CD" w14:textId="77777777" w:rsidR="00CC1C55" w:rsidRDefault="00CC1C55" w:rsidP="00441572">
            <w:pPr>
              <w:pStyle w:val="21"/>
              <w:shd w:val="clear" w:color="auto" w:fill="auto"/>
              <w:spacing w:before="0" w:after="0" w:line="240" w:lineRule="auto"/>
              <w:rPr>
                <w:sz w:val="24"/>
                <w:szCs w:val="24"/>
                <w:lang w:val="ru-RU"/>
              </w:rPr>
            </w:pPr>
            <w:r>
              <w:rPr>
                <w:rStyle w:val="11"/>
                <w:rFonts w:eastAsia="Century Schoolbook"/>
                <w:sz w:val="24"/>
                <w:szCs w:val="24"/>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w:t>
            </w:r>
            <w:r>
              <w:rPr>
                <w:rStyle w:val="11"/>
                <w:rFonts w:eastAsia="Century Schoolbook"/>
                <w:sz w:val="24"/>
                <w:szCs w:val="24"/>
              </w:rPr>
              <w:lastRenderedPageBreak/>
              <w:t>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2C768374" w14:textId="77777777" w:rsidR="00CC1C55" w:rsidRDefault="00CC1C55" w:rsidP="00441572">
            <w:pPr>
              <w:pStyle w:val="21"/>
              <w:shd w:val="clear" w:color="auto" w:fill="auto"/>
              <w:spacing w:before="0" w:after="0" w:line="240" w:lineRule="auto"/>
              <w:rPr>
                <w:sz w:val="24"/>
                <w:szCs w:val="24"/>
                <w:lang w:val="ru-RU"/>
              </w:rPr>
            </w:pPr>
            <w:r>
              <w:rPr>
                <w:rStyle w:val="11"/>
                <w:rFonts w:eastAsia="Century Schoolbook"/>
                <w:sz w:val="24"/>
                <w:szCs w:val="24"/>
              </w:rPr>
              <w:t>Демонстрирующий потребность в двигательной деятельности.</w:t>
            </w:r>
          </w:p>
          <w:p w14:paraId="599DB4DB" w14:textId="77777777" w:rsidR="00CC1C55" w:rsidRDefault="00CC1C55" w:rsidP="00441572">
            <w:pPr>
              <w:pStyle w:val="21"/>
              <w:shd w:val="clear" w:color="auto" w:fill="auto"/>
              <w:spacing w:before="0" w:after="0" w:line="240" w:lineRule="auto"/>
              <w:rPr>
                <w:sz w:val="24"/>
                <w:szCs w:val="24"/>
                <w:lang w:val="ru-RU"/>
              </w:rPr>
            </w:pPr>
            <w:r>
              <w:rPr>
                <w:rStyle w:val="11"/>
                <w:rFonts w:eastAsia="Century Schoolbook"/>
                <w:sz w:val="24"/>
                <w:szCs w:val="24"/>
              </w:rPr>
              <w:t>Имеющий представление о некоторых видах спорта и активного отдыха.</w:t>
            </w:r>
          </w:p>
        </w:tc>
      </w:tr>
      <w:tr w:rsidR="00CC1C55" w14:paraId="0179D4AB" w14:textId="77777777" w:rsidTr="00441572">
        <w:tc>
          <w:tcPr>
            <w:tcW w:w="2240" w:type="dxa"/>
          </w:tcPr>
          <w:p w14:paraId="5D353AE6"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lastRenderedPageBreak/>
              <w:t>Трудовое</w:t>
            </w:r>
          </w:p>
        </w:tc>
        <w:tc>
          <w:tcPr>
            <w:tcW w:w="2387" w:type="dxa"/>
          </w:tcPr>
          <w:p w14:paraId="5E2180FD"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t>Труд</w:t>
            </w:r>
          </w:p>
        </w:tc>
        <w:tc>
          <w:tcPr>
            <w:tcW w:w="5546" w:type="dxa"/>
          </w:tcPr>
          <w:p w14:paraId="465E5848" w14:textId="77777777" w:rsidR="00CC1C55" w:rsidRDefault="00CC1C55" w:rsidP="00441572">
            <w:pPr>
              <w:pStyle w:val="21"/>
              <w:shd w:val="clear" w:color="auto" w:fill="auto"/>
              <w:spacing w:before="0" w:after="0" w:line="240" w:lineRule="auto"/>
              <w:rPr>
                <w:sz w:val="24"/>
                <w:szCs w:val="24"/>
                <w:lang w:val="ru-RU"/>
              </w:rPr>
            </w:pPr>
            <w:r>
              <w:rPr>
                <w:rStyle w:val="11"/>
                <w:rFonts w:eastAsia="Century Schoolbook"/>
                <w:sz w:val="24"/>
                <w:szCs w:val="24"/>
              </w:rPr>
              <w:t>Понимающий ценность труда в семье и в обществе на основе уважения к людям труда, результатам их деятельности.</w:t>
            </w:r>
          </w:p>
          <w:p w14:paraId="2C6D8AFD" w14:textId="77777777" w:rsidR="00CC1C55" w:rsidRDefault="00CC1C55" w:rsidP="00441572">
            <w:pPr>
              <w:pStyle w:val="21"/>
              <w:shd w:val="clear" w:color="auto" w:fill="auto"/>
              <w:spacing w:before="0" w:after="0" w:line="240" w:lineRule="auto"/>
              <w:rPr>
                <w:sz w:val="24"/>
                <w:szCs w:val="24"/>
                <w:lang w:val="ru-RU"/>
              </w:rPr>
            </w:pPr>
            <w:r>
              <w:rPr>
                <w:rStyle w:val="11"/>
                <w:rFonts w:eastAsia="Century Schoolbook"/>
                <w:sz w:val="24"/>
                <w:szCs w:val="24"/>
              </w:rPr>
              <w:t>Проявляющий трудолюбие при выполнении поручений и в самостоятельной деятельности.</w:t>
            </w:r>
          </w:p>
        </w:tc>
      </w:tr>
      <w:tr w:rsidR="00CC1C55" w14:paraId="15733A3B" w14:textId="77777777" w:rsidTr="00441572">
        <w:tc>
          <w:tcPr>
            <w:tcW w:w="2240" w:type="dxa"/>
          </w:tcPr>
          <w:p w14:paraId="39E065E9"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t>Эстетическое</w:t>
            </w:r>
          </w:p>
        </w:tc>
        <w:tc>
          <w:tcPr>
            <w:tcW w:w="2387" w:type="dxa"/>
          </w:tcPr>
          <w:p w14:paraId="70B2618D"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t>Культура и красота</w:t>
            </w:r>
          </w:p>
        </w:tc>
        <w:tc>
          <w:tcPr>
            <w:tcW w:w="5546" w:type="dxa"/>
          </w:tcPr>
          <w:p w14:paraId="06555596" w14:textId="77777777" w:rsidR="00CC1C55" w:rsidRDefault="00CC1C55" w:rsidP="00441572">
            <w:pPr>
              <w:pStyle w:val="21"/>
              <w:shd w:val="clear" w:color="auto" w:fill="auto"/>
              <w:spacing w:before="0" w:after="0" w:line="240" w:lineRule="auto"/>
              <w:jc w:val="both"/>
              <w:rPr>
                <w:sz w:val="24"/>
                <w:szCs w:val="24"/>
                <w:lang w:val="ru-RU"/>
              </w:rPr>
            </w:pPr>
            <w:r>
              <w:rPr>
                <w:rStyle w:val="11"/>
                <w:rFonts w:eastAsia="Century Schoolbook"/>
                <w:sz w:val="24"/>
                <w:szCs w:val="24"/>
              </w:rPr>
              <w:t>Способный воспринимать и чувствовать прекрасное в быту, природе, поступках, искусстве.</w:t>
            </w:r>
          </w:p>
          <w:p w14:paraId="12C11C9C" w14:textId="77777777" w:rsidR="00CC1C55" w:rsidRDefault="00CC1C55" w:rsidP="00441572">
            <w:pPr>
              <w:pStyle w:val="21"/>
              <w:shd w:val="clear" w:color="auto" w:fill="auto"/>
              <w:spacing w:before="0" w:after="0" w:line="240" w:lineRule="auto"/>
              <w:rPr>
                <w:sz w:val="24"/>
                <w:szCs w:val="24"/>
                <w:lang w:val="ru-RU"/>
              </w:rPr>
            </w:pPr>
            <w:r>
              <w:rPr>
                <w:rStyle w:val="11"/>
                <w:rFonts w:eastAsia="Century Schoolbook"/>
                <w:sz w:val="24"/>
                <w:szCs w:val="24"/>
              </w:rPr>
              <w:t>Стремящийся к отображению прекрасного в продуктивных видах деятельности.</w:t>
            </w:r>
          </w:p>
        </w:tc>
      </w:tr>
    </w:tbl>
    <w:p w14:paraId="008DADB3" w14:textId="77777777" w:rsidR="00CC1C55" w:rsidRDefault="00CC1C55" w:rsidP="00CC1C55">
      <w:pPr>
        <w:ind w:firstLine="709"/>
        <w:rPr>
          <w:sz w:val="24"/>
          <w:szCs w:val="24"/>
        </w:rPr>
      </w:pPr>
    </w:p>
    <w:p w14:paraId="564D4B59" w14:textId="77777777" w:rsidR="00CC1C55" w:rsidRDefault="00CC1C55" w:rsidP="00CC1C55">
      <w:pPr>
        <w:pStyle w:val="21"/>
        <w:shd w:val="clear" w:color="auto" w:fill="auto"/>
        <w:tabs>
          <w:tab w:val="left" w:pos="1364"/>
        </w:tabs>
        <w:spacing w:before="0" w:after="0" w:line="276" w:lineRule="auto"/>
        <w:ind w:firstLine="709"/>
        <w:jc w:val="both"/>
        <w:rPr>
          <w:b/>
          <w:bCs/>
          <w:sz w:val="24"/>
          <w:szCs w:val="24"/>
          <w:lang w:val="ru-RU"/>
        </w:rPr>
      </w:pPr>
      <w:r>
        <w:rPr>
          <w:rStyle w:val="11"/>
          <w:rFonts w:eastAsia="Century Schoolbook"/>
          <w:b/>
          <w:bCs/>
          <w:sz w:val="24"/>
          <w:szCs w:val="24"/>
        </w:rPr>
        <w:t>Содержательный раздел Программы воспитания.</w:t>
      </w:r>
    </w:p>
    <w:p w14:paraId="6E506C53" w14:textId="77777777" w:rsidR="00CC1C55" w:rsidRDefault="00CC1C55" w:rsidP="00CC1C55">
      <w:pPr>
        <w:pStyle w:val="21"/>
        <w:shd w:val="clear" w:color="auto" w:fill="auto"/>
        <w:tabs>
          <w:tab w:val="left" w:pos="1575"/>
        </w:tabs>
        <w:spacing w:before="0" w:after="0" w:line="276" w:lineRule="auto"/>
        <w:ind w:firstLine="709"/>
        <w:jc w:val="both"/>
        <w:rPr>
          <w:b/>
          <w:bCs/>
          <w:i/>
          <w:iCs/>
          <w:sz w:val="24"/>
          <w:szCs w:val="24"/>
          <w:lang w:val="ru-RU"/>
        </w:rPr>
      </w:pPr>
      <w:r>
        <w:rPr>
          <w:rStyle w:val="11"/>
          <w:rFonts w:eastAsia="Century Schoolbook"/>
          <w:b/>
          <w:bCs/>
          <w:i/>
          <w:iCs/>
          <w:sz w:val="24"/>
          <w:szCs w:val="24"/>
        </w:rPr>
        <w:t>Уклад образовательной организации.</w:t>
      </w:r>
    </w:p>
    <w:p w14:paraId="1E588D09" w14:textId="77777777" w:rsidR="00CC1C55" w:rsidRDefault="00CC1C55" w:rsidP="00CC1C55">
      <w:pPr>
        <w:pStyle w:val="21"/>
        <w:shd w:val="clear" w:color="auto" w:fill="auto"/>
        <w:tabs>
          <w:tab w:val="left" w:pos="1038"/>
        </w:tabs>
        <w:spacing w:before="0" w:after="0" w:line="276" w:lineRule="auto"/>
        <w:ind w:firstLine="709"/>
        <w:jc w:val="both"/>
        <w:rPr>
          <w:sz w:val="24"/>
          <w:szCs w:val="24"/>
          <w:lang w:val="ru-RU"/>
        </w:rPr>
      </w:pPr>
      <w:r>
        <w:rPr>
          <w:rStyle w:val="11"/>
          <w:rFonts w:eastAsia="Century Schoolbook"/>
          <w:sz w:val="24"/>
          <w:szCs w:val="24"/>
        </w:rPr>
        <w:t>Уклад, в качестве установи</w:t>
      </w:r>
      <w:r w:rsidR="00130E3C">
        <w:rPr>
          <w:rStyle w:val="11"/>
          <w:rFonts w:eastAsia="Century Schoolbook"/>
          <w:sz w:val="24"/>
          <w:szCs w:val="24"/>
        </w:rPr>
        <w:t>вшегося порядка жизни МАДОУ № 19</w:t>
      </w:r>
      <w:r>
        <w:rPr>
          <w:rStyle w:val="11"/>
          <w:rFonts w:eastAsia="Century Schoolbook"/>
          <w:sz w:val="24"/>
          <w:szCs w:val="24"/>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462766DD" w14:textId="77777777" w:rsidR="00CC1C55" w:rsidRDefault="00130E3C" w:rsidP="00CC1C55">
      <w:pPr>
        <w:pStyle w:val="21"/>
        <w:shd w:val="clear" w:color="auto" w:fill="auto"/>
        <w:tabs>
          <w:tab w:val="left" w:pos="1033"/>
        </w:tabs>
        <w:spacing w:before="0" w:after="0" w:line="276" w:lineRule="auto"/>
        <w:ind w:firstLine="709"/>
        <w:jc w:val="both"/>
        <w:rPr>
          <w:sz w:val="24"/>
          <w:szCs w:val="24"/>
          <w:lang w:val="ru-RU"/>
        </w:rPr>
      </w:pPr>
      <w:r>
        <w:rPr>
          <w:rStyle w:val="11"/>
          <w:rFonts w:eastAsia="Century Schoolbook"/>
          <w:sz w:val="24"/>
          <w:szCs w:val="24"/>
        </w:rPr>
        <w:t>Уклад МАДОУ № 19</w:t>
      </w:r>
      <w:r w:rsidR="00CC1C55">
        <w:rPr>
          <w:rStyle w:val="11"/>
          <w:rFonts w:eastAsia="Century Schoolbook"/>
          <w:sz w:val="24"/>
          <w:szCs w:val="24"/>
        </w:rPr>
        <w:t xml:space="preserve"> – это её необходимый фундамент, основа и инструмент воспитания. Уклад задает и удерживает ценности воспитания для всех участников образовательных отношений: руководителей, воспитателей и специалистов, вспомогательного персонала, воспитанников, родителей (законных представителей), субъектов социокультурного окружения ДОО.</w:t>
      </w:r>
    </w:p>
    <w:p w14:paraId="70A208E5" w14:textId="77777777" w:rsidR="00CC1C55" w:rsidRDefault="00CC1C55" w:rsidP="00CC1C55">
      <w:pPr>
        <w:pStyle w:val="21"/>
        <w:shd w:val="clear" w:color="auto" w:fill="auto"/>
        <w:tabs>
          <w:tab w:val="left" w:pos="1027"/>
        </w:tabs>
        <w:spacing w:before="0" w:after="0" w:line="276" w:lineRule="auto"/>
        <w:jc w:val="both"/>
        <w:rPr>
          <w:rStyle w:val="11"/>
          <w:rFonts w:eastAsia="Century Schoolbook"/>
          <w:sz w:val="24"/>
          <w:szCs w:val="24"/>
        </w:rPr>
      </w:pPr>
      <w:r>
        <w:rPr>
          <w:rStyle w:val="11"/>
          <w:rFonts w:eastAsia="Century Schoolbook"/>
          <w:sz w:val="24"/>
          <w:szCs w:val="24"/>
        </w:rPr>
        <w:t xml:space="preserve">         Уклад включает:</w:t>
      </w:r>
    </w:p>
    <w:p w14:paraId="133C2684" w14:textId="77777777" w:rsidR="00CC1C55" w:rsidRDefault="00CC1C55" w:rsidP="00CC1C55">
      <w:pPr>
        <w:pStyle w:val="21"/>
        <w:shd w:val="clear" w:color="auto" w:fill="auto"/>
        <w:tabs>
          <w:tab w:val="left" w:pos="1027"/>
        </w:tabs>
        <w:spacing w:before="0" w:after="0" w:line="276" w:lineRule="auto"/>
        <w:jc w:val="both"/>
        <w:rPr>
          <w:sz w:val="24"/>
          <w:szCs w:val="24"/>
          <w:lang w:val="ru-RU"/>
        </w:rPr>
      </w:pPr>
      <w:r>
        <w:rPr>
          <w:rStyle w:val="11"/>
          <w:rFonts w:eastAsia="Century Schoolbook"/>
          <w:sz w:val="24"/>
          <w:szCs w:val="24"/>
        </w:rPr>
        <w:t>цель и смысл деятельности МАДОУ №</w:t>
      </w:r>
      <w:r w:rsidR="00130E3C">
        <w:rPr>
          <w:rStyle w:val="11"/>
          <w:rFonts w:eastAsia="Century Schoolbook"/>
          <w:sz w:val="24"/>
          <w:szCs w:val="24"/>
        </w:rPr>
        <w:t xml:space="preserve"> 19</w:t>
      </w:r>
      <w:r>
        <w:rPr>
          <w:rStyle w:val="11"/>
          <w:rFonts w:eastAsia="Century Schoolbook"/>
          <w:sz w:val="24"/>
          <w:szCs w:val="24"/>
        </w:rPr>
        <w:t>, её миссию;</w:t>
      </w:r>
    </w:p>
    <w:p w14:paraId="059E4A08" w14:textId="77777777" w:rsidR="00CC1C55" w:rsidRDefault="00CC1C55" w:rsidP="00CC1C55">
      <w:pPr>
        <w:pStyle w:val="21"/>
        <w:shd w:val="clear" w:color="auto" w:fill="auto"/>
        <w:spacing w:before="0" w:after="0" w:line="276" w:lineRule="auto"/>
        <w:jc w:val="both"/>
        <w:rPr>
          <w:rStyle w:val="11"/>
          <w:rFonts w:eastAsia="Century Schoolbook"/>
          <w:sz w:val="24"/>
          <w:szCs w:val="24"/>
        </w:rPr>
      </w:pPr>
      <w:r>
        <w:rPr>
          <w:rStyle w:val="11"/>
          <w:rFonts w:eastAsia="Century Schoolbook"/>
          <w:sz w:val="24"/>
          <w:szCs w:val="24"/>
        </w:rPr>
        <w:t>принципы</w:t>
      </w:r>
      <w:r w:rsidR="00130E3C">
        <w:rPr>
          <w:rStyle w:val="11"/>
          <w:rFonts w:eastAsia="Century Schoolbook"/>
          <w:sz w:val="24"/>
          <w:szCs w:val="24"/>
        </w:rPr>
        <w:t xml:space="preserve"> жизни и воспитания в МАДОУ № 19</w:t>
      </w:r>
      <w:r>
        <w:rPr>
          <w:rStyle w:val="11"/>
          <w:rFonts w:eastAsia="Century Schoolbook"/>
          <w:sz w:val="24"/>
          <w:szCs w:val="24"/>
        </w:rPr>
        <w:t xml:space="preserve">; </w:t>
      </w:r>
    </w:p>
    <w:p w14:paraId="248AD19A" w14:textId="77777777" w:rsidR="00CC1C55" w:rsidRDefault="00130E3C" w:rsidP="00CC1C55">
      <w:pPr>
        <w:pStyle w:val="21"/>
        <w:shd w:val="clear" w:color="auto" w:fill="auto"/>
        <w:spacing w:before="0" w:after="0" w:line="276" w:lineRule="auto"/>
        <w:jc w:val="both"/>
        <w:rPr>
          <w:rStyle w:val="11"/>
          <w:rFonts w:eastAsia="Century Schoolbook"/>
          <w:sz w:val="24"/>
          <w:szCs w:val="24"/>
        </w:rPr>
      </w:pPr>
      <w:r>
        <w:rPr>
          <w:rStyle w:val="11"/>
          <w:rFonts w:eastAsia="Century Schoolbook"/>
          <w:sz w:val="24"/>
          <w:szCs w:val="24"/>
        </w:rPr>
        <w:t>образ МАДОУ № 19</w:t>
      </w:r>
      <w:r w:rsidR="00CC1C55">
        <w:rPr>
          <w:rStyle w:val="11"/>
          <w:rFonts w:eastAsia="Century Schoolbook"/>
          <w:sz w:val="24"/>
          <w:szCs w:val="24"/>
        </w:rPr>
        <w:t xml:space="preserve">, её особенности, символику, внешний имидж; </w:t>
      </w:r>
    </w:p>
    <w:p w14:paraId="7C97B95D" w14:textId="77777777" w:rsidR="00CC1C55" w:rsidRDefault="00CC1C55" w:rsidP="00CC1C55">
      <w:pPr>
        <w:pStyle w:val="21"/>
        <w:shd w:val="clear" w:color="auto" w:fill="auto"/>
        <w:spacing w:before="0" w:after="0" w:line="276" w:lineRule="auto"/>
        <w:jc w:val="both"/>
        <w:rPr>
          <w:rStyle w:val="11"/>
          <w:rFonts w:eastAsia="Century Schoolbook"/>
          <w:sz w:val="24"/>
          <w:szCs w:val="24"/>
        </w:rPr>
      </w:pPr>
      <w:r>
        <w:rPr>
          <w:rStyle w:val="11"/>
          <w:rFonts w:eastAsia="Century Schoolbook"/>
          <w:sz w:val="24"/>
          <w:szCs w:val="24"/>
        </w:rPr>
        <w:t>отношение к воспитанникам, их родителям (законным представителям), со</w:t>
      </w:r>
      <w:r w:rsidR="00130E3C">
        <w:rPr>
          <w:rStyle w:val="11"/>
          <w:rFonts w:eastAsia="Century Schoolbook"/>
          <w:sz w:val="24"/>
          <w:szCs w:val="24"/>
        </w:rPr>
        <w:t>трудникам и партнерам МАДОУ № 19</w:t>
      </w:r>
      <w:r>
        <w:rPr>
          <w:rStyle w:val="11"/>
          <w:rFonts w:eastAsia="Century Schoolbook"/>
          <w:sz w:val="24"/>
          <w:szCs w:val="24"/>
        </w:rPr>
        <w:t xml:space="preserve">; </w:t>
      </w:r>
    </w:p>
    <w:p w14:paraId="63AF1C5E" w14:textId="77777777" w:rsidR="00CC1C55" w:rsidRDefault="00130E3C" w:rsidP="00CC1C55">
      <w:pPr>
        <w:pStyle w:val="21"/>
        <w:shd w:val="clear" w:color="auto" w:fill="auto"/>
        <w:spacing w:before="0" w:after="0" w:line="276" w:lineRule="auto"/>
        <w:ind w:firstLine="709"/>
        <w:jc w:val="both"/>
        <w:rPr>
          <w:sz w:val="24"/>
          <w:szCs w:val="24"/>
          <w:lang w:val="ru-RU"/>
        </w:rPr>
      </w:pPr>
      <w:r>
        <w:rPr>
          <w:rStyle w:val="11"/>
          <w:rFonts w:eastAsia="Century Schoolbook"/>
          <w:sz w:val="24"/>
          <w:szCs w:val="24"/>
        </w:rPr>
        <w:t>ключевые правила МАДОУ № 19</w:t>
      </w:r>
      <w:r w:rsidR="00CC1C55">
        <w:rPr>
          <w:rStyle w:val="11"/>
          <w:rFonts w:eastAsia="Century Schoolbook"/>
          <w:sz w:val="24"/>
          <w:szCs w:val="24"/>
        </w:rPr>
        <w:t>;</w:t>
      </w:r>
    </w:p>
    <w:p w14:paraId="4FE03E74" w14:textId="77777777" w:rsidR="00CC1C55" w:rsidRDefault="00CC1C55" w:rsidP="00CC1C55">
      <w:pPr>
        <w:pStyle w:val="21"/>
        <w:shd w:val="clear" w:color="auto" w:fill="auto"/>
        <w:spacing w:before="0" w:after="0" w:line="276" w:lineRule="auto"/>
        <w:ind w:firstLine="709"/>
        <w:jc w:val="both"/>
        <w:rPr>
          <w:rStyle w:val="11"/>
          <w:rFonts w:eastAsia="Century Schoolbook"/>
          <w:sz w:val="24"/>
          <w:szCs w:val="24"/>
        </w:rPr>
      </w:pPr>
      <w:r>
        <w:rPr>
          <w:rStyle w:val="11"/>
          <w:rFonts w:eastAsia="Century Schoolbook"/>
          <w:sz w:val="24"/>
          <w:szCs w:val="24"/>
        </w:rPr>
        <w:t>традиции и ритуалы, о</w:t>
      </w:r>
      <w:r w:rsidR="00130E3C">
        <w:rPr>
          <w:rStyle w:val="11"/>
          <w:rFonts w:eastAsia="Century Schoolbook"/>
          <w:sz w:val="24"/>
          <w:szCs w:val="24"/>
        </w:rPr>
        <w:t>собые нормы этикета в МАДОУ № 19</w:t>
      </w:r>
      <w:r>
        <w:rPr>
          <w:rStyle w:val="11"/>
          <w:rFonts w:eastAsia="Century Schoolbook"/>
          <w:sz w:val="24"/>
          <w:szCs w:val="24"/>
        </w:rPr>
        <w:t xml:space="preserve">; </w:t>
      </w:r>
    </w:p>
    <w:p w14:paraId="68C8CF17" w14:textId="77777777" w:rsidR="00CC1C55" w:rsidRDefault="00CC1C55" w:rsidP="00CC1C55">
      <w:pPr>
        <w:pStyle w:val="21"/>
        <w:shd w:val="clear" w:color="auto" w:fill="auto"/>
        <w:spacing w:before="0" w:after="0" w:line="276" w:lineRule="auto"/>
        <w:ind w:firstLine="709"/>
        <w:jc w:val="both"/>
        <w:rPr>
          <w:rStyle w:val="11"/>
          <w:rFonts w:eastAsia="Century Schoolbook"/>
          <w:sz w:val="24"/>
          <w:szCs w:val="24"/>
        </w:rPr>
      </w:pPr>
      <w:r>
        <w:rPr>
          <w:rStyle w:val="11"/>
          <w:rFonts w:eastAsia="Century Schoolbook"/>
          <w:sz w:val="24"/>
          <w:szCs w:val="24"/>
        </w:rPr>
        <w:t>особенности РППС, отража</w:t>
      </w:r>
      <w:r w:rsidR="00130E3C">
        <w:rPr>
          <w:rStyle w:val="11"/>
          <w:rFonts w:eastAsia="Century Schoolbook"/>
          <w:sz w:val="24"/>
          <w:szCs w:val="24"/>
        </w:rPr>
        <w:t>ющие образ и ценности МАДОУ № 19</w:t>
      </w:r>
      <w:r>
        <w:rPr>
          <w:rStyle w:val="11"/>
          <w:rFonts w:eastAsia="Century Schoolbook"/>
          <w:sz w:val="24"/>
          <w:szCs w:val="24"/>
        </w:rPr>
        <w:t xml:space="preserve">; </w:t>
      </w:r>
    </w:p>
    <w:p w14:paraId="7ABD9538" w14:textId="77777777" w:rsidR="00CC1C55" w:rsidRDefault="00CC1C55" w:rsidP="00CC1C55">
      <w:pPr>
        <w:pStyle w:val="21"/>
        <w:shd w:val="clear" w:color="auto" w:fill="auto"/>
        <w:spacing w:before="0" w:after="0" w:line="276" w:lineRule="auto"/>
        <w:ind w:firstLine="709"/>
        <w:jc w:val="both"/>
        <w:rPr>
          <w:sz w:val="24"/>
          <w:szCs w:val="24"/>
          <w:lang w:val="ru-RU"/>
        </w:rPr>
      </w:pPr>
      <w:r>
        <w:rPr>
          <w:rStyle w:val="11"/>
          <w:rFonts w:eastAsia="Century Schoolbook"/>
          <w:sz w:val="24"/>
          <w:szCs w:val="24"/>
        </w:rPr>
        <w:t>социокультурный контекст, внешняя социальн</w:t>
      </w:r>
      <w:r w:rsidR="00CE6370">
        <w:rPr>
          <w:rStyle w:val="11"/>
          <w:rFonts w:eastAsia="Century Schoolbook"/>
          <w:sz w:val="24"/>
          <w:szCs w:val="24"/>
        </w:rPr>
        <w:t>ая и культурная среда МАДОУ №</w:t>
      </w:r>
      <w:r w:rsidR="00130E3C">
        <w:rPr>
          <w:rStyle w:val="11"/>
          <w:rFonts w:eastAsia="Century Schoolbook"/>
          <w:sz w:val="24"/>
          <w:szCs w:val="24"/>
        </w:rPr>
        <w:t>19</w:t>
      </w:r>
      <w:r>
        <w:rPr>
          <w:rStyle w:val="11"/>
          <w:rFonts w:eastAsia="Century Schoolbook"/>
          <w:sz w:val="24"/>
          <w:szCs w:val="24"/>
        </w:rPr>
        <w:t xml:space="preserve"> (учитывает этнокультурные, конфессиональные и региональные особенности).</w:t>
      </w:r>
    </w:p>
    <w:p w14:paraId="56128CD0" w14:textId="77777777" w:rsidR="00CC1C55" w:rsidRPr="00AE3F7F" w:rsidRDefault="00CC1C55" w:rsidP="00CC1C55">
      <w:pPr>
        <w:pStyle w:val="21"/>
        <w:shd w:val="clear" w:color="auto" w:fill="auto"/>
        <w:tabs>
          <w:tab w:val="left" w:pos="1575"/>
        </w:tabs>
        <w:spacing w:before="0" w:after="0" w:line="276" w:lineRule="auto"/>
        <w:ind w:firstLine="709"/>
        <w:jc w:val="both"/>
        <w:rPr>
          <w:b/>
          <w:bCs/>
          <w:i/>
          <w:iCs/>
          <w:sz w:val="24"/>
          <w:szCs w:val="24"/>
          <w:lang w:val="ru-RU"/>
        </w:rPr>
      </w:pPr>
      <w:r>
        <w:rPr>
          <w:rStyle w:val="11"/>
          <w:rFonts w:eastAsia="Century Schoolbook"/>
          <w:b/>
          <w:bCs/>
          <w:i/>
          <w:iCs/>
          <w:sz w:val="24"/>
          <w:szCs w:val="24"/>
        </w:rPr>
        <w:t>Воспитывающая среда образовательной организации.</w:t>
      </w:r>
    </w:p>
    <w:p w14:paraId="20B0F0FD" w14:textId="77777777" w:rsidR="00CC1C55" w:rsidRPr="00AE3F7F" w:rsidRDefault="00CC1C55" w:rsidP="00CC1C55">
      <w:pPr>
        <w:pStyle w:val="21"/>
        <w:shd w:val="clear" w:color="auto" w:fill="auto"/>
        <w:tabs>
          <w:tab w:val="left" w:pos="1028"/>
        </w:tabs>
        <w:spacing w:before="0" w:after="0" w:line="276" w:lineRule="auto"/>
        <w:ind w:firstLine="709"/>
        <w:jc w:val="both"/>
        <w:rPr>
          <w:sz w:val="24"/>
          <w:szCs w:val="24"/>
          <w:lang w:val="ru-RU"/>
        </w:rPr>
      </w:pPr>
      <w:r>
        <w:rPr>
          <w:rStyle w:val="11"/>
          <w:rFonts w:eastAsia="Century Schoolbook"/>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r>
        <w:rPr>
          <w:sz w:val="24"/>
          <w:szCs w:val="24"/>
          <w:lang w:val="ru-RU"/>
        </w:rPr>
        <w:t xml:space="preserve"> </w:t>
      </w:r>
      <w:r>
        <w:rPr>
          <w:rStyle w:val="11"/>
          <w:rFonts w:eastAsia="Century Schoolbook"/>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3F19E331" w14:textId="77777777" w:rsidR="00CC1C55" w:rsidRDefault="00CC1C55" w:rsidP="00CC1C55">
      <w:pPr>
        <w:pStyle w:val="21"/>
        <w:shd w:val="clear" w:color="auto" w:fill="auto"/>
        <w:tabs>
          <w:tab w:val="left" w:pos="1018"/>
        </w:tabs>
        <w:spacing w:before="0" w:after="0" w:line="276" w:lineRule="auto"/>
        <w:ind w:firstLine="709"/>
        <w:jc w:val="both"/>
        <w:rPr>
          <w:sz w:val="24"/>
          <w:szCs w:val="24"/>
          <w:lang w:val="ru-RU"/>
        </w:rPr>
      </w:pPr>
      <w:r>
        <w:rPr>
          <w:rStyle w:val="11"/>
          <w:rFonts w:eastAsia="Century Schoolbook"/>
          <w:sz w:val="24"/>
          <w:szCs w:val="24"/>
        </w:rPr>
        <w:lastRenderedPageBreak/>
        <w:t>Воспитывающая среда включает:</w:t>
      </w:r>
    </w:p>
    <w:p w14:paraId="5F2D9B00" w14:textId="77777777" w:rsidR="00CC1C55" w:rsidRDefault="00CC1C55" w:rsidP="00CC1C55">
      <w:pPr>
        <w:pStyle w:val="21"/>
        <w:shd w:val="clear" w:color="auto" w:fill="auto"/>
        <w:spacing w:before="0" w:after="0" w:line="276" w:lineRule="auto"/>
        <w:ind w:firstLine="709"/>
        <w:jc w:val="both"/>
        <w:rPr>
          <w:sz w:val="24"/>
          <w:szCs w:val="24"/>
          <w:lang w:val="ru-RU"/>
        </w:rPr>
      </w:pPr>
      <w:r>
        <w:rPr>
          <w:rStyle w:val="11"/>
          <w:rFonts w:eastAsia="Century Schoolbook"/>
          <w:sz w:val="24"/>
          <w:szCs w:val="24"/>
        </w:rPr>
        <w:t>условия для формирования эмоционально-ценностного отношения ребёнка к окружающему миру, другим людям, себе;</w:t>
      </w:r>
    </w:p>
    <w:p w14:paraId="73A044C9" w14:textId="77777777" w:rsidR="00CC1C55" w:rsidRDefault="00CC1C55" w:rsidP="00CC1C55">
      <w:pPr>
        <w:pStyle w:val="21"/>
        <w:shd w:val="clear" w:color="auto" w:fill="auto"/>
        <w:spacing w:before="0" w:after="0" w:line="276" w:lineRule="auto"/>
        <w:ind w:firstLine="709"/>
        <w:jc w:val="both"/>
        <w:rPr>
          <w:sz w:val="24"/>
          <w:szCs w:val="24"/>
          <w:lang w:val="ru-RU"/>
        </w:rPr>
      </w:pPr>
      <w:r>
        <w:rPr>
          <w:rStyle w:val="11"/>
          <w:rFonts w:eastAsia="Century Schoolbook"/>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667BC189" w14:textId="77777777" w:rsidR="00CC1C55" w:rsidRDefault="00CC1C55" w:rsidP="00CC1C55">
      <w:pPr>
        <w:pStyle w:val="21"/>
        <w:shd w:val="clear" w:color="auto" w:fill="auto"/>
        <w:spacing w:before="0" w:after="0" w:line="276" w:lineRule="auto"/>
        <w:ind w:firstLine="709"/>
        <w:jc w:val="both"/>
        <w:rPr>
          <w:sz w:val="24"/>
          <w:szCs w:val="24"/>
          <w:lang w:val="ru-RU"/>
        </w:rPr>
      </w:pPr>
      <w:r>
        <w:rPr>
          <w:rStyle w:val="11"/>
          <w:rFonts w:eastAsia="Century Schoolbook"/>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34BCA1FA" w14:textId="77777777" w:rsidR="00CC1C55" w:rsidRDefault="00CC1C55" w:rsidP="00CC1C55">
      <w:pPr>
        <w:pStyle w:val="af1"/>
        <w:spacing w:line="276" w:lineRule="auto"/>
        <w:ind w:left="0" w:firstLine="709"/>
        <w:rPr>
          <w:b/>
          <w:bCs/>
        </w:rPr>
      </w:pPr>
      <w:r>
        <w:rPr>
          <w:b/>
          <w:bCs/>
        </w:rPr>
        <w:t>Задачи воспитания</w:t>
      </w:r>
    </w:p>
    <w:p w14:paraId="439EBB4D" w14:textId="77777777" w:rsidR="00CC1C55" w:rsidRDefault="00CC1C55" w:rsidP="00CC1C55">
      <w:pPr>
        <w:pStyle w:val="af1"/>
        <w:spacing w:line="276" w:lineRule="auto"/>
        <w:ind w:left="0" w:firstLine="709"/>
        <w:sectPr w:rsidR="00CC1C55">
          <w:headerReference w:type="default" r:id="rId11"/>
          <w:footerReference w:type="default" r:id="rId12"/>
          <w:pgSz w:w="12000" w:h="16960"/>
          <w:pgMar w:top="1134" w:right="840" w:bottom="1134" w:left="915" w:header="0" w:footer="0" w:gutter="0"/>
          <w:cols w:space="720"/>
          <w:formProt w:val="0"/>
          <w:docGrid w:linePitch="299" w:charSpace="4096"/>
        </w:sectPr>
      </w:pPr>
      <w:r>
        <w:t xml:space="preserve">Поскольку в </w:t>
      </w:r>
      <w:r>
        <w:rPr>
          <w:rStyle w:val="11"/>
          <w:rFonts w:eastAsia="Century Schoolbook"/>
          <w:sz w:val="24"/>
          <w:szCs w:val="24"/>
        </w:rPr>
        <w:t xml:space="preserve">МАДОУ № </w:t>
      </w:r>
      <w:r w:rsidR="00130E3C">
        <w:rPr>
          <w:rStyle w:val="11"/>
          <w:rFonts w:eastAsia="Century Schoolbook"/>
          <w:sz w:val="24"/>
          <w:szCs w:val="24"/>
        </w:rPr>
        <w:t>19</w:t>
      </w:r>
      <w:r>
        <w:t xml:space="preserve"> создан единый воспитательно-образовательный процесс, то в ней в комплексе </w:t>
      </w:r>
      <w:r w:rsidR="00CE6370">
        <w:t>решаются</w:t>
      </w:r>
      <w:r>
        <w:t xml:space="preserve">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r>
        <w:br w:type="page"/>
      </w:r>
    </w:p>
    <w:p w14:paraId="3B845DC0" w14:textId="77777777" w:rsidR="00CC1C55" w:rsidRDefault="00CC1C55" w:rsidP="00CC1C55">
      <w:pPr>
        <w:jc w:val="right"/>
        <w:rPr>
          <w:bCs/>
          <w:sz w:val="24"/>
          <w:szCs w:val="24"/>
        </w:rPr>
      </w:pPr>
      <w:r>
        <w:rPr>
          <w:bCs/>
          <w:sz w:val="24"/>
          <w:szCs w:val="24"/>
        </w:rPr>
        <w:lastRenderedPageBreak/>
        <w:t>Таблица 1</w:t>
      </w:r>
    </w:p>
    <w:p w14:paraId="600D745A" w14:textId="77777777" w:rsidR="00CC1C55" w:rsidRDefault="00CC1C55" w:rsidP="00CC1C55">
      <w:pPr>
        <w:spacing w:after="120"/>
        <w:jc w:val="center"/>
        <w:rPr>
          <w:b/>
          <w:sz w:val="28"/>
          <w:szCs w:val="28"/>
        </w:rPr>
      </w:pPr>
      <w:r>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ff1"/>
        <w:tblW w:w="15094" w:type="dxa"/>
        <w:tblLayout w:type="fixed"/>
        <w:tblLook w:val="04A0" w:firstRow="1" w:lastRow="0" w:firstColumn="1" w:lastColumn="0" w:noHBand="0" w:noVBand="1"/>
      </w:tblPr>
      <w:tblGrid>
        <w:gridCol w:w="2232"/>
        <w:gridCol w:w="2850"/>
        <w:gridCol w:w="4084"/>
        <w:gridCol w:w="3870"/>
        <w:gridCol w:w="2058"/>
      </w:tblGrid>
      <w:tr w:rsidR="00CC1C55" w14:paraId="1EE82764" w14:textId="77777777" w:rsidTr="00441572">
        <w:trPr>
          <w:tblHeader/>
        </w:trPr>
        <w:tc>
          <w:tcPr>
            <w:tcW w:w="2232" w:type="dxa"/>
            <w:vAlign w:val="center"/>
          </w:tcPr>
          <w:p w14:paraId="7F358638" w14:textId="77777777" w:rsidR="00CC1C55" w:rsidRPr="00CC1C55" w:rsidRDefault="00CC1C55" w:rsidP="00441572">
            <w:pPr>
              <w:jc w:val="center"/>
              <w:rPr>
                <w:sz w:val="24"/>
                <w:szCs w:val="24"/>
                <w:lang w:val="ru-RU"/>
              </w:rPr>
            </w:pPr>
            <w:r w:rsidRPr="00CC1C55">
              <w:rPr>
                <w:sz w:val="24"/>
                <w:szCs w:val="24"/>
                <w:lang w:val="ru-RU"/>
              </w:rPr>
              <w:t>Направления воспитания и базовые ценности</w:t>
            </w:r>
          </w:p>
        </w:tc>
        <w:tc>
          <w:tcPr>
            <w:tcW w:w="2850" w:type="dxa"/>
            <w:vAlign w:val="center"/>
          </w:tcPr>
          <w:p w14:paraId="436B1744" w14:textId="77777777" w:rsidR="00CC1C55" w:rsidRDefault="00CC1C55" w:rsidP="00441572">
            <w:pPr>
              <w:jc w:val="center"/>
              <w:rPr>
                <w:sz w:val="24"/>
                <w:szCs w:val="24"/>
              </w:rPr>
            </w:pPr>
            <w:r>
              <w:rPr>
                <w:sz w:val="24"/>
                <w:szCs w:val="24"/>
              </w:rPr>
              <w:t>Цель</w:t>
            </w:r>
          </w:p>
        </w:tc>
        <w:tc>
          <w:tcPr>
            <w:tcW w:w="4084" w:type="dxa"/>
            <w:vAlign w:val="center"/>
          </w:tcPr>
          <w:p w14:paraId="7E686E88" w14:textId="77777777" w:rsidR="00CC1C55" w:rsidRDefault="00CC1C55" w:rsidP="00441572">
            <w:pPr>
              <w:jc w:val="center"/>
              <w:rPr>
                <w:sz w:val="24"/>
                <w:szCs w:val="24"/>
              </w:rPr>
            </w:pPr>
            <w:r>
              <w:rPr>
                <w:sz w:val="24"/>
                <w:szCs w:val="24"/>
              </w:rPr>
              <w:t>Задачи</w:t>
            </w:r>
          </w:p>
        </w:tc>
        <w:tc>
          <w:tcPr>
            <w:tcW w:w="3870" w:type="dxa"/>
            <w:vAlign w:val="center"/>
          </w:tcPr>
          <w:p w14:paraId="076547A7" w14:textId="77777777" w:rsidR="00CC1C55" w:rsidRDefault="00CC1C55" w:rsidP="00441572">
            <w:pPr>
              <w:jc w:val="center"/>
              <w:rPr>
                <w:sz w:val="24"/>
                <w:szCs w:val="24"/>
              </w:rPr>
            </w:pPr>
            <w:r>
              <w:rPr>
                <w:sz w:val="24"/>
                <w:szCs w:val="24"/>
              </w:rPr>
              <w:t>Задачи образовательных областей</w:t>
            </w:r>
          </w:p>
        </w:tc>
        <w:tc>
          <w:tcPr>
            <w:tcW w:w="2058" w:type="dxa"/>
            <w:vAlign w:val="center"/>
          </w:tcPr>
          <w:p w14:paraId="537A890A" w14:textId="77777777" w:rsidR="00CC1C55" w:rsidRDefault="00CC1C55" w:rsidP="00441572">
            <w:pPr>
              <w:jc w:val="center"/>
              <w:rPr>
                <w:sz w:val="24"/>
                <w:szCs w:val="24"/>
              </w:rPr>
            </w:pPr>
            <w:r>
              <w:rPr>
                <w:sz w:val="24"/>
                <w:szCs w:val="24"/>
              </w:rPr>
              <w:t>Образовательные области</w:t>
            </w:r>
          </w:p>
        </w:tc>
      </w:tr>
      <w:tr w:rsidR="00CC1C55" w14:paraId="5DAC1A55" w14:textId="77777777" w:rsidTr="00441572">
        <w:tc>
          <w:tcPr>
            <w:tcW w:w="2232" w:type="dxa"/>
            <w:vMerge w:val="restart"/>
          </w:tcPr>
          <w:p w14:paraId="4B3BEA3D" w14:textId="77777777" w:rsidR="00CC1C55" w:rsidRPr="00CC1C55" w:rsidRDefault="00CC1C55" w:rsidP="00441572">
            <w:pPr>
              <w:rPr>
                <w:sz w:val="24"/>
                <w:szCs w:val="24"/>
                <w:lang w:val="ru-RU"/>
              </w:rPr>
            </w:pPr>
            <w:r w:rsidRPr="00CC1C55">
              <w:rPr>
                <w:sz w:val="24"/>
                <w:szCs w:val="24"/>
                <w:lang w:val="ru-RU"/>
              </w:rPr>
              <w:t xml:space="preserve">Патриотическое направление воспитания </w:t>
            </w:r>
          </w:p>
          <w:p w14:paraId="549607DE" w14:textId="77777777" w:rsidR="00CC1C55" w:rsidRPr="00CC1C55" w:rsidRDefault="00CC1C55" w:rsidP="00441572">
            <w:pPr>
              <w:rPr>
                <w:sz w:val="24"/>
                <w:szCs w:val="24"/>
                <w:lang w:val="ru-RU"/>
              </w:rPr>
            </w:pPr>
            <w:r w:rsidRPr="00CC1C55">
              <w:rPr>
                <w:sz w:val="24"/>
                <w:szCs w:val="24"/>
                <w:lang w:val="ru-RU"/>
              </w:rPr>
              <w:t>В основе лежат ценности «Родина» и «Природа»</w:t>
            </w:r>
          </w:p>
        </w:tc>
        <w:tc>
          <w:tcPr>
            <w:tcW w:w="2850" w:type="dxa"/>
            <w:vMerge w:val="restart"/>
          </w:tcPr>
          <w:p w14:paraId="1AB8A418" w14:textId="77777777" w:rsidR="00CC1C55" w:rsidRPr="00CC1C55" w:rsidRDefault="00CC1C55" w:rsidP="00441572">
            <w:pPr>
              <w:rPr>
                <w:sz w:val="24"/>
                <w:szCs w:val="24"/>
                <w:lang w:val="ru-RU"/>
              </w:rPr>
            </w:pPr>
            <w:r w:rsidRPr="00CC1C55">
              <w:rPr>
                <w:sz w:val="24"/>
                <w:szCs w:val="24"/>
                <w:lang w:val="ru-RU"/>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084" w:type="dxa"/>
            <w:vMerge w:val="restart"/>
          </w:tcPr>
          <w:p w14:paraId="387BFB65" w14:textId="77777777" w:rsidR="00CC1C55" w:rsidRPr="00CC1C55" w:rsidRDefault="00CC1C55" w:rsidP="00441572">
            <w:pPr>
              <w:pStyle w:val="af7"/>
              <w:numPr>
                <w:ilvl w:val="0"/>
                <w:numId w:val="191"/>
              </w:numPr>
              <w:tabs>
                <w:tab w:val="left" w:pos="146"/>
              </w:tabs>
              <w:ind w:left="0" w:firstLine="0"/>
              <w:contextualSpacing/>
              <w:rPr>
                <w:sz w:val="24"/>
                <w:szCs w:val="24"/>
                <w:lang w:val="ru-RU"/>
              </w:rPr>
            </w:pPr>
            <w:r w:rsidRPr="00CC1C55">
              <w:rPr>
                <w:sz w:val="24"/>
                <w:szCs w:val="24"/>
                <w:lang w:val="ru-RU"/>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076820E5" w14:textId="77777777" w:rsidR="00CC1C55" w:rsidRPr="00CC1C55" w:rsidRDefault="00CC1C55" w:rsidP="00441572">
            <w:pPr>
              <w:pStyle w:val="af7"/>
              <w:numPr>
                <w:ilvl w:val="0"/>
                <w:numId w:val="191"/>
              </w:numPr>
              <w:tabs>
                <w:tab w:val="left" w:pos="146"/>
              </w:tabs>
              <w:ind w:left="0" w:firstLine="0"/>
              <w:contextualSpacing/>
              <w:rPr>
                <w:sz w:val="24"/>
                <w:szCs w:val="24"/>
                <w:lang w:val="ru-RU"/>
              </w:rPr>
            </w:pPr>
            <w:r w:rsidRPr="00CC1C55">
              <w:rPr>
                <w:sz w:val="24"/>
                <w:szCs w:val="24"/>
                <w:lang w:val="ru-RU"/>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40C2A471" w14:textId="77777777" w:rsidR="00CC1C55" w:rsidRPr="00CC1C55" w:rsidRDefault="00CC1C55" w:rsidP="00441572">
            <w:pPr>
              <w:pStyle w:val="af7"/>
              <w:numPr>
                <w:ilvl w:val="0"/>
                <w:numId w:val="191"/>
              </w:numPr>
              <w:tabs>
                <w:tab w:val="left" w:pos="146"/>
              </w:tabs>
              <w:ind w:left="0" w:firstLine="0"/>
              <w:contextualSpacing/>
              <w:rPr>
                <w:sz w:val="24"/>
                <w:szCs w:val="24"/>
                <w:lang w:val="ru-RU"/>
              </w:rPr>
            </w:pPr>
            <w:r w:rsidRPr="00CC1C55">
              <w:rPr>
                <w:sz w:val="24"/>
                <w:szCs w:val="24"/>
                <w:lang w:val="ru-RU"/>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3870" w:type="dxa"/>
          </w:tcPr>
          <w:p w14:paraId="062B662F" w14:textId="77777777" w:rsidR="00CC1C55" w:rsidRDefault="00CC1C55" w:rsidP="00441572">
            <w:pPr>
              <w:pStyle w:val="21"/>
              <w:numPr>
                <w:ilvl w:val="0"/>
                <w:numId w:val="192"/>
              </w:numPr>
              <w:shd w:val="clear" w:color="auto" w:fill="auto"/>
              <w:tabs>
                <w:tab w:val="left" w:pos="205"/>
              </w:tabs>
              <w:spacing w:before="0" w:after="0" w:line="240" w:lineRule="auto"/>
              <w:ind w:left="0" w:firstLine="0"/>
              <w:rPr>
                <w:sz w:val="24"/>
                <w:szCs w:val="24"/>
                <w:lang w:val="ru-RU"/>
              </w:rPr>
            </w:pPr>
            <w:r>
              <w:rPr>
                <w:rStyle w:val="11"/>
                <w:rFonts w:eastAsia="Century Schoolbook"/>
                <w:sz w:val="24"/>
                <w:szCs w:val="24"/>
              </w:rPr>
              <w:t>Воспитывать ценностное отношения к культурному наследию своего народа, к нравственным и культурным традициям России</w:t>
            </w:r>
          </w:p>
        </w:tc>
        <w:tc>
          <w:tcPr>
            <w:tcW w:w="2058" w:type="dxa"/>
          </w:tcPr>
          <w:p w14:paraId="49FBD877" w14:textId="77777777" w:rsidR="00CC1C55" w:rsidRDefault="00CC1C55" w:rsidP="00441572">
            <w:pPr>
              <w:rPr>
                <w:sz w:val="24"/>
                <w:szCs w:val="24"/>
              </w:rPr>
            </w:pPr>
            <w:r>
              <w:rPr>
                <w:sz w:val="24"/>
                <w:szCs w:val="24"/>
              </w:rPr>
              <w:t>Социально-коммуникативное развитие</w:t>
            </w:r>
          </w:p>
        </w:tc>
      </w:tr>
      <w:tr w:rsidR="00CC1C55" w14:paraId="3BB51AF5" w14:textId="77777777" w:rsidTr="00441572">
        <w:tc>
          <w:tcPr>
            <w:tcW w:w="2232" w:type="dxa"/>
            <w:vMerge/>
          </w:tcPr>
          <w:p w14:paraId="2E7B0533" w14:textId="77777777" w:rsidR="00CC1C55" w:rsidRDefault="00CC1C55" w:rsidP="00441572">
            <w:pPr>
              <w:rPr>
                <w:sz w:val="24"/>
                <w:szCs w:val="24"/>
              </w:rPr>
            </w:pPr>
          </w:p>
        </w:tc>
        <w:tc>
          <w:tcPr>
            <w:tcW w:w="2850" w:type="dxa"/>
            <w:vMerge/>
          </w:tcPr>
          <w:p w14:paraId="40833298" w14:textId="77777777" w:rsidR="00CC1C55" w:rsidRDefault="00CC1C55" w:rsidP="00441572">
            <w:pPr>
              <w:rPr>
                <w:sz w:val="24"/>
                <w:szCs w:val="24"/>
              </w:rPr>
            </w:pPr>
          </w:p>
        </w:tc>
        <w:tc>
          <w:tcPr>
            <w:tcW w:w="4084" w:type="dxa"/>
            <w:vMerge/>
          </w:tcPr>
          <w:p w14:paraId="0438CC7C" w14:textId="77777777" w:rsidR="00CC1C55" w:rsidRDefault="00CC1C55" w:rsidP="00441572">
            <w:pPr>
              <w:tabs>
                <w:tab w:val="left" w:pos="146"/>
              </w:tabs>
              <w:rPr>
                <w:sz w:val="24"/>
                <w:szCs w:val="24"/>
              </w:rPr>
            </w:pPr>
          </w:p>
        </w:tc>
        <w:tc>
          <w:tcPr>
            <w:tcW w:w="3870" w:type="dxa"/>
          </w:tcPr>
          <w:p w14:paraId="12096DAB" w14:textId="77777777" w:rsidR="00CC1C55" w:rsidRDefault="00CC1C55" w:rsidP="00441572">
            <w:pPr>
              <w:pStyle w:val="21"/>
              <w:numPr>
                <w:ilvl w:val="0"/>
                <w:numId w:val="192"/>
              </w:numPr>
              <w:shd w:val="clear" w:color="auto" w:fill="auto"/>
              <w:tabs>
                <w:tab w:val="left" w:pos="205"/>
              </w:tabs>
              <w:spacing w:before="0" w:after="0" w:line="240" w:lineRule="auto"/>
              <w:ind w:left="0" w:firstLine="0"/>
              <w:rPr>
                <w:sz w:val="24"/>
                <w:szCs w:val="24"/>
                <w:lang w:val="ru-RU"/>
              </w:rPr>
            </w:pPr>
            <w:r>
              <w:rPr>
                <w:rStyle w:val="11"/>
                <w:rFonts w:eastAsia="Century Schoolbook"/>
                <w:sz w:val="24"/>
                <w:szCs w:val="24"/>
              </w:rPr>
              <w:t>Приобщать к отечественным традициям и праздникам, к истории и достижениям родной страны, к культурному наследию народов России</w:t>
            </w:r>
          </w:p>
          <w:p w14:paraId="0EC0EA94" w14:textId="77777777" w:rsidR="00CC1C55" w:rsidRDefault="00CC1C55" w:rsidP="00441572">
            <w:pPr>
              <w:pStyle w:val="21"/>
              <w:numPr>
                <w:ilvl w:val="0"/>
                <w:numId w:val="192"/>
              </w:numPr>
              <w:shd w:val="clear" w:color="auto" w:fill="auto"/>
              <w:tabs>
                <w:tab w:val="left" w:pos="205"/>
              </w:tabs>
              <w:spacing w:before="0" w:after="0" w:line="240" w:lineRule="auto"/>
              <w:ind w:left="0" w:firstLine="0"/>
              <w:rPr>
                <w:rStyle w:val="11"/>
                <w:rFonts w:eastAsia="Century Schoolbook"/>
                <w:sz w:val="24"/>
                <w:szCs w:val="24"/>
              </w:rPr>
            </w:pPr>
            <w:r>
              <w:rPr>
                <w:rStyle w:val="11"/>
                <w:rFonts w:eastAsia="Century Schoolbook"/>
                <w:sz w:val="24"/>
                <w:szCs w:val="24"/>
              </w:rPr>
              <w:t>Воспитывать  уважительное отношение к государственным символам страны (флагу, гербу, гимну);</w:t>
            </w:r>
          </w:p>
        </w:tc>
        <w:tc>
          <w:tcPr>
            <w:tcW w:w="2058" w:type="dxa"/>
          </w:tcPr>
          <w:p w14:paraId="19F3DEC0" w14:textId="77777777" w:rsidR="00CC1C55" w:rsidRDefault="00CC1C55" w:rsidP="00441572">
            <w:pPr>
              <w:rPr>
                <w:sz w:val="24"/>
                <w:szCs w:val="24"/>
              </w:rPr>
            </w:pPr>
            <w:r>
              <w:rPr>
                <w:sz w:val="24"/>
                <w:szCs w:val="24"/>
              </w:rPr>
              <w:t>Познавательное развитие</w:t>
            </w:r>
          </w:p>
        </w:tc>
      </w:tr>
      <w:tr w:rsidR="00CC1C55" w14:paraId="33656C1B" w14:textId="77777777" w:rsidTr="00441572">
        <w:tc>
          <w:tcPr>
            <w:tcW w:w="2232" w:type="dxa"/>
            <w:vMerge/>
          </w:tcPr>
          <w:p w14:paraId="2DD7ED1D" w14:textId="77777777" w:rsidR="00CC1C55" w:rsidRDefault="00CC1C55" w:rsidP="00441572">
            <w:pPr>
              <w:rPr>
                <w:sz w:val="24"/>
                <w:szCs w:val="24"/>
              </w:rPr>
            </w:pPr>
          </w:p>
        </w:tc>
        <w:tc>
          <w:tcPr>
            <w:tcW w:w="2850" w:type="dxa"/>
            <w:vMerge/>
          </w:tcPr>
          <w:p w14:paraId="4FB04FA5" w14:textId="77777777" w:rsidR="00CC1C55" w:rsidRDefault="00CC1C55" w:rsidP="00441572">
            <w:pPr>
              <w:rPr>
                <w:sz w:val="24"/>
                <w:szCs w:val="24"/>
              </w:rPr>
            </w:pPr>
          </w:p>
        </w:tc>
        <w:tc>
          <w:tcPr>
            <w:tcW w:w="4084" w:type="dxa"/>
            <w:vMerge/>
          </w:tcPr>
          <w:p w14:paraId="39EC4C2D" w14:textId="77777777" w:rsidR="00CC1C55" w:rsidRDefault="00CC1C55" w:rsidP="00441572">
            <w:pPr>
              <w:tabs>
                <w:tab w:val="left" w:pos="146"/>
              </w:tabs>
              <w:rPr>
                <w:sz w:val="24"/>
                <w:szCs w:val="24"/>
              </w:rPr>
            </w:pPr>
          </w:p>
        </w:tc>
        <w:tc>
          <w:tcPr>
            <w:tcW w:w="3870" w:type="dxa"/>
          </w:tcPr>
          <w:p w14:paraId="39332F04" w14:textId="77777777" w:rsidR="00CC1C55" w:rsidRDefault="00CC1C55" w:rsidP="00441572">
            <w:pPr>
              <w:pStyle w:val="21"/>
              <w:numPr>
                <w:ilvl w:val="0"/>
                <w:numId w:val="192"/>
              </w:numPr>
              <w:shd w:val="clear" w:color="auto" w:fill="auto"/>
              <w:tabs>
                <w:tab w:val="left" w:pos="205"/>
              </w:tabs>
              <w:spacing w:before="0" w:after="0" w:line="240" w:lineRule="auto"/>
              <w:ind w:left="0" w:firstLine="0"/>
              <w:rPr>
                <w:rStyle w:val="11"/>
                <w:rFonts w:eastAsia="Century Schoolbook"/>
                <w:sz w:val="24"/>
                <w:szCs w:val="24"/>
              </w:rPr>
            </w:pPr>
            <w:r>
              <w:rPr>
                <w:rStyle w:val="11"/>
                <w:rFonts w:eastAsia="Century Schoolbook"/>
                <w:sz w:val="24"/>
                <w:szCs w:val="24"/>
              </w:rPr>
              <w:t>Приобщать к традициям и великому культурному наследию российского народа</w:t>
            </w:r>
          </w:p>
        </w:tc>
        <w:tc>
          <w:tcPr>
            <w:tcW w:w="2058" w:type="dxa"/>
          </w:tcPr>
          <w:p w14:paraId="7B9F9008" w14:textId="77777777" w:rsidR="00CC1C55" w:rsidRDefault="00CC1C55" w:rsidP="00441572">
            <w:pPr>
              <w:rPr>
                <w:sz w:val="24"/>
                <w:szCs w:val="24"/>
              </w:rPr>
            </w:pPr>
            <w:r>
              <w:rPr>
                <w:sz w:val="24"/>
                <w:szCs w:val="24"/>
              </w:rPr>
              <w:t>Художественно-эстетическое развитие</w:t>
            </w:r>
          </w:p>
        </w:tc>
      </w:tr>
      <w:tr w:rsidR="00CC1C55" w14:paraId="4597201B" w14:textId="77777777" w:rsidTr="00441572">
        <w:tc>
          <w:tcPr>
            <w:tcW w:w="2232" w:type="dxa"/>
            <w:vMerge w:val="restart"/>
          </w:tcPr>
          <w:p w14:paraId="54F1228C" w14:textId="77777777" w:rsidR="00CC1C55" w:rsidRDefault="00CC1C55" w:rsidP="00441572">
            <w:pPr>
              <w:pStyle w:val="21"/>
              <w:shd w:val="clear" w:color="auto" w:fill="auto"/>
              <w:spacing w:before="0" w:after="0" w:line="240" w:lineRule="auto"/>
              <w:rPr>
                <w:sz w:val="24"/>
                <w:szCs w:val="24"/>
                <w:lang w:val="ru-RU"/>
              </w:rPr>
            </w:pPr>
            <w:r>
              <w:rPr>
                <w:sz w:val="24"/>
                <w:szCs w:val="24"/>
                <w:lang w:val="ru-RU"/>
              </w:rPr>
              <w:t xml:space="preserve">Духовно-нравственное направление воспитания </w:t>
            </w:r>
          </w:p>
          <w:p w14:paraId="41C72D6D" w14:textId="77777777" w:rsidR="00CC1C55" w:rsidRDefault="00CC1C55" w:rsidP="00441572">
            <w:pPr>
              <w:pStyle w:val="21"/>
              <w:shd w:val="clear" w:color="auto" w:fill="auto"/>
              <w:spacing w:before="0" w:after="0" w:line="240" w:lineRule="auto"/>
              <w:rPr>
                <w:sz w:val="24"/>
                <w:szCs w:val="24"/>
                <w:lang w:val="ru-RU"/>
              </w:rPr>
            </w:pPr>
            <w:r>
              <w:rPr>
                <w:sz w:val="24"/>
                <w:szCs w:val="24"/>
                <w:lang w:val="ru-RU"/>
              </w:rPr>
              <w:lastRenderedPageBreak/>
              <w:t>В основе лежат ценности «</w:t>
            </w:r>
            <w:r>
              <w:rPr>
                <w:rStyle w:val="11"/>
                <w:rFonts w:eastAsia="Century Schoolbook"/>
                <w:sz w:val="24"/>
                <w:szCs w:val="24"/>
              </w:rPr>
              <w:t>Жизнь»,</w:t>
            </w:r>
          </w:p>
          <w:p w14:paraId="11267CE7" w14:textId="77777777" w:rsidR="00CC1C55" w:rsidRDefault="00CC1C55" w:rsidP="00441572">
            <w:pPr>
              <w:rPr>
                <w:sz w:val="24"/>
                <w:szCs w:val="24"/>
              </w:rPr>
            </w:pPr>
            <w:r>
              <w:rPr>
                <w:rStyle w:val="11"/>
                <w:rFonts w:eastAsiaTheme="minorHAnsi"/>
                <w:sz w:val="24"/>
                <w:szCs w:val="24"/>
              </w:rPr>
              <w:t>«Милосердие», «Добро»</w:t>
            </w:r>
          </w:p>
        </w:tc>
        <w:tc>
          <w:tcPr>
            <w:tcW w:w="2850" w:type="dxa"/>
            <w:vMerge w:val="restart"/>
          </w:tcPr>
          <w:p w14:paraId="0C925647" w14:textId="77777777" w:rsidR="00CC1C55" w:rsidRPr="00CC1C55" w:rsidRDefault="00CC1C55" w:rsidP="00441572">
            <w:pPr>
              <w:rPr>
                <w:sz w:val="24"/>
                <w:szCs w:val="24"/>
                <w:lang w:val="ru-RU"/>
              </w:rPr>
            </w:pPr>
            <w:r w:rsidRPr="00CC1C55">
              <w:rPr>
                <w:sz w:val="24"/>
                <w:szCs w:val="24"/>
                <w:lang w:val="ru-RU"/>
              </w:rPr>
              <w:lastRenderedPageBreak/>
              <w:t xml:space="preserve">Формирование способности к духовному развитию, нравственному </w:t>
            </w:r>
            <w:r w:rsidRPr="00CC1C55">
              <w:rPr>
                <w:sz w:val="24"/>
                <w:szCs w:val="24"/>
                <w:lang w:val="ru-RU"/>
              </w:rPr>
              <w:lastRenderedPageBreak/>
              <w:t>самосовершенствованию, индивидуально-ответственному поведению</w:t>
            </w:r>
          </w:p>
        </w:tc>
        <w:tc>
          <w:tcPr>
            <w:tcW w:w="4084" w:type="dxa"/>
            <w:vMerge w:val="restart"/>
          </w:tcPr>
          <w:p w14:paraId="6504A9A6" w14:textId="77777777" w:rsidR="00CC1C55" w:rsidRPr="00CC1C55" w:rsidRDefault="00CC1C55" w:rsidP="00441572">
            <w:pPr>
              <w:pStyle w:val="af7"/>
              <w:numPr>
                <w:ilvl w:val="0"/>
                <w:numId w:val="194"/>
              </w:numPr>
              <w:tabs>
                <w:tab w:val="left" w:pos="146"/>
              </w:tabs>
              <w:ind w:left="0" w:firstLine="0"/>
              <w:contextualSpacing/>
              <w:rPr>
                <w:sz w:val="24"/>
                <w:szCs w:val="24"/>
                <w:lang w:val="ru-RU"/>
              </w:rPr>
            </w:pPr>
            <w:r w:rsidRPr="00CC1C55">
              <w:rPr>
                <w:sz w:val="24"/>
                <w:szCs w:val="24"/>
                <w:lang w:val="ru-RU"/>
              </w:rPr>
              <w:lastRenderedPageBreak/>
              <w:t>Развивать ценностно-</w:t>
            </w:r>
            <w:r w:rsidRPr="00CC1C55">
              <w:rPr>
                <w:sz w:val="24"/>
                <w:szCs w:val="24"/>
                <w:lang w:val="ru-RU"/>
              </w:rPr>
              <w:softHyphen/>
              <w:t>смысловую сферу дошкольников на основе творческого взаимодействия в детско- взрослой общности</w:t>
            </w:r>
          </w:p>
          <w:p w14:paraId="7EED268F" w14:textId="77777777" w:rsidR="00CC1C55" w:rsidRPr="00CC1C55" w:rsidRDefault="00CC1C55" w:rsidP="00441572">
            <w:pPr>
              <w:pStyle w:val="af7"/>
              <w:numPr>
                <w:ilvl w:val="0"/>
                <w:numId w:val="194"/>
              </w:numPr>
              <w:tabs>
                <w:tab w:val="left" w:pos="146"/>
              </w:tabs>
              <w:ind w:left="0" w:firstLine="0"/>
              <w:contextualSpacing/>
              <w:rPr>
                <w:sz w:val="24"/>
                <w:szCs w:val="24"/>
                <w:lang w:val="ru-RU"/>
              </w:rPr>
            </w:pPr>
            <w:r w:rsidRPr="00CC1C55">
              <w:rPr>
                <w:sz w:val="24"/>
                <w:szCs w:val="24"/>
                <w:lang w:val="ru-RU"/>
              </w:rPr>
              <w:lastRenderedPageBreak/>
              <w:t>Способствовать освоению социокультурного опыта в его культурно-историческом и личностном аспектах</w:t>
            </w:r>
          </w:p>
        </w:tc>
        <w:tc>
          <w:tcPr>
            <w:tcW w:w="3870" w:type="dxa"/>
          </w:tcPr>
          <w:p w14:paraId="6AED334F" w14:textId="77777777" w:rsidR="00CC1C55" w:rsidRDefault="00CC1C55" w:rsidP="00441572">
            <w:pPr>
              <w:pStyle w:val="21"/>
              <w:numPr>
                <w:ilvl w:val="0"/>
                <w:numId w:val="193"/>
              </w:numPr>
              <w:shd w:val="clear" w:color="auto" w:fill="auto"/>
              <w:tabs>
                <w:tab w:val="left" w:pos="205"/>
              </w:tabs>
              <w:spacing w:before="0" w:after="0" w:line="240" w:lineRule="auto"/>
              <w:ind w:left="0" w:firstLine="0"/>
              <w:rPr>
                <w:sz w:val="24"/>
                <w:szCs w:val="24"/>
                <w:lang w:val="ru-RU"/>
              </w:rPr>
            </w:pPr>
            <w:r>
              <w:rPr>
                <w:rStyle w:val="11"/>
                <w:rFonts w:eastAsia="Century Schoolbook"/>
                <w:sz w:val="24"/>
                <w:szCs w:val="24"/>
              </w:rPr>
              <w:lastRenderedPageBreak/>
              <w:t>Воспитывать любовь к своей семье, своему населенному пункту, родному краю, своей стране</w:t>
            </w:r>
          </w:p>
          <w:p w14:paraId="28D6452D" w14:textId="77777777" w:rsidR="00CC1C55" w:rsidRDefault="00CC1C55" w:rsidP="00441572">
            <w:pPr>
              <w:pStyle w:val="21"/>
              <w:numPr>
                <w:ilvl w:val="0"/>
                <w:numId w:val="193"/>
              </w:numPr>
              <w:shd w:val="clear" w:color="auto" w:fill="auto"/>
              <w:tabs>
                <w:tab w:val="left" w:pos="205"/>
              </w:tabs>
              <w:spacing w:before="0" w:after="0" w:line="240" w:lineRule="auto"/>
              <w:ind w:left="0" w:firstLine="0"/>
              <w:rPr>
                <w:sz w:val="24"/>
                <w:szCs w:val="24"/>
                <w:lang w:val="ru-RU"/>
              </w:rPr>
            </w:pPr>
            <w:r>
              <w:rPr>
                <w:rStyle w:val="11"/>
                <w:rFonts w:eastAsia="Century Schoolbook"/>
                <w:sz w:val="24"/>
                <w:szCs w:val="24"/>
              </w:rPr>
              <w:t xml:space="preserve">Воспитывать уважительное </w:t>
            </w:r>
            <w:r>
              <w:rPr>
                <w:rStyle w:val="11"/>
                <w:rFonts w:eastAsia="Century Schoolbook"/>
                <w:sz w:val="24"/>
                <w:szCs w:val="24"/>
              </w:rPr>
              <w:lastRenderedPageBreak/>
              <w:t>отношение к ровесникам, родителям (законным представителям), соседям, другим людям вне зависимости от их этнической принадлежности</w:t>
            </w:r>
          </w:p>
          <w:p w14:paraId="3F28A358" w14:textId="77777777" w:rsidR="00CC1C55" w:rsidRDefault="00CC1C55" w:rsidP="00441572">
            <w:pPr>
              <w:pStyle w:val="21"/>
              <w:numPr>
                <w:ilvl w:val="0"/>
                <w:numId w:val="193"/>
              </w:numPr>
              <w:shd w:val="clear" w:color="auto" w:fill="auto"/>
              <w:tabs>
                <w:tab w:val="left" w:pos="205"/>
              </w:tabs>
              <w:spacing w:before="0" w:after="0" w:line="240" w:lineRule="auto"/>
              <w:ind w:left="0" w:firstLine="0"/>
              <w:rPr>
                <w:rStyle w:val="11"/>
                <w:rFonts w:eastAsia="Century Schoolbook"/>
                <w:sz w:val="24"/>
                <w:szCs w:val="24"/>
              </w:rPr>
            </w:pPr>
            <w:r>
              <w:rPr>
                <w:rStyle w:val="11"/>
                <w:rFonts w:eastAsia="Century Schoolbook"/>
                <w:sz w:val="24"/>
                <w:szCs w:val="24"/>
              </w:rPr>
              <w:t xml:space="preserve">Воспитывать социальные чувства и навыки: способность к сопереживанию, общительность, дружелюбие </w:t>
            </w:r>
          </w:p>
          <w:p w14:paraId="150F3233" w14:textId="77777777" w:rsidR="00CC1C55" w:rsidRDefault="00CC1C55" w:rsidP="00441572">
            <w:pPr>
              <w:pStyle w:val="21"/>
              <w:numPr>
                <w:ilvl w:val="0"/>
                <w:numId w:val="193"/>
              </w:numPr>
              <w:shd w:val="clear" w:color="auto" w:fill="auto"/>
              <w:tabs>
                <w:tab w:val="left" w:pos="205"/>
              </w:tabs>
              <w:spacing w:before="0" w:after="0" w:line="240" w:lineRule="auto"/>
              <w:ind w:left="0" w:firstLine="0"/>
              <w:rPr>
                <w:sz w:val="24"/>
                <w:szCs w:val="24"/>
                <w:lang w:val="ru-RU"/>
              </w:rPr>
            </w:pPr>
            <w:r>
              <w:rPr>
                <w:rStyle w:val="11"/>
                <w:rFonts w:eastAsia="Century Schoolbook"/>
                <w:sz w:val="24"/>
                <w:szCs w:val="24"/>
              </w:rPr>
              <w:t>Формировать навыки сотрудничества, умения соблюдать правила, активной личностной позиции</w:t>
            </w:r>
          </w:p>
          <w:p w14:paraId="03059018" w14:textId="77777777" w:rsidR="00CC1C55" w:rsidRDefault="00CC1C55" w:rsidP="00441572">
            <w:pPr>
              <w:pStyle w:val="21"/>
              <w:numPr>
                <w:ilvl w:val="0"/>
                <w:numId w:val="193"/>
              </w:numPr>
              <w:shd w:val="clear" w:color="auto" w:fill="auto"/>
              <w:tabs>
                <w:tab w:val="left" w:pos="205"/>
              </w:tabs>
              <w:spacing w:before="0" w:after="0" w:line="240" w:lineRule="auto"/>
              <w:ind w:left="0" w:firstLine="0"/>
              <w:rPr>
                <w:sz w:val="24"/>
                <w:szCs w:val="24"/>
                <w:lang w:val="ru-RU"/>
              </w:rPr>
            </w:pPr>
            <w:r>
              <w:rPr>
                <w:rStyle w:val="11"/>
                <w:rFonts w:eastAsia="Century Schoolbook"/>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14:paraId="077599BA" w14:textId="77777777" w:rsidR="00CC1C55" w:rsidRDefault="00CC1C55" w:rsidP="00441572">
            <w:pPr>
              <w:rPr>
                <w:sz w:val="24"/>
                <w:szCs w:val="24"/>
              </w:rPr>
            </w:pPr>
            <w:r>
              <w:rPr>
                <w:sz w:val="24"/>
                <w:szCs w:val="24"/>
              </w:rPr>
              <w:lastRenderedPageBreak/>
              <w:t>Социально-коммуникативное развитие</w:t>
            </w:r>
          </w:p>
        </w:tc>
      </w:tr>
      <w:tr w:rsidR="00CC1C55" w14:paraId="36DD4432" w14:textId="77777777" w:rsidTr="00441572">
        <w:tc>
          <w:tcPr>
            <w:tcW w:w="2232" w:type="dxa"/>
            <w:vMerge/>
          </w:tcPr>
          <w:p w14:paraId="51B78ABC" w14:textId="77777777" w:rsidR="00CC1C55" w:rsidRDefault="00CC1C55" w:rsidP="00441572">
            <w:pPr>
              <w:rPr>
                <w:sz w:val="24"/>
                <w:szCs w:val="24"/>
              </w:rPr>
            </w:pPr>
          </w:p>
        </w:tc>
        <w:tc>
          <w:tcPr>
            <w:tcW w:w="2850" w:type="dxa"/>
            <w:vMerge/>
          </w:tcPr>
          <w:p w14:paraId="09521E2D" w14:textId="77777777" w:rsidR="00CC1C55" w:rsidRDefault="00CC1C55" w:rsidP="00441572">
            <w:pPr>
              <w:pStyle w:val="21"/>
              <w:shd w:val="clear" w:color="auto" w:fill="auto"/>
              <w:tabs>
                <w:tab w:val="left" w:pos="1762"/>
              </w:tabs>
              <w:spacing w:before="0" w:after="0" w:line="240" w:lineRule="auto"/>
              <w:ind w:right="20"/>
              <w:jc w:val="both"/>
              <w:rPr>
                <w:sz w:val="24"/>
                <w:szCs w:val="24"/>
              </w:rPr>
            </w:pPr>
          </w:p>
        </w:tc>
        <w:tc>
          <w:tcPr>
            <w:tcW w:w="4084" w:type="dxa"/>
            <w:vMerge/>
          </w:tcPr>
          <w:p w14:paraId="2E5C4997" w14:textId="77777777" w:rsidR="00CC1C55" w:rsidRDefault="00CC1C55" w:rsidP="00441572">
            <w:pPr>
              <w:pStyle w:val="af7"/>
              <w:numPr>
                <w:ilvl w:val="0"/>
                <w:numId w:val="194"/>
              </w:numPr>
              <w:tabs>
                <w:tab w:val="left" w:pos="146"/>
              </w:tabs>
              <w:ind w:left="0" w:firstLine="0"/>
              <w:contextualSpacing/>
              <w:rPr>
                <w:sz w:val="24"/>
                <w:szCs w:val="24"/>
              </w:rPr>
            </w:pPr>
          </w:p>
        </w:tc>
        <w:tc>
          <w:tcPr>
            <w:tcW w:w="3870" w:type="dxa"/>
          </w:tcPr>
          <w:p w14:paraId="257FE3E6" w14:textId="77777777" w:rsidR="00CC1C55" w:rsidRDefault="00CC1C55" w:rsidP="00441572">
            <w:pPr>
              <w:pStyle w:val="21"/>
              <w:numPr>
                <w:ilvl w:val="0"/>
                <w:numId w:val="193"/>
              </w:numPr>
              <w:shd w:val="clear" w:color="auto" w:fill="auto"/>
              <w:tabs>
                <w:tab w:val="left" w:pos="205"/>
              </w:tabs>
              <w:spacing w:before="0" w:after="0" w:line="240" w:lineRule="auto"/>
              <w:ind w:left="0" w:firstLine="0"/>
              <w:rPr>
                <w:rStyle w:val="11"/>
                <w:rFonts w:eastAsia="Century Schoolbook"/>
                <w:sz w:val="24"/>
                <w:szCs w:val="24"/>
              </w:rPr>
            </w:pPr>
            <w:r>
              <w:rPr>
                <w:rStyle w:val="11"/>
                <w:rFonts w:eastAsia="Century Schoolbook"/>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14:paraId="3656B151" w14:textId="77777777" w:rsidR="00CC1C55" w:rsidRDefault="00CC1C55" w:rsidP="00441572">
            <w:pPr>
              <w:rPr>
                <w:sz w:val="24"/>
                <w:szCs w:val="24"/>
              </w:rPr>
            </w:pPr>
            <w:r>
              <w:rPr>
                <w:sz w:val="24"/>
                <w:szCs w:val="24"/>
              </w:rPr>
              <w:t>Речевое развитие</w:t>
            </w:r>
          </w:p>
        </w:tc>
      </w:tr>
      <w:tr w:rsidR="00CC1C55" w14:paraId="1B9F7624" w14:textId="77777777" w:rsidTr="00441572">
        <w:tc>
          <w:tcPr>
            <w:tcW w:w="2232" w:type="dxa"/>
            <w:vMerge w:val="restart"/>
          </w:tcPr>
          <w:p w14:paraId="618E0ED9" w14:textId="77777777" w:rsidR="00CC1C55" w:rsidRPr="00CC1C55" w:rsidRDefault="00CC1C55" w:rsidP="00441572">
            <w:pPr>
              <w:rPr>
                <w:sz w:val="24"/>
                <w:szCs w:val="24"/>
                <w:lang w:val="ru-RU"/>
              </w:rPr>
            </w:pPr>
            <w:r w:rsidRPr="00CC1C55">
              <w:rPr>
                <w:sz w:val="24"/>
                <w:szCs w:val="24"/>
                <w:lang w:val="ru-RU"/>
              </w:rPr>
              <w:t>Социальное направление воспитания</w:t>
            </w:r>
          </w:p>
          <w:p w14:paraId="21DC8F1F" w14:textId="77777777" w:rsidR="00CC1C55" w:rsidRDefault="00CC1C55" w:rsidP="00441572">
            <w:pPr>
              <w:pStyle w:val="21"/>
              <w:shd w:val="clear" w:color="auto" w:fill="auto"/>
              <w:spacing w:before="0" w:after="0" w:line="240" w:lineRule="auto"/>
              <w:rPr>
                <w:sz w:val="24"/>
                <w:szCs w:val="24"/>
                <w:lang w:val="ru-RU"/>
              </w:rPr>
            </w:pPr>
            <w:r>
              <w:rPr>
                <w:rStyle w:val="11"/>
                <w:rFonts w:eastAsia="Century Schoolbook"/>
                <w:sz w:val="24"/>
                <w:szCs w:val="24"/>
              </w:rPr>
              <w:t>В основе лежат ценности «Человек», «Семья»,</w:t>
            </w:r>
          </w:p>
          <w:p w14:paraId="256B6E82" w14:textId="77777777" w:rsidR="00CC1C55" w:rsidRDefault="00CC1C55" w:rsidP="00441572">
            <w:pPr>
              <w:pStyle w:val="21"/>
              <w:shd w:val="clear" w:color="auto" w:fill="auto"/>
              <w:spacing w:before="0" w:after="0" w:line="240" w:lineRule="auto"/>
              <w:rPr>
                <w:sz w:val="24"/>
                <w:szCs w:val="24"/>
              </w:rPr>
            </w:pPr>
            <w:r>
              <w:rPr>
                <w:rStyle w:val="11"/>
                <w:rFonts w:eastAsia="Century Schoolbook"/>
                <w:sz w:val="24"/>
                <w:szCs w:val="24"/>
              </w:rPr>
              <w:t>«Дружба»,</w:t>
            </w:r>
          </w:p>
          <w:p w14:paraId="257B2754" w14:textId="77777777" w:rsidR="00CC1C55" w:rsidRDefault="00CC1C55" w:rsidP="00441572">
            <w:pPr>
              <w:rPr>
                <w:sz w:val="24"/>
                <w:szCs w:val="24"/>
              </w:rPr>
            </w:pPr>
            <w:r>
              <w:rPr>
                <w:rStyle w:val="11"/>
                <w:rFonts w:eastAsiaTheme="minorHAnsi"/>
                <w:sz w:val="24"/>
                <w:szCs w:val="24"/>
              </w:rPr>
              <w:lastRenderedPageBreak/>
              <w:t>«Сотрудничество»</w:t>
            </w:r>
          </w:p>
        </w:tc>
        <w:tc>
          <w:tcPr>
            <w:tcW w:w="2850" w:type="dxa"/>
            <w:vMerge w:val="restart"/>
          </w:tcPr>
          <w:p w14:paraId="00A07A8A" w14:textId="77777777" w:rsidR="00CC1C55" w:rsidRDefault="00CC1C55" w:rsidP="00441572">
            <w:pPr>
              <w:pStyle w:val="21"/>
              <w:shd w:val="clear" w:color="auto" w:fill="auto"/>
              <w:tabs>
                <w:tab w:val="left" w:pos="1762"/>
              </w:tabs>
              <w:spacing w:before="0" w:after="0" w:line="240" w:lineRule="auto"/>
              <w:ind w:right="20"/>
              <w:jc w:val="both"/>
              <w:rPr>
                <w:sz w:val="24"/>
                <w:szCs w:val="24"/>
                <w:lang w:val="ru-RU"/>
              </w:rPr>
            </w:pPr>
            <w:r>
              <w:rPr>
                <w:sz w:val="24"/>
                <w:szCs w:val="24"/>
                <w:lang w:val="ru-RU"/>
              </w:rPr>
              <w:lastRenderedPageBreak/>
              <w:t>Формирование ценностного отношения детей к семье, другому человеку, развитие дружелюбия, умения находить общий язык с другими людьми</w:t>
            </w:r>
          </w:p>
          <w:p w14:paraId="2789BC61" w14:textId="77777777" w:rsidR="00CC1C55" w:rsidRPr="00CC1C55" w:rsidRDefault="00CC1C55" w:rsidP="00441572">
            <w:pPr>
              <w:rPr>
                <w:sz w:val="24"/>
                <w:szCs w:val="24"/>
                <w:lang w:val="ru-RU"/>
              </w:rPr>
            </w:pPr>
          </w:p>
        </w:tc>
        <w:tc>
          <w:tcPr>
            <w:tcW w:w="4084" w:type="dxa"/>
            <w:vMerge w:val="restart"/>
          </w:tcPr>
          <w:p w14:paraId="6A0C8A36" w14:textId="77777777" w:rsidR="00CC1C55" w:rsidRDefault="00CC1C55" w:rsidP="00441572">
            <w:pPr>
              <w:pStyle w:val="af7"/>
              <w:numPr>
                <w:ilvl w:val="0"/>
                <w:numId w:val="194"/>
              </w:numPr>
              <w:tabs>
                <w:tab w:val="left" w:pos="146"/>
              </w:tabs>
              <w:ind w:left="0" w:firstLine="0"/>
              <w:contextualSpacing/>
              <w:rPr>
                <w:sz w:val="24"/>
                <w:szCs w:val="24"/>
              </w:rPr>
            </w:pPr>
            <w:r>
              <w:rPr>
                <w:sz w:val="24"/>
                <w:szCs w:val="24"/>
              </w:rPr>
              <w:t>Способствовать освоению детьми моральных ценностей</w:t>
            </w:r>
          </w:p>
          <w:p w14:paraId="7E1F2F10" w14:textId="77777777" w:rsidR="00CC1C55" w:rsidRPr="00CC1C55" w:rsidRDefault="00CC1C55" w:rsidP="00441572">
            <w:pPr>
              <w:pStyle w:val="af7"/>
              <w:numPr>
                <w:ilvl w:val="0"/>
                <w:numId w:val="194"/>
              </w:numPr>
              <w:tabs>
                <w:tab w:val="left" w:pos="146"/>
              </w:tabs>
              <w:ind w:left="0" w:firstLine="0"/>
              <w:contextualSpacing/>
              <w:rPr>
                <w:sz w:val="24"/>
                <w:szCs w:val="24"/>
                <w:lang w:val="ru-RU"/>
              </w:rPr>
            </w:pPr>
            <w:r w:rsidRPr="00CC1C55">
              <w:rPr>
                <w:sz w:val="24"/>
                <w:szCs w:val="24"/>
                <w:lang w:val="ru-RU"/>
              </w:rPr>
              <w:t>Формировать у детей нравственные качества и идеалов</w:t>
            </w:r>
          </w:p>
          <w:p w14:paraId="0D5D817C" w14:textId="77777777" w:rsidR="00CC1C55" w:rsidRPr="00CC1C55" w:rsidRDefault="00CC1C55" w:rsidP="00441572">
            <w:pPr>
              <w:pStyle w:val="af7"/>
              <w:numPr>
                <w:ilvl w:val="0"/>
                <w:numId w:val="194"/>
              </w:numPr>
              <w:tabs>
                <w:tab w:val="left" w:pos="146"/>
              </w:tabs>
              <w:ind w:left="0" w:firstLine="0"/>
              <w:contextualSpacing/>
              <w:rPr>
                <w:sz w:val="24"/>
                <w:szCs w:val="24"/>
                <w:lang w:val="ru-RU"/>
              </w:rPr>
            </w:pPr>
            <w:r w:rsidRPr="00CC1C55">
              <w:rPr>
                <w:sz w:val="24"/>
                <w:szCs w:val="24"/>
                <w:lang w:val="ru-RU"/>
              </w:rPr>
              <w:t xml:space="preserve">Воспитывать стремление жить в соответствии с моральными принципами и нормами и воплощать их в своем поведении. Воспитывать </w:t>
            </w:r>
            <w:r w:rsidRPr="00CC1C55">
              <w:rPr>
                <w:sz w:val="24"/>
                <w:szCs w:val="24"/>
                <w:lang w:val="ru-RU"/>
              </w:rPr>
              <w:lastRenderedPageBreak/>
              <w:t>уважение к другим людям, к законам человеческого общества. Способствовать накоплению у детей опыта социально-ответственного поведения</w:t>
            </w:r>
          </w:p>
          <w:p w14:paraId="573D3183" w14:textId="77777777" w:rsidR="00CC1C55" w:rsidRPr="00CC1C55" w:rsidRDefault="00CC1C55" w:rsidP="00441572">
            <w:pPr>
              <w:pStyle w:val="af7"/>
              <w:numPr>
                <w:ilvl w:val="0"/>
                <w:numId w:val="194"/>
              </w:numPr>
              <w:tabs>
                <w:tab w:val="left" w:pos="146"/>
              </w:tabs>
              <w:ind w:left="0" w:firstLine="0"/>
              <w:contextualSpacing/>
              <w:rPr>
                <w:sz w:val="24"/>
                <w:szCs w:val="24"/>
                <w:lang w:val="ru-RU"/>
              </w:rPr>
            </w:pPr>
            <w:r w:rsidRPr="00CC1C55">
              <w:rPr>
                <w:sz w:val="24"/>
                <w:szCs w:val="24"/>
                <w:lang w:val="ru-RU"/>
              </w:rPr>
              <w:t>Развивать нравственные представления, формировать навыки культурного поведения</w:t>
            </w:r>
          </w:p>
        </w:tc>
        <w:tc>
          <w:tcPr>
            <w:tcW w:w="3870" w:type="dxa"/>
          </w:tcPr>
          <w:p w14:paraId="61A142A8" w14:textId="77777777" w:rsidR="00CC1C55" w:rsidRDefault="00CC1C55" w:rsidP="00441572">
            <w:pPr>
              <w:pStyle w:val="21"/>
              <w:numPr>
                <w:ilvl w:val="0"/>
                <w:numId w:val="193"/>
              </w:numPr>
              <w:shd w:val="clear" w:color="auto" w:fill="auto"/>
              <w:tabs>
                <w:tab w:val="left" w:pos="205"/>
              </w:tabs>
              <w:spacing w:before="0" w:after="0" w:line="240" w:lineRule="auto"/>
              <w:ind w:left="0" w:firstLine="0"/>
              <w:rPr>
                <w:sz w:val="24"/>
                <w:szCs w:val="24"/>
                <w:lang w:val="ru-RU"/>
              </w:rPr>
            </w:pPr>
            <w:r>
              <w:rPr>
                <w:rStyle w:val="11"/>
                <w:rFonts w:eastAsia="Century Schoolbook"/>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14:paraId="02871F98" w14:textId="77777777" w:rsidR="00CC1C55" w:rsidRPr="00CC1C55" w:rsidRDefault="00CC1C55" w:rsidP="00441572">
            <w:pPr>
              <w:tabs>
                <w:tab w:val="left" w:pos="205"/>
              </w:tabs>
              <w:rPr>
                <w:sz w:val="24"/>
                <w:szCs w:val="24"/>
                <w:lang w:val="ru-RU"/>
              </w:rPr>
            </w:pPr>
          </w:p>
        </w:tc>
        <w:tc>
          <w:tcPr>
            <w:tcW w:w="2058" w:type="dxa"/>
          </w:tcPr>
          <w:p w14:paraId="14D3C7AA" w14:textId="77777777" w:rsidR="00CC1C55" w:rsidRDefault="00CC1C55" w:rsidP="00441572">
            <w:pPr>
              <w:rPr>
                <w:sz w:val="24"/>
                <w:szCs w:val="24"/>
              </w:rPr>
            </w:pPr>
            <w:r>
              <w:rPr>
                <w:sz w:val="24"/>
                <w:szCs w:val="24"/>
              </w:rPr>
              <w:t>Социально-коммуникативное развитие</w:t>
            </w:r>
          </w:p>
        </w:tc>
      </w:tr>
      <w:tr w:rsidR="00CC1C55" w14:paraId="724B13E5" w14:textId="77777777" w:rsidTr="00441572">
        <w:tc>
          <w:tcPr>
            <w:tcW w:w="2232" w:type="dxa"/>
            <w:vMerge/>
          </w:tcPr>
          <w:p w14:paraId="4F840218" w14:textId="77777777" w:rsidR="00CC1C55" w:rsidRDefault="00CC1C55" w:rsidP="00441572">
            <w:pPr>
              <w:rPr>
                <w:sz w:val="24"/>
                <w:szCs w:val="24"/>
              </w:rPr>
            </w:pPr>
          </w:p>
        </w:tc>
        <w:tc>
          <w:tcPr>
            <w:tcW w:w="2850" w:type="dxa"/>
            <w:vMerge/>
          </w:tcPr>
          <w:p w14:paraId="16512358" w14:textId="77777777" w:rsidR="00CC1C55" w:rsidRDefault="00CC1C55" w:rsidP="00441572">
            <w:pPr>
              <w:rPr>
                <w:sz w:val="24"/>
                <w:szCs w:val="24"/>
              </w:rPr>
            </w:pPr>
          </w:p>
        </w:tc>
        <w:tc>
          <w:tcPr>
            <w:tcW w:w="4084" w:type="dxa"/>
            <w:vMerge/>
          </w:tcPr>
          <w:p w14:paraId="41C5AB87" w14:textId="77777777" w:rsidR="00CC1C55" w:rsidRDefault="00CC1C55" w:rsidP="00441572">
            <w:pPr>
              <w:pStyle w:val="af7"/>
              <w:numPr>
                <w:ilvl w:val="0"/>
                <w:numId w:val="194"/>
              </w:numPr>
              <w:tabs>
                <w:tab w:val="left" w:pos="146"/>
              </w:tabs>
              <w:ind w:left="0" w:firstLine="0"/>
              <w:contextualSpacing/>
              <w:rPr>
                <w:sz w:val="24"/>
                <w:szCs w:val="24"/>
              </w:rPr>
            </w:pPr>
          </w:p>
        </w:tc>
        <w:tc>
          <w:tcPr>
            <w:tcW w:w="3870" w:type="dxa"/>
          </w:tcPr>
          <w:p w14:paraId="57523B99" w14:textId="77777777" w:rsidR="00CC1C55" w:rsidRDefault="00CC1C55" w:rsidP="00441572">
            <w:pPr>
              <w:pStyle w:val="21"/>
              <w:numPr>
                <w:ilvl w:val="0"/>
                <w:numId w:val="193"/>
              </w:numPr>
              <w:shd w:val="clear" w:color="auto" w:fill="auto"/>
              <w:tabs>
                <w:tab w:val="left" w:pos="205"/>
              </w:tabs>
              <w:spacing w:before="0" w:after="0" w:line="240" w:lineRule="auto"/>
              <w:ind w:left="0" w:firstLine="0"/>
              <w:rPr>
                <w:sz w:val="24"/>
                <w:szCs w:val="24"/>
                <w:lang w:val="ru-RU"/>
              </w:rPr>
            </w:pPr>
            <w:r>
              <w:rPr>
                <w:rStyle w:val="11"/>
                <w:rFonts w:eastAsia="Century Schoolbook"/>
                <w:sz w:val="24"/>
                <w:szCs w:val="24"/>
              </w:rPr>
              <w:t xml:space="preserve">Воспитывать уважения к людям – представителям разных народов </w:t>
            </w:r>
            <w:r>
              <w:rPr>
                <w:rStyle w:val="11"/>
                <w:rFonts w:eastAsia="Century Schoolbook"/>
                <w:sz w:val="24"/>
                <w:szCs w:val="24"/>
              </w:rPr>
              <w:lastRenderedPageBreak/>
              <w:t>России независимо от их этнической принадлежности;</w:t>
            </w:r>
          </w:p>
          <w:p w14:paraId="08C54975" w14:textId="77777777" w:rsidR="00CC1C55" w:rsidRPr="00CC1C55" w:rsidRDefault="00CC1C55" w:rsidP="00441572">
            <w:pPr>
              <w:tabs>
                <w:tab w:val="left" w:pos="205"/>
              </w:tabs>
              <w:rPr>
                <w:sz w:val="24"/>
                <w:szCs w:val="24"/>
                <w:lang w:val="ru-RU"/>
              </w:rPr>
            </w:pPr>
          </w:p>
        </w:tc>
        <w:tc>
          <w:tcPr>
            <w:tcW w:w="2058" w:type="dxa"/>
          </w:tcPr>
          <w:p w14:paraId="139FBE0F" w14:textId="77777777" w:rsidR="00CC1C55" w:rsidRDefault="00CC1C55" w:rsidP="00441572">
            <w:pPr>
              <w:rPr>
                <w:sz w:val="24"/>
                <w:szCs w:val="24"/>
              </w:rPr>
            </w:pPr>
            <w:r>
              <w:rPr>
                <w:sz w:val="24"/>
                <w:szCs w:val="24"/>
              </w:rPr>
              <w:lastRenderedPageBreak/>
              <w:t>Познавательное развитие</w:t>
            </w:r>
          </w:p>
        </w:tc>
      </w:tr>
      <w:tr w:rsidR="00CC1C55" w14:paraId="673F6E0D" w14:textId="77777777" w:rsidTr="00441572">
        <w:tc>
          <w:tcPr>
            <w:tcW w:w="2232" w:type="dxa"/>
            <w:vMerge/>
          </w:tcPr>
          <w:p w14:paraId="45473F36" w14:textId="77777777" w:rsidR="00CC1C55" w:rsidRDefault="00CC1C55" w:rsidP="00441572">
            <w:pPr>
              <w:rPr>
                <w:sz w:val="24"/>
                <w:szCs w:val="24"/>
              </w:rPr>
            </w:pPr>
          </w:p>
        </w:tc>
        <w:tc>
          <w:tcPr>
            <w:tcW w:w="2850" w:type="dxa"/>
            <w:vMerge/>
          </w:tcPr>
          <w:p w14:paraId="5950E0BE" w14:textId="77777777" w:rsidR="00CC1C55" w:rsidRDefault="00CC1C55" w:rsidP="00441572">
            <w:pPr>
              <w:rPr>
                <w:sz w:val="24"/>
                <w:szCs w:val="24"/>
              </w:rPr>
            </w:pPr>
          </w:p>
        </w:tc>
        <w:tc>
          <w:tcPr>
            <w:tcW w:w="4084" w:type="dxa"/>
            <w:vMerge/>
          </w:tcPr>
          <w:p w14:paraId="0ECAC8F8" w14:textId="77777777" w:rsidR="00CC1C55" w:rsidRDefault="00CC1C55" w:rsidP="00441572">
            <w:pPr>
              <w:pStyle w:val="af7"/>
              <w:numPr>
                <w:ilvl w:val="0"/>
                <w:numId w:val="194"/>
              </w:numPr>
              <w:tabs>
                <w:tab w:val="left" w:pos="146"/>
              </w:tabs>
              <w:ind w:left="0" w:firstLine="0"/>
              <w:contextualSpacing/>
              <w:rPr>
                <w:sz w:val="24"/>
                <w:szCs w:val="24"/>
              </w:rPr>
            </w:pPr>
          </w:p>
        </w:tc>
        <w:tc>
          <w:tcPr>
            <w:tcW w:w="3870" w:type="dxa"/>
          </w:tcPr>
          <w:p w14:paraId="148C93CF" w14:textId="77777777" w:rsidR="00CC1C55" w:rsidRDefault="00CC1C55" w:rsidP="00441572">
            <w:pPr>
              <w:pStyle w:val="21"/>
              <w:numPr>
                <w:ilvl w:val="0"/>
                <w:numId w:val="193"/>
              </w:numPr>
              <w:shd w:val="clear" w:color="auto" w:fill="auto"/>
              <w:tabs>
                <w:tab w:val="left" w:pos="205"/>
              </w:tabs>
              <w:spacing w:before="0" w:after="0" w:line="240" w:lineRule="auto"/>
              <w:ind w:left="0" w:firstLine="0"/>
              <w:rPr>
                <w:sz w:val="24"/>
                <w:szCs w:val="24"/>
                <w:lang w:val="ru-RU"/>
              </w:rPr>
            </w:pPr>
            <w:r>
              <w:rPr>
                <w:rStyle w:val="11"/>
                <w:rFonts w:eastAsia="Century Schoolbook"/>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14:paraId="700F2B23" w14:textId="77777777" w:rsidR="00CC1C55" w:rsidRPr="00CC1C55" w:rsidRDefault="00CC1C55" w:rsidP="00441572">
            <w:pPr>
              <w:tabs>
                <w:tab w:val="left" w:pos="205"/>
              </w:tabs>
              <w:rPr>
                <w:sz w:val="24"/>
                <w:szCs w:val="24"/>
                <w:lang w:val="ru-RU"/>
              </w:rPr>
            </w:pPr>
          </w:p>
        </w:tc>
        <w:tc>
          <w:tcPr>
            <w:tcW w:w="2058" w:type="dxa"/>
          </w:tcPr>
          <w:p w14:paraId="10F6CDBC" w14:textId="77777777" w:rsidR="00CC1C55" w:rsidRDefault="00CC1C55" w:rsidP="00441572">
            <w:pPr>
              <w:rPr>
                <w:sz w:val="24"/>
                <w:szCs w:val="24"/>
              </w:rPr>
            </w:pPr>
            <w:r>
              <w:rPr>
                <w:sz w:val="24"/>
                <w:szCs w:val="24"/>
              </w:rPr>
              <w:t>Речевое развитие</w:t>
            </w:r>
          </w:p>
        </w:tc>
      </w:tr>
      <w:tr w:rsidR="00CC1C55" w14:paraId="2B31CFB4" w14:textId="77777777" w:rsidTr="00441572">
        <w:tc>
          <w:tcPr>
            <w:tcW w:w="2232" w:type="dxa"/>
            <w:vMerge/>
          </w:tcPr>
          <w:p w14:paraId="076DD0E0" w14:textId="77777777" w:rsidR="00CC1C55" w:rsidRDefault="00CC1C55" w:rsidP="00441572">
            <w:pPr>
              <w:rPr>
                <w:sz w:val="24"/>
                <w:szCs w:val="24"/>
              </w:rPr>
            </w:pPr>
          </w:p>
        </w:tc>
        <w:tc>
          <w:tcPr>
            <w:tcW w:w="2850" w:type="dxa"/>
            <w:vMerge/>
          </w:tcPr>
          <w:p w14:paraId="1AF2E749" w14:textId="77777777" w:rsidR="00CC1C55" w:rsidRDefault="00CC1C55" w:rsidP="00441572">
            <w:pPr>
              <w:rPr>
                <w:sz w:val="24"/>
                <w:szCs w:val="24"/>
              </w:rPr>
            </w:pPr>
          </w:p>
        </w:tc>
        <w:tc>
          <w:tcPr>
            <w:tcW w:w="4084" w:type="dxa"/>
            <w:vMerge/>
          </w:tcPr>
          <w:p w14:paraId="739FA10D" w14:textId="77777777" w:rsidR="00CC1C55" w:rsidRDefault="00CC1C55" w:rsidP="00441572">
            <w:pPr>
              <w:pStyle w:val="af7"/>
              <w:numPr>
                <w:ilvl w:val="0"/>
                <w:numId w:val="194"/>
              </w:numPr>
              <w:tabs>
                <w:tab w:val="left" w:pos="146"/>
              </w:tabs>
              <w:ind w:left="0" w:firstLine="0"/>
              <w:contextualSpacing/>
              <w:rPr>
                <w:sz w:val="24"/>
                <w:szCs w:val="24"/>
              </w:rPr>
            </w:pPr>
          </w:p>
        </w:tc>
        <w:tc>
          <w:tcPr>
            <w:tcW w:w="3870" w:type="dxa"/>
          </w:tcPr>
          <w:p w14:paraId="4DF25F24" w14:textId="77777777" w:rsidR="00CC1C55" w:rsidRDefault="00CC1C55" w:rsidP="00441572">
            <w:pPr>
              <w:pStyle w:val="af7"/>
              <w:numPr>
                <w:ilvl w:val="0"/>
                <w:numId w:val="193"/>
              </w:numPr>
              <w:tabs>
                <w:tab w:val="left" w:pos="205"/>
              </w:tabs>
              <w:ind w:left="0" w:firstLine="0"/>
              <w:contextualSpacing/>
              <w:rPr>
                <w:rStyle w:val="11"/>
                <w:rFonts w:eastAsiaTheme="minorHAnsi"/>
                <w:sz w:val="24"/>
                <w:szCs w:val="24"/>
              </w:rPr>
            </w:pPr>
            <w:r>
              <w:rPr>
                <w:rStyle w:val="11"/>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6638C5D0" w14:textId="77777777" w:rsidR="00CC1C55" w:rsidRPr="00CC1C55" w:rsidRDefault="00CC1C55" w:rsidP="00441572">
            <w:pPr>
              <w:pStyle w:val="af7"/>
              <w:numPr>
                <w:ilvl w:val="0"/>
                <w:numId w:val="193"/>
              </w:numPr>
              <w:tabs>
                <w:tab w:val="left" w:pos="205"/>
              </w:tabs>
              <w:ind w:left="0" w:firstLine="0"/>
              <w:contextualSpacing/>
              <w:rPr>
                <w:sz w:val="24"/>
                <w:szCs w:val="24"/>
                <w:lang w:val="ru-RU"/>
              </w:rPr>
            </w:pPr>
            <w:r>
              <w:rPr>
                <w:rStyle w:val="11"/>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14:paraId="2B099F52" w14:textId="77777777" w:rsidR="00CC1C55" w:rsidRDefault="00CC1C55" w:rsidP="00441572">
            <w:pPr>
              <w:rPr>
                <w:sz w:val="24"/>
                <w:szCs w:val="24"/>
              </w:rPr>
            </w:pPr>
            <w:r>
              <w:rPr>
                <w:sz w:val="24"/>
                <w:szCs w:val="24"/>
              </w:rPr>
              <w:t>Художественно-эстетическое развитие</w:t>
            </w:r>
          </w:p>
        </w:tc>
      </w:tr>
      <w:tr w:rsidR="00CC1C55" w14:paraId="4A79827C" w14:textId="77777777" w:rsidTr="00441572">
        <w:tc>
          <w:tcPr>
            <w:tcW w:w="2232" w:type="dxa"/>
            <w:vMerge/>
          </w:tcPr>
          <w:p w14:paraId="30F9E7BC" w14:textId="77777777" w:rsidR="00CC1C55" w:rsidRDefault="00CC1C55" w:rsidP="00441572">
            <w:pPr>
              <w:rPr>
                <w:sz w:val="24"/>
                <w:szCs w:val="24"/>
              </w:rPr>
            </w:pPr>
          </w:p>
        </w:tc>
        <w:tc>
          <w:tcPr>
            <w:tcW w:w="2850" w:type="dxa"/>
            <w:vMerge/>
          </w:tcPr>
          <w:p w14:paraId="7E3BEBBD" w14:textId="77777777" w:rsidR="00CC1C55" w:rsidRDefault="00CC1C55" w:rsidP="00441572">
            <w:pPr>
              <w:rPr>
                <w:sz w:val="24"/>
                <w:szCs w:val="24"/>
              </w:rPr>
            </w:pPr>
          </w:p>
        </w:tc>
        <w:tc>
          <w:tcPr>
            <w:tcW w:w="4084" w:type="dxa"/>
            <w:vMerge/>
          </w:tcPr>
          <w:p w14:paraId="5BCFA6B2" w14:textId="77777777" w:rsidR="00CC1C55" w:rsidRDefault="00CC1C55" w:rsidP="00441572">
            <w:pPr>
              <w:pStyle w:val="af7"/>
              <w:numPr>
                <w:ilvl w:val="0"/>
                <w:numId w:val="194"/>
              </w:numPr>
              <w:tabs>
                <w:tab w:val="left" w:pos="146"/>
              </w:tabs>
              <w:ind w:left="0" w:firstLine="0"/>
              <w:contextualSpacing/>
              <w:rPr>
                <w:sz w:val="24"/>
                <w:szCs w:val="24"/>
              </w:rPr>
            </w:pPr>
          </w:p>
        </w:tc>
        <w:tc>
          <w:tcPr>
            <w:tcW w:w="3870" w:type="dxa"/>
          </w:tcPr>
          <w:p w14:paraId="483AF060" w14:textId="77777777" w:rsidR="00CC1C55" w:rsidRPr="00CC1C55" w:rsidRDefault="00CC1C55" w:rsidP="00441572">
            <w:pPr>
              <w:pStyle w:val="af7"/>
              <w:numPr>
                <w:ilvl w:val="0"/>
                <w:numId w:val="193"/>
              </w:numPr>
              <w:tabs>
                <w:tab w:val="left" w:pos="205"/>
              </w:tabs>
              <w:ind w:left="0" w:firstLine="0"/>
              <w:contextualSpacing/>
              <w:rPr>
                <w:sz w:val="24"/>
                <w:szCs w:val="24"/>
                <w:lang w:val="ru-RU"/>
              </w:rPr>
            </w:pPr>
            <w:r>
              <w:rPr>
                <w:rStyle w:val="11"/>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14:paraId="18247A6E" w14:textId="77777777" w:rsidR="00CC1C55" w:rsidRDefault="00CC1C55" w:rsidP="00441572">
            <w:pPr>
              <w:rPr>
                <w:sz w:val="24"/>
                <w:szCs w:val="24"/>
              </w:rPr>
            </w:pPr>
            <w:r>
              <w:rPr>
                <w:sz w:val="24"/>
                <w:szCs w:val="24"/>
              </w:rPr>
              <w:t>Физическое развитие</w:t>
            </w:r>
          </w:p>
        </w:tc>
      </w:tr>
      <w:tr w:rsidR="00CC1C55" w14:paraId="3A223705" w14:textId="77777777" w:rsidTr="00441572">
        <w:tc>
          <w:tcPr>
            <w:tcW w:w="2232" w:type="dxa"/>
            <w:vMerge w:val="restart"/>
          </w:tcPr>
          <w:p w14:paraId="328FB58D" w14:textId="77777777" w:rsidR="00CC1C55" w:rsidRPr="00CC1C55" w:rsidRDefault="00CC1C55" w:rsidP="00441572">
            <w:pPr>
              <w:rPr>
                <w:sz w:val="24"/>
                <w:szCs w:val="24"/>
                <w:lang w:val="ru-RU"/>
              </w:rPr>
            </w:pPr>
            <w:r w:rsidRPr="00CC1C55">
              <w:rPr>
                <w:sz w:val="24"/>
                <w:szCs w:val="24"/>
                <w:lang w:val="ru-RU"/>
              </w:rPr>
              <w:t>Познавательное</w:t>
            </w:r>
          </w:p>
          <w:p w14:paraId="4E34A848" w14:textId="77777777" w:rsidR="00CC1C55" w:rsidRPr="00CC1C55" w:rsidRDefault="00CC1C55" w:rsidP="00441572">
            <w:pPr>
              <w:rPr>
                <w:sz w:val="24"/>
                <w:szCs w:val="24"/>
                <w:lang w:val="ru-RU"/>
              </w:rPr>
            </w:pPr>
            <w:r w:rsidRPr="00CC1C55">
              <w:rPr>
                <w:sz w:val="24"/>
                <w:szCs w:val="24"/>
                <w:lang w:val="ru-RU"/>
              </w:rPr>
              <w:t>В основе лежит ценность «Познание»</w:t>
            </w:r>
          </w:p>
        </w:tc>
        <w:tc>
          <w:tcPr>
            <w:tcW w:w="2850" w:type="dxa"/>
            <w:vMerge w:val="restart"/>
          </w:tcPr>
          <w:p w14:paraId="5528A5A0" w14:textId="77777777" w:rsidR="00CC1C55" w:rsidRDefault="00CC1C55" w:rsidP="00441572">
            <w:pPr>
              <w:rPr>
                <w:sz w:val="24"/>
                <w:szCs w:val="24"/>
              </w:rPr>
            </w:pPr>
            <w:r>
              <w:rPr>
                <w:sz w:val="24"/>
                <w:szCs w:val="24"/>
              </w:rPr>
              <w:t>Формирование ценности познания</w:t>
            </w:r>
          </w:p>
        </w:tc>
        <w:tc>
          <w:tcPr>
            <w:tcW w:w="4084" w:type="dxa"/>
            <w:vMerge w:val="restart"/>
          </w:tcPr>
          <w:p w14:paraId="1366D24E" w14:textId="77777777" w:rsidR="00CC1C55" w:rsidRPr="00CC1C55" w:rsidRDefault="00CC1C55" w:rsidP="00441572">
            <w:pPr>
              <w:pStyle w:val="af7"/>
              <w:numPr>
                <w:ilvl w:val="0"/>
                <w:numId w:val="194"/>
              </w:numPr>
              <w:tabs>
                <w:tab w:val="left" w:pos="146"/>
              </w:tabs>
              <w:ind w:left="0" w:firstLine="0"/>
              <w:contextualSpacing/>
              <w:rPr>
                <w:sz w:val="24"/>
                <w:szCs w:val="24"/>
                <w:lang w:val="ru-RU"/>
              </w:rPr>
            </w:pPr>
            <w:r w:rsidRPr="00CC1C55">
              <w:rPr>
                <w:sz w:val="24"/>
                <w:szCs w:val="24"/>
                <w:lang w:val="ru-RU"/>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3870" w:type="dxa"/>
          </w:tcPr>
          <w:p w14:paraId="6A9EB261" w14:textId="77777777" w:rsidR="00CC1C55" w:rsidRDefault="00CC1C55" w:rsidP="00441572">
            <w:pPr>
              <w:pStyle w:val="21"/>
              <w:numPr>
                <w:ilvl w:val="0"/>
                <w:numId w:val="193"/>
              </w:numPr>
              <w:shd w:val="clear" w:color="auto" w:fill="auto"/>
              <w:tabs>
                <w:tab w:val="left" w:pos="205"/>
              </w:tabs>
              <w:spacing w:before="0" w:after="0" w:line="240" w:lineRule="auto"/>
              <w:ind w:left="0" w:firstLine="0"/>
              <w:rPr>
                <w:sz w:val="24"/>
                <w:szCs w:val="24"/>
                <w:lang w:val="ru-RU"/>
              </w:rPr>
            </w:pPr>
            <w:r>
              <w:rPr>
                <w:rStyle w:val="11"/>
                <w:rFonts w:eastAsia="Century Schoolbook"/>
                <w:sz w:val="24"/>
                <w:szCs w:val="24"/>
              </w:rPr>
              <w:t>Воспитывать отношение к знанию как ценности, понимание значения образования для человека, общества, страны</w:t>
            </w:r>
          </w:p>
          <w:p w14:paraId="652E2E58" w14:textId="77777777" w:rsidR="00CC1C55" w:rsidRDefault="00CC1C55" w:rsidP="00441572">
            <w:pPr>
              <w:pStyle w:val="21"/>
              <w:numPr>
                <w:ilvl w:val="0"/>
                <w:numId w:val="193"/>
              </w:numPr>
              <w:shd w:val="clear" w:color="auto" w:fill="auto"/>
              <w:tabs>
                <w:tab w:val="left" w:pos="205"/>
              </w:tabs>
              <w:spacing w:before="0" w:after="0" w:line="240" w:lineRule="auto"/>
              <w:ind w:left="0" w:firstLine="0"/>
              <w:rPr>
                <w:rStyle w:val="11"/>
                <w:rFonts w:eastAsia="Century Schoolbook"/>
                <w:sz w:val="24"/>
                <w:szCs w:val="24"/>
              </w:rPr>
            </w:pPr>
            <w:r>
              <w:rPr>
                <w:rStyle w:val="11"/>
                <w:rFonts w:eastAsia="Century Schoolbook"/>
                <w:sz w:val="24"/>
                <w:szCs w:val="24"/>
              </w:rPr>
              <w:t>Воспитывать уважительное, бережное и ответственное отношения к природе родного края, родной страны</w:t>
            </w:r>
          </w:p>
          <w:p w14:paraId="37B4D085" w14:textId="77777777" w:rsidR="00CC1C55" w:rsidRDefault="00CC1C55" w:rsidP="00441572">
            <w:pPr>
              <w:pStyle w:val="21"/>
              <w:numPr>
                <w:ilvl w:val="0"/>
                <w:numId w:val="193"/>
              </w:numPr>
              <w:shd w:val="clear" w:color="auto" w:fill="auto"/>
              <w:tabs>
                <w:tab w:val="left" w:pos="205"/>
              </w:tabs>
              <w:spacing w:before="0" w:after="0" w:line="240" w:lineRule="auto"/>
              <w:ind w:left="0" w:firstLine="0"/>
              <w:rPr>
                <w:sz w:val="24"/>
                <w:szCs w:val="24"/>
                <w:lang w:val="ru-RU"/>
              </w:rPr>
            </w:pPr>
            <w:r>
              <w:rPr>
                <w:rStyle w:val="11"/>
                <w:rFonts w:eastAsia="Century Schoolbook"/>
                <w:sz w:val="24"/>
                <w:szCs w:val="24"/>
              </w:rPr>
              <w:t>Способствовать приобретению первого опыта действий по сохранению природы.</w:t>
            </w:r>
          </w:p>
        </w:tc>
        <w:tc>
          <w:tcPr>
            <w:tcW w:w="2058" w:type="dxa"/>
          </w:tcPr>
          <w:p w14:paraId="2EB03D08" w14:textId="77777777" w:rsidR="00CC1C55" w:rsidRDefault="00CC1C55" w:rsidP="00441572">
            <w:pPr>
              <w:rPr>
                <w:sz w:val="24"/>
                <w:szCs w:val="24"/>
              </w:rPr>
            </w:pPr>
            <w:r>
              <w:rPr>
                <w:sz w:val="24"/>
                <w:szCs w:val="24"/>
              </w:rPr>
              <w:t>Познавательное развитие</w:t>
            </w:r>
          </w:p>
        </w:tc>
      </w:tr>
      <w:tr w:rsidR="00CC1C55" w14:paraId="71713A85" w14:textId="77777777" w:rsidTr="00441572">
        <w:tc>
          <w:tcPr>
            <w:tcW w:w="2232" w:type="dxa"/>
            <w:vMerge/>
          </w:tcPr>
          <w:p w14:paraId="4DA58FDC" w14:textId="77777777" w:rsidR="00CC1C55" w:rsidRDefault="00CC1C55" w:rsidP="00441572">
            <w:pPr>
              <w:rPr>
                <w:sz w:val="24"/>
                <w:szCs w:val="24"/>
              </w:rPr>
            </w:pPr>
          </w:p>
        </w:tc>
        <w:tc>
          <w:tcPr>
            <w:tcW w:w="2850" w:type="dxa"/>
            <w:vMerge/>
          </w:tcPr>
          <w:p w14:paraId="638CCAFA" w14:textId="77777777" w:rsidR="00CC1C55" w:rsidRDefault="00CC1C55" w:rsidP="00441572">
            <w:pPr>
              <w:rPr>
                <w:sz w:val="24"/>
                <w:szCs w:val="24"/>
              </w:rPr>
            </w:pPr>
          </w:p>
        </w:tc>
        <w:tc>
          <w:tcPr>
            <w:tcW w:w="4084" w:type="dxa"/>
            <w:vMerge/>
          </w:tcPr>
          <w:p w14:paraId="2B53D3C7" w14:textId="77777777" w:rsidR="00CC1C55" w:rsidRDefault="00CC1C55" w:rsidP="00441572">
            <w:pPr>
              <w:pStyle w:val="af7"/>
              <w:numPr>
                <w:ilvl w:val="0"/>
                <w:numId w:val="194"/>
              </w:numPr>
              <w:tabs>
                <w:tab w:val="left" w:pos="146"/>
              </w:tabs>
              <w:ind w:left="0" w:firstLine="0"/>
              <w:contextualSpacing/>
              <w:rPr>
                <w:rStyle w:val="11"/>
                <w:rFonts w:eastAsiaTheme="minorHAnsi"/>
                <w:sz w:val="24"/>
                <w:szCs w:val="24"/>
              </w:rPr>
            </w:pPr>
          </w:p>
        </w:tc>
        <w:tc>
          <w:tcPr>
            <w:tcW w:w="3870" w:type="dxa"/>
          </w:tcPr>
          <w:p w14:paraId="49F055E7" w14:textId="77777777" w:rsidR="00CC1C55" w:rsidRDefault="00CC1C55" w:rsidP="00441572">
            <w:pPr>
              <w:pStyle w:val="af7"/>
              <w:numPr>
                <w:ilvl w:val="0"/>
                <w:numId w:val="193"/>
              </w:numPr>
              <w:tabs>
                <w:tab w:val="left" w:pos="205"/>
              </w:tabs>
              <w:ind w:left="0" w:firstLine="0"/>
              <w:contextualSpacing/>
              <w:rPr>
                <w:rStyle w:val="11"/>
                <w:rFonts w:eastAsiaTheme="minorHAnsi"/>
                <w:sz w:val="24"/>
                <w:szCs w:val="24"/>
              </w:rPr>
            </w:pPr>
            <w:r>
              <w:rPr>
                <w:rStyle w:val="11"/>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14:paraId="241C6C3E" w14:textId="77777777" w:rsidR="00CC1C55" w:rsidRDefault="00CC1C55" w:rsidP="00441572">
            <w:pPr>
              <w:rPr>
                <w:sz w:val="24"/>
                <w:szCs w:val="24"/>
              </w:rPr>
            </w:pPr>
            <w:r>
              <w:rPr>
                <w:sz w:val="24"/>
                <w:szCs w:val="24"/>
              </w:rPr>
              <w:t>Художественно-эстетическое развитие</w:t>
            </w:r>
          </w:p>
        </w:tc>
      </w:tr>
      <w:tr w:rsidR="00CC1C55" w14:paraId="63C7D8D2" w14:textId="77777777" w:rsidTr="00441572">
        <w:tc>
          <w:tcPr>
            <w:tcW w:w="2232" w:type="dxa"/>
          </w:tcPr>
          <w:p w14:paraId="1FDF02C5" w14:textId="77777777" w:rsidR="00CC1C55" w:rsidRPr="00CC1C55" w:rsidRDefault="00CC1C55" w:rsidP="00441572">
            <w:pPr>
              <w:rPr>
                <w:sz w:val="24"/>
                <w:szCs w:val="24"/>
                <w:lang w:val="ru-RU"/>
              </w:rPr>
            </w:pPr>
            <w:r w:rsidRPr="00CC1C55">
              <w:rPr>
                <w:sz w:val="24"/>
                <w:szCs w:val="24"/>
                <w:lang w:val="ru-RU"/>
              </w:rPr>
              <w:t>Физическое и оздоровительное</w:t>
            </w:r>
          </w:p>
          <w:p w14:paraId="4979FC2F" w14:textId="77777777" w:rsidR="00CC1C55" w:rsidRPr="00CC1C55" w:rsidRDefault="00CC1C55" w:rsidP="00441572">
            <w:pPr>
              <w:rPr>
                <w:sz w:val="24"/>
                <w:szCs w:val="24"/>
                <w:lang w:val="ru-RU"/>
              </w:rPr>
            </w:pPr>
            <w:r w:rsidRPr="00CC1C55">
              <w:rPr>
                <w:sz w:val="24"/>
                <w:szCs w:val="24"/>
                <w:lang w:val="ru-RU"/>
              </w:rPr>
              <w:t>В основе лежат ценности «</w:t>
            </w:r>
            <w:r>
              <w:rPr>
                <w:rStyle w:val="11"/>
                <w:rFonts w:eastAsiaTheme="minorHAnsi"/>
                <w:sz w:val="24"/>
                <w:szCs w:val="24"/>
              </w:rPr>
              <w:t>Здоровье», «Жизнь»</w:t>
            </w:r>
          </w:p>
        </w:tc>
        <w:tc>
          <w:tcPr>
            <w:tcW w:w="2850" w:type="dxa"/>
          </w:tcPr>
          <w:p w14:paraId="67CC6EE3" w14:textId="77777777" w:rsidR="00CC1C55" w:rsidRPr="00CC1C55" w:rsidRDefault="00CC1C55" w:rsidP="00441572">
            <w:pPr>
              <w:rPr>
                <w:sz w:val="24"/>
                <w:szCs w:val="24"/>
                <w:lang w:val="ru-RU"/>
              </w:rPr>
            </w:pPr>
            <w:r w:rsidRPr="00CC1C55">
              <w:rPr>
                <w:sz w:val="24"/>
                <w:szCs w:val="24"/>
                <w:lang w:val="ru-RU"/>
              </w:rPr>
              <w:t xml:space="preserve">Формирование ценностного отношения детей к здоровому образу жизни, овладение элементарными </w:t>
            </w:r>
            <w:r>
              <w:rPr>
                <w:rStyle w:val="11"/>
                <w:rFonts w:eastAsiaTheme="minorHAnsi"/>
                <w:sz w:val="24"/>
                <w:szCs w:val="24"/>
              </w:rPr>
              <w:t>гигиеническими навыками и правилами безопасности</w:t>
            </w:r>
          </w:p>
        </w:tc>
        <w:tc>
          <w:tcPr>
            <w:tcW w:w="4084" w:type="dxa"/>
          </w:tcPr>
          <w:p w14:paraId="28C6F62C" w14:textId="77777777" w:rsidR="00CC1C55" w:rsidRDefault="00CC1C55" w:rsidP="00441572">
            <w:pPr>
              <w:pStyle w:val="af7"/>
              <w:numPr>
                <w:ilvl w:val="0"/>
                <w:numId w:val="194"/>
              </w:numPr>
              <w:tabs>
                <w:tab w:val="left" w:pos="146"/>
              </w:tabs>
              <w:ind w:left="0" w:firstLine="0"/>
              <w:contextualSpacing/>
              <w:rPr>
                <w:rStyle w:val="11"/>
                <w:rFonts w:eastAsiaTheme="minorHAnsi"/>
                <w:sz w:val="24"/>
                <w:szCs w:val="24"/>
              </w:rPr>
            </w:pPr>
            <w:r>
              <w:rPr>
                <w:rStyle w:val="11"/>
                <w:rFonts w:eastAsiaTheme="minorHAnsi"/>
                <w:sz w:val="24"/>
                <w:szCs w:val="24"/>
              </w:rPr>
              <w:t xml:space="preserve">Способствовать становлению осознанного отношения к жизни как основоположной ценности </w:t>
            </w:r>
          </w:p>
          <w:p w14:paraId="73DECB8D" w14:textId="77777777" w:rsidR="00CC1C55" w:rsidRDefault="00CC1C55" w:rsidP="00441572">
            <w:pPr>
              <w:pStyle w:val="af7"/>
              <w:numPr>
                <w:ilvl w:val="0"/>
                <w:numId w:val="194"/>
              </w:numPr>
              <w:tabs>
                <w:tab w:val="left" w:pos="146"/>
              </w:tabs>
              <w:ind w:left="0" w:firstLine="0"/>
              <w:contextualSpacing/>
              <w:rPr>
                <w:rStyle w:val="11"/>
                <w:rFonts w:eastAsiaTheme="minorHAnsi"/>
                <w:sz w:val="24"/>
                <w:szCs w:val="24"/>
              </w:rPr>
            </w:pPr>
            <w:r>
              <w:rPr>
                <w:rStyle w:val="11"/>
                <w:rFonts w:eastAsiaTheme="minorHAnsi"/>
                <w:sz w:val="24"/>
                <w:szCs w:val="24"/>
              </w:rPr>
              <w:t>Воспитывать отношение здоровью как совокупности физического, духовного и социального благополучия человека</w:t>
            </w:r>
          </w:p>
          <w:p w14:paraId="4533CAB2" w14:textId="77777777" w:rsidR="00CC1C55" w:rsidRPr="00CC1C55" w:rsidRDefault="00CC1C55" w:rsidP="00441572">
            <w:pPr>
              <w:tabs>
                <w:tab w:val="left" w:pos="146"/>
              </w:tabs>
              <w:rPr>
                <w:sz w:val="24"/>
                <w:szCs w:val="24"/>
                <w:lang w:val="ru-RU"/>
              </w:rPr>
            </w:pPr>
          </w:p>
        </w:tc>
        <w:tc>
          <w:tcPr>
            <w:tcW w:w="3870" w:type="dxa"/>
          </w:tcPr>
          <w:p w14:paraId="6EF3ECD9" w14:textId="77777777" w:rsidR="00CC1C55" w:rsidRDefault="00CC1C55" w:rsidP="00441572">
            <w:pPr>
              <w:pStyle w:val="af7"/>
              <w:numPr>
                <w:ilvl w:val="0"/>
                <w:numId w:val="193"/>
              </w:numPr>
              <w:tabs>
                <w:tab w:val="left" w:pos="205"/>
              </w:tabs>
              <w:ind w:left="0" w:firstLine="0"/>
              <w:contextualSpacing/>
              <w:rPr>
                <w:rStyle w:val="11"/>
                <w:rFonts w:eastAsiaTheme="minorHAnsi"/>
                <w:sz w:val="24"/>
                <w:szCs w:val="24"/>
              </w:rPr>
            </w:pPr>
            <w:r>
              <w:rPr>
                <w:rStyle w:val="11"/>
                <w:rFonts w:eastAsiaTheme="minorHAnsi"/>
                <w:sz w:val="24"/>
                <w:szCs w:val="24"/>
              </w:rPr>
              <w:t>Развивать навыки здорового образа жизни</w:t>
            </w:r>
          </w:p>
          <w:p w14:paraId="1ED22709" w14:textId="77777777" w:rsidR="00CC1C55" w:rsidRDefault="00CC1C55" w:rsidP="00441572">
            <w:pPr>
              <w:pStyle w:val="21"/>
              <w:numPr>
                <w:ilvl w:val="0"/>
                <w:numId w:val="193"/>
              </w:numPr>
              <w:shd w:val="clear" w:color="auto" w:fill="auto"/>
              <w:tabs>
                <w:tab w:val="left" w:pos="205"/>
              </w:tabs>
              <w:spacing w:before="0" w:after="0" w:line="240" w:lineRule="auto"/>
              <w:ind w:left="0" w:firstLine="0"/>
              <w:rPr>
                <w:sz w:val="24"/>
                <w:szCs w:val="24"/>
                <w:lang w:val="ru-RU"/>
              </w:rPr>
            </w:pPr>
            <w:r>
              <w:rPr>
                <w:rStyle w:val="11"/>
                <w:rFonts w:eastAsia="Century Schoolbook"/>
                <w:sz w:val="24"/>
                <w:szCs w:val="24"/>
              </w:rPr>
              <w:t>Формировать у детей возраст сообразных представлений о жизни, здоровье и физической культуре</w:t>
            </w:r>
          </w:p>
          <w:p w14:paraId="7F3054D0" w14:textId="77777777" w:rsidR="00CC1C55" w:rsidRDefault="00CC1C55" w:rsidP="00441572">
            <w:pPr>
              <w:pStyle w:val="21"/>
              <w:numPr>
                <w:ilvl w:val="0"/>
                <w:numId w:val="193"/>
              </w:numPr>
              <w:shd w:val="clear" w:color="auto" w:fill="auto"/>
              <w:tabs>
                <w:tab w:val="left" w:pos="205"/>
              </w:tabs>
              <w:spacing w:before="0" w:after="0" w:line="240" w:lineRule="auto"/>
              <w:ind w:left="0" w:firstLine="0"/>
              <w:rPr>
                <w:sz w:val="24"/>
                <w:szCs w:val="24"/>
                <w:lang w:val="ru-RU"/>
              </w:rPr>
            </w:pPr>
            <w:r>
              <w:rPr>
                <w:rStyle w:val="11"/>
                <w:rFonts w:eastAsia="Century Schoolbook"/>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7C32B9E0" w14:textId="77777777" w:rsidR="00CC1C55" w:rsidRDefault="00CC1C55" w:rsidP="00441572">
            <w:pPr>
              <w:pStyle w:val="21"/>
              <w:numPr>
                <w:ilvl w:val="0"/>
                <w:numId w:val="193"/>
              </w:numPr>
              <w:shd w:val="clear" w:color="auto" w:fill="auto"/>
              <w:tabs>
                <w:tab w:val="left" w:pos="205"/>
              </w:tabs>
              <w:spacing w:before="0" w:after="0" w:line="240" w:lineRule="auto"/>
              <w:ind w:left="0" w:firstLine="0"/>
              <w:rPr>
                <w:sz w:val="24"/>
                <w:szCs w:val="24"/>
              </w:rPr>
            </w:pPr>
            <w:r>
              <w:rPr>
                <w:rStyle w:val="11"/>
                <w:rFonts w:eastAsia="Century Schoolbook"/>
                <w:sz w:val="24"/>
                <w:szCs w:val="24"/>
              </w:rPr>
              <w:t>.</w:t>
            </w:r>
          </w:p>
        </w:tc>
        <w:tc>
          <w:tcPr>
            <w:tcW w:w="2058" w:type="dxa"/>
          </w:tcPr>
          <w:p w14:paraId="4111D291" w14:textId="77777777" w:rsidR="00CC1C55" w:rsidRDefault="00CC1C55" w:rsidP="00441572">
            <w:pPr>
              <w:rPr>
                <w:sz w:val="24"/>
                <w:szCs w:val="24"/>
              </w:rPr>
            </w:pPr>
            <w:r>
              <w:rPr>
                <w:sz w:val="24"/>
                <w:szCs w:val="24"/>
              </w:rPr>
              <w:t>Физическое развитие</w:t>
            </w:r>
          </w:p>
        </w:tc>
      </w:tr>
      <w:tr w:rsidR="00CC1C55" w14:paraId="4AD84767" w14:textId="77777777" w:rsidTr="00441572">
        <w:tc>
          <w:tcPr>
            <w:tcW w:w="2232" w:type="dxa"/>
          </w:tcPr>
          <w:p w14:paraId="04D5C975" w14:textId="77777777" w:rsidR="00CC1C55" w:rsidRDefault="00CC1C55" w:rsidP="00441572">
            <w:pPr>
              <w:rPr>
                <w:sz w:val="24"/>
                <w:szCs w:val="24"/>
              </w:rPr>
            </w:pPr>
            <w:r>
              <w:rPr>
                <w:sz w:val="24"/>
                <w:szCs w:val="24"/>
              </w:rPr>
              <w:t>Трудовое</w:t>
            </w:r>
          </w:p>
          <w:p w14:paraId="189E46D4" w14:textId="77777777" w:rsidR="00CC1C55" w:rsidRPr="00CC1C55" w:rsidRDefault="00CC1C55" w:rsidP="00441572">
            <w:pPr>
              <w:rPr>
                <w:sz w:val="24"/>
                <w:szCs w:val="24"/>
                <w:lang w:val="ru-RU"/>
              </w:rPr>
            </w:pPr>
            <w:r w:rsidRPr="00CC1C55">
              <w:rPr>
                <w:sz w:val="24"/>
                <w:szCs w:val="24"/>
                <w:lang w:val="ru-RU"/>
              </w:rPr>
              <w:t>В основе лежит ценность «</w:t>
            </w:r>
            <w:r>
              <w:rPr>
                <w:rStyle w:val="11"/>
                <w:rFonts w:eastAsiaTheme="minorHAnsi"/>
                <w:sz w:val="24"/>
                <w:szCs w:val="24"/>
              </w:rPr>
              <w:t>Труд»</w:t>
            </w:r>
          </w:p>
        </w:tc>
        <w:tc>
          <w:tcPr>
            <w:tcW w:w="2850" w:type="dxa"/>
          </w:tcPr>
          <w:p w14:paraId="0B0FE4C6" w14:textId="77777777" w:rsidR="00CC1C55" w:rsidRPr="00CC1C55" w:rsidRDefault="00CC1C55" w:rsidP="00441572">
            <w:pPr>
              <w:rPr>
                <w:sz w:val="24"/>
                <w:szCs w:val="24"/>
                <w:lang w:val="ru-RU"/>
              </w:rPr>
            </w:pPr>
            <w:r>
              <w:rPr>
                <w:rStyle w:val="11"/>
                <w:rFonts w:eastAsiaTheme="minorHAnsi"/>
                <w:sz w:val="24"/>
                <w:szCs w:val="24"/>
              </w:rPr>
              <w:t>Формирование ценностного отношения детей к труду, трудолюбию и приобщение ребёнка к труду</w:t>
            </w:r>
          </w:p>
        </w:tc>
        <w:tc>
          <w:tcPr>
            <w:tcW w:w="4084" w:type="dxa"/>
          </w:tcPr>
          <w:p w14:paraId="7BC8246B" w14:textId="77777777" w:rsidR="00CC1C55" w:rsidRDefault="00CC1C55" w:rsidP="00441572">
            <w:pPr>
              <w:pStyle w:val="af7"/>
              <w:numPr>
                <w:ilvl w:val="0"/>
                <w:numId w:val="194"/>
              </w:numPr>
              <w:tabs>
                <w:tab w:val="left" w:pos="146"/>
              </w:tabs>
              <w:ind w:left="0" w:firstLine="0"/>
              <w:contextualSpacing/>
              <w:rPr>
                <w:rStyle w:val="11"/>
                <w:rFonts w:eastAsiaTheme="minorHAnsi"/>
                <w:sz w:val="24"/>
                <w:szCs w:val="24"/>
              </w:rPr>
            </w:pPr>
            <w:r>
              <w:rPr>
                <w:rStyle w:val="11"/>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482A0851" w14:textId="77777777" w:rsidR="00CC1C55" w:rsidRPr="00CC1C55" w:rsidRDefault="00CC1C55" w:rsidP="00441572">
            <w:pPr>
              <w:pStyle w:val="af7"/>
              <w:numPr>
                <w:ilvl w:val="0"/>
                <w:numId w:val="194"/>
              </w:numPr>
              <w:tabs>
                <w:tab w:val="left" w:pos="146"/>
              </w:tabs>
              <w:ind w:left="0" w:firstLine="0"/>
              <w:contextualSpacing/>
              <w:rPr>
                <w:sz w:val="24"/>
                <w:szCs w:val="24"/>
                <w:lang w:val="ru-RU"/>
              </w:rPr>
            </w:pPr>
            <w:r>
              <w:rPr>
                <w:rStyle w:val="11"/>
                <w:rFonts w:eastAsiaTheme="minorHAnsi"/>
                <w:sz w:val="24"/>
                <w:szCs w:val="24"/>
              </w:rPr>
              <w:t>Воспитывать стремление приносить пользу людям</w:t>
            </w:r>
          </w:p>
        </w:tc>
        <w:tc>
          <w:tcPr>
            <w:tcW w:w="3870" w:type="dxa"/>
          </w:tcPr>
          <w:p w14:paraId="0F8DF78D" w14:textId="77777777" w:rsidR="00CC1C55" w:rsidRDefault="00CC1C55" w:rsidP="00441572">
            <w:pPr>
              <w:pStyle w:val="21"/>
              <w:numPr>
                <w:ilvl w:val="0"/>
                <w:numId w:val="193"/>
              </w:numPr>
              <w:shd w:val="clear" w:color="auto" w:fill="auto"/>
              <w:tabs>
                <w:tab w:val="left" w:pos="205"/>
              </w:tabs>
              <w:spacing w:before="0" w:after="0" w:line="240" w:lineRule="auto"/>
              <w:ind w:left="0" w:firstLine="0"/>
              <w:rPr>
                <w:sz w:val="24"/>
                <w:szCs w:val="24"/>
                <w:lang w:val="ru-RU"/>
              </w:rPr>
            </w:pPr>
            <w:r>
              <w:rPr>
                <w:rStyle w:val="11"/>
                <w:rFonts w:eastAsia="Century Schoolbook"/>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14:paraId="545E93D2" w14:textId="77777777" w:rsidR="00CC1C55" w:rsidRPr="00CC1C55" w:rsidRDefault="00CC1C55" w:rsidP="00441572">
            <w:pPr>
              <w:pStyle w:val="af7"/>
              <w:numPr>
                <w:ilvl w:val="0"/>
                <w:numId w:val="193"/>
              </w:numPr>
              <w:tabs>
                <w:tab w:val="left" w:pos="205"/>
              </w:tabs>
              <w:ind w:left="0" w:firstLine="0"/>
              <w:contextualSpacing/>
              <w:rPr>
                <w:sz w:val="24"/>
                <w:szCs w:val="24"/>
                <w:lang w:val="ru-RU"/>
              </w:rPr>
            </w:pPr>
            <w:r>
              <w:rPr>
                <w:rStyle w:val="11"/>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14:paraId="4B59B096" w14:textId="77777777" w:rsidR="00CC1C55" w:rsidRDefault="00CC1C55" w:rsidP="00441572">
            <w:pPr>
              <w:rPr>
                <w:sz w:val="24"/>
                <w:szCs w:val="24"/>
              </w:rPr>
            </w:pPr>
            <w:r>
              <w:rPr>
                <w:sz w:val="24"/>
                <w:szCs w:val="24"/>
              </w:rPr>
              <w:t>Социально-коммуникативное развитие</w:t>
            </w:r>
          </w:p>
        </w:tc>
      </w:tr>
      <w:tr w:rsidR="00CC1C55" w14:paraId="52A77380" w14:textId="77777777" w:rsidTr="00441572">
        <w:tc>
          <w:tcPr>
            <w:tcW w:w="2232" w:type="dxa"/>
          </w:tcPr>
          <w:p w14:paraId="66381D3F" w14:textId="77777777" w:rsidR="00CC1C55" w:rsidRPr="00CC1C55" w:rsidRDefault="00CC1C55" w:rsidP="00441572">
            <w:pPr>
              <w:rPr>
                <w:sz w:val="24"/>
                <w:szCs w:val="24"/>
                <w:lang w:val="ru-RU"/>
              </w:rPr>
            </w:pPr>
            <w:r w:rsidRPr="00CC1C55">
              <w:rPr>
                <w:sz w:val="24"/>
                <w:szCs w:val="24"/>
                <w:lang w:val="ru-RU"/>
              </w:rPr>
              <w:t>Эстетическое</w:t>
            </w:r>
          </w:p>
          <w:p w14:paraId="11C6EA22" w14:textId="77777777" w:rsidR="00CC1C55" w:rsidRPr="00CC1C55" w:rsidRDefault="00CC1C55" w:rsidP="00441572">
            <w:pPr>
              <w:rPr>
                <w:sz w:val="24"/>
                <w:szCs w:val="24"/>
                <w:lang w:val="ru-RU"/>
              </w:rPr>
            </w:pPr>
            <w:r w:rsidRPr="00CC1C55">
              <w:rPr>
                <w:sz w:val="24"/>
                <w:szCs w:val="24"/>
                <w:lang w:val="ru-RU"/>
              </w:rPr>
              <w:t xml:space="preserve">В основе лежат ценности </w:t>
            </w:r>
            <w:r w:rsidRPr="00CC1C55">
              <w:rPr>
                <w:sz w:val="24"/>
                <w:szCs w:val="24"/>
                <w:lang w:val="ru-RU"/>
              </w:rPr>
              <w:lastRenderedPageBreak/>
              <w:t>«</w:t>
            </w:r>
            <w:r>
              <w:rPr>
                <w:rStyle w:val="11"/>
                <w:rFonts w:eastAsiaTheme="minorHAnsi"/>
                <w:sz w:val="24"/>
                <w:szCs w:val="24"/>
              </w:rPr>
              <w:t>Культура» и «Красота»</w:t>
            </w:r>
          </w:p>
        </w:tc>
        <w:tc>
          <w:tcPr>
            <w:tcW w:w="2850" w:type="dxa"/>
          </w:tcPr>
          <w:p w14:paraId="1710D194" w14:textId="77777777" w:rsidR="00CC1C55" w:rsidRPr="00CC1C55" w:rsidRDefault="00CC1C55" w:rsidP="00441572">
            <w:pPr>
              <w:rPr>
                <w:sz w:val="24"/>
                <w:szCs w:val="24"/>
                <w:lang w:val="ru-RU"/>
              </w:rPr>
            </w:pPr>
            <w:r>
              <w:rPr>
                <w:rStyle w:val="11"/>
                <w:rFonts w:eastAsiaTheme="minorHAnsi"/>
                <w:sz w:val="24"/>
                <w:szCs w:val="24"/>
              </w:rPr>
              <w:lastRenderedPageBreak/>
              <w:t xml:space="preserve">Становление у детей ценностного отношения к красоте </w:t>
            </w:r>
          </w:p>
        </w:tc>
        <w:tc>
          <w:tcPr>
            <w:tcW w:w="4084" w:type="dxa"/>
          </w:tcPr>
          <w:p w14:paraId="7B44C938" w14:textId="77777777" w:rsidR="00CC1C55" w:rsidRPr="00CC1C55" w:rsidRDefault="00CC1C55" w:rsidP="00441572">
            <w:pPr>
              <w:pStyle w:val="af7"/>
              <w:numPr>
                <w:ilvl w:val="0"/>
                <w:numId w:val="194"/>
              </w:numPr>
              <w:tabs>
                <w:tab w:val="left" w:pos="146"/>
              </w:tabs>
              <w:ind w:left="0" w:firstLine="0"/>
              <w:contextualSpacing/>
              <w:rPr>
                <w:sz w:val="24"/>
                <w:szCs w:val="24"/>
                <w:lang w:val="ru-RU"/>
              </w:rPr>
            </w:pPr>
            <w:r>
              <w:rPr>
                <w:rStyle w:val="11"/>
                <w:rFonts w:eastAsiaTheme="minorHAnsi"/>
                <w:sz w:val="24"/>
                <w:szCs w:val="24"/>
              </w:rPr>
              <w:t xml:space="preserve">Воспитывать любовь к прекрасному в окружающей обстановке, в природе, в искусстве, в </w:t>
            </w:r>
            <w:r>
              <w:rPr>
                <w:rStyle w:val="11"/>
                <w:rFonts w:eastAsiaTheme="minorHAnsi"/>
                <w:sz w:val="24"/>
                <w:szCs w:val="24"/>
              </w:rPr>
              <w:lastRenderedPageBreak/>
              <w:t>отношениях, развивать у детей желание и умение творить</w:t>
            </w:r>
          </w:p>
        </w:tc>
        <w:tc>
          <w:tcPr>
            <w:tcW w:w="3870" w:type="dxa"/>
          </w:tcPr>
          <w:p w14:paraId="18E85ADD" w14:textId="77777777" w:rsidR="00CC1C55" w:rsidRDefault="00CC1C55" w:rsidP="00441572">
            <w:pPr>
              <w:pStyle w:val="21"/>
              <w:numPr>
                <w:ilvl w:val="0"/>
                <w:numId w:val="193"/>
              </w:numPr>
              <w:shd w:val="clear" w:color="auto" w:fill="auto"/>
              <w:tabs>
                <w:tab w:val="left" w:pos="205"/>
              </w:tabs>
              <w:spacing w:before="0" w:after="0" w:line="240" w:lineRule="auto"/>
              <w:ind w:left="0" w:firstLine="0"/>
              <w:rPr>
                <w:sz w:val="24"/>
                <w:szCs w:val="24"/>
                <w:lang w:val="ru-RU"/>
              </w:rPr>
            </w:pPr>
            <w:r>
              <w:rPr>
                <w:rStyle w:val="11"/>
                <w:rFonts w:eastAsia="Century Schoolbook"/>
                <w:sz w:val="24"/>
                <w:szCs w:val="24"/>
              </w:rPr>
              <w:lastRenderedPageBreak/>
              <w:t xml:space="preserve">Воспитывать эстетические чувства (удивление, радость, восхищение, любовь) к различным </w:t>
            </w:r>
            <w:r>
              <w:rPr>
                <w:rStyle w:val="11"/>
                <w:rFonts w:eastAsia="Century Schoolbook"/>
                <w:sz w:val="24"/>
                <w:szCs w:val="24"/>
              </w:rPr>
              <w:lastRenderedPageBreak/>
              <w:t>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24F28AF5" w14:textId="77777777" w:rsidR="00CC1C55" w:rsidRDefault="00CC1C55" w:rsidP="00441572">
            <w:pPr>
              <w:pStyle w:val="21"/>
              <w:numPr>
                <w:ilvl w:val="0"/>
                <w:numId w:val="193"/>
              </w:numPr>
              <w:shd w:val="clear" w:color="auto" w:fill="auto"/>
              <w:tabs>
                <w:tab w:val="left" w:pos="205"/>
              </w:tabs>
              <w:spacing w:before="0" w:after="0" w:line="240" w:lineRule="auto"/>
              <w:ind w:left="0" w:firstLine="0"/>
              <w:rPr>
                <w:sz w:val="24"/>
                <w:szCs w:val="24"/>
                <w:lang w:val="ru-RU"/>
              </w:rPr>
            </w:pPr>
            <w:r>
              <w:rPr>
                <w:rStyle w:val="11"/>
                <w:rFonts w:eastAsia="Century Schoolbook"/>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07C9951A" w14:textId="77777777" w:rsidR="00CC1C55" w:rsidRDefault="00CC1C55" w:rsidP="00441572">
            <w:pPr>
              <w:pStyle w:val="21"/>
              <w:numPr>
                <w:ilvl w:val="0"/>
                <w:numId w:val="193"/>
              </w:numPr>
              <w:shd w:val="clear" w:color="auto" w:fill="auto"/>
              <w:tabs>
                <w:tab w:val="left" w:pos="205"/>
              </w:tabs>
              <w:spacing w:before="0" w:after="0" w:line="240" w:lineRule="auto"/>
              <w:ind w:left="0" w:firstLine="0"/>
              <w:rPr>
                <w:sz w:val="24"/>
                <w:szCs w:val="24"/>
                <w:lang w:val="ru-RU"/>
              </w:rPr>
            </w:pPr>
            <w:r>
              <w:rPr>
                <w:rStyle w:val="11"/>
                <w:rFonts w:eastAsia="Century Schoolbook"/>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14:paraId="5B69AD7B" w14:textId="77777777" w:rsidR="00CC1C55" w:rsidRDefault="00CC1C55" w:rsidP="00441572">
            <w:pPr>
              <w:pStyle w:val="21"/>
              <w:numPr>
                <w:ilvl w:val="0"/>
                <w:numId w:val="193"/>
              </w:numPr>
              <w:shd w:val="clear" w:color="auto" w:fill="auto"/>
              <w:tabs>
                <w:tab w:val="left" w:pos="205"/>
              </w:tabs>
              <w:spacing w:before="0" w:after="0" w:line="240" w:lineRule="auto"/>
              <w:ind w:left="0" w:firstLine="0"/>
              <w:rPr>
                <w:sz w:val="24"/>
                <w:szCs w:val="24"/>
                <w:lang w:val="ru-RU"/>
              </w:rPr>
            </w:pPr>
            <w:r>
              <w:rPr>
                <w:rStyle w:val="11"/>
                <w:rFonts w:eastAsia="Century Schoolbook"/>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14:paraId="003139E1" w14:textId="77777777" w:rsidR="00CC1C55" w:rsidRDefault="00CC1C55" w:rsidP="00441572">
            <w:pPr>
              <w:pStyle w:val="21"/>
              <w:numPr>
                <w:ilvl w:val="0"/>
                <w:numId w:val="193"/>
              </w:numPr>
              <w:shd w:val="clear" w:color="auto" w:fill="auto"/>
              <w:tabs>
                <w:tab w:val="left" w:pos="205"/>
              </w:tabs>
              <w:spacing w:before="0" w:after="0" w:line="240" w:lineRule="auto"/>
              <w:ind w:left="0" w:firstLine="0"/>
              <w:rPr>
                <w:rStyle w:val="11"/>
                <w:rFonts w:eastAsia="Century Schoolbook"/>
                <w:sz w:val="24"/>
                <w:szCs w:val="24"/>
              </w:rPr>
            </w:pPr>
            <w:r>
              <w:rPr>
                <w:rStyle w:val="11"/>
                <w:rFonts w:eastAsia="Century Schoolbook"/>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7B861951" w14:textId="77777777" w:rsidR="00CC1C55" w:rsidRDefault="00CC1C55" w:rsidP="00441572">
            <w:pPr>
              <w:pStyle w:val="21"/>
              <w:numPr>
                <w:ilvl w:val="0"/>
                <w:numId w:val="193"/>
              </w:numPr>
              <w:shd w:val="clear" w:color="auto" w:fill="auto"/>
              <w:tabs>
                <w:tab w:val="left" w:pos="205"/>
              </w:tabs>
              <w:spacing w:before="0" w:after="0" w:line="240" w:lineRule="auto"/>
              <w:ind w:left="0" w:firstLine="0"/>
              <w:rPr>
                <w:sz w:val="24"/>
                <w:szCs w:val="24"/>
                <w:lang w:val="ru-RU"/>
              </w:rPr>
            </w:pPr>
            <w:r>
              <w:rPr>
                <w:rStyle w:val="11"/>
                <w:rFonts w:eastAsia="Century Schoolbook"/>
                <w:sz w:val="24"/>
                <w:szCs w:val="24"/>
              </w:rPr>
              <w:t xml:space="preserve">Поддерживать готовность детей к творческой самореализации </w:t>
            </w:r>
          </w:p>
        </w:tc>
        <w:tc>
          <w:tcPr>
            <w:tcW w:w="2058" w:type="dxa"/>
          </w:tcPr>
          <w:p w14:paraId="62863B8D" w14:textId="77777777" w:rsidR="00CC1C55" w:rsidRDefault="00CC1C55" w:rsidP="00441572">
            <w:pPr>
              <w:rPr>
                <w:sz w:val="24"/>
                <w:szCs w:val="24"/>
              </w:rPr>
            </w:pPr>
            <w:r>
              <w:rPr>
                <w:sz w:val="24"/>
                <w:szCs w:val="24"/>
              </w:rPr>
              <w:lastRenderedPageBreak/>
              <w:t>Художественно-эстетическое развитие</w:t>
            </w:r>
          </w:p>
        </w:tc>
      </w:tr>
    </w:tbl>
    <w:p w14:paraId="7D06E930" w14:textId="77777777" w:rsidR="00CC1C55" w:rsidRDefault="00CC1C55" w:rsidP="00CC1C55">
      <w:pPr>
        <w:sectPr w:rsidR="00CC1C55">
          <w:headerReference w:type="default" r:id="rId13"/>
          <w:footerReference w:type="default" r:id="rId14"/>
          <w:pgSz w:w="16960" w:h="12000" w:orient="landscape"/>
          <w:pgMar w:top="1134" w:right="737" w:bottom="737" w:left="1134" w:header="0" w:footer="0" w:gutter="0"/>
          <w:cols w:space="720"/>
          <w:formProt w:val="0"/>
          <w:titlePg/>
          <w:docGrid w:linePitch="299" w:charSpace="4096"/>
        </w:sectPr>
      </w:pPr>
    </w:p>
    <w:p w14:paraId="0D2CC1AA" w14:textId="77777777" w:rsidR="00CC1C55" w:rsidRDefault="00CC1C55" w:rsidP="00CC1C55">
      <w:pPr>
        <w:spacing w:line="276" w:lineRule="auto"/>
        <w:rPr>
          <w:sz w:val="24"/>
          <w:szCs w:val="24"/>
        </w:rPr>
      </w:pPr>
      <w:r>
        <w:rPr>
          <w:rStyle w:val="11"/>
          <w:rFonts w:eastAsia="Century Schoolbook"/>
          <w:b/>
          <w:bCs/>
          <w:sz w:val="24"/>
          <w:szCs w:val="24"/>
        </w:rPr>
        <w:lastRenderedPageBreak/>
        <w:t>Формы совместной деятельности в образовательной организации.</w:t>
      </w:r>
    </w:p>
    <w:p w14:paraId="090E478A" w14:textId="77777777" w:rsidR="00CC1C55" w:rsidRDefault="00CC1C55" w:rsidP="00CC1C55">
      <w:pPr>
        <w:pStyle w:val="21"/>
        <w:shd w:val="clear" w:color="auto" w:fill="auto"/>
        <w:tabs>
          <w:tab w:val="left" w:pos="1134"/>
        </w:tabs>
        <w:spacing w:before="0" w:after="0" w:line="276" w:lineRule="auto"/>
        <w:jc w:val="both"/>
        <w:rPr>
          <w:sz w:val="24"/>
          <w:szCs w:val="24"/>
          <w:lang w:val="ru-RU"/>
        </w:rPr>
      </w:pPr>
      <w:r>
        <w:rPr>
          <w:rStyle w:val="11"/>
          <w:rFonts w:eastAsia="Century Schoolbook"/>
          <w:b/>
          <w:bCs/>
          <w:sz w:val="24"/>
          <w:szCs w:val="24"/>
        </w:rPr>
        <w:t xml:space="preserve"> Взаимодействие педагогического коллектива с семьями дошкольников </w:t>
      </w:r>
    </w:p>
    <w:p w14:paraId="03DB3621" w14:textId="77777777" w:rsidR="00CC1C55" w:rsidRDefault="00CC1C55" w:rsidP="00CC1C55">
      <w:pPr>
        <w:pStyle w:val="21"/>
        <w:numPr>
          <w:ilvl w:val="0"/>
          <w:numId w:val="190"/>
        </w:numPr>
        <w:shd w:val="clear" w:color="auto" w:fill="auto"/>
        <w:tabs>
          <w:tab w:val="left" w:pos="1134"/>
        </w:tabs>
        <w:spacing w:before="0" w:after="0" w:line="276" w:lineRule="auto"/>
        <w:ind w:left="0" w:firstLine="709"/>
        <w:jc w:val="both"/>
        <w:rPr>
          <w:sz w:val="24"/>
          <w:szCs w:val="24"/>
          <w:lang w:val="ru-RU"/>
        </w:rPr>
      </w:pPr>
      <w:r>
        <w:rPr>
          <w:rStyle w:val="11"/>
          <w:rFonts w:eastAsia="Century Schoolbook"/>
          <w:sz w:val="24"/>
          <w:szCs w:val="24"/>
        </w:rPr>
        <w:t>Работа с родителями (законными представителями)</w:t>
      </w:r>
    </w:p>
    <w:p w14:paraId="0BB83DEC" w14:textId="77777777" w:rsidR="00CC1C55" w:rsidRDefault="00CC1C55" w:rsidP="00CC1C55">
      <w:pPr>
        <w:spacing w:line="360" w:lineRule="auto"/>
        <w:jc w:val="both"/>
        <w:rPr>
          <w:b/>
          <w:sz w:val="24"/>
          <w:szCs w:val="24"/>
        </w:rPr>
      </w:pPr>
      <w:r>
        <w:rPr>
          <w:b/>
          <w:sz w:val="24"/>
          <w:szCs w:val="24"/>
        </w:rPr>
        <w:t>Цели и задачи партнерства с родителями (законными представителями)</w:t>
      </w:r>
    </w:p>
    <w:p w14:paraId="362C4779" w14:textId="77777777" w:rsidR="00CC1C55" w:rsidRDefault="00CC1C55" w:rsidP="00CC1C55">
      <w:pPr>
        <w:spacing w:line="360" w:lineRule="auto"/>
        <w:ind w:firstLine="708"/>
        <w:jc w:val="both"/>
        <w:rPr>
          <w:sz w:val="24"/>
          <w:szCs w:val="24"/>
        </w:rPr>
      </w:pPr>
      <w:r>
        <w:rPr>
          <w:sz w:val="24"/>
          <w:szCs w:val="24"/>
        </w:rPr>
        <w:t xml:space="preserve">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педагоги,  реализующие  ООП дошкольного  образования,  учитывают в своей работе такие факторы, как условия жизни в семье, состав семьи, ее  ценности  и  традиции,  а  также  уважают  и  признают  способности  и  достижения родителей (законных представителей) в деле воспитания и развития их детей. </w:t>
      </w:r>
    </w:p>
    <w:p w14:paraId="5BBEC466" w14:textId="77777777" w:rsidR="00CC1C55" w:rsidRDefault="00CC1C55" w:rsidP="00CC1C55">
      <w:pPr>
        <w:spacing w:line="360" w:lineRule="auto"/>
        <w:ind w:firstLine="708"/>
        <w:jc w:val="both"/>
        <w:rPr>
          <w:sz w:val="24"/>
          <w:szCs w:val="24"/>
        </w:rPr>
      </w:pPr>
      <w:r>
        <w:rPr>
          <w:sz w:val="24"/>
          <w:szCs w:val="24"/>
        </w:rPr>
        <w:t xml:space="preserve">Тесное сотрудничество с семьей делает успешной работу ДОУ. Только в диалоге </w:t>
      </w:r>
    </w:p>
    <w:p w14:paraId="408155EC" w14:textId="77777777" w:rsidR="00CC1C55" w:rsidRDefault="00CC1C55" w:rsidP="00CC1C55">
      <w:pPr>
        <w:spacing w:line="360" w:lineRule="auto"/>
        <w:jc w:val="both"/>
        <w:rPr>
          <w:sz w:val="24"/>
          <w:szCs w:val="24"/>
        </w:rPr>
      </w:pPr>
      <w:r>
        <w:rPr>
          <w:sz w:val="24"/>
          <w:szCs w:val="24"/>
        </w:rPr>
        <w:t xml:space="preserve">обе  стороны  могут  узнать,  как  ребенок  ведет  себя  в  другой  жизненной  среде.  Обмен </w:t>
      </w:r>
    </w:p>
    <w:p w14:paraId="3CCA028C" w14:textId="77777777" w:rsidR="00CC1C55" w:rsidRDefault="00CC1C55" w:rsidP="00CC1C55">
      <w:pPr>
        <w:spacing w:line="360" w:lineRule="auto"/>
        <w:jc w:val="both"/>
        <w:rPr>
          <w:sz w:val="24"/>
          <w:szCs w:val="24"/>
        </w:rPr>
      </w:pPr>
      <w:r>
        <w:rPr>
          <w:sz w:val="24"/>
          <w:szCs w:val="24"/>
        </w:rPr>
        <w:t xml:space="preserve">информацией  о  ребенке  является  основой  для  воспитательного  партнерства  между </w:t>
      </w:r>
    </w:p>
    <w:p w14:paraId="2CD07719" w14:textId="77777777" w:rsidR="00CC1C55" w:rsidRDefault="00CC1C55" w:rsidP="00CC1C55">
      <w:pPr>
        <w:spacing w:line="360" w:lineRule="auto"/>
        <w:jc w:val="both"/>
        <w:rPr>
          <w:sz w:val="24"/>
          <w:szCs w:val="24"/>
        </w:rPr>
      </w:pPr>
      <w:r>
        <w:rPr>
          <w:sz w:val="24"/>
          <w:szCs w:val="24"/>
        </w:rPr>
        <w:t xml:space="preserve">родителями (законными  представителями)  и  воспитателями,  то  есть  для  открытого, </w:t>
      </w:r>
    </w:p>
    <w:p w14:paraId="5475C370" w14:textId="77777777" w:rsidR="00CC1C55" w:rsidRDefault="00CC1C55" w:rsidP="00CC1C55">
      <w:pPr>
        <w:spacing w:line="360" w:lineRule="auto"/>
        <w:jc w:val="both"/>
        <w:rPr>
          <w:sz w:val="24"/>
          <w:szCs w:val="24"/>
        </w:rPr>
      </w:pPr>
      <w:r>
        <w:rPr>
          <w:sz w:val="24"/>
          <w:szCs w:val="24"/>
        </w:rPr>
        <w:t xml:space="preserve">доверительного  и  интенсивного  сотрудничества  обеих  сторон  в  общем  деле  образования  и </w:t>
      </w:r>
    </w:p>
    <w:p w14:paraId="44D772DC" w14:textId="77777777" w:rsidR="00CC1C55" w:rsidRDefault="00CC1C55" w:rsidP="00CC1C55">
      <w:pPr>
        <w:spacing w:line="360" w:lineRule="auto"/>
        <w:jc w:val="both"/>
        <w:rPr>
          <w:sz w:val="24"/>
          <w:szCs w:val="24"/>
        </w:rPr>
      </w:pPr>
      <w:r>
        <w:rPr>
          <w:sz w:val="24"/>
          <w:szCs w:val="24"/>
        </w:rPr>
        <w:t>воспитания детей.</w:t>
      </w:r>
    </w:p>
    <w:p w14:paraId="185E2D3A" w14:textId="77777777" w:rsidR="00CC1C55" w:rsidRDefault="00CC1C55" w:rsidP="00CC1C55">
      <w:pPr>
        <w:spacing w:line="360" w:lineRule="auto"/>
        <w:ind w:firstLine="708"/>
        <w:jc w:val="both"/>
        <w:rPr>
          <w:sz w:val="24"/>
          <w:szCs w:val="24"/>
        </w:rPr>
      </w:pPr>
      <w:r>
        <w:rPr>
          <w:sz w:val="24"/>
          <w:szCs w:val="24"/>
        </w:rPr>
        <w:t xml:space="preserve">Взаимодействие  с  семьей  в  духе  партнерства  в  деле  образования  и  воспитания  детей является предпосылкой для обеспечения их полноценного развития. </w:t>
      </w:r>
    </w:p>
    <w:p w14:paraId="6FF9D299" w14:textId="77777777" w:rsidR="00CC1C55" w:rsidRDefault="00CC1C55" w:rsidP="00CC1C55">
      <w:r>
        <w:rPr>
          <w:rFonts w:eastAsia="Calibri"/>
          <w:b/>
          <w:bCs/>
          <w:i/>
          <w:sz w:val="24"/>
          <w:szCs w:val="24"/>
        </w:rPr>
        <w:t>Ранний возраст</w:t>
      </w:r>
      <w:r>
        <w:rPr>
          <w:rFonts w:eastAsia="Calibri"/>
          <w:sz w:val="24"/>
          <w:szCs w:val="24"/>
        </w:rPr>
        <w:t xml:space="preserve">  </w:t>
      </w:r>
    </w:p>
    <w:p w14:paraId="5E113130" w14:textId="77777777" w:rsidR="00CC1C55" w:rsidRDefault="00CC1C55" w:rsidP="00CC1C55">
      <w:pPr>
        <w:spacing w:line="360" w:lineRule="auto"/>
        <w:ind w:firstLine="708"/>
        <w:jc w:val="both"/>
        <w:rPr>
          <w:rFonts w:eastAsia="Calibri"/>
          <w:sz w:val="24"/>
          <w:szCs w:val="24"/>
        </w:rPr>
      </w:pPr>
      <w:r>
        <w:rPr>
          <w:rFonts w:eastAsia="Calibri"/>
          <w:sz w:val="24"/>
          <w:szCs w:val="24"/>
        </w:rPr>
        <w:t>Особым событием в жизни малыша 2—3 лет является знакомство с детским</w:t>
      </w:r>
    </w:p>
    <w:p w14:paraId="5498F725" w14:textId="77777777" w:rsidR="00CC1C55" w:rsidRDefault="00CC1C55" w:rsidP="00CC1C55">
      <w:pPr>
        <w:spacing w:line="360" w:lineRule="auto"/>
        <w:jc w:val="both"/>
        <w:rPr>
          <w:rFonts w:eastAsia="Calibri"/>
          <w:sz w:val="24"/>
          <w:szCs w:val="24"/>
        </w:rPr>
      </w:pPr>
      <w:r>
        <w:rPr>
          <w:rFonts w:eastAsia="Calibri"/>
          <w:sz w:val="24"/>
          <w:szCs w:val="24"/>
        </w:rPr>
        <w:t>садом. Новая ситуация социального развития ребенка несомненно положительно</w:t>
      </w:r>
    </w:p>
    <w:p w14:paraId="0B4E3830" w14:textId="77777777" w:rsidR="00CC1C55" w:rsidRDefault="00CC1C55" w:rsidP="00CC1C55">
      <w:pPr>
        <w:spacing w:line="360" w:lineRule="auto"/>
        <w:jc w:val="both"/>
        <w:rPr>
          <w:rFonts w:eastAsia="Calibri"/>
          <w:sz w:val="24"/>
          <w:szCs w:val="24"/>
        </w:rPr>
      </w:pPr>
      <w:r>
        <w:rPr>
          <w:rFonts w:eastAsia="Calibri"/>
          <w:sz w:val="24"/>
          <w:szCs w:val="24"/>
        </w:rPr>
        <w:t>сказывается на его достижениях и успехах, но в том случае, если адаптация крохи к</w:t>
      </w:r>
    </w:p>
    <w:p w14:paraId="52CE3293" w14:textId="77777777" w:rsidR="00CC1C55" w:rsidRDefault="00CC1C55" w:rsidP="00CC1C55">
      <w:pPr>
        <w:spacing w:line="360" w:lineRule="auto"/>
        <w:rPr>
          <w:rFonts w:eastAsia="Calibri"/>
          <w:sz w:val="24"/>
          <w:szCs w:val="24"/>
        </w:rPr>
      </w:pPr>
      <w:r>
        <w:rPr>
          <w:rFonts w:eastAsia="Calibri"/>
          <w:sz w:val="24"/>
          <w:szCs w:val="24"/>
        </w:rPr>
        <w:t xml:space="preserve">дошкольной организации прошла легко и естественно. Поскольку у ребенка раннего возраста только начинает формироваться эмоциональная сфера — чувства еще весьма неустойчивы, то изменение привычного распорядка часто сопровождается беспокойством, напряженностью, раздражительностью. Отсутствие эмоциональных проявлений, замкнутость и заторможенность поведения тоже сигнализируют о наличии проблем в привыкании ребенка к детскому саду. Кроме того, на протекание процесса адаптации будут влиять особенности темперамента малыша.  </w:t>
      </w:r>
    </w:p>
    <w:p w14:paraId="4B770087" w14:textId="77777777" w:rsidR="00CC1C55" w:rsidRDefault="00CC1C55" w:rsidP="00CC1C55">
      <w:pPr>
        <w:spacing w:line="360" w:lineRule="auto"/>
        <w:jc w:val="both"/>
        <w:rPr>
          <w:rFonts w:eastAsia="Calibri"/>
          <w:i/>
          <w:sz w:val="24"/>
          <w:szCs w:val="24"/>
        </w:rPr>
      </w:pPr>
      <w:r>
        <w:rPr>
          <w:rFonts w:eastAsia="Calibri"/>
          <w:i/>
          <w:sz w:val="24"/>
          <w:szCs w:val="24"/>
        </w:rPr>
        <w:t>Действия воспитателя, способствующие успешной адаптации ребенка раннего возраста к условиям детского сада</w:t>
      </w:r>
    </w:p>
    <w:p w14:paraId="2F5C0DB1" w14:textId="77777777" w:rsidR="00CC1C55" w:rsidRDefault="00CC1C55" w:rsidP="00CC1C55">
      <w:pPr>
        <w:spacing w:line="360" w:lineRule="auto"/>
        <w:ind w:firstLine="708"/>
        <w:jc w:val="both"/>
        <w:rPr>
          <w:sz w:val="24"/>
          <w:szCs w:val="24"/>
        </w:rPr>
      </w:pPr>
      <w:r>
        <w:rPr>
          <w:rFonts w:eastAsia="Calibri"/>
          <w:b/>
          <w:sz w:val="24"/>
          <w:szCs w:val="24"/>
        </w:rPr>
        <w:t>Организация адаптационного периода ребенка</w:t>
      </w:r>
      <w:r>
        <w:rPr>
          <w:rFonts w:eastAsia="Calibri"/>
          <w:sz w:val="24"/>
          <w:szCs w:val="24"/>
        </w:rPr>
        <w:t xml:space="preserve"> </w:t>
      </w:r>
    </w:p>
    <w:p w14:paraId="7986002F" w14:textId="77777777" w:rsidR="00CC1C55" w:rsidRDefault="00CC1C55" w:rsidP="00CC1C55">
      <w:pPr>
        <w:spacing w:line="360" w:lineRule="auto"/>
        <w:jc w:val="both"/>
      </w:pPr>
      <w:r>
        <w:rPr>
          <w:rFonts w:eastAsia="Calibri"/>
          <w:sz w:val="24"/>
          <w:szCs w:val="24"/>
        </w:rPr>
        <w:t>Адаптационный период начинается задолго до его прихода в группу. Педагогу важно познакомиться с родителями малыша. Необходимо</w:t>
      </w:r>
    </w:p>
    <w:p w14:paraId="24C216D1" w14:textId="77777777" w:rsidR="00CC1C55" w:rsidRDefault="00CC1C55" w:rsidP="00CC1C55">
      <w:pPr>
        <w:spacing w:line="360" w:lineRule="auto"/>
        <w:jc w:val="both"/>
        <w:rPr>
          <w:rFonts w:eastAsia="Calibri"/>
          <w:sz w:val="24"/>
          <w:szCs w:val="24"/>
        </w:rPr>
      </w:pPr>
      <w:r>
        <w:rPr>
          <w:rFonts w:eastAsia="Calibri"/>
          <w:sz w:val="24"/>
          <w:szCs w:val="24"/>
        </w:rPr>
        <w:t>рассказать об особенностях работы группы, обязательно обратить внимание на режим</w:t>
      </w:r>
    </w:p>
    <w:p w14:paraId="44F220A0" w14:textId="77777777" w:rsidR="00CC1C55" w:rsidRDefault="00CC1C55" w:rsidP="00CC1C55">
      <w:pPr>
        <w:spacing w:line="360" w:lineRule="auto"/>
        <w:jc w:val="both"/>
        <w:rPr>
          <w:rFonts w:eastAsia="Calibri"/>
          <w:sz w:val="24"/>
          <w:szCs w:val="24"/>
        </w:rPr>
      </w:pPr>
      <w:r>
        <w:rPr>
          <w:rFonts w:eastAsia="Calibri"/>
          <w:sz w:val="24"/>
          <w:szCs w:val="24"/>
        </w:rPr>
        <w:t>жизнедеятельности детей и сделать акцент на необходимости максимально приблизить</w:t>
      </w:r>
    </w:p>
    <w:p w14:paraId="17DA65A8" w14:textId="77777777" w:rsidR="00CC1C55" w:rsidRDefault="00CC1C55" w:rsidP="00CC1C55">
      <w:pPr>
        <w:spacing w:line="360" w:lineRule="auto"/>
        <w:jc w:val="both"/>
        <w:rPr>
          <w:rFonts w:eastAsia="Calibri"/>
          <w:sz w:val="24"/>
          <w:szCs w:val="24"/>
        </w:rPr>
      </w:pPr>
      <w:r>
        <w:rPr>
          <w:rFonts w:eastAsia="Calibri"/>
          <w:sz w:val="24"/>
          <w:szCs w:val="24"/>
        </w:rPr>
        <w:t>к данному режиму распорядок дня дома. В процессе беседы педагог может получить</w:t>
      </w:r>
    </w:p>
    <w:p w14:paraId="307A951B" w14:textId="77777777" w:rsidR="00CC1C55" w:rsidRDefault="00CC1C55" w:rsidP="00CC1C55">
      <w:pPr>
        <w:spacing w:line="360" w:lineRule="auto"/>
        <w:jc w:val="both"/>
        <w:rPr>
          <w:rFonts w:eastAsia="Calibri"/>
          <w:sz w:val="24"/>
          <w:szCs w:val="24"/>
        </w:rPr>
      </w:pPr>
      <w:r>
        <w:rPr>
          <w:rFonts w:eastAsia="Calibri"/>
          <w:sz w:val="24"/>
          <w:szCs w:val="24"/>
        </w:rPr>
        <w:lastRenderedPageBreak/>
        <w:t>полную информацию о ребенке:</w:t>
      </w:r>
    </w:p>
    <w:p w14:paraId="69B6F3B0" w14:textId="77777777" w:rsidR="00CC1C55" w:rsidRDefault="00CC1C55" w:rsidP="00CC1C55">
      <w:pPr>
        <w:spacing w:line="360" w:lineRule="auto"/>
        <w:jc w:val="both"/>
      </w:pPr>
      <w:r>
        <w:rPr>
          <w:rFonts w:eastAsia="Calibri"/>
          <w:sz w:val="24"/>
          <w:szCs w:val="24"/>
        </w:rPr>
        <w:t>—</w:t>
      </w:r>
      <w:r>
        <w:rPr>
          <w:sz w:val="24"/>
          <w:szCs w:val="24"/>
        </w:rPr>
        <w:t xml:space="preserve"> </w:t>
      </w:r>
      <w:r>
        <w:rPr>
          <w:rFonts w:eastAsia="Calibri"/>
          <w:sz w:val="24"/>
          <w:szCs w:val="24"/>
        </w:rPr>
        <w:t>об особенностях его здоровья, физического развития, частоте и тяжести</w:t>
      </w:r>
    </w:p>
    <w:p w14:paraId="2AAFA0B3" w14:textId="77777777" w:rsidR="00CC1C55" w:rsidRDefault="00CC1C55" w:rsidP="00CC1C55">
      <w:pPr>
        <w:spacing w:line="360" w:lineRule="auto"/>
        <w:jc w:val="both"/>
        <w:rPr>
          <w:rFonts w:eastAsia="Calibri"/>
          <w:sz w:val="24"/>
          <w:szCs w:val="24"/>
        </w:rPr>
      </w:pPr>
      <w:r>
        <w:rPr>
          <w:rFonts w:eastAsia="Calibri"/>
          <w:sz w:val="24"/>
          <w:szCs w:val="24"/>
        </w:rPr>
        <w:t>перенесенных заболеваний;</w:t>
      </w:r>
    </w:p>
    <w:p w14:paraId="2EB4ACE0" w14:textId="77777777" w:rsidR="00CC1C55" w:rsidRDefault="00CC1C55" w:rsidP="00CC1C55">
      <w:pPr>
        <w:spacing w:line="360" w:lineRule="auto"/>
        <w:jc w:val="both"/>
      </w:pPr>
      <w:r>
        <w:rPr>
          <w:rFonts w:eastAsia="Calibri"/>
          <w:sz w:val="24"/>
          <w:szCs w:val="24"/>
        </w:rPr>
        <w:t>—</w:t>
      </w:r>
      <w:r>
        <w:rPr>
          <w:sz w:val="24"/>
          <w:szCs w:val="24"/>
        </w:rPr>
        <w:t xml:space="preserve"> </w:t>
      </w:r>
      <w:r>
        <w:rPr>
          <w:rFonts w:eastAsia="Calibri"/>
          <w:sz w:val="24"/>
          <w:szCs w:val="24"/>
        </w:rPr>
        <w:t>о наиболее частой реакции ребенка на новую обстановку, незнакомых людей;</w:t>
      </w:r>
    </w:p>
    <w:p w14:paraId="6458C98A" w14:textId="77777777" w:rsidR="00CC1C55" w:rsidRDefault="00CC1C55" w:rsidP="00CC1C55">
      <w:pPr>
        <w:spacing w:line="360" w:lineRule="auto"/>
        <w:jc w:val="both"/>
      </w:pPr>
      <w:r>
        <w:rPr>
          <w:rFonts w:eastAsia="Calibri"/>
          <w:sz w:val="24"/>
          <w:szCs w:val="24"/>
        </w:rPr>
        <w:t>—</w:t>
      </w:r>
      <w:r>
        <w:rPr>
          <w:sz w:val="24"/>
          <w:szCs w:val="24"/>
        </w:rPr>
        <w:t xml:space="preserve"> </w:t>
      </w:r>
      <w:r>
        <w:rPr>
          <w:rFonts w:eastAsia="Calibri"/>
          <w:sz w:val="24"/>
          <w:szCs w:val="24"/>
        </w:rPr>
        <w:t>о качестве развития культурно-гигиенических навыков (пользуется ли сам туалетом, самостоятельно ли принимает пищу, умывается, одевается и т. д.);</w:t>
      </w:r>
    </w:p>
    <w:p w14:paraId="3D38ADDE" w14:textId="77777777" w:rsidR="00CC1C55" w:rsidRDefault="00CC1C55" w:rsidP="00CC1C55">
      <w:pPr>
        <w:spacing w:line="360" w:lineRule="auto"/>
        <w:jc w:val="both"/>
      </w:pPr>
      <w:r>
        <w:rPr>
          <w:rFonts w:eastAsia="Calibri"/>
          <w:sz w:val="24"/>
          <w:szCs w:val="24"/>
        </w:rPr>
        <w:t>—</w:t>
      </w:r>
      <w:r>
        <w:rPr>
          <w:sz w:val="24"/>
          <w:szCs w:val="24"/>
        </w:rPr>
        <w:t xml:space="preserve"> </w:t>
      </w:r>
      <w:r>
        <w:rPr>
          <w:rFonts w:eastAsia="Calibri"/>
          <w:sz w:val="24"/>
          <w:szCs w:val="24"/>
        </w:rPr>
        <w:t>о степени владения навыками ситуативно-делового общения, готовности включиться в процесс сотрудничества со сверстниками или взрослыми, с удовольствием ли играет со взрослыми, действует с игрушками.</w:t>
      </w:r>
    </w:p>
    <w:p w14:paraId="4272E55B" w14:textId="77777777" w:rsidR="00CC1C55" w:rsidRDefault="00CC1C55" w:rsidP="00CC1C55">
      <w:pPr>
        <w:spacing w:line="360" w:lineRule="auto"/>
        <w:ind w:firstLine="708"/>
        <w:jc w:val="both"/>
        <w:rPr>
          <w:rFonts w:eastAsia="Calibri"/>
          <w:sz w:val="24"/>
          <w:szCs w:val="24"/>
        </w:rPr>
      </w:pPr>
      <w:r>
        <w:rPr>
          <w:rFonts w:eastAsia="Calibri"/>
          <w:sz w:val="24"/>
          <w:szCs w:val="24"/>
        </w:rPr>
        <w:t>Для эффективности процесса привыкания ребенка к новой обстановке можно предложить родителям до регулярного посещения детского сада приводить малыша на прогулку, чтобы ребенок мог включиться в игровые действия с другими детьми, привык к воспитателям, можно предложить посетить групповую комнату, дать малышу возможность привыкнуть к обстановке группы, поиграть в игрушки.</w:t>
      </w:r>
    </w:p>
    <w:p w14:paraId="4CD5A761" w14:textId="77777777" w:rsidR="00CC1C55" w:rsidRDefault="00CC1C55" w:rsidP="00CC1C55">
      <w:pPr>
        <w:spacing w:line="360" w:lineRule="auto"/>
        <w:ind w:firstLine="708"/>
        <w:jc w:val="both"/>
        <w:rPr>
          <w:rFonts w:eastAsia="Calibri"/>
          <w:sz w:val="24"/>
          <w:szCs w:val="24"/>
        </w:rPr>
      </w:pPr>
      <w:r>
        <w:rPr>
          <w:rFonts w:eastAsia="Calibri"/>
          <w:sz w:val="24"/>
          <w:szCs w:val="24"/>
        </w:rPr>
        <w:t>Не менее важно создать благоприятные условия для ребенка в первые дни посещения — расположить к себе, установить контакт в присутствии мамы или папы, называя малыша тем именем, к которому он привык в семье. Если ребенок позволит, можно помочь ему раздеться, в этот момент для малыша важен тактильный контакт, который легко осуществить именно в процессе раздевания. В первые минуты нужно быть рядом с ребенком, познакомить с другими детьми, поиграть. Для снижения чувства тревожности, беспокойства попросите родителей принести любимую игрушку малыша, можно оставить мамину или папину вещь. Предложите малышу выбрать собственный шкафчик для раздевания, оставить для начала там какую-то вещь</w:t>
      </w:r>
    </w:p>
    <w:p w14:paraId="3B830D7A" w14:textId="77777777" w:rsidR="00CC1C55" w:rsidRDefault="00CC1C55" w:rsidP="00CC1C55">
      <w:pPr>
        <w:spacing w:line="360" w:lineRule="auto"/>
        <w:jc w:val="both"/>
        <w:rPr>
          <w:rFonts w:eastAsia="Calibri"/>
          <w:sz w:val="24"/>
          <w:szCs w:val="24"/>
        </w:rPr>
      </w:pPr>
      <w:r>
        <w:rPr>
          <w:rFonts w:eastAsia="Calibri"/>
          <w:sz w:val="24"/>
          <w:szCs w:val="24"/>
        </w:rPr>
        <w:t>«пожить».</w:t>
      </w:r>
    </w:p>
    <w:p w14:paraId="2DA8E7F9" w14:textId="77777777" w:rsidR="00CC1C55" w:rsidRDefault="00CC1C55" w:rsidP="00CC1C55">
      <w:pPr>
        <w:spacing w:line="360" w:lineRule="auto"/>
        <w:jc w:val="both"/>
      </w:pPr>
      <w:r>
        <w:rPr>
          <w:sz w:val="24"/>
          <w:szCs w:val="24"/>
        </w:rPr>
        <w:t xml:space="preserve">     </w:t>
      </w:r>
      <w:r>
        <w:rPr>
          <w:rFonts w:eastAsia="Calibri"/>
          <w:sz w:val="24"/>
          <w:szCs w:val="24"/>
        </w:rPr>
        <w:tab/>
        <w:t>В период адаптации малыша к условиям детского сада особый акцент важно сделать на процессе взаимодействия с семьей. Родители должны стать полноценными партнерами в решении задач адаптации ребенка к новым социальным условиям.</w:t>
      </w:r>
    </w:p>
    <w:p w14:paraId="43D80F74" w14:textId="77777777" w:rsidR="00CC1C55" w:rsidRDefault="00CC1C55" w:rsidP="00CC1C55">
      <w:pPr>
        <w:spacing w:line="360" w:lineRule="auto"/>
        <w:jc w:val="both"/>
      </w:pPr>
      <w:r>
        <w:rPr>
          <w:rFonts w:eastAsia="Calibri"/>
          <w:b/>
          <w:i/>
          <w:sz w:val="24"/>
          <w:szCs w:val="24"/>
        </w:rPr>
        <w:t xml:space="preserve"> младший дошкольный возраст</w:t>
      </w:r>
    </w:p>
    <w:p w14:paraId="52D5A05E" w14:textId="77777777" w:rsidR="00CC1C55" w:rsidRDefault="00CC1C55" w:rsidP="00CC1C55">
      <w:pPr>
        <w:spacing w:line="360" w:lineRule="auto"/>
        <w:jc w:val="both"/>
      </w:pPr>
      <w:r>
        <w:rPr>
          <w:rFonts w:eastAsia="Calibri"/>
          <w:sz w:val="24"/>
          <w:szCs w:val="24"/>
        </w:rPr>
        <w:t>Большинство детей только приходят в детский сад, поэтому задача педагога — заинтересовать родителей возможностями совместного воспитания ребенка, показать родителям их особую роль в развитии малыша. Для этого воспитатель знакомит родителей с особенностями ДОУ, своеобразием режима дня группы и образовательной программы, специалистами, которые будут работать с их детьми.</w:t>
      </w:r>
    </w:p>
    <w:p w14:paraId="68761E12" w14:textId="77777777" w:rsidR="00CC1C55" w:rsidRDefault="00CC1C55" w:rsidP="00CC1C55">
      <w:pPr>
        <w:spacing w:line="360" w:lineRule="auto"/>
        <w:jc w:val="both"/>
        <w:rPr>
          <w:rFonts w:eastAsia="Calibri"/>
          <w:sz w:val="24"/>
          <w:szCs w:val="24"/>
        </w:rPr>
      </w:pPr>
      <w:r>
        <w:rPr>
          <w:rFonts w:eastAsia="Calibri"/>
          <w:sz w:val="24"/>
          <w:szCs w:val="24"/>
        </w:rPr>
        <w:t xml:space="preserve">Вместе с тем в этот период происходит и установление личных и деловых контактов между педагогами и родителями. В общении с родителями воспитатель показывает свою заинтересованность в развитии ребенка, выделяет те яркие положительные черты, которыми обладает каждый малыш, вселяет в родителей уверенность, что они смогут обеспечить его </w:t>
      </w:r>
      <w:r>
        <w:rPr>
          <w:rFonts w:eastAsia="Calibri"/>
          <w:sz w:val="24"/>
          <w:szCs w:val="24"/>
        </w:rPr>
        <w:lastRenderedPageBreak/>
        <w:t>полноценное развитие.</w:t>
      </w:r>
    </w:p>
    <w:p w14:paraId="166C9646" w14:textId="77777777" w:rsidR="00CC1C55" w:rsidRDefault="00CC1C55" w:rsidP="00CC1C55">
      <w:pPr>
        <w:spacing w:line="360" w:lineRule="auto"/>
        <w:jc w:val="both"/>
        <w:rPr>
          <w:rFonts w:eastAsia="Calibri"/>
          <w:sz w:val="24"/>
          <w:szCs w:val="24"/>
        </w:rPr>
      </w:pPr>
      <w:r>
        <w:rPr>
          <w:rFonts w:eastAsia="Calibri"/>
          <w:sz w:val="24"/>
          <w:szCs w:val="24"/>
        </w:rPr>
        <w:t>В ходе бесед, консультаций, родительских собраний педагог не только информирует родителей, но и предоставляет им возможность высказать свою точку зрения, поделиться проблемой, обратиться с просьбой.</w:t>
      </w:r>
    </w:p>
    <w:p w14:paraId="5ECDA6F6" w14:textId="77777777" w:rsidR="00CC1C55" w:rsidRDefault="00CC1C55" w:rsidP="00CC1C55">
      <w:pPr>
        <w:spacing w:line="360" w:lineRule="auto"/>
        <w:ind w:firstLine="708"/>
        <w:jc w:val="both"/>
        <w:rPr>
          <w:rFonts w:eastAsia="Calibri"/>
          <w:sz w:val="24"/>
          <w:szCs w:val="24"/>
        </w:rPr>
      </w:pPr>
      <w:r>
        <w:rPr>
          <w:rFonts w:eastAsia="Calibri"/>
          <w:sz w:val="24"/>
          <w:szCs w:val="24"/>
        </w:rPr>
        <w:t>Такая позиция педагога способствует развитию его сотрудничества с семьей, поможет родителям почувствовать уверенность в своих педагогических возможностях.</w:t>
      </w:r>
    </w:p>
    <w:p w14:paraId="128B19AA" w14:textId="77777777" w:rsidR="00CC1C55" w:rsidRDefault="00CC1C55" w:rsidP="00CC1C55">
      <w:pPr>
        <w:pStyle w:val="21"/>
        <w:numPr>
          <w:ilvl w:val="0"/>
          <w:numId w:val="190"/>
        </w:numPr>
        <w:shd w:val="clear" w:color="auto" w:fill="auto"/>
        <w:tabs>
          <w:tab w:val="left" w:pos="1134"/>
        </w:tabs>
        <w:spacing w:before="0" w:after="0" w:line="276" w:lineRule="auto"/>
        <w:ind w:left="0" w:firstLine="709"/>
        <w:jc w:val="both"/>
      </w:pPr>
      <w:r>
        <w:rPr>
          <w:rStyle w:val="11"/>
          <w:rFonts w:eastAsia="Century Schoolbook"/>
          <w:b/>
          <w:bCs/>
          <w:sz w:val="24"/>
          <w:szCs w:val="24"/>
        </w:rPr>
        <w:t>События образовательной организации.</w:t>
      </w:r>
    </w:p>
    <w:p w14:paraId="7D64509E" w14:textId="77777777" w:rsidR="00CC1C55" w:rsidRDefault="00CC1C55" w:rsidP="00CC1C55">
      <w:pPr>
        <w:pStyle w:val="21"/>
        <w:shd w:val="clear" w:color="auto" w:fill="auto"/>
        <w:spacing w:before="0" w:after="0" w:line="276" w:lineRule="auto"/>
        <w:ind w:firstLine="709"/>
        <w:jc w:val="both"/>
        <w:rPr>
          <w:sz w:val="24"/>
          <w:szCs w:val="24"/>
          <w:lang w:val="ru-RU"/>
        </w:rPr>
      </w:pPr>
      <w:r>
        <w:rPr>
          <w:rStyle w:val="11"/>
          <w:rFonts w:eastAsia="Century Schoolbook"/>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0C75B0A4" w14:textId="77777777" w:rsidR="00CC1C55" w:rsidRDefault="00CC1C55" w:rsidP="00CC1C55">
      <w:pPr>
        <w:pStyle w:val="21"/>
        <w:shd w:val="clear" w:color="auto" w:fill="auto"/>
        <w:spacing w:before="0" w:after="0" w:line="276" w:lineRule="auto"/>
        <w:ind w:firstLine="709"/>
        <w:jc w:val="both"/>
        <w:rPr>
          <w:sz w:val="24"/>
          <w:szCs w:val="24"/>
          <w:lang w:val="ru-RU"/>
        </w:rPr>
      </w:pPr>
      <w:r>
        <w:rPr>
          <w:rStyle w:val="11"/>
          <w:rFonts w:eastAsia="Century Schoolbook"/>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1A064525" w14:textId="77777777" w:rsidR="00CC1C55" w:rsidRPr="00AE3F7F" w:rsidRDefault="00CC1C55" w:rsidP="00CC1C55">
      <w:pPr>
        <w:pStyle w:val="21"/>
        <w:numPr>
          <w:ilvl w:val="0"/>
          <w:numId w:val="190"/>
        </w:numPr>
        <w:shd w:val="clear" w:color="auto" w:fill="auto"/>
        <w:tabs>
          <w:tab w:val="left" w:pos="1134"/>
        </w:tabs>
        <w:spacing w:before="0" w:after="0" w:line="276" w:lineRule="auto"/>
        <w:ind w:left="0" w:firstLine="709"/>
        <w:jc w:val="both"/>
        <w:rPr>
          <w:lang w:val="ru-RU"/>
        </w:rPr>
      </w:pPr>
      <w:r>
        <w:rPr>
          <w:rStyle w:val="11"/>
          <w:rFonts w:eastAsia="Century Schoolbook"/>
          <w:b/>
          <w:bCs/>
          <w:sz w:val="24"/>
          <w:szCs w:val="24"/>
        </w:rPr>
        <w:t>Совместная деятельность в образовательных ситуациях.</w:t>
      </w:r>
    </w:p>
    <w:p w14:paraId="7D974D71" w14:textId="77777777" w:rsidR="00CC1C55" w:rsidRDefault="00CC1C55" w:rsidP="00CC1C55">
      <w:pPr>
        <w:pStyle w:val="21"/>
        <w:shd w:val="clear" w:color="auto" w:fill="auto"/>
        <w:spacing w:before="0" w:after="0" w:line="276" w:lineRule="auto"/>
        <w:ind w:firstLine="709"/>
        <w:jc w:val="both"/>
        <w:rPr>
          <w:sz w:val="24"/>
          <w:szCs w:val="24"/>
          <w:lang w:val="ru-RU"/>
        </w:rPr>
      </w:pPr>
      <w:r>
        <w:rPr>
          <w:rStyle w:val="11"/>
          <w:rFonts w:eastAsia="Century Schoolbook"/>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3082E050" w14:textId="77777777" w:rsidR="00CC1C55" w:rsidRDefault="00CC1C55" w:rsidP="00CC1C55">
      <w:pPr>
        <w:pStyle w:val="21"/>
        <w:shd w:val="clear" w:color="auto" w:fill="auto"/>
        <w:spacing w:before="0" w:after="0" w:line="276" w:lineRule="auto"/>
        <w:ind w:firstLine="709"/>
        <w:jc w:val="both"/>
        <w:rPr>
          <w:sz w:val="24"/>
          <w:szCs w:val="24"/>
          <w:lang w:val="ru-RU"/>
        </w:rPr>
      </w:pPr>
      <w:r>
        <w:rPr>
          <w:rStyle w:val="11"/>
          <w:rFonts w:eastAsia="Century Schoolbook"/>
          <w:sz w:val="24"/>
          <w:szCs w:val="24"/>
        </w:rPr>
        <w:t>Воспитание в образовательной деятельности осуществляется в течение всего времени пребывания ребёнка в ДОУ.</w:t>
      </w:r>
    </w:p>
    <w:p w14:paraId="27E42512" w14:textId="77777777" w:rsidR="00CC1C55" w:rsidRDefault="00CC1C55" w:rsidP="00CC1C55">
      <w:pPr>
        <w:spacing w:line="360" w:lineRule="auto"/>
        <w:ind w:firstLine="540"/>
        <w:jc w:val="both"/>
        <w:rPr>
          <w:sz w:val="24"/>
          <w:szCs w:val="24"/>
        </w:rPr>
      </w:pPr>
      <w:r>
        <w:rPr>
          <w:sz w:val="24"/>
          <w:szCs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14:paraId="766EEC5E" w14:textId="77777777" w:rsidR="00CC1C55" w:rsidRDefault="00CC1C55" w:rsidP="00CC1C55">
      <w:pPr>
        <w:spacing w:line="360" w:lineRule="auto"/>
        <w:ind w:firstLine="540"/>
        <w:jc w:val="both"/>
        <w:rPr>
          <w:sz w:val="24"/>
          <w:szCs w:val="24"/>
        </w:rPr>
      </w:pPr>
      <w:r>
        <w:rPr>
          <w:sz w:val="24"/>
          <w:szCs w:val="24"/>
        </w:rPr>
        <w:t xml:space="preserve">С  помощью  взрослого  и  в  самостоятельной  деятельности  ребенок  учится  познавать </w:t>
      </w:r>
    </w:p>
    <w:p w14:paraId="186EC145" w14:textId="77777777" w:rsidR="00CC1C55" w:rsidRDefault="00CC1C55" w:rsidP="00CC1C55">
      <w:pPr>
        <w:spacing w:line="360" w:lineRule="auto"/>
        <w:jc w:val="both"/>
        <w:rPr>
          <w:sz w:val="24"/>
          <w:szCs w:val="24"/>
        </w:rPr>
      </w:pPr>
      <w:r>
        <w:rPr>
          <w:sz w:val="24"/>
          <w:szCs w:val="24"/>
        </w:rPr>
        <w:t xml:space="preserve">окружающий  мир,  играть,  рисовать,  общаться  с  окружающими.  Процесс  приобщения  к </w:t>
      </w:r>
    </w:p>
    <w:p w14:paraId="6BF935ED" w14:textId="77777777" w:rsidR="00CC1C55" w:rsidRDefault="00CC1C55" w:rsidP="00CC1C55">
      <w:pPr>
        <w:spacing w:line="360" w:lineRule="auto"/>
        <w:jc w:val="both"/>
        <w:rPr>
          <w:sz w:val="24"/>
          <w:szCs w:val="24"/>
        </w:rPr>
      </w:pPr>
      <w:r>
        <w:rPr>
          <w:sz w:val="24"/>
          <w:szCs w:val="24"/>
        </w:rPr>
        <w:t xml:space="preserve">культурным  образцам  человеческой  деятельности  (культуре  жизни,  познанию  мира,  речи, </w:t>
      </w:r>
    </w:p>
    <w:p w14:paraId="5296B856" w14:textId="77777777" w:rsidR="00CC1C55" w:rsidRDefault="00CC1C55" w:rsidP="00CC1C55">
      <w:pPr>
        <w:spacing w:line="360" w:lineRule="auto"/>
        <w:jc w:val="both"/>
        <w:rPr>
          <w:sz w:val="24"/>
          <w:szCs w:val="24"/>
        </w:rPr>
      </w:pPr>
      <w:r>
        <w:rPr>
          <w:sz w:val="24"/>
          <w:szCs w:val="24"/>
        </w:rPr>
        <w:t xml:space="preserve">коммуникации,  и  прочим),  приобретения  культурных  умений  при  взаимодействии  со </w:t>
      </w:r>
    </w:p>
    <w:p w14:paraId="7B2AA32A" w14:textId="77777777" w:rsidR="00CC1C55" w:rsidRDefault="00CC1C55" w:rsidP="00CC1C55">
      <w:pPr>
        <w:spacing w:line="360" w:lineRule="auto"/>
        <w:jc w:val="both"/>
        <w:rPr>
          <w:sz w:val="24"/>
          <w:szCs w:val="24"/>
        </w:rPr>
      </w:pPr>
      <w:r>
        <w:rPr>
          <w:sz w:val="24"/>
          <w:szCs w:val="24"/>
        </w:rPr>
        <w:t xml:space="preserve">взрослыми  и  в  самостоятельной  деятельности  в  предметной  среде  называется  процессом </w:t>
      </w:r>
    </w:p>
    <w:p w14:paraId="2DC27FFD" w14:textId="77777777" w:rsidR="00CC1C55" w:rsidRDefault="00CC1C55" w:rsidP="00CC1C55">
      <w:pPr>
        <w:spacing w:line="360" w:lineRule="auto"/>
        <w:jc w:val="both"/>
        <w:rPr>
          <w:sz w:val="24"/>
          <w:szCs w:val="24"/>
        </w:rPr>
      </w:pPr>
      <w:r>
        <w:rPr>
          <w:sz w:val="24"/>
          <w:szCs w:val="24"/>
        </w:rPr>
        <w:t>овладения культурными практиками.</w:t>
      </w:r>
    </w:p>
    <w:p w14:paraId="19B4DEF6" w14:textId="77777777" w:rsidR="00CC1C55" w:rsidRDefault="00CC1C55" w:rsidP="00CC1C55">
      <w:pPr>
        <w:spacing w:line="360" w:lineRule="auto"/>
        <w:ind w:firstLine="708"/>
        <w:jc w:val="both"/>
        <w:rPr>
          <w:sz w:val="24"/>
          <w:szCs w:val="24"/>
        </w:rPr>
      </w:pPr>
      <w:r>
        <w:rPr>
          <w:sz w:val="24"/>
          <w:szCs w:val="24"/>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ДОУ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14:paraId="4ADA32DF" w14:textId="77777777" w:rsidR="00CC1C55" w:rsidRDefault="00CC1C55" w:rsidP="00CC1C55">
      <w:pPr>
        <w:spacing w:line="360" w:lineRule="auto"/>
        <w:ind w:firstLine="708"/>
        <w:jc w:val="both"/>
        <w:rPr>
          <w:sz w:val="24"/>
          <w:szCs w:val="24"/>
        </w:rPr>
      </w:pPr>
      <w:r>
        <w:rPr>
          <w:sz w:val="24"/>
          <w:szCs w:val="24"/>
        </w:rPr>
        <w:t xml:space="preserve">Для  личностно-порождающего  взаимодействия  характерно  принятие  ребенка  таким, </w:t>
      </w:r>
    </w:p>
    <w:p w14:paraId="2FDE74FF" w14:textId="77777777" w:rsidR="00CC1C55" w:rsidRDefault="00CC1C55" w:rsidP="00CC1C55">
      <w:pPr>
        <w:spacing w:line="360" w:lineRule="auto"/>
        <w:jc w:val="both"/>
        <w:rPr>
          <w:sz w:val="24"/>
          <w:szCs w:val="24"/>
        </w:rPr>
      </w:pPr>
      <w:r>
        <w:rPr>
          <w:sz w:val="24"/>
          <w:szCs w:val="24"/>
        </w:rPr>
        <w:lastRenderedPageBreak/>
        <w:t xml:space="preserve">какой  он  есть,  и  вера  в  его  способности.  Взрослый  не  подгоняет  ребенка  под  какой-то </w:t>
      </w:r>
    </w:p>
    <w:p w14:paraId="043B2844" w14:textId="77777777" w:rsidR="00CC1C55" w:rsidRDefault="00CC1C55" w:rsidP="00CC1C55">
      <w:pPr>
        <w:spacing w:line="360" w:lineRule="auto"/>
        <w:jc w:val="both"/>
        <w:rPr>
          <w:sz w:val="24"/>
          <w:szCs w:val="24"/>
        </w:rPr>
      </w:pPr>
      <w:r>
        <w:rPr>
          <w:sz w:val="24"/>
          <w:szCs w:val="24"/>
        </w:rPr>
        <w:t xml:space="preserve">определенный  «стандарт»,  а  строит  общение  с  ним  с  ориентацией  на  достоинства  и </w:t>
      </w:r>
    </w:p>
    <w:p w14:paraId="6C847312" w14:textId="77777777" w:rsidR="00CC1C55" w:rsidRDefault="00CC1C55" w:rsidP="00CC1C55">
      <w:pPr>
        <w:spacing w:line="360" w:lineRule="auto"/>
        <w:jc w:val="both"/>
        <w:rPr>
          <w:sz w:val="24"/>
          <w:szCs w:val="24"/>
        </w:rPr>
      </w:pPr>
      <w:r>
        <w:rPr>
          <w:sz w:val="24"/>
          <w:szCs w:val="24"/>
        </w:rPr>
        <w:t xml:space="preserve">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w:t>
      </w:r>
    </w:p>
    <w:p w14:paraId="303F667C" w14:textId="77777777" w:rsidR="00CC1C55" w:rsidRDefault="00CC1C55" w:rsidP="00CC1C55">
      <w:pPr>
        <w:spacing w:line="360" w:lineRule="auto"/>
        <w:ind w:firstLine="708"/>
        <w:jc w:val="both"/>
        <w:rPr>
          <w:sz w:val="24"/>
          <w:szCs w:val="24"/>
        </w:rPr>
      </w:pPr>
      <w:r>
        <w:rPr>
          <w:sz w:val="24"/>
          <w:szCs w:val="24"/>
        </w:rPr>
        <w:t>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14:paraId="0B4B8116" w14:textId="77777777" w:rsidR="00CC1C55" w:rsidRDefault="00CC1C55" w:rsidP="00CC1C55">
      <w:pPr>
        <w:spacing w:line="360" w:lineRule="auto"/>
        <w:ind w:firstLine="708"/>
        <w:jc w:val="both"/>
        <w:rPr>
          <w:sz w:val="24"/>
          <w:szCs w:val="24"/>
        </w:rPr>
      </w:pPr>
      <w:r>
        <w:rPr>
          <w:sz w:val="24"/>
          <w:szCs w:val="24"/>
        </w:rPr>
        <w:t xml:space="preserve">Личностно-порождающее  взаимодействие  способствует  формированию  у  ребенка </w:t>
      </w:r>
    </w:p>
    <w:p w14:paraId="6AA3DAE4" w14:textId="77777777" w:rsidR="00CC1C55" w:rsidRDefault="00CC1C55" w:rsidP="00CC1C55">
      <w:pPr>
        <w:spacing w:line="360" w:lineRule="auto"/>
        <w:jc w:val="both"/>
        <w:rPr>
          <w:sz w:val="24"/>
          <w:szCs w:val="24"/>
        </w:rPr>
      </w:pPr>
      <w:r>
        <w:rPr>
          <w:sz w:val="24"/>
          <w:szCs w:val="24"/>
        </w:rPr>
        <w:t xml:space="preserve">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14:paraId="2B115BFC" w14:textId="77777777" w:rsidR="00CC1C55" w:rsidRDefault="00CC1C55" w:rsidP="00CC1C55">
      <w:pPr>
        <w:spacing w:line="360" w:lineRule="auto"/>
        <w:ind w:firstLine="708"/>
        <w:jc w:val="both"/>
        <w:rPr>
          <w:sz w:val="24"/>
          <w:szCs w:val="24"/>
        </w:rPr>
      </w:pPr>
      <w:r>
        <w:rPr>
          <w:sz w:val="24"/>
          <w:szCs w:val="24"/>
        </w:rPr>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w:t>
      </w:r>
    </w:p>
    <w:p w14:paraId="54028F63" w14:textId="77777777" w:rsidR="00CC1C55" w:rsidRDefault="00CC1C55" w:rsidP="00CC1C55">
      <w:pPr>
        <w:spacing w:line="360" w:lineRule="auto"/>
        <w:ind w:firstLine="708"/>
        <w:jc w:val="both"/>
        <w:rPr>
          <w:sz w:val="24"/>
          <w:szCs w:val="24"/>
        </w:rPr>
      </w:pPr>
      <w:r>
        <w:rPr>
          <w:sz w:val="24"/>
          <w:szCs w:val="24"/>
        </w:rPr>
        <w:t>Взаимное  доверие  между  взрослыми  и  детьми  способствует  истинному  принятию  ребенком моральных норм.</w:t>
      </w:r>
    </w:p>
    <w:p w14:paraId="0143B5B1" w14:textId="77777777" w:rsidR="00CC1C55" w:rsidRDefault="00CC1C55" w:rsidP="00CC1C55">
      <w:pPr>
        <w:spacing w:line="360" w:lineRule="auto"/>
        <w:ind w:firstLine="708"/>
        <w:jc w:val="both"/>
        <w:rPr>
          <w:sz w:val="24"/>
          <w:szCs w:val="24"/>
        </w:rPr>
      </w:pPr>
      <w:r>
        <w:rPr>
          <w:sz w:val="24"/>
          <w:szCs w:val="24"/>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14:paraId="1D9DE9EC" w14:textId="77777777" w:rsidR="00CC1C55" w:rsidRDefault="00CC1C55" w:rsidP="00CC1C55">
      <w:pPr>
        <w:spacing w:line="360" w:lineRule="auto"/>
        <w:ind w:firstLine="708"/>
        <w:jc w:val="both"/>
        <w:rPr>
          <w:sz w:val="24"/>
          <w:szCs w:val="24"/>
        </w:rPr>
      </w:pPr>
      <w:r>
        <w:rPr>
          <w:sz w:val="24"/>
          <w:szCs w:val="24"/>
        </w:rPr>
        <w:t xml:space="preserve">Ребенок  приучается  думать  самостоятельно,  поскольку  взрослые  не  навязывают  ему </w:t>
      </w:r>
    </w:p>
    <w:p w14:paraId="4E23B310" w14:textId="77777777" w:rsidR="00CC1C55" w:rsidRDefault="00CC1C55" w:rsidP="00CC1C55">
      <w:pPr>
        <w:spacing w:line="360" w:lineRule="auto"/>
        <w:jc w:val="both"/>
        <w:rPr>
          <w:sz w:val="24"/>
          <w:szCs w:val="24"/>
        </w:rPr>
      </w:pPr>
      <w:r>
        <w:rPr>
          <w:sz w:val="24"/>
          <w:szCs w:val="24"/>
        </w:rPr>
        <w:t>своего решения, а способствуют тому, чтобы он принял собственное.</w:t>
      </w:r>
    </w:p>
    <w:p w14:paraId="4A995839" w14:textId="77777777" w:rsidR="00CC1C55" w:rsidRDefault="00CC1C55" w:rsidP="00CC1C55">
      <w:pPr>
        <w:spacing w:line="360" w:lineRule="auto"/>
        <w:ind w:firstLine="708"/>
        <w:jc w:val="both"/>
        <w:rPr>
          <w:sz w:val="24"/>
          <w:szCs w:val="24"/>
        </w:rPr>
      </w:pPr>
      <w:r>
        <w:rPr>
          <w:sz w:val="24"/>
          <w:szCs w:val="24"/>
        </w:rPr>
        <w:t xml:space="preserve">Ребенок  учится  адекватно  выражать  свои  чувства.  Помогая  ребенку  осознать  свои </w:t>
      </w:r>
    </w:p>
    <w:p w14:paraId="77DA57F9" w14:textId="77777777" w:rsidR="00CC1C55" w:rsidRDefault="00CC1C55" w:rsidP="00CC1C55">
      <w:pPr>
        <w:spacing w:line="360" w:lineRule="auto"/>
        <w:jc w:val="both"/>
        <w:rPr>
          <w:sz w:val="24"/>
          <w:szCs w:val="24"/>
        </w:rPr>
      </w:pPr>
      <w:r>
        <w:rPr>
          <w:sz w:val="24"/>
          <w:szCs w:val="24"/>
        </w:rPr>
        <w:t xml:space="preserve">переживания,  выразить  их  словами,  взрослые  содействуют  формированию  у  него  умения </w:t>
      </w:r>
    </w:p>
    <w:p w14:paraId="0E6DE06C" w14:textId="77777777" w:rsidR="00CC1C55" w:rsidRDefault="00CC1C55" w:rsidP="00CC1C55">
      <w:pPr>
        <w:spacing w:line="360" w:lineRule="auto"/>
        <w:jc w:val="both"/>
        <w:rPr>
          <w:sz w:val="24"/>
          <w:szCs w:val="24"/>
        </w:rPr>
      </w:pPr>
      <w:r>
        <w:rPr>
          <w:sz w:val="24"/>
          <w:szCs w:val="24"/>
        </w:rPr>
        <w:t>проявлять чувства социально приемлемыми способами.</w:t>
      </w:r>
    </w:p>
    <w:p w14:paraId="2847578B" w14:textId="77777777" w:rsidR="00CC1C55" w:rsidRDefault="00CC1C55" w:rsidP="00CC1C55">
      <w:pPr>
        <w:spacing w:line="360" w:lineRule="auto"/>
        <w:ind w:firstLine="708"/>
        <w:jc w:val="both"/>
        <w:rPr>
          <w:sz w:val="24"/>
          <w:szCs w:val="24"/>
        </w:rPr>
      </w:pPr>
      <w:r>
        <w:rPr>
          <w:sz w:val="24"/>
          <w:szCs w:val="24"/>
        </w:rPr>
        <w:t xml:space="preserve">Ребенок учится  понимать других и сочувствовать им,  потому что получает этот опыт из </w:t>
      </w:r>
    </w:p>
    <w:p w14:paraId="53F62DD6" w14:textId="77777777" w:rsidR="00CC1C55" w:rsidRDefault="00CC1C55" w:rsidP="00CC1C55">
      <w:pPr>
        <w:spacing w:line="360" w:lineRule="auto"/>
        <w:jc w:val="both"/>
        <w:rPr>
          <w:sz w:val="24"/>
          <w:szCs w:val="24"/>
        </w:rPr>
      </w:pPr>
      <w:r>
        <w:rPr>
          <w:sz w:val="24"/>
          <w:szCs w:val="24"/>
        </w:rPr>
        <w:t>общения со взрослыми и переносит его на других людей.</w:t>
      </w:r>
    </w:p>
    <w:p w14:paraId="26494961" w14:textId="77777777" w:rsidR="00CC1C55" w:rsidRDefault="00CC1C55" w:rsidP="00CC1C55">
      <w:pPr>
        <w:ind w:firstLine="709"/>
        <w:jc w:val="center"/>
        <w:rPr>
          <w:sz w:val="24"/>
          <w:szCs w:val="24"/>
        </w:rPr>
      </w:pPr>
    </w:p>
    <w:p w14:paraId="6490D186" w14:textId="77777777" w:rsidR="00CC1C55" w:rsidRDefault="00CC1C55" w:rsidP="00CC1C55">
      <w:pPr>
        <w:pStyle w:val="21"/>
        <w:shd w:val="clear" w:color="auto" w:fill="auto"/>
        <w:spacing w:before="0" w:after="0" w:line="276" w:lineRule="auto"/>
        <w:ind w:firstLine="709"/>
        <w:jc w:val="both"/>
        <w:rPr>
          <w:sz w:val="24"/>
          <w:szCs w:val="24"/>
          <w:lang w:val="ru-RU"/>
        </w:rPr>
      </w:pPr>
      <w:r>
        <w:rPr>
          <w:rStyle w:val="11"/>
          <w:rFonts w:eastAsia="Century Schoolbook"/>
          <w:sz w:val="24"/>
          <w:szCs w:val="24"/>
        </w:rPr>
        <w:t xml:space="preserve">К основным видам организации совместной деятельности в образовательных ситуациях </w:t>
      </w:r>
      <w:r>
        <w:rPr>
          <w:rStyle w:val="11"/>
          <w:rFonts w:eastAsia="Century Schoolbook"/>
          <w:sz w:val="24"/>
          <w:szCs w:val="24"/>
        </w:rPr>
        <w:lastRenderedPageBreak/>
        <w:t>в ДОО можно отнести (указываются конкретные позиции, имеющиеся в ДОО или запланированные):</w:t>
      </w:r>
    </w:p>
    <w:p w14:paraId="22C2DFDE" w14:textId="77777777" w:rsidR="00CC1C55" w:rsidRDefault="00CC1C55" w:rsidP="00CC1C55">
      <w:pPr>
        <w:pStyle w:val="21"/>
        <w:shd w:val="clear" w:color="auto" w:fill="auto"/>
        <w:spacing w:before="0" w:after="0" w:line="276" w:lineRule="auto"/>
        <w:ind w:firstLine="709"/>
        <w:jc w:val="both"/>
        <w:rPr>
          <w:sz w:val="24"/>
          <w:szCs w:val="24"/>
          <w:lang w:val="ru-RU"/>
        </w:rPr>
      </w:pPr>
      <w:r>
        <w:rPr>
          <w:rStyle w:val="11"/>
          <w:rFonts w:eastAsia="Century Schoolbook"/>
          <w:sz w:val="24"/>
          <w:szCs w:val="24"/>
        </w:rPr>
        <w:t>ситуативная беседа, рассказ, советы, вопросы;</w:t>
      </w:r>
    </w:p>
    <w:p w14:paraId="2913077D" w14:textId="77777777" w:rsidR="00CC1C55" w:rsidRDefault="00CC1C55" w:rsidP="00CC1C55">
      <w:pPr>
        <w:pStyle w:val="21"/>
        <w:shd w:val="clear" w:color="auto" w:fill="auto"/>
        <w:spacing w:before="0" w:after="0" w:line="276" w:lineRule="auto"/>
        <w:ind w:firstLine="709"/>
        <w:jc w:val="both"/>
        <w:rPr>
          <w:sz w:val="24"/>
          <w:szCs w:val="24"/>
          <w:lang w:val="ru-RU"/>
        </w:rPr>
      </w:pPr>
      <w:r>
        <w:rPr>
          <w:rStyle w:val="11"/>
          <w:rFonts w:eastAsia="Century Schoolbook"/>
          <w:sz w:val="24"/>
          <w:szCs w:val="24"/>
        </w:rPr>
        <w:t>социальное моделирование, воспитывающая (проблемная) ситуация, составление рассказов из личного опыта;</w:t>
      </w:r>
    </w:p>
    <w:p w14:paraId="5A1316F5" w14:textId="77777777" w:rsidR="00CC1C55" w:rsidRDefault="00CC1C55" w:rsidP="00CC1C55">
      <w:pPr>
        <w:pStyle w:val="21"/>
        <w:shd w:val="clear" w:color="auto" w:fill="auto"/>
        <w:spacing w:before="0" w:after="0" w:line="276" w:lineRule="auto"/>
        <w:ind w:firstLine="709"/>
        <w:jc w:val="both"/>
        <w:rPr>
          <w:sz w:val="24"/>
          <w:szCs w:val="24"/>
          <w:lang w:val="ru-RU"/>
        </w:rPr>
      </w:pPr>
      <w:r>
        <w:rPr>
          <w:rStyle w:val="11"/>
          <w:rFonts w:eastAsia="Century Schoolbook"/>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296498F6" w14:textId="77777777" w:rsidR="00CC1C55" w:rsidRDefault="00CC1C55" w:rsidP="00CC1C55">
      <w:pPr>
        <w:pStyle w:val="21"/>
        <w:shd w:val="clear" w:color="auto" w:fill="auto"/>
        <w:spacing w:before="0" w:after="0" w:line="276" w:lineRule="auto"/>
        <w:ind w:firstLine="709"/>
        <w:jc w:val="both"/>
        <w:rPr>
          <w:sz w:val="24"/>
          <w:szCs w:val="24"/>
          <w:lang w:val="ru-RU"/>
        </w:rPr>
      </w:pPr>
      <w:r>
        <w:rPr>
          <w:rStyle w:val="11"/>
          <w:rFonts w:eastAsia="Century Schoolbook"/>
          <w:sz w:val="24"/>
          <w:szCs w:val="24"/>
        </w:rPr>
        <w:t>разучивание и исполнение песен, театрализация, драматизация;</w:t>
      </w:r>
    </w:p>
    <w:p w14:paraId="134CD4AF" w14:textId="77777777" w:rsidR="00CC1C55" w:rsidRDefault="00CC1C55" w:rsidP="00CC1C55">
      <w:pPr>
        <w:pStyle w:val="21"/>
        <w:shd w:val="clear" w:color="auto" w:fill="auto"/>
        <w:spacing w:before="0" w:after="0" w:line="276" w:lineRule="auto"/>
        <w:ind w:firstLine="709"/>
        <w:jc w:val="both"/>
        <w:rPr>
          <w:sz w:val="24"/>
          <w:szCs w:val="24"/>
          <w:lang w:val="ru-RU"/>
        </w:rPr>
      </w:pPr>
      <w:r>
        <w:rPr>
          <w:rStyle w:val="11"/>
          <w:rFonts w:eastAsia="Century Schoolbook"/>
          <w:sz w:val="24"/>
          <w:szCs w:val="24"/>
        </w:rPr>
        <w:t>рассматривание и обсуждение картин и книжных иллюстраций, просмотр видеороликов, презентаций, мультфильмов;</w:t>
      </w:r>
    </w:p>
    <w:p w14:paraId="058803B6" w14:textId="77777777" w:rsidR="00CC1C55" w:rsidRDefault="00CC1C55" w:rsidP="00CC1C55">
      <w:pPr>
        <w:pStyle w:val="21"/>
        <w:shd w:val="clear" w:color="auto" w:fill="auto"/>
        <w:spacing w:before="0" w:after="0" w:line="276" w:lineRule="auto"/>
        <w:ind w:firstLine="709"/>
        <w:jc w:val="both"/>
        <w:rPr>
          <w:sz w:val="24"/>
          <w:szCs w:val="24"/>
          <w:lang w:val="ru-RU"/>
        </w:rPr>
      </w:pPr>
      <w:r>
        <w:rPr>
          <w:rStyle w:val="11"/>
          <w:rFonts w:eastAsia="Century Schoolbook"/>
          <w:sz w:val="24"/>
          <w:szCs w:val="24"/>
        </w:rPr>
        <w:t>организация выставок (книг, репродукций картин, тематических или авторских, детских поделок и тому подобное),</w:t>
      </w:r>
    </w:p>
    <w:p w14:paraId="4E031131" w14:textId="77777777" w:rsidR="00CC1C55" w:rsidRDefault="00CC1C55" w:rsidP="00CC1C55">
      <w:pPr>
        <w:pStyle w:val="21"/>
        <w:shd w:val="clear" w:color="auto" w:fill="auto"/>
        <w:spacing w:before="0" w:after="0" w:line="276" w:lineRule="auto"/>
        <w:ind w:firstLine="709"/>
        <w:jc w:val="both"/>
        <w:rPr>
          <w:sz w:val="24"/>
          <w:szCs w:val="24"/>
          <w:lang w:val="ru-RU"/>
        </w:rPr>
      </w:pPr>
      <w:r>
        <w:rPr>
          <w:rStyle w:val="11"/>
          <w:rFonts w:eastAsia="Century Schoolbook"/>
          <w:sz w:val="24"/>
          <w:szCs w:val="24"/>
        </w:rPr>
        <w:t>экскурсии (в музей, в общеобразовательную организацию и тому подобное), посещение спектаклей, выставок; виртуальные экскурсии</w:t>
      </w:r>
    </w:p>
    <w:p w14:paraId="66B767DB" w14:textId="77777777" w:rsidR="00CC1C55" w:rsidRDefault="00CC1C55" w:rsidP="00CC1C55">
      <w:pPr>
        <w:pStyle w:val="21"/>
        <w:shd w:val="clear" w:color="auto" w:fill="auto"/>
        <w:spacing w:before="0" w:after="0" w:line="276" w:lineRule="auto"/>
        <w:ind w:firstLine="709"/>
        <w:jc w:val="both"/>
        <w:rPr>
          <w:sz w:val="24"/>
          <w:szCs w:val="24"/>
          <w:lang w:val="ru-RU"/>
        </w:rPr>
      </w:pPr>
      <w:r>
        <w:rPr>
          <w:rStyle w:val="11"/>
          <w:rFonts w:eastAsia="Century Schoolbook"/>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25181B58" w14:textId="77777777" w:rsidR="00CC1C55" w:rsidRPr="00AE3F7F" w:rsidRDefault="00CC1C55" w:rsidP="00CC1C55">
      <w:pPr>
        <w:pStyle w:val="21"/>
        <w:shd w:val="clear" w:color="auto" w:fill="auto"/>
        <w:tabs>
          <w:tab w:val="left" w:pos="1560"/>
        </w:tabs>
        <w:spacing w:before="0" w:after="0" w:line="276" w:lineRule="auto"/>
        <w:ind w:firstLine="709"/>
        <w:jc w:val="both"/>
        <w:rPr>
          <w:b/>
          <w:bCs/>
          <w:sz w:val="24"/>
          <w:szCs w:val="24"/>
          <w:lang w:val="ru-RU"/>
        </w:rPr>
      </w:pPr>
      <w:r>
        <w:rPr>
          <w:rStyle w:val="11"/>
          <w:rFonts w:eastAsia="Century Schoolbook"/>
          <w:b/>
          <w:bCs/>
          <w:sz w:val="24"/>
          <w:szCs w:val="24"/>
        </w:rPr>
        <w:t>Организация предметно-пространственной среды.</w:t>
      </w:r>
    </w:p>
    <w:p w14:paraId="28DDD031" w14:textId="77777777" w:rsidR="00CC1C55" w:rsidRDefault="00CC1C55" w:rsidP="00CC1C55">
      <w:pPr>
        <w:pStyle w:val="21"/>
        <w:shd w:val="clear" w:color="auto" w:fill="auto"/>
        <w:spacing w:before="0" w:after="0" w:line="276" w:lineRule="auto"/>
        <w:ind w:firstLine="709"/>
        <w:jc w:val="both"/>
        <w:rPr>
          <w:sz w:val="24"/>
          <w:szCs w:val="24"/>
          <w:lang w:val="ru-RU"/>
        </w:rPr>
      </w:pPr>
      <w:r>
        <w:rPr>
          <w:rStyle w:val="11"/>
          <w:rFonts w:eastAsia="Century Schoolbook"/>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14:paraId="6088BDBE" w14:textId="77777777" w:rsidR="00CC1C55" w:rsidRDefault="00CC1C55" w:rsidP="00CC1C55">
      <w:pPr>
        <w:pStyle w:val="21"/>
        <w:shd w:val="clear" w:color="auto" w:fill="auto"/>
        <w:spacing w:before="0" w:after="0" w:line="276" w:lineRule="auto"/>
        <w:ind w:firstLine="709"/>
        <w:jc w:val="both"/>
        <w:rPr>
          <w:sz w:val="24"/>
          <w:szCs w:val="24"/>
          <w:lang w:val="ru-RU"/>
        </w:rPr>
      </w:pPr>
      <w:r>
        <w:rPr>
          <w:rStyle w:val="11"/>
          <w:rFonts w:eastAsia="Century Schoolbook"/>
          <w:sz w:val="24"/>
          <w:szCs w:val="24"/>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14:paraId="78E408F9" w14:textId="77777777" w:rsidR="00CC1C55" w:rsidRDefault="00CC1C55" w:rsidP="00CC1C55">
      <w:pPr>
        <w:pStyle w:val="21"/>
        <w:shd w:val="clear" w:color="auto" w:fill="auto"/>
        <w:spacing w:before="0" w:after="0" w:line="276" w:lineRule="auto"/>
        <w:ind w:firstLine="709"/>
        <w:jc w:val="both"/>
        <w:rPr>
          <w:sz w:val="24"/>
          <w:szCs w:val="24"/>
          <w:lang w:val="ru-RU"/>
        </w:rPr>
      </w:pPr>
      <w:r>
        <w:rPr>
          <w:rStyle w:val="11"/>
          <w:rFonts w:eastAsia="Century Schoolbook"/>
          <w:sz w:val="24"/>
          <w:szCs w:val="24"/>
        </w:rPr>
        <w:t>компоненты среды, отражающие экологичность, природосообразность и безопасность;</w:t>
      </w:r>
    </w:p>
    <w:p w14:paraId="5F392853" w14:textId="77777777" w:rsidR="00CC1C55" w:rsidRDefault="00CC1C55" w:rsidP="00CC1C55">
      <w:pPr>
        <w:pStyle w:val="21"/>
        <w:shd w:val="clear" w:color="auto" w:fill="auto"/>
        <w:spacing w:before="0" w:after="0" w:line="276" w:lineRule="auto"/>
        <w:ind w:firstLine="709"/>
        <w:jc w:val="both"/>
        <w:rPr>
          <w:sz w:val="24"/>
          <w:szCs w:val="24"/>
          <w:lang w:val="ru-RU"/>
        </w:rPr>
      </w:pPr>
      <w:r>
        <w:rPr>
          <w:rStyle w:val="11"/>
          <w:rFonts w:eastAsia="Century Schoolbook"/>
          <w:sz w:val="24"/>
          <w:szCs w:val="24"/>
        </w:rPr>
        <w:t>компоненты среды, обеспечивающие детям возможность общения, игры и совместной деятельности;</w:t>
      </w:r>
    </w:p>
    <w:p w14:paraId="2ECCD956" w14:textId="77777777" w:rsidR="00CC1C55" w:rsidRDefault="00CC1C55" w:rsidP="00CC1C55">
      <w:pPr>
        <w:pStyle w:val="21"/>
        <w:shd w:val="clear" w:color="auto" w:fill="auto"/>
        <w:spacing w:before="0" w:after="0" w:line="276" w:lineRule="auto"/>
        <w:ind w:firstLine="709"/>
        <w:jc w:val="both"/>
        <w:rPr>
          <w:sz w:val="24"/>
          <w:szCs w:val="24"/>
          <w:lang w:val="ru-RU"/>
        </w:rPr>
      </w:pPr>
      <w:r>
        <w:rPr>
          <w:rStyle w:val="11"/>
          <w:rFonts w:eastAsia="Century Schoolbook"/>
          <w:sz w:val="24"/>
          <w:szCs w:val="24"/>
        </w:rPr>
        <w:t>компоненты среды, отражающие ценность семьи, людей разных поколений, радость общения с семьей;</w:t>
      </w:r>
    </w:p>
    <w:p w14:paraId="03BA8246" w14:textId="77777777" w:rsidR="00CC1C55" w:rsidRDefault="00CC1C55" w:rsidP="00CC1C55">
      <w:pPr>
        <w:pStyle w:val="21"/>
        <w:shd w:val="clear" w:color="auto" w:fill="auto"/>
        <w:spacing w:before="0" w:after="0" w:line="276" w:lineRule="auto"/>
        <w:ind w:firstLine="709"/>
        <w:jc w:val="both"/>
        <w:rPr>
          <w:sz w:val="24"/>
          <w:szCs w:val="24"/>
          <w:lang w:val="ru-RU"/>
        </w:rPr>
      </w:pPr>
      <w:r>
        <w:rPr>
          <w:rStyle w:val="11"/>
          <w:rFonts w:eastAsia="Century Schoolbook"/>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25247C97" w14:textId="77777777" w:rsidR="00CC1C55" w:rsidRDefault="00CC1C55" w:rsidP="00CC1C55">
      <w:pPr>
        <w:pStyle w:val="21"/>
        <w:shd w:val="clear" w:color="auto" w:fill="auto"/>
        <w:spacing w:before="0" w:after="0" w:line="276" w:lineRule="auto"/>
        <w:ind w:firstLine="709"/>
        <w:jc w:val="both"/>
        <w:rPr>
          <w:sz w:val="24"/>
          <w:szCs w:val="24"/>
          <w:lang w:val="ru-RU"/>
        </w:rPr>
      </w:pPr>
      <w:r>
        <w:rPr>
          <w:rStyle w:val="11"/>
          <w:rFonts w:eastAsia="Century Schoolbook"/>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14:paraId="03CC7970" w14:textId="77777777" w:rsidR="00CC1C55" w:rsidRDefault="00CC1C55" w:rsidP="00CC1C55">
      <w:pPr>
        <w:pStyle w:val="21"/>
        <w:shd w:val="clear" w:color="auto" w:fill="auto"/>
        <w:spacing w:before="0" w:after="0" w:line="276" w:lineRule="auto"/>
        <w:ind w:firstLine="709"/>
        <w:jc w:val="both"/>
        <w:rPr>
          <w:sz w:val="24"/>
          <w:szCs w:val="24"/>
          <w:lang w:val="ru-RU"/>
        </w:rPr>
      </w:pPr>
      <w:r>
        <w:rPr>
          <w:rStyle w:val="11"/>
          <w:rFonts w:eastAsia="Century Schoolbook"/>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565B633A" w14:textId="77777777" w:rsidR="00CC1C55" w:rsidRDefault="00CC1C55" w:rsidP="00CC1C55">
      <w:pPr>
        <w:pStyle w:val="21"/>
        <w:shd w:val="clear" w:color="auto" w:fill="auto"/>
        <w:spacing w:before="0" w:after="0" w:line="276" w:lineRule="auto"/>
        <w:ind w:firstLine="709"/>
        <w:jc w:val="both"/>
        <w:rPr>
          <w:sz w:val="24"/>
          <w:szCs w:val="24"/>
          <w:lang w:val="ru-RU"/>
        </w:rPr>
      </w:pPr>
      <w:r>
        <w:rPr>
          <w:rStyle w:val="11"/>
          <w:rFonts w:eastAsia="Century Schoolbook"/>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0AFA81FD" w14:textId="77777777" w:rsidR="00CC1C55" w:rsidRPr="00CB2348" w:rsidRDefault="00CC1C55" w:rsidP="00CC1C55">
      <w:pPr>
        <w:pStyle w:val="21"/>
        <w:shd w:val="clear" w:color="auto" w:fill="auto"/>
        <w:spacing w:before="0" w:after="0" w:line="276" w:lineRule="auto"/>
        <w:ind w:firstLine="709"/>
        <w:jc w:val="both"/>
        <w:rPr>
          <w:sz w:val="24"/>
          <w:szCs w:val="24"/>
          <w:lang w:val="ru-RU"/>
        </w:rPr>
      </w:pPr>
      <w:r>
        <w:rPr>
          <w:rStyle w:val="11"/>
          <w:rFonts w:eastAsia="Century Schoolbook"/>
          <w:sz w:val="24"/>
          <w:szCs w:val="24"/>
        </w:rPr>
        <w:t xml:space="preserve">Необходимым инструментом решения воспитательных задач в ДОО является </w:t>
      </w:r>
      <w:r w:rsidRPr="00CB2348">
        <w:rPr>
          <w:rStyle w:val="11"/>
          <w:rFonts w:eastAsia="Century Schoolbook"/>
          <w:bCs/>
          <w:sz w:val="24"/>
          <w:szCs w:val="24"/>
        </w:rPr>
        <w:t>комплект «Бабушкины сказки»</w:t>
      </w:r>
    </w:p>
    <w:p w14:paraId="47597930" w14:textId="77777777" w:rsidR="00CC1C55" w:rsidRDefault="00CC1C55" w:rsidP="00CC1C55">
      <w:pPr>
        <w:pStyle w:val="21"/>
        <w:shd w:val="clear" w:color="auto" w:fill="auto"/>
        <w:spacing w:before="0" w:after="0" w:line="276" w:lineRule="auto"/>
        <w:ind w:firstLine="709"/>
        <w:jc w:val="both"/>
        <w:rPr>
          <w:sz w:val="24"/>
          <w:szCs w:val="24"/>
          <w:lang w:val="ru-RU"/>
        </w:rPr>
      </w:pPr>
    </w:p>
    <w:p w14:paraId="4E8AFBB5" w14:textId="77777777" w:rsidR="00CC1C55" w:rsidRDefault="00CC1C55" w:rsidP="00CC1C55">
      <w:pPr>
        <w:pStyle w:val="21"/>
        <w:shd w:val="clear" w:color="auto" w:fill="auto"/>
        <w:tabs>
          <w:tab w:val="left" w:pos="1555"/>
        </w:tabs>
        <w:spacing w:before="0" w:after="0" w:line="276" w:lineRule="auto"/>
        <w:ind w:firstLine="709"/>
        <w:rPr>
          <w:rStyle w:val="11"/>
          <w:rFonts w:eastAsia="Century Schoolbook"/>
          <w:sz w:val="24"/>
          <w:szCs w:val="24"/>
        </w:rPr>
      </w:pPr>
    </w:p>
    <w:p w14:paraId="44E71D5B" w14:textId="77777777" w:rsidR="00CC1C55" w:rsidRDefault="00CC1C55" w:rsidP="00CC1C55">
      <w:pPr>
        <w:pStyle w:val="21"/>
        <w:shd w:val="clear" w:color="auto" w:fill="auto"/>
        <w:tabs>
          <w:tab w:val="left" w:pos="1555"/>
        </w:tabs>
        <w:spacing w:before="0" w:after="0" w:line="276" w:lineRule="auto"/>
        <w:rPr>
          <w:b/>
          <w:bCs/>
          <w:sz w:val="24"/>
          <w:szCs w:val="24"/>
          <w:lang w:val="ru-RU"/>
        </w:rPr>
      </w:pPr>
      <w:r>
        <w:rPr>
          <w:rStyle w:val="11"/>
          <w:rFonts w:eastAsia="Century Schoolbook"/>
          <w:b/>
          <w:bCs/>
          <w:sz w:val="24"/>
          <w:szCs w:val="24"/>
        </w:rPr>
        <w:t>Социальное партнерство.</w:t>
      </w:r>
    </w:p>
    <w:p w14:paraId="715DF449" w14:textId="77777777" w:rsidR="00CC1C55" w:rsidRDefault="00CC1C55" w:rsidP="00CC1C55">
      <w:pPr>
        <w:pStyle w:val="af1"/>
        <w:tabs>
          <w:tab w:val="left" w:pos="1555"/>
        </w:tabs>
        <w:spacing w:line="283" w:lineRule="atLeast"/>
        <w:ind w:firstLine="0"/>
      </w:pPr>
      <w:r>
        <w:rPr>
          <w:rStyle w:val="11"/>
          <w:rFonts w:eastAsia="Century Schoolbook"/>
          <w:bCs/>
          <w:color w:val="111111"/>
          <w:sz w:val="24"/>
          <w:szCs w:val="24"/>
        </w:rPr>
        <w:t>Безусловно, очень важную функцию в </w:t>
      </w:r>
      <w:r>
        <w:rPr>
          <w:rStyle w:val="ac"/>
          <w:b w:val="0"/>
          <w:color w:val="111111"/>
        </w:rPr>
        <w:t>воспитании детей в рамках</w:t>
      </w:r>
      <w:r>
        <w:rPr>
          <w:rStyle w:val="11"/>
          <w:rFonts w:eastAsia="Century Schoolbook"/>
          <w:bCs/>
          <w:color w:val="111111"/>
          <w:sz w:val="24"/>
          <w:szCs w:val="24"/>
        </w:rPr>
        <w:t xml:space="preserve"> ДОУ выполняет </w:t>
      </w:r>
      <w:r>
        <w:rPr>
          <w:rStyle w:val="11"/>
          <w:rFonts w:eastAsia="Century Schoolbook"/>
          <w:bCs/>
          <w:color w:val="111111"/>
          <w:sz w:val="24"/>
          <w:szCs w:val="24"/>
        </w:rPr>
        <w:lastRenderedPageBreak/>
        <w:t>организация </w:t>
      </w:r>
      <w:r>
        <w:rPr>
          <w:rStyle w:val="ac"/>
          <w:b w:val="0"/>
          <w:color w:val="111111"/>
        </w:rPr>
        <w:t>социального партн</w:t>
      </w:r>
      <w:r>
        <w:rPr>
          <w:rStyle w:val="11"/>
          <w:rFonts w:eastAsia="Century Schoolbook"/>
          <w:bCs/>
          <w:color w:val="111111"/>
          <w:sz w:val="24"/>
          <w:szCs w:val="24"/>
        </w:rPr>
        <w:t>ёрства и взаимодействия с родителями.</w:t>
      </w:r>
    </w:p>
    <w:p w14:paraId="3C71989E" w14:textId="77777777" w:rsidR="00CC1C55" w:rsidRDefault="00CC1C55" w:rsidP="00CC1C55">
      <w:pPr>
        <w:pStyle w:val="af1"/>
        <w:widowControl/>
        <w:shd w:val="clear" w:color="auto" w:fill="FFFFFF"/>
        <w:spacing w:line="283" w:lineRule="atLeast"/>
        <w:ind w:left="0" w:firstLine="0"/>
        <w:jc w:val="left"/>
      </w:pPr>
      <w:r>
        <w:rPr>
          <w:rStyle w:val="ac"/>
          <w:b w:val="0"/>
          <w:color w:val="111111"/>
        </w:rPr>
        <w:t>Реализация социального партн</w:t>
      </w:r>
      <w:r>
        <w:rPr>
          <w:color w:val="111111"/>
        </w:rPr>
        <w:t xml:space="preserve">ёрства и взаимодействия родителей – это основная задача любого детского дошкольного учреждения, </w:t>
      </w:r>
      <w:r>
        <w:rPr>
          <w:rStyle w:val="ac"/>
          <w:b w:val="0"/>
          <w:color w:val="111111"/>
        </w:rPr>
        <w:t xml:space="preserve">социальными партнерами </w:t>
      </w:r>
      <w:r>
        <w:rPr>
          <w:color w:val="111111"/>
        </w:rPr>
        <w:t>дошкольного учреждения являются родители, общественные организации, школы, детские клубы, дома творчества, центры досуга, музеи, библиотеки, организованы тематические мероприятия, а также экскурсии для детей.</w:t>
      </w:r>
    </w:p>
    <w:p w14:paraId="6CF8C83A" w14:textId="77777777" w:rsidR="00CC1C55" w:rsidRDefault="00CC1C55" w:rsidP="00CC1C55">
      <w:pPr>
        <w:pStyle w:val="af1"/>
        <w:widowControl/>
        <w:shd w:val="clear" w:color="auto" w:fill="FFFFFF"/>
        <w:spacing w:line="283" w:lineRule="atLeast"/>
        <w:ind w:left="0" w:firstLine="0"/>
        <w:jc w:val="left"/>
        <w:rPr>
          <w:rFonts w:ascii="Helvetica Neue;Helvetica;Arial;" w:hAnsi="Helvetica Neue;Helvetica;Arial;"/>
          <w:color w:val="000000"/>
          <w:sz w:val="23"/>
        </w:rPr>
      </w:pPr>
      <w:r>
        <w:rPr>
          <w:b/>
          <w:i/>
          <w:color w:val="111111"/>
        </w:rPr>
        <w:t xml:space="preserve">Социальными партнерами </w:t>
      </w:r>
      <w:r>
        <w:rPr>
          <w:color w:val="111111"/>
        </w:rPr>
        <w:t>становятся индивидуальные и коллективные субъекты, разделяющие ценностные установки современного образования, заинтересованные в выработке единой образовательной политики, способные действенно поддержать образование в решении реальных проблем становления и развития его системы.</w:t>
      </w:r>
    </w:p>
    <w:p w14:paraId="1F264951" w14:textId="77777777" w:rsidR="00CC1C55" w:rsidRDefault="00CC1C55" w:rsidP="00CC1C55">
      <w:pPr>
        <w:pStyle w:val="af1"/>
        <w:widowControl/>
        <w:spacing w:after="283" w:line="283" w:lineRule="atLeast"/>
        <w:ind w:left="0" w:firstLine="0"/>
        <w:rPr>
          <w:color w:val="000000"/>
        </w:rPr>
      </w:pPr>
      <w:r>
        <w:rPr>
          <w:color w:val="000000"/>
        </w:rPr>
        <w:t>Ценностные установки духовно-нравственного развития и воспитания учащихся согласуются с традиционными источниками нравственности, которыми являются следующие ценности:</w:t>
      </w:r>
    </w:p>
    <w:p w14:paraId="1AD75FCD" w14:textId="77777777" w:rsidR="00CC1C55" w:rsidRDefault="00CC1C55" w:rsidP="00CC1C55">
      <w:pPr>
        <w:pStyle w:val="af1"/>
        <w:widowControl/>
        <w:spacing w:after="283" w:line="283" w:lineRule="atLeast"/>
        <w:ind w:left="0" w:firstLine="0"/>
        <w:rPr>
          <w:color w:val="000000"/>
        </w:rPr>
      </w:pPr>
      <w:r>
        <w:rPr>
          <w:color w:val="000000"/>
        </w:rPr>
        <w:t>· патриотизм (любовь к России, к своему народу, к своей малой родине; служение Отечеству);</w:t>
      </w:r>
    </w:p>
    <w:p w14:paraId="5382F7DD" w14:textId="77777777" w:rsidR="00CC1C55" w:rsidRDefault="00CC1C55" w:rsidP="00CC1C55">
      <w:pPr>
        <w:pStyle w:val="af1"/>
        <w:widowControl/>
        <w:spacing w:after="283" w:line="283" w:lineRule="atLeast"/>
        <w:ind w:left="0" w:firstLine="0"/>
        <w:rPr>
          <w:color w:val="000000"/>
        </w:rPr>
      </w:pPr>
      <w:r>
        <w:rPr>
          <w:color w:val="000000"/>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14:paraId="626BC28F" w14:textId="77777777" w:rsidR="00CC1C55" w:rsidRDefault="00CC1C55" w:rsidP="00CC1C55">
      <w:pPr>
        <w:pStyle w:val="af1"/>
        <w:widowControl/>
        <w:spacing w:after="283" w:line="283" w:lineRule="atLeast"/>
        <w:ind w:left="0" w:firstLine="0"/>
      </w:pPr>
      <w:r>
        <w:rPr>
          <w:color w:val="000000"/>
        </w:rPr>
        <w:t xml:space="preserve">·гражданственность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w:t>
      </w:r>
      <w:hyperlink r:id="rId15">
        <w:r w:rsidRPr="00CB2348">
          <w:t>вероисповедания</w:t>
        </w:r>
      </w:hyperlink>
      <w:r>
        <w:rPr>
          <w:color w:val="000000"/>
        </w:rPr>
        <w:t>);</w:t>
      </w:r>
    </w:p>
    <w:p w14:paraId="5B13C9A8" w14:textId="77777777" w:rsidR="00CC1C55" w:rsidRDefault="00CC1C55" w:rsidP="00CC1C55">
      <w:pPr>
        <w:pStyle w:val="af1"/>
        <w:widowControl/>
        <w:spacing w:after="283" w:line="283" w:lineRule="atLeast"/>
        <w:ind w:left="0" w:firstLine="0"/>
        <w:rPr>
          <w:color w:val="000000"/>
        </w:rPr>
      </w:pPr>
      <w:r>
        <w:rPr>
          <w:color w:val="000000"/>
        </w:rPr>
        <w:t>·семья (любовь и верность, здоровье, достаток, почитание родителей, забота о старших и младших, забота о продолжении рода);</w:t>
      </w:r>
    </w:p>
    <w:p w14:paraId="212C067A" w14:textId="77777777" w:rsidR="00CC1C55" w:rsidRDefault="00CC1C55" w:rsidP="00CC1C55">
      <w:pPr>
        <w:pStyle w:val="af1"/>
        <w:widowControl/>
        <w:spacing w:after="283" w:line="283" w:lineRule="atLeast"/>
        <w:ind w:left="0" w:firstLine="0"/>
        <w:rPr>
          <w:color w:val="000000"/>
        </w:rPr>
      </w:pPr>
      <w:r>
        <w:rPr>
          <w:color w:val="000000"/>
        </w:rPr>
        <w:t>·труд и творчество (творчество и созидание, целеустремленность и настойчивость, трудолюбие, бережливость);</w:t>
      </w:r>
    </w:p>
    <w:p w14:paraId="310144FF" w14:textId="77777777" w:rsidR="00CC1C55" w:rsidRDefault="00CC1C55" w:rsidP="00CC1C55">
      <w:pPr>
        <w:pStyle w:val="af1"/>
        <w:widowControl/>
        <w:spacing w:after="283" w:line="283" w:lineRule="atLeast"/>
        <w:ind w:left="0" w:firstLine="0"/>
        <w:rPr>
          <w:color w:val="000000"/>
        </w:rPr>
      </w:pPr>
      <w:r>
        <w:rPr>
          <w:color w:val="000000"/>
        </w:rPr>
        <w:t>·наука (познание, истина, научная картина мира, экологическое сознание);</w:t>
      </w:r>
    </w:p>
    <w:p w14:paraId="18C0B9D7" w14:textId="77777777" w:rsidR="00CC1C55" w:rsidRDefault="00CC1C55" w:rsidP="00CC1C55">
      <w:pPr>
        <w:pStyle w:val="af1"/>
        <w:widowControl/>
        <w:spacing w:after="283" w:line="283" w:lineRule="atLeast"/>
        <w:ind w:left="0" w:firstLine="0"/>
        <w:rPr>
          <w:color w:val="000000"/>
        </w:rPr>
      </w:pPr>
      <w:r>
        <w:rPr>
          <w:color w:val="000000"/>
        </w:rPr>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принимаются школьниками в виде системных культурологических представлений о религиозных идеалах;</w:t>
      </w:r>
    </w:p>
    <w:p w14:paraId="34A6205C" w14:textId="77777777" w:rsidR="00CC1C55" w:rsidRDefault="00CC1C55" w:rsidP="00CC1C55">
      <w:pPr>
        <w:pStyle w:val="af1"/>
        <w:widowControl/>
        <w:spacing w:after="283" w:line="283" w:lineRule="atLeast"/>
        <w:ind w:left="0" w:firstLine="0"/>
        <w:rPr>
          <w:color w:val="000000"/>
        </w:rPr>
      </w:pPr>
      <w:r>
        <w:rPr>
          <w:color w:val="000000"/>
        </w:rPr>
        <w:t>·искусство и литература (красота, гармония, духовный мир человека, нравственный выбор, смысл жизни, эстетическое развитие);</w:t>
      </w:r>
    </w:p>
    <w:p w14:paraId="64342630" w14:textId="77777777" w:rsidR="00CC1C55" w:rsidRDefault="00CC1C55" w:rsidP="00CC1C55">
      <w:pPr>
        <w:pStyle w:val="af1"/>
        <w:widowControl/>
        <w:spacing w:after="283" w:line="283" w:lineRule="atLeast"/>
        <w:ind w:left="0" w:firstLine="0"/>
        <w:rPr>
          <w:color w:val="000000"/>
        </w:rPr>
      </w:pPr>
      <w:r>
        <w:rPr>
          <w:color w:val="000000"/>
        </w:rPr>
        <w:t>·природа (жизнь, родная земля, заповедная природа, планета Земля);</w:t>
      </w:r>
    </w:p>
    <w:p w14:paraId="3FA9E531" w14:textId="77777777" w:rsidR="00CC1C55" w:rsidRDefault="00CC1C55" w:rsidP="00CC1C55">
      <w:pPr>
        <w:pStyle w:val="af1"/>
        <w:widowControl/>
        <w:spacing w:after="283" w:line="283" w:lineRule="atLeast"/>
        <w:ind w:left="0" w:firstLine="0"/>
        <w:rPr>
          <w:color w:val="000000"/>
        </w:rPr>
      </w:pPr>
      <w:r>
        <w:rPr>
          <w:color w:val="000000"/>
        </w:rPr>
        <w:t>·человечество (мир во всем мире, многообразие культур и народов, прогресс человечества, международное сотрудничество).</w:t>
      </w:r>
    </w:p>
    <w:p w14:paraId="73CA55E6" w14:textId="77777777" w:rsidR="00CC1C55" w:rsidRDefault="00CC1C55" w:rsidP="00CC1C55">
      <w:pPr>
        <w:pStyle w:val="af1"/>
        <w:widowControl/>
        <w:spacing w:after="283" w:line="283" w:lineRule="atLeast"/>
        <w:ind w:left="0" w:firstLine="0"/>
        <w:rPr>
          <w:color w:val="000000"/>
        </w:rPr>
      </w:pPr>
      <w:r>
        <w:rPr>
          <w:color w:val="000000"/>
        </w:rPr>
        <w:t>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p>
    <w:p w14:paraId="344E553D" w14:textId="77777777" w:rsidR="00CC1C55" w:rsidRDefault="00CC1C55" w:rsidP="00CC1C55">
      <w:pPr>
        <w:pStyle w:val="af1"/>
        <w:widowControl/>
        <w:shd w:val="clear" w:color="auto" w:fill="FFFFFF"/>
        <w:spacing w:line="283" w:lineRule="atLeast"/>
        <w:ind w:left="0" w:firstLine="0"/>
        <w:jc w:val="left"/>
        <w:rPr>
          <w:color w:val="111111"/>
        </w:rPr>
      </w:pPr>
    </w:p>
    <w:p w14:paraId="3C28C23A" w14:textId="77777777" w:rsidR="00CC1C55" w:rsidRDefault="00CC1C55" w:rsidP="00CC1C55">
      <w:pPr>
        <w:pStyle w:val="af1"/>
        <w:widowControl/>
        <w:shd w:val="clear" w:color="auto" w:fill="FFFFFF"/>
        <w:spacing w:line="283" w:lineRule="atLeast"/>
        <w:ind w:left="0" w:firstLine="0"/>
        <w:jc w:val="left"/>
      </w:pPr>
      <w:r>
        <w:rPr>
          <w:color w:val="111111"/>
        </w:rPr>
        <w:t xml:space="preserve">Виртуальные экскурсии, связанные с литературным творчеством, виртуальные экскурсии в музеи. Это необходимо для </w:t>
      </w:r>
      <w:r>
        <w:rPr>
          <w:rStyle w:val="ac"/>
          <w:b w:val="0"/>
          <w:color w:val="111111"/>
        </w:rPr>
        <w:t xml:space="preserve">воспитания </w:t>
      </w:r>
      <w:r>
        <w:rPr>
          <w:color w:val="111111"/>
        </w:rPr>
        <w:t>в детях уважения и любви к литературному наследию.</w:t>
      </w:r>
    </w:p>
    <w:p w14:paraId="02B00656" w14:textId="77777777" w:rsidR="00CC1C55" w:rsidRDefault="00CC1C55" w:rsidP="00CC1C55">
      <w:pPr>
        <w:pStyle w:val="af1"/>
        <w:widowControl/>
        <w:shd w:val="clear" w:color="auto" w:fill="FFFFFF"/>
        <w:spacing w:line="283" w:lineRule="atLeast"/>
        <w:ind w:left="0" w:firstLine="0"/>
        <w:jc w:val="left"/>
      </w:pPr>
      <w:r>
        <w:rPr>
          <w:color w:val="111111"/>
        </w:rPr>
        <w:lastRenderedPageBreak/>
        <w:t xml:space="preserve">Также в качестве </w:t>
      </w:r>
      <w:r>
        <w:rPr>
          <w:rStyle w:val="ac"/>
          <w:b w:val="0"/>
          <w:color w:val="111111"/>
        </w:rPr>
        <w:t>социального партн</w:t>
      </w:r>
      <w:r>
        <w:rPr>
          <w:color w:val="111111"/>
        </w:rPr>
        <w:t>ёра можно рассматривать центры досуга и творчества. Формами работы здесь являются проведение мастер-классов, мини-лекции о видах творчества и ремесла, экскурсии.</w:t>
      </w:r>
    </w:p>
    <w:p w14:paraId="35EFCDDC" w14:textId="77777777" w:rsidR="00CC1C55" w:rsidRDefault="00CC1C55" w:rsidP="00CC1C55">
      <w:pPr>
        <w:pStyle w:val="af1"/>
        <w:widowControl/>
        <w:shd w:val="clear" w:color="auto" w:fill="FFFFFF"/>
        <w:spacing w:line="283" w:lineRule="atLeast"/>
        <w:ind w:left="0" w:firstLine="0"/>
        <w:jc w:val="left"/>
      </w:pPr>
      <w:r>
        <w:rPr>
          <w:rStyle w:val="ac"/>
          <w:b w:val="0"/>
          <w:color w:val="111111"/>
        </w:rPr>
        <w:t>Социальное партнёрство также реализуется между ДОУ и школой</w:t>
      </w:r>
      <w:r>
        <w:rPr>
          <w:color w:val="111111"/>
        </w:rPr>
        <w:t xml:space="preserve">. Способы взаимодействия зависят от того, на какой субъект оно будет направлено. Субъектами выступают </w:t>
      </w:r>
      <w:r>
        <w:rPr>
          <w:rStyle w:val="ac"/>
          <w:b w:val="0"/>
          <w:color w:val="111111"/>
        </w:rPr>
        <w:t>воспитатели</w:t>
      </w:r>
      <w:r>
        <w:rPr>
          <w:color w:val="111111"/>
        </w:rPr>
        <w:t xml:space="preserve">, </w:t>
      </w:r>
      <w:r>
        <w:rPr>
          <w:rStyle w:val="ac"/>
          <w:b w:val="0"/>
          <w:color w:val="111111"/>
        </w:rPr>
        <w:t>воспитанники и их родители</w:t>
      </w:r>
      <w:r>
        <w:rPr>
          <w:color w:val="111111"/>
        </w:rPr>
        <w:t xml:space="preserve">.  Педагоги школ могут посещать занятия в нашем дошкольном учреждении, а </w:t>
      </w:r>
      <w:r>
        <w:rPr>
          <w:rStyle w:val="ac"/>
          <w:b w:val="0"/>
          <w:color w:val="111111"/>
        </w:rPr>
        <w:t xml:space="preserve">воспитатели, </w:t>
      </w:r>
      <w:r>
        <w:rPr>
          <w:color w:val="111111"/>
        </w:rPr>
        <w:t>в свою очередь, посещать уроки с последующим обсуждением, вынесением рекомендаций. Проводятся родительские собрания в старших группах на тему подготовки к школе.</w:t>
      </w:r>
    </w:p>
    <w:p w14:paraId="4BB948BD" w14:textId="77777777" w:rsidR="00CC1C55" w:rsidRDefault="00CC1C55" w:rsidP="00CC1C55">
      <w:pPr>
        <w:pStyle w:val="af1"/>
        <w:widowControl/>
        <w:shd w:val="clear" w:color="auto" w:fill="FFFFFF"/>
        <w:spacing w:line="283" w:lineRule="atLeast"/>
        <w:ind w:left="0" w:firstLine="0"/>
        <w:jc w:val="left"/>
      </w:pPr>
      <w:r>
        <w:rPr>
          <w:color w:val="111111"/>
        </w:rPr>
        <w:t xml:space="preserve"> Для подготовительной к школе группы   организуем экскурсию в школу. Учитель может посетить ДОУ. </w:t>
      </w:r>
    </w:p>
    <w:p w14:paraId="1E286702" w14:textId="77777777" w:rsidR="00CC1C55" w:rsidRDefault="00CC1C55" w:rsidP="00CC1C55">
      <w:pPr>
        <w:pStyle w:val="af1"/>
        <w:widowControl/>
        <w:shd w:val="clear" w:color="auto" w:fill="FFFFFF"/>
        <w:spacing w:line="283" w:lineRule="atLeast"/>
        <w:ind w:left="0" w:firstLine="0"/>
        <w:jc w:val="left"/>
      </w:pPr>
      <w:r>
        <w:rPr>
          <w:color w:val="111111"/>
        </w:rPr>
        <w:t xml:space="preserve"> Уделяется большое внимание такому виду </w:t>
      </w:r>
      <w:r>
        <w:rPr>
          <w:rStyle w:val="ac"/>
          <w:b w:val="0"/>
          <w:color w:val="111111"/>
        </w:rPr>
        <w:t>социального партнёрства</w:t>
      </w:r>
      <w:r>
        <w:rPr>
          <w:color w:val="111111"/>
        </w:rPr>
        <w:t xml:space="preserve">, как ДОУ – родители </w:t>
      </w:r>
      <w:r>
        <w:rPr>
          <w:rStyle w:val="ac"/>
          <w:b w:val="0"/>
          <w:color w:val="111111"/>
        </w:rPr>
        <w:t>воспитанников</w:t>
      </w:r>
      <w:r>
        <w:rPr>
          <w:color w:val="111111"/>
        </w:rPr>
        <w:t xml:space="preserve">, поскольку активное взаимодействие с семьей ребёнка – залог благополучного протекания всего </w:t>
      </w:r>
      <w:r>
        <w:rPr>
          <w:rStyle w:val="ac"/>
          <w:b w:val="0"/>
          <w:color w:val="111111"/>
        </w:rPr>
        <w:t>воспитательного процесса в целом</w:t>
      </w:r>
      <w:r>
        <w:rPr>
          <w:color w:val="111111"/>
        </w:rPr>
        <w:t xml:space="preserve">. Современная модель </w:t>
      </w:r>
      <w:r>
        <w:rPr>
          <w:rStyle w:val="ac"/>
          <w:b w:val="0"/>
          <w:color w:val="111111"/>
        </w:rPr>
        <w:t>социального партнёрства ДОУ и семей воспитанников понимается</w:t>
      </w:r>
      <w:r>
        <w:rPr>
          <w:color w:val="111111"/>
        </w:rPr>
        <w:t xml:space="preserve">, как процесс межличностного общения, результатом которого является формирование у родителей осознанного отношения к собственным взглядам и установкам в </w:t>
      </w:r>
      <w:r>
        <w:rPr>
          <w:rStyle w:val="ac"/>
          <w:b w:val="0"/>
          <w:color w:val="111111"/>
        </w:rPr>
        <w:t>воспитании ребёнка</w:t>
      </w:r>
      <w:r>
        <w:rPr>
          <w:color w:val="111111"/>
        </w:rPr>
        <w:t xml:space="preserve">. В современном мире актуальны такие </w:t>
      </w:r>
      <w:r>
        <w:rPr>
          <w:rStyle w:val="ac"/>
          <w:b w:val="0"/>
          <w:color w:val="111111"/>
        </w:rPr>
        <w:t>партн</w:t>
      </w:r>
      <w:r>
        <w:rPr>
          <w:color w:val="111111"/>
        </w:rPr>
        <w:t xml:space="preserve">ёрские отношения между педагогами и родителями, которые позволят объединить усилия для </w:t>
      </w:r>
      <w:r>
        <w:rPr>
          <w:rStyle w:val="ac"/>
          <w:b w:val="0"/>
          <w:color w:val="111111"/>
        </w:rPr>
        <w:t>воспитания детей</w:t>
      </w:r>
      <w:r>
        <w:rPr>
          <w:color w:val="111111"/>
        </w:rPr>
        <w:t xml:space="preserve">, создать атмосферу общности интересов, активизировать </w:t>
      </w:r>
      <w:r>
        <w:rPr>
          <w:rStyle w:val="ac"/>
          <w:b w:val="0"/>
          <w:color w:val="111111"/>
        </w:rPr>
        <w:t xml:space="preserve">воспитательские </w:t>
      </w:r>
      <w:r>
        <w:rPr>
          <w:color w:val="111111"/>
        </w:rPr>
        <w:t>умения родителей и повысить эффективность работы детского сада.</w:t>
      </w:r>
    </w:p>
    <w:p w14:paraId="0F04843B" w14:textId="77777777" w:rsidR="00CC1C55" w:rsidRDefault="00CC1C55" w:rsidP="00CC1C55">
      <w:pPr>
        <w:pStyle w:val="af1"/>
        <w:widowControl/>
        <w:shd w:val="clear" w:color="auto" w:fill="FFFFFF"/>
        <w:spacing w:line="283" w:lineRule="atLeast"/>
        <w:ind w:left="0" w:firstLine="0"/>
        <w:jc w:val="left"/>
        <w:rPr>
          <w:color w:val="111111"/>
        </w:rPr>
      </w:pPr>
      <w:r>
        <w:rPr>
          <w:color w:val="111111"/>
        </w:rPr>
        <w:t xml:space="preserve">В основу союза </w:t>
      </w:r>
      <w:r>
        <w:rPr>
          <w:rStyle w:val="ac"/>
          <w:b w:val="0"/>
          <w:color w:val="111111"/>
        </w:rPr>
        <w:t xml:space="preserve">партнерства </w:t>
      </w:r>
      <w:r>
        <w:rPr>
          <w:color w:val="111111"/>
        </w:rPr>
        <w:t xml:space="preserve">положено единство взглядов на </w:t>
      </w:r>
      <w:r>
        <w:rPr>
          <w:rStyle w:val="ac"/>
          <w:b w:val="0"/>
          <w:color w:val="111111"/>
        </w:rPr>
        <w:t>воспитание детей</w:t>
      </w:r>
      <w:r>
        <w:rPr>
          <w:color w:val="111111"/>
        </w:rPr>
        <w:t xml:space="preserve">: педагог не поучает, а советует и размышляет вместе с родителями, договаривается о совместных действиях. Важно расположить к себе родителей, завоевать их доверие, вызвать на откровенность. Перейти к новым формам отношений родителей и педагогов невозможно в </w:t>
      </w:r>
      <w:r>
        <w:rPr>
          <w:rStyle w:val="ac"/>
          <w:b w:val="0"/>
          <w:color w:val="111111"/>
        </w:rPr>
        <w:t>рамках закрытого ДОО</w:t>
      </w:r>
      <w:r>
        <w:rPr>
          <w:color w:val="111111"/>
        </w:rPr>
        <w:t xml:space="preserve">. </w:t>
      </w:r>
    </w:p>
    <w:p w14:paraId="3B51905E" w14:textId="77777777" w:rsidR="00CC1C55" w:rsidRDefault="00CC1C55" w:rsidP="00CC1C55">
      <w:pPr>
        <w:pStyle w:val="af1"/>
        <w:widowControl/>
        <w:shd w:val="clear" w:color="auto" w:fill="FFFFFF"/>
        <w:spacing w:line="283" w:lineRule="atLeast"/>
        <w:ind w:left="0" w:firstLine="0"/>
        <w:jc w:val="left"/>
      </w:pPr>
      <w:r>
        <w:rPr>
          <w:color w:val="111111"/>
        </w:rPr>
        <w:t>В течении года на базе Муниципального казенного учреждения</w:t>
      </w:r>
      <w:r w:rsidRPr="00BD30FE">
        <w:rPr>
          <w:color w:val="111111"/>
        </w:rPr>
        <w:t xml:space="preserve"> физической культуры и спорта Исток</w:t>
      </w:r>
      <w:r>
        <w:rPr>
          <w:color w:val="111111"/>
        </w:rPr>
        <w:t xml:space="preserve"> проводятся совместные спортивные мероприятия, в которых принимают участие как воспитанники ДОУ, так и сотрудники.</w:t>
      </w:r>
    </w:p>
    <w:p w14:paraId="431C442F" w14:textId="77777777" w:rsidR="00CC1C55" w:rsidRDefault="00CC1C55" w:rsidP="00CC1C55">
      <w:pPr>
        <w:pStyle w:val="af1"/>
        <w:widowControl/>
        <w:shd w:val="clear" w:color="auto" w:fill="FFFFFF"/>
        <w:spacing w:line="283" w:lineRule="atLeast"/>
        <w:ind w:left="0" w:firstLine="0"/>
        <w:jc w:val="left"/>
        <w:rPr>
          <w:rStyle w:val="11"/>
          <w:rFonts w:eastAsia="Century Schoolbook"/>
          <w:sz w:val="24"/>
          <w:szCs w:val="24"/>
          <w:shd w:val="clear" w:color="auto" w:fill="auto"/>
        </w:rPr>
      </w:pPr>
    </w:p>
    <w:p w14:paraId="2E709757" w14:textId="77777777" w:rsidR="00CC1C55" w:rsidRPr="00AE3F7F" w:rsidRDefault="00CC1C55" w:rsidP="00CC1C55">
      <w:pPr>
        <w:pStyle w:val="21"/>
        <w:shd w:val="clear" w:color="auto" w:fill="auto"/>
        <w:tabs>
          <w:tab w:val="left" w:pos="1344"/>
        </w:tabs>
        <w:spacing w:before="0" w:after="0" w:line="276" w:lineRule="auto"/>
        <w:ind w:firstLine="709"/>
        <w:jc w:val="both"/>
        <w:rPr>
          <w:b/>
          <w:bCs/>
          <w:sz w:val="24"/>
          <w:szCs w:val="24"/>
          <w:lang w:val="ru-RU"/>
        </w:rPr>
      </w:pPr>
      <w:r>
        <w:rPr>
          <w:rStyle w:val="11"/>
          <w:rFonts w:eastAsia="Century Schoolbook"/>
          <w:b/>
          <w:bCs/>
          <w:sz w:val="24"/>
          <w:szCs w:val="24"/>
        </w:rPr>
        <w:t>Организационный раздел Программы воспитания.</w:t>
      </w:r>
    </w:p>
    <w:p w14:paraId="306ABD66" w14:textId="77777777" w:rsidR="00CC1C55" w:rsidRDefault="00CC1C55" w:rsidP="00CC1C55">
      <w:pPr>
        <w:pStyle w:val="21"/>
        <w:shd w:val="clear" w:color="auto" w:fill="auto"/>
        <w:tabs>
          <w:tab w:val="left" w:pos="1555"/>
        </w:tabs>
        <w:spacing w:before="0" w:after="0" w:line="276" w:lineRule="auto"/>
        <w:ind w:left="1080"/>
        <w:jc w:val="both"/>
        <w:rPr>
          <w:sz w:val="24"/>
          <w:szCs w:val="24"/>
          <w:lang w:val="ru-RU"/>
        </w:rPr>
      </w:pPr>
      <w:r>
        <w:rPr>
          <w:rStyle w:val="11"/>
          <w:rFonts w:eastAsia="Century Schoolbook"/>
          <w:sz w:val="24"/>
          <w:szCs w:val="24"/>
        </w:rPr>
        <w:t>1) Требования к условиям работы с особыми категориями детей.</w:t>
      </w:r>
    </w:p>
    <w:p w14:paraId="09F0AEE6" w14:textId="77777777" w:rsidR="00CC1C55" w:rsidRDefault="00CC1C55" w:rsidP="00CC1C55">
      <w:pPr>
        <w:pStyle w:val="21"/>
        <w:shd w:val="clear" w:color="auto" w:fill="auto"/>
        <w:tabs>
          <w:tab w:val="left" w:pos="1762"/>
        </w:tabs>
        <w:spacing w:before="0" w:after="0" w:line="276" w:lineRule="auto"/>
        <w:ind w:firstLine="709"/>
        <w:jc w:val="both"/>
        <w:rPr>
          <w:sz w:val="24"/>
          <w:szCs w:val="24"/>
          <w:lang w:val="ru-RU"/>
        </w:rPr>
      </w:pPr>
      <w:r>
        <w:rPr>
          <w:rStyle w:val="11"/>
          <w:rFonts w:eastAsia="Century Schoolbook"/>
          <w:sz w:val="24"/>
          <w:szCs w:val="24"/>
        </w:rPr>
        <w:t>По своим основным задачам воспитательная работа в ДОО не зависит от наличия (отсутствия) у ребёнка особых образовательных потребностей.</w:t>
      </w:r>
    </w:p>
    <w:p w14:paraId="717273E9" w14:textId="77777777" w:rsidR="00CC1C55" w:rsidRDefault="00CC1C55" w:rsidP="00F45C3D">
      <w:pPr>
        <w:pStyle w:val="21"/>
        <w:shd w:val="clear" w:color="auto" w:fill="auto"/>
        <w:spacing w:before="0" w:after="0" w:line="276" w:lineRule="auto"/>
        <w:ind w:firstLine="709"/>
        <w:jc w:val="both"/>
        <w:rPr>
          <w:sz w:val="24"/>
          <w:szCs w:val="24"/>
          <w:lang w:val="ru-RU"/>
        </w:rPr>
      </w:pPr>
      <w:r>
        <w:rPr>
          <w:rStyle w:val="11"/>
          <w:rFonts w:eastAsia="Century Schoolbook"/>
          <w:sz w:val="24"/>
          <w:szCs w:val="24"/>
        </w:rPr>
        <w:t>В основе процесса воспитания детей в ДОУ лежат традиционные ценности р</w:t>
      </w:r>
      <w:r w:rsidR="00F45C3D">
        <w:rPr>
          <w:rStyle w:val="11"/>
          <w:rFonts w:eastAsia="Century Schoolbook"/>
          <w:sz w:val="24"/>
          <w:szCs w:val="24"/>
        </w:rPr>
        <w:t>оссийского общества. В МАДОУ №19</w:t>
      </w:r>
      <w:r>
        <w:rPr>
          <w:rStyle w:val="11"/>
          <w:rFonts w:eastAsia="Century Schoolbook"/>
          <w:sz w:val="24"/>
          <w:szCs w:val="24"/>
        </w:rPr>
        <w:t xml:space="preserve"> созданы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w:t>
      </w:r>
      <w:r w:rsidR="00F45C3D">
        <w:rPr>
          <w:sz w:val="24"/>
          <w:szCs w:val="24"/>
          <w:lang w:val="ru-RU"/>
        </w:rPr>
        <w:t xml:space="preserve"> </w:t>
      </w:r>
      <w:r>
        <w:rPr>
          <w:rStyle w:val="11"/>
          <w:rFonts w:eastAsia="Century Schoolbook"/>
          <w:sz w:val="24"/>
          <w:szCs w:val="24"/>
        </w:rPr>
        <w:t>опекаемые, дети из семей мигрантов, и так далее), одаренные дети и другие категории.</w:t>
      </w:r>
    </w:p>
    <w:p w14:paraId="4ED5A0FD" w14:textId="77777777" w:rsidR="00CC1C55" w:rsidRDefault="00CC1C55" w:rsidP="00CC1C55">
      <w:pPr>
        <w:pStyle w:val="af1"/>
        <w:spacing w:line="283" w:lineRule="atLeast"/>
        <w:ind w:left="0" w:firstLine="0"/>
      </w:pPr>
      <w:r>
        <w:rPr>
          <w:rStyle w:val="11"/>
          <w:rFonts w:eastAsia="Century Schoolbook"/>
          <w:sz w:val="24"/>
          <w:szCs w:val="24"/>
          <w:shd w:val="clear" w:color="auto" w:fill="auto"/>
        </w:rPr>
        <w:t>Ребёнок с особыми образовательными потребностями, несмотря на дефицит психического развития, является полноценным членом общества, в котором ему предстоит жить самостоятельно. Поэтому духовно-нравственная и коммуникативная деятельность наряду с трудовой приобретает ведущую роль, так как позволяет заложить основы норм и правил поведения, принятых в обществе. Группа нравственных знаний должна формироваться практическим путём в разнообразных видах деятельности самих детей.</w:t>
      </w:r>
    </w:p>
    <w:p w14:paraId="748DE0C0" w14:textId="77777777" w:rsidR="00CC1C55" w:rsidRDefault="00CC1C55" w:rsidP="00CC1C55">
      <w:pPr>
        <w:pStyle w:val="af1"/>
        <w:widowControl/>
        <w:shd w:val="clear" w:color="auto" w:fill="FFFFFF"/>
        <w:spacing w:line="283" w:lineRule="atLeast"/>
        <w:ind w:left="0" w:firstLine="0"/>
        <w:rPr>
          <w:color w:val="000000"/>
        </w:rPr>
      </w:pPr>
      <w:r>
        <w:rPr>
          <w:color w:val="000000"/>
        </w:rPr>
        <w:t>Воспитательная работа направлена на воспитание личности, способной к самостоятельной жизни и деятельности в естественном социальном окружении.</w:t>
      </w:r>
    </w:p>
    <w:p w14:paraId="01F41399" w14:textId="77777777" w:rsidR="00CC1C55" w:rsidRDefault="00CC1C55" w:rsidP="00CC1C55">
      <w:pPr>
        <w:pStyle w:val="af1"/>
        <w:widowControl/>
        <w:shd w:val="clear" w:color="auto" w:fill="FFFFFF"/>
        <w:spacing w:line="283" w:lineRule="atLeast"/>
        <w:ind w:left="0" w:firstLine="0"/>
        <w:rPr>
          <w:color w:val="000000"/>
        </w:rPr>
      </w:pPr>
      <w:r>
        <w:rPr>
          <w:color w:val="000000"/>
        </w:rPr>
        <w:t xml:space="preserve">Своеобразие развития детей затрудняет процесс воспитания у них правосознания, норм коллективной жизни, процесс формирования у воспитанников чувства долга, однако необходимо добиваться понимания воспитанниками нравственных норм общества, а также необходимость существования и соблюдения правовых норм. Правовое воспитание тесно переплетается с нравственно-этическим пониманием содержания моральных категорий. </w:t>
      </w:r>
      <w:r>
        <w:rPr>
          <w:color w:val="000000"/>
        </w:rPr>
        <w:lastRenderedPageBreak/>
        <w:t>Воспитанники знакомятся с основными правилами поведения, законами их регламентирующими. Воспитание нравственных представлений невозможно без правильно организованного культурного поведения детей. Усвоение этих отношений и культуры поведения является одним из путей, помогающих ребенку найти контакт с окружающими его людьми.</w:t>
      </w:r>
    </w:p>
    <w:p w14:paraId="0BA09327" w14:textId="77777777" w:rsidR="00CC1C55" w:rsidRDefault="00CC1C55" w:rsidP="00CC1C55">
      <w:pPr>
        <w:pStyle w:val="af1"/>
        <w:widowControl/>
        <w:shd w:val="clear" w:color="auto" w:fill="FFFFFF"/>
        <w:spacing w:line="283" w:lineRule="atLeast"/>
        <w:ind w:left="0" w:firstLine="0"/>
      </w:pPr>
      <w:r>
        <w:rPr>
          <w:color w:val="000000"/>
        </w:rPr>
        <w:t>Организованное поведение следует рассматривать как усвоение правил, которые со временем преобразуются в привычные формы поведения.</w:t>
      </w:r>
    </w:p>
    <w:p w14:paraId="2A39E5FC" w14:textId="77777777" w:rsidR="00CC1C55" w:rsidRDefault="00CC1C55" w:rsidP="00CC1C55">
      <w:pPr>
        <w:pStyle w:val="21"/>
        <w:shd w:val="clear" w:color="auto" w:fill="auto"/>
        <w:spacing w:before="0" w:after="0" w:line="276" w:lineRule="auto"/>
        <w:ind w:firstLine="709"/>
        <w:jc w:val="both"/>
        <w:rPr>
          <w:sz w:val="24"/>
          <w:szCs w:val="24"/>
          <w:lang w:val="ru-RU"/>
        </w:rPr>
      </w:pPr>
      <w:r>
        <w:rPr>
          <w:rStyle w:val="11"/>
          <w:rFonts w:eastAsia="Century Schoolbook"/>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0A38C277" w14:textId="77777777" w:rsidR="00CC1C55" w:rsidRDefault="00CC1C55" w:rsidP="00CC1C55">
      <w:pPr>
        <w:pStyle w:val="21"/>
        <w:shd w:val="clear" w:color="auto" w:fill="auto"/>
        <w:tabs>
          <w:tab w:val="left" w:pos="1767"/>
        </w:tabs>
        <w:spacing w:before="0" w:after="0" w:line="276" w:lineRule="auto"/>
        <w:ind w:firstLine="709"/>
        <w:jc w:val="both"/>
        <w:rPr>
          <w:sz w:val="24"/>
          <w:szCs w:val="24"/>
          <w:lang w:val="ru-RU"/>
        </w:rPr>
      </w:pPr>
      <w:r>
        <w:rPr>
          <w:rStyle w:val="11"/>
          <w:rFonts w:eastAsia="Century Schoolbook"/>
          <w:sz w:val="24"/>
          <w:szCs w:val="24"/>
        </w:rPr>
        <w:t>В ДОО созданы следующие условия, обеспечивающие достижение целевых ориентиров в работе с особыми категориями детей:</w:t>
      </w:r>
    </w:p>
    <w:p w14:paraId="3E89163A" w14:textId="77777777" w:rsidR="00CC1C55" w:rsidRDefault="00CC1C55" w:rsidP="00CC1C55">
      <w:pPr>
        <w:pStyle w:val="21"/>
        <w:numPr>
          <w:ilvl w:val="0"/>
          <w:numId w:val="189"/>
        </w:numPr>
        <w:shd w:val="clear" w:color="auto" w:fill="auto"/>
        <w:tabs>
          <w:tab w:val="left" w:pos="1033"/>
        </w:tabs>
        <w:spacing w:before="0" w:after="0" w:line="276" w:lineRule="auto"/>
        <w:ind w:firstLine="709"/>
        <w:jc w:val="both"/>
        <w:rPr>
          <w:sz w:val="24"/>
          <w:szCs w:val="24"/>
          <w:lang w:val="ru-RU"/>
        </w:rPr>
      </w:pPr>
      <w:r>
        <w:rPr>
          <w:rStyle w:val="11"/>
          <w:rFonts w:eastAsia="Century Schoolbook"/>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2C2679BD" w14:textId="77777777" w:rsidR="00CC1C55" w:rsidRDefault="00CC1C55" w:rsidP="00CC1C55">
      <w:pPr>
        <w:pStyle w:val="21"/>
        <w:numPr>
          <w:ilvl w:val="0"/>
          <w:numId w:val="189"/>
        </w:numPr>
        <w:shd w:val="clear" w:color="auto" w:fill="auto"/>
        <w:tabs>
          <w:tab w:val="left" w:pos="1042"/>
        </w:tabs>
        <w:spacing w:before="0" w:after="0" w:line="276" w:lineRule="auto"/>
        <w:ind w:firstLine="709"/>
        <w:jc w:val="both"/>
        <w:rPr>
          <w:sz w:val="24"/>
          <w:szCs w:val="24"/>
          <w:lang w:val="ru-RU"/>
        </w:rPr>
      </w:pPr>
      <w:r>
        <w:rPr>
          <w:rStyle w:val="11"/>
          <w:rFonts w:eastAsia="Century Schoolbook"/>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5B190E8A" w14:textId="77777777" w:rsidR="00CC1C55" w:rsidRDefault="00CC1C55" w:rsidP="00CC1C55">
      <w:pPr>
        <w:pStyle w:val="21"/>
        <w:numPr>
          <w:ilvl w:val="0"/>
          <w:numId w:val="189"/>
        </w:numPr>
        <w:shd w:val="clear" w:color="auto" w:fill="auto"/>
        <w:tabs>
          <w:tab w:val="left" w:pos="1028"/>
        </w:tabs>
        <w:spacing w:before="0" w:after="0" w:line="276" w:lineRule="auto"/>
        <w:ind w:firstLine="709"/>
        <w:jc w:val="both"/>
        <w:rPr>
          <w:sz w:val="24"/>
          <w:szCs w:val="24"/>
          <w:lang w:val="ru-RU"/>
        </w:rPr>
      </w:pPr>
      <w:r>
        <w:rPr>
          <w:rStyle w:val="11"/>
          <w:rFonts w:eastAsia="Century Schoolbook"/>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6B4FBDE4" w14:textId="77777777" w:rsidR="00CC1C55" w:rsidRDefault="00CC1C55" w:rsidP="00CC1C55">
      <w:pPr>
        <w:pStyle w:val="21"/>
        <w:numPr>
          <w:ilvl w:val="0"/>
          <w:numId w:val="189"/>
        </w:numPr>
        <w:shd w:val="clear" w:color="auto" w:fill="auto"/>
        <w:tabs>
          <w:tab w:val="left" w:pos="1033"/>
        </w:tabs>
        <w:spacing w:before="0" w:after="0" w:line="276" w:lineRule="auto"/>
        <w:ind w:firstLine="709"/>
        <w:jc w:val="both"/>
        <w:rPr>
          <w:sz w:val="24"/>
          <w:szCs w:val="24"/>
          <w:lang w:val="ru-RU"/>
        </w:rPr>
      </w:pPr>
      <w:r>
        <w:rPr>
          <w:rStyle w:val="11"/>
          <w:rFonts w:eastAsia="Century Schoolbook"/>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6D34B409" w14:textId="77777777" w:rsidR="00CC1C55" w:rsidRDefault="00CC1C55" w:rsidP="00CC1C55">
      <w:pPr>
        <w:pStyle w:val="21"/>
        <w:numPr>
          <w:ilvl w:val="0"/>
          <w:numId w:val="189"/>
        </w:numPr>
        <w:shd w:val="clear" w:color="auto" w:fill="auto"/>
        <w:tabs>
          <w:tab w:val="left" w:pos="1028"/>
        </w:tabs>
        <w:spacing w:before="0" w:after="0" w:line="276" w:lineRule="auto"/>
        <w:ind w:firstLine="709"/>
        <w:jc w:val="both"/>
        <w:rPr>
          <w:sz w:val="24"/>
          <w:szCs w:val="24"/>
          <w:lang w:val="ru-RU"/>
        </w:rPr>
      </w:pPr>
      <w:r>
        <w:rPr>
          <w:rStyle w:val="11"/>
          <w:rFonts w:eastAsia="Century Schoolbook"/>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19EB9FCE" w14:textId="77777777" w:rsidR="00CC1C55" w:rsidRDefault="00CC1C55" w:rsidP="00CC1C55">
      <w:pPr>
        <w:shd w:val="clear" w:color="auto" w:fill="FFFFFF"/>
        <w:tabs>
          <w:tab w:val="left" w:pos="1028"/>
        </w:tabs>
        <w:spacing w:line="360" w:lineRule="auto"/>
        <w:jc w:val="both"/>
        <w:rPr>
          <w:sz w:val="24"/>
        </w:rPr>
      </w:pPr>
    </w:p>
    <w:p w14:paraId="7F5E4FEA" w14:textId="77777777" w:rsidR="00CC1C55" w:rsidRDefault="00CC1C55" w:rsidP="00CC1C55">
      <w:pPr>
        <w:shd w:val="clear" w:color="auto" w:fill="FFFFFF"/>
        <w:tabs>
          <w:tab w:val="left" w:pos="1028"/>
        </w:tabs>
        <w:spacing w:line="360" w:lineRule="auto"/>
        <w:jc w:val="both"/>
        <w:rPr>
          <w:sz w:val="24"/>
        </w:rPr>
      </w:pPr>
    </w:p>
    <w:p w14:paraId="602CB90B" w14:textId="77777777" w:rsidR="00CC1C55" w:rsidRDefault="00CC1C55" w:rsidP="00CC1C55">
      <w:pPr>
        <w:shd w:val="clear" w:color="auto" w:fill="FFFFFF"/>
        <w:tabs>
          <w:tab w:val="left" w:pos="1028"/>
        </w:tabs>
        <w:spacing w:line="360" w:lineRule="auto"/>
        <w:jc w:val="both"/>
        <w:rPr>
          <w:sz w:val="24"/>
        </w:rPr>
      </w:pPr>
    </w:p>
    <w:p w14:paraId="2EC3D0B6" w14:textId="77777777" w:rsidR="00CC1C55" w:rsidRDefault="00CC1C55" w:rsidP="00CC1C55">
      <w:pPr>
        <w:shd w:val="clear" w:color="auto" w:fill="FFFFFF"/>
        <w:tabs>
          <w:tab w:val="left" w:pos="1028"/>
        </w:tabs>
        <w:spacing w:line="360" w:lineRule="auto"/>
        <w:jc w:val="both"/>
        <w:rPr>
          <w:sz w:val="24"/>
        </w:rPr>
      </w:pPr>
    </w:p>
    <w:p w14:paraId="292A974E" w14:textId="77777777" w:rsidR="00CC1C55" w:rsidRDefault="00CC1C55" w:rsidP="00CC1C55">
      <w:pPr>
        <w:shd w:val="clear" w:color="auto" w:fill="FFFFFF"/>
        <w:tabs>
          <w:tab w:val="left" w:pos="1028"/>
        </w:tabs>
        <w:spacing w:line="360" w:lineRule="auto"/>
        <w:jc w:val="both"/>
        <w:rPr>
          <w:sz w:val="24"/>
        </w:rPr>
      </w:pPr>
    </w:p>
    <w:p w14:paraId="61FB6639" w14:textId="77777777" w:rsidR="00CC1C55" w:rsidRDefault="00CC1C55" w:rsidP="00CC1C55">
      <w:pPr>
        <w:shd w:val="clear" w:color="auto" w:fill="FFFFFF"/>
        <w:tabs>
          <w:tab w:val="left" w:pos="1028"/>
        </w:tabs>
        <w:spacing w:line="360" w:lineRule="auto"/>
        <w:jc w:val="both"/>
        <w:rPr>
          <w:sz w:val="24"/>
        </w:rPr>
      </w:pPr>
    </w:p>
    <w:p w14:paraId="048D7F36" w14:textId="77777777" w:rsidR="00CC1C55" w:rsidRDefault="00CC1C55" w:rsidP="00CC1C55">
      <w:pPr>
        <w:shd w:val="clear" w:color="auto" w:fill="FFFFFF"/>
        <w:tabs>
          <w:tab w:val="left" w:pos="1028"/>
        </w:tabs>
        <w:spacing w:line="360" w:lineRule="auto"/>
        <w:jc w:val="both"/>
        <w:rPr>
          <w:sz w:val="24"/>
        </w:rPr>
      </w:pPr>
    </w:p>
    <w:p w14:paraId="435600AD" w14:textId="77777777" w:rsidR="00CC1C55" w:rsidRDefault="00CC1C55" w:rsidP="00CC1C55">
      <w:pPr>
        <w:shd w:val="clear" w:color="auto" w:fill="FFFFFF"/>
        <w:tabs>
          <w:tab w:val="left" w:pos="1028"/>
        </w:tabs>
        <w:spacing w:line="360" w:lineRule="auto"/>
        <w:jc w:val="both"/>
        <w:rPr>
          <w:sz w:val="24"/>
        </w:rPr>
      </w:pPr>
    </w:p>
    <w:p w14:paraId="5564C051" w14:textId="77777777" w:rsidR="00CC1C55" w:rsidRDefault="00CC1C55" w:rsidP="00CC1C55">
      <w:pPr>
        <w:shd w:val="clear" w:color="auto" w:fill="FFFFFF"/>
        <w:tabs>
          <w:tab w:val="left" w:pos="1028"/>
        </w:tabs>
        <w:spacing w:line="360" w:lineRule="auto"/>
        <w:jc w:val="both"/>
        <w:rPr>
          <w:sz w:val="24"/>
        </w:rPr>
      </w:pPr>
    </w:p>
    <w:p w14:paraId="1532CA9B" w14:textId="77777777" w:rsidR="00CC1C55" w:rsidRDefault="00CC1C55" w:rsidP="00CC1C55">
      <w:pPr>
        <w:shd w:val="clear" w:color="auto" w:fill="FFFFFF"/>
        <w:tabs>
          <w:tab w:val="left" w:pos="1028"/>
        </w:tabs>
        <w:spacing w:line="360" w:lineRule="auto"/>
        <w:jc w:val="both"/>
        <w:rPr>
          <w:sz w:val="24"/>
        </w:rPr>
      </w:pPr>
    </w:p>
    <w:p w14:paraId="5893545B" w14:textId="77777777" w:rsidR="00CC1C55" w:rsidRDefault="00CC1C55" w:rsidP="00CC1C55">
      <w:pPr>
        <w:shd w:val="clear" w:color="auto" w:fill="FFFFFF"/>
        <w:tabs>
          <w:tab w:val="left" w:pos="1028"/>
        </w:tabs>
        <w:spacing w:line="360" w:lineRule="auto"/>
        <w:jc w:val="both"/>
        <w:rPr>
          <w:sz w:val="24"/>
        </w:rPr>
      </w:pPr>
    </w:p>
    <w:p w14:paraId="2717FBCE" w14:textId="77777777" w:rsidR="00636185" w:rsidRDefault="00636185" w:rsidP="00CC1C55">
      <w:pPr>
        <w:shd w:val="clear" w:color="auto" w:fill="FFFFFF"/>
        <w:tabs>
          <w:tab w:val="left" w:pos="1028"/>
        </w:tabs>
        <w:spacing w:line="360" w:lineRule="auto"/>
        <w:jc w:val="both"/>
        <w:rPr>
          <w:sz w:val="24"/>
        </w:rPr>
      </w:pPr>
    </w:p>
    <w:p w14:paraId="5E23D205" w14:textId="77777777" w:rsidR="00636185" w:rsidRDefault="00636185" w:rsidP="00CC1C55">
      <w:pPr>
        <w:shd w:val="clear" w:color="auto" w:fill="FFFFFF"/>
        <w:tabs>
          <w:tab w:val="left" w:pos="1028"/>
        </w:tabs>
        <w:spacing w:line="360" w:lineRule="auto"/>
        <w:jc w:val="both"/>
        <w:rPr>
          <w:sz w:val="24"/>
        </w:rPr>
      </w:pPr>
    </w:p>
    <w:p w14:paraId="1F3CEEE6" w14:textId="77777777" w:rsidR="00636185" w:rsidRDefault="00636185" w:rsidP="00CC1C55">
      <w:pPr>
        <w:shd w:val="clear" w:color="auto" w:fill="FFFFFF"/>
        <w:tabs>
          <w:tab w:val="left" w:pos="1028"/>
        </w:tabs>
        <w:spacing w:line="360" w:lineRule="auto"/>
        <w:jc w:val="both"/>
        <w:rPr>
          <w:sz w:val="24"/>
        </w:rPr>
      </w:pPr>
    </w:p>
    <w:p w14:paraId="7FA5A24D" w14:textId="77777777" w:rsidR="00CC1C55" w:rsidRDefault="00CC1C55" w:rsidP="00CC1C55">
      <w:pPr>
        <w:shd w:val="clear" w:color="auto" w:fill="FFFFFF"/>
        <w:tabs>
          <w:tab w:val="left" w:pos="1028"/>
        </w:tabs>
        <w:spacing w:line="360" w:lineRule="auto"/>
        <w:jc w:val="both"/>
        <w:rPr>
          <w:sz w:val="24"/>
        </w:rPr>
      </w:pPr>
    </w:p>
    <w:p w14:paraId="10505F62" w14:textId="77777777" w:rsidR="00CC1C55" w:rsidRDefault="00CC1C55" w:rsidP="00CC1C55">
      <w:pPr>
        <w:spacing w:line="360" w:lineRule="auto"/>
        <w:jc w:val="center"/>
        <w:rPr>
          <w:sz w:val="24"/>
          <w:szCs w:val="24"/>
        </w:rPr>
      </w:pPr>
      <w:r>
        <w:rPr>
          <w:rFonts w:eastAsia="Calibri"/>
          <w:b/>
          <w:sz w:val="24"/>
          <w:szCs w:val="24"/>
        </w:rPr>
        <w:t>Часть, формируемая участниками образовательных отношений</w:t>
      </w:r>
    </w:p>
    <w:p w14:paraId="7667EC5E" w14:textId="77777777" w:rsidR="00CC1C55" w:rsidRDefault="00CC1C55" w:rsidP="00CC1C55">
      <w:pPr>
        <w:spacing w:line="360" w:lineRule="auto"/>
        <w:jc w:val="center"/>
        <w:rPr>
          <w:sz w:val="24"/>
          <w:szCs w:val="24"/>
        </w:rPr>
      </w:pPr>
      <w:r>
        <w:rPr>
          <w:rFonts w:eastAsia="Calibri"/>
          <w:b/>
          <w:sz w:val="24"/>
          <w:szCs w:val="24"/>
        </w:rPr>
        <w:t>СОДЕРЖАТЕЛЬНЫЙ РАЗДЕЛ</w:t>
      </w:r>
    </w:p>
    <w:p w14:paraId="0BE3D414" w14:textId="77777777" w:rsidR="00CC1C55" w:rsidRDefault="00CC1C55" w:rsidP="00CC1C55">
      <w:pPr>
        <w:spacing w:line="360" w:lineRule="auto"/>
        <w:jc w:val="both"/>
      </w:pPr>
      <w:r>
        <w:rPr>
          <w:bCs/>
          <w:sz w:val="24"/>
          <w:szCs w:val="24"/>
        </w:rPr>
        <w:t>Образовательную деятельность с детьми по    ЧФУ ОО основной общеобразовательной – образовательной программы дошкольного образования ДОУ осуществляем на основе запросов родителей (законных представителе</w:t>
      </w:r>
      <w:r w:rsidR="00636185">
        <w:rPr>
          <w:bCs/>
          <w:sz w:val="24"/>
          <w:szCs w:val="24"/>
        </w:rPr>
        <w:t>й</w:t>
      </w:r>
      <w:r>
        <w:rPr>
          <w:bCs/>
          <w:sz w:val="24"/>
          <w:szCs w:val="24"/>
        </w:rPr>
        <w:t xml:space="preserve">) воспитанников. </w:t>
      </w:r>
      <w:r w:rsidR="00636185">
        <w:rPr>
          <w:bCs/>
          <w:sz w:val="24"/>
          <w:szCs w:val="24"/>
        </w:rPr>
        <w:t>В ходе опроса родителей (законных представителей), выявились следующие результаты по комплексному развитию с использованием следующих парциальных программ:</w:t>
      </w:r>
    </w:p>
    <w:p w14:paraId="3E4BB58B" w14:textId="77777777" w:rsidR="00CC1C55" w:rsidRDefault="00FC4469" w:rsidP="00CC1C55">
      <w:pPr>
        <w:shd w:val="clear" w:color="auto" w:fill="FFFFFF"/>
        <w:spacing w:line="360" w:lineRule="auto"/>
        <w:jc w:val="both"/>
      </w:pPr>
      <w:r w:rsidRPr="00FC4469">
        <w:rPr>
          <w:sz w:val="24"/>
          <w:szCs w:val="24"/>
        </w:rPr>
        <w:t>«Юный эколог»</w:t>
      </w:r>
      <w:r>
        <w:rPr>
          <w:sz w:val="24"/>
          <w:szCs w:val="24"/>
        </w:rPr>
        <w:t xml:space="preserve"> </w:t>
      </w:r>
      <w:r w:rsidRPr="00FC4469">
        <w:rPr>
          <w:sz w:val="24"/>
          <w:szCs w:val="24"/>
        </w:rPr>
        <w:t>С.Н. Николаева</w:t>
      </w:r>
      <w:r>
        <w:rPr>
          <w:sz w:val="24"/>
          <w:szCs w:val="24"/>
        </w:rPr>
        <w:t xml:space="preserve">. </w:t>
      </w:r>
      <w:r w:rsidRPr="00FC4469">
        <w:rPr>
          <w:sz w:val="24"/>
          <w:szCs w:val="24"/>
        </w:rPr>
        <w:t>Программа направлена на формирование основ экологической культуры</w:t>
      </w:r>
      <w:r>
        <w:rPr>
          <w:sz w:val="24"/>
          <w:szCs w:val="24"/>
        </w:rPr>
        <w:t>.</w:t>
      </w:r>
      <w:r w:rsidRPr="00FC4469">
        <w:rPr>
          <w:sz w:val="24"/>
          <w:szCs w:val="24"/>
        </w:rPr>
        <w:t xml:space="preserve"> </w:t>
      </w:r>
      <w:r w:rsidR="00636185">
        <w:rPr>
          <w:sz w:val="24"/>
          <w:szCs w:val="24"/>
        </w:rPr>
        <w:t>– 66,7%</w:t>
      </w:r>
    </w:p>
    <w:p w14:paraId="79806AC3" w14:textId="77777777" w:rsidR="00CC1C55" w:rsidRPr="00BD30FE" w:rsidRDefault="00FC4469" w:rsidP="00CC1C55">
      <w:pPr>
        <w:spacing w:line="360" w:lineRule="auto"/>
        <w:rPr>
          <w:shd w:val="clear" w:color="auto" w:fill="FFFFFF"/>
        </w:rPr>
      </w:pPr>
      <w:r w:rsidRPr="00FC4469">
        <w:rPr>
          <w:shd w:val="clear" w:color="auto" w:fill="FFFFFF"/>
        </w:rPr>
        <w:t xml:space="preserve">«Обучение грамоте детей дошкольного возраста» Н.В. Нищева </w:t>
      </w:r>
      <w:r w:rsidR="00CC1C55" w:rsidRPr="00BD30FE">
        <w:rPr>
          <w:shd w:val="clear" w:color="auto" w:fill="FFFFFF"/>
        </w:rPr>
        <w:t>«Развитие речи»</w:t>
      </w:r>
      <w:r w:rsidR="00636185">
        <w:rPr>
          <w:shd w:val="clear" w:color="auto" w:fill="FFFFFF"/>
        </w:rPr>
        <w:t xml:space="preserve"> - 83,8%</w:t>
      </w:r>
    </w:p>
    <w:p w14:paraId="4E8CAFCD" w14:textId="77777777" w:rsidR="00CC1C55" w:rsidRPr="00BD30FE" w:rsidRDefault="00CC1C55" w:rsidP="00CC1C55">
      <w:pPr>
        <w:spacing w:line="360" w:lineRule="auto"/>
        <w:rPr>
          <w:sz w:val="24"/>
          <w:szCs w:val="24"/>
        </w:rPr>
      </w:pPr>
      <w:r w:rsidRPr="00BD30FE">
        <w:rPr>
          <w:sz w:val="24"/>
          <w:szCs w:val="24"/>
          <w:shd w:val="clear" w:color="auto" w:fill="FFFFFF"/>
        </w:rPr>
        <w:t xml:space="preserve">Парциальная программа по музыкальному воспитанию «Ладушки» Новоскольцевой И.А </w:t>
      </w:r>
      <w:r w:rsidR="00636185">
        <w:rPr>
          <w:sz w:val="24"/>
          <w:szCs w:val="24"/>
          <w:shd w:val="clear" w:color="auto" w:fill="FFFFFF"/>
        </w:rPr>
        <w:t>– 55%</w:t>
      </w:r>
    </w:p>
    <w:p w14:paraId="06413A25" w14:textId="77777777" w:rsidR="00CC1C55" w:rsidRDefault="00CC1C55" w:rsidP="00CC1C55">
      <w:pPr>
        <w:spacing w:line="360" w:lineRule="auto"/>
        <w:rPr>
          <w:sz w:val="24"/>
          <w:szCs w:val="24"/>
          <w:shd w:val="clear" w:color="auto" w:fill="FFFFFF"/>
        </w:rPr>
      </w:pPr>
      <w:r w:rsidRPr="00BD30FE">
        <w:rPr>
          <w:sz w:val="24"/>
          <w:szCs w:val="24"/>
          <w:shd w:val="clear" w:color="auto" w:fill="FFFFFF"/>
        </w:rPr>
        <w:t xml:space="preserve">Программа художественного воспитания обучения и развития детей 2-7 лет «Цветные ладошки» под ред. И.А. Лыковой 2006г </w:t>
      </w:r>
      <w:r w:rsidR="00636185">
        <w:rPr>
          <w:sz w:val="24"/>
          <w:szCs w:val="24"/>
          <w:shd w:val="clear" w:color="auto" w:fill="FFFFFF"/>
        </w:rPr>
        <w:t>– 54,1%</w:t>
      </w:r>
    </w:p>
    <w:p w14:paraId="0F605BC9" w14:textId="77777777" w:rsidR="00303D70" w:rsidRDefault="00303D70" w:rsidP="00CC1C55">
      <w:pPr>
        <w:spacing w:line="360" w:lineRule="auto"/>
        <w:rPr>
          <w:sz w:val="24"/>
          <w:szCs w:val="24"/>
          <w:shd w:val="clear" w:color="auto" w:fill="FFFFFF"/>
        </w:rPr>
      </w:pPr>
    </w:p>
    <w:p w14:paraId="7EADE64A" w14:textId="77777777" w:rsidR="00D30870" w:rsidRPr="00D30870" w:rsidRDefault="00D30870" w:rsidP="00D30870">
      <w:pPr>
        <w:spacing w:line="360" w:lineRule="auto"/>
        <w:rPr>
          <w:shd w:val="clear" w:color="auto" w:fill="FFFFFF"/>
        </w:rPr>
      </w:pPr>
      <w:r w:rsidRPr="00D30870">
        <w:rPr>
          <w:shd w:val="clear" w:color="auto" w:fill="FFFFFF"/>
        </w:rPr>
        <w:t xml:space="preserve">Для развития художественно – эстетического направления: используется программа И.А.Лыковой «Цветные ладошки», которая способствует  развитию  творческих  и художественных способностей  детей. Занимаясь флористикой, дети научились ориентироваться на плоскости листа бумаги, сортировать листочки по размеру, форме, окраске, овладели  умением составлять целое из частей, у детей  сформировано  воображение и образные представления. </w:t>
      </w:r>
    </w:p>
    <w:p w14:paraId="70688E87" w14:textId="77777777" w:rsidR="00D30870" w:rsidRPr="00D30870" w:rsidRDefault="00D30870" w:rsidP="00D30870">
      <w:pPr>
        <w:spacing w:line="360" w:lineRule="auto"/>
        <w:rPr>
          <w:shd w:val="clear" w:color="auto" w:fill="FFFFFF"/>
        </w:rPr>
      </w:pPr>
      <w:r w:rsidRPr="00D30870">
        <w:rPr>
          <w:shd w:val="clear" w:color="auto" w:fill="FFFFFF"/>
        </w:rPr>
        <w:t xml:space="preserve">Задачи психолого-педагогической работы по осуществлению деятельности по художественно-эстетическому развитию воспитанников формулируются с учетом определенных требований: они не дублируют по содержанию задачи </w:t>
      </w:r>
      <w:r w:rsidR="001E56B6" w:rsidRPr="00D30870">
        <w:rPr>
          <w:shd w:val="clear" w:color="auto" w:fill="FFFFFF"/>
        </w:rPr>
        <w:t>психолого-педагогической работы,</w:t>
      </w:r>
      <w:r w:rsidRPr="00D30870">
        <w:rPr>
          <w:shd w:val="clear" w:color="auto" w:fill="FFFFFF"/>
        </w:rPr>
        <w:t xml:space="preserve"> реализуемой в детском саду примерной основной общеобразовательной программы и примерной общеобразовательной программы начального общего образования.  </w:t>
      </w:r>
    </w:p>
    <w:p w14:paraId="7630D5BD" w14:textId="77777777" w:rsidR="00D30870" w:rsidRPr="00D30870" w:rsidRDefault="00D30870" w:rsidP="00D30870">
      <w:pPr>
        <w:spacing w:line="360" w:lineRule="auto"/>
        <w:rPr>
          <w:shd w:val="clear" w:color="auto" w:fill="FFFFFF"/>
        </w:rPr>
      </w:pPr>
      <w:r w:rsidRPr="00D30870">
        <w:rPr>
          <w:shd w:val="clear" w:color="auto" w:fill="FFFFFF"/>
        </w:rPr>
        <w:t></w:t>
      </w:r>
      <w:r w:rsidRPr="00D30870">
        <w:rPr>
          <w:shd w:val="clear" w:color="auto" w:fill="FFFFFF"/>
        </w:rPr>
        <w:tab/>
        <w:t xml:space="preserve">Приобретение опыта художественной деятельности, освоение необходимых знаний и навыков для практической художественной деятельности; </w:t>
      </w:r>
    </w:p>
    <w:p w14:paraId="4A84A7E0" w14:textId="77777777" w:rsidR="00D30870" w:rsidRPr="00D30870" w:rsidRDefault="00D30870" w:rsidP="00D30870">
      <w:pPr>
        <w:spacing w:line="360" w:lineRule="auto"/>
        <w:rPr>
          <w:shd w:val="clear" w:color="auto" w:fill="FFFFFF"/>
        </w:rPr>
      </w:pPr>
      <w:r w:rsidRPr="00D30870">
        <w:rPr>
          <w:shd w:val="clear" w:color="auto" w:fill="FFFFFF"/>
        </w:rPr>
        <w:t></w:t>
      </w:r>
      <w:r w:rsidRPr="00D30870">
        <w:rPr>
          <w:shd w:val="clear" w:color="auto" w:fill="FFFFFF"/>
        </w:rPr>
        <w:tab/>
        <w:t xml:space="preserve">реализация ощущений, чувств и образов воспитанников в самостоятельных творческих работах по законам искусства; </w:t>
      </w:r>
    </w:p>
    <w:p w14:paraId="5E290BB9" w14:textId="77777777" w:rsidR="00D30870" w:rsidRPr="00D30870" w:rsidRDefault="00D30870" w:rsidP="00D30870">
      <w:pPr>
        <w:spacing w:line="360" w:lineRule="auto"/>
        <w:rPr>
          <w:shd w:val="clear" w:color="auto" w:fill="FFFFFF"/>
        </w:rPr>
      </w:pPr>
      <w:r w:rsidRPr="00D30870">
        <w:rPr>
          <w:shd w:val="clear" w:color="auto" w:fill="FFFFFF"/>
        </w:rPr>
        <w:t></w:t>
      </w:r>
      <w:r w:rsidRPr="00D30870">
        <w:rPr>
          <w:shd w:val="clear" w:color="auto" w:fill="FFFFFF"/>
        </w:rPr>
        <w:tab/>
        <w:t xml:space="preserve">развитие творческих способностей воспитанников; </w:t>
      </w:r>
    </w:p>
    <w:p w14:paraId="67B39FC1" w14:textId="77777777" w:rsidR="00D30870" w:rsidRPr="00D30870" w:rsidRDefault="00D30870" w:rsidP="00D30870">
      <w:pPr>
        <w:spacing w:line="360" w:lineRule="auto"/>
        <w:rPr>
          <w:shd w:val="clear" w:color="auto" w:fill="FFFFFF"/>
        </w:rPr>
      </w:pPr>
      <w:r w:rsidRPr="00D30870">
        <w:rPr>
          <w:shd w:val="clear" w:color="auto" w:fill="FFFFFF"/>
        </w:rPr>
        <w:t></w:t>
      </w:r>
      <w:r w:rsidRPr="00D30870">
        <w:rPr>
          <w:shd w:val="clear" w:color="auto" w:fill="FFFFFF"/>
        </w:rPr>
        <w:tab/>
        <w:t xml:space="preserve">развитие способности воспитанников личностно воспринимать материал </w:t>
      </w:r>
    </w:p>
    <w:p w14:paraId="7104B05D" w14:textId="77777777" w:rsidR="00D30870" w:rsidRPr="00D30870" w:rsidRDefault="00D30870" w:rsidP="00D30870">
      <w:pPr>
        <w:spacing w:line="360" w:lineRule="auto"/>
        <w:rPr>
          <w:shd w:val="clear" w:color="auto" w:fill="FFFFFF"/>
        </w:rPr>
      </w:pPr>
      <w:r w:rsidRPr="00D30870">
        <w:rPr>
          <w:shd w:val="clear" w:color="auto" w:fill="FFFFFF"/>
        </w:rPr>
        <w:t xml:space="preserve">искусства; </w:t>
      </w:r>
    </w:p>
    <w:p w14:paraId="5BEEC649" w14:textId="77777777" w:rsidR="00D30870" w:rsidRPr="00D30870" w:rsidRDefault="00D30870" w:rsidP="00D30870">
      <w:pPr>
        <w:spacing w:line="360" w:lineRule="auto"/>
        <w:rPr>
          <w:shd w:val="clear" w:color="auto" w:fill="FFFFFF"/>
        </w:rPr>
      </w:pPr>
      <w:r w:rsidRPr="00D30870">
        <w:rPr>
          <w:shd w:val="clear" w:color="auto" w:fill="FFFFFF"/>
        </w:rPr>
        <w:t></w:t>
      </w:r>
      <w:r w:rsidRPr="00D30870">
        <w:rPr>
          <w:shd w:val="clear" w:color="auto" w:fill="FFFFFF"/>
        </w:rPr>
        <w:tab/>
        <w:t xml:space="preserve">формирование потребности у воспитанников творчески действовать. </w:t>
      </w:r>
    </w:p>
    <w:p w14:paraId="7239CAF0" w14:textId="77777777" w:rsidR="00D30870" w:rsidRPr="00D30870" w:rsidRDefault="00D30870" w:rsidP="00D30870">
      <w:pPr>
        <w:spacing w:line="360" w:lineRule="auto"/>
        <w:rPr>
          <w:shd w:val="clear" w:color="auto" w:fill="FFFFFF"/>
        </w:rPr>
      </w:pPr>
    </w:p>
    <w:p w14:paraId="2E2B5306" w14:textId="77777777" w:rsidR="00D30870" w:rsidRPr="00D30870" w:rsidRDefault="00D30870" w:rsidP="00D30870">
      <w:pPr>
        <w:spacing w:line="360" w:lineRule="auto"/>
        <w:rPr>
          <w:shd w:val="clear" w:color="auto" w:fill="FFFFFF"/>
        </w:rPr>
      </w:pPr>
    </w:p>
    <w:p w14:paraId="4F1CCE24" w14:textId="77777777" w:rsidR="00D30870" w:rsidRPr="00D30870" w:rsidRDefault="00D30870" w:rsidP="00D30870">
      <w:pPr>
        <w:spacing w:line="360" w:lineRule="auto"/>
        <w:rPr>
          <w:shd w:val="clear" w:color="auto" w:fill="FFFFFF"/>
        </w:rPr>
      </w:pPr>
      <w:r w:rsidRPr="00D30870">
        <w:rPr>
          <w:shd w:val="clear" w:color="auto" w:fill="FFFFFF"/>
        </w:rPr>
        <w:t xml:space="preserve">Приобщение детей к музыкальному </w:t>
      </w:r>
      <w:r w:rsidR="00B83170" w:rsidRPr="00D30870">
        <w:rPr>
          <w:shd w:val="clear" w:color="auto" w:fill="FFFFFF"/>
        </w:rPr>
        <w:t>воспитанию осуществляется</w:t>
      </w:r>
      <w:r w:rsidRPr="00D30870">
        <w:rPr>
          <w:shd w:val="clear" w:color="auto" w:fill="FFFFFF"/>
        </w:rPr>
        <w:t xml:space="preserve"> через </w:t>
      </w:r>
      <w:r w:rsidR="00B83170" w:rsidRPr="00D30870">
        <w:rPr>
          <w:shd w:val="clear" w:color="auto" w:fill="FFFFFF"/>
        </w:rPr>
        <w:t>программу «</w:t>
      </w:r>
      <w:r w:rsidRPr="00D30870">
        <w:rPr>
          <w:shd w:val="clear" w:color="auto" w:fill="FFFFFF"/>
        </w:rPr>
        <w:t>Ладушки», И.Каплунова, И.Новоскольцева</w:t>
      </w:r>
      <w:r w:rsidR="00B83170">
        <w:rPr>
          <w:shd w:val="clear" w:color="auto" w:fill="FFFFFF"/>
        </w:rPr>
        <w:t>.</w:t>
      </w:r>
      <w:r w:rsidRPr="00D30870">
        <w:rPr>
          <w:shd w:val="clear" w:color="auto" w:fill="FFFFFF"/>
        </w:rPr>
        <w:t xml:space="preserve"> </w:t>
      </w:r>
    </w:p>
    <w:p w14:paraId="1F1D276D" w14:textId="77777777" w:rsidR="00D30870" w:rsidRPr="00D30870" w:rsidRDefault="00D30870" w:rsidP="00D30870">
      <w:pPr>
        <w:spacing w:line="360" w:lineRule="auto"/>
        <w:rPr>
          <w:shd w:val="clear" w:color="auto" w:fill="FFFFFF"/>
        </w:rPr>
      </w:pPr>
      <w:r w:rsidRPr="00D30870">
        <w:rPr>
          <w:shd w:val="clear" w:color="auto" w:fill="FFFFFF"/>
        </w:rPr>
        <w:t xml:space="preserve">Цель: формирование основ музыкальной культуры у детей дошкольного возраста, развитие творческих способностей в разных видах музыкальной деятельности.  </w:t>
      </w:r>
    </w:p>
    <w:p w14:paraId="3C7E4D1A" w14:textId="77777777" w:rsidR="00D30870" w:rsidRPr="00D30870" w:rsidRDefault="00D30870" w:rsidP="00D30870">
      <w:pPr>
        <w:spacing w:line="360" w:lineRule="auto"/>
        <w:rPr>
          <w:shd w:val="clear" w:color="auto" w:fill="FFFFFF"/>
        </w:rPr>
      </w:pPr>
      <w:r w:rsidRPr="00D30870">
        <w:rPr>
          <w:shd w:val="clear" w:color="auto" w:fill="FFFFFF"/>
        </w:rPr>
        <w:t xml:space="preserve">Автор предлагает четкую систему работы  на основе использования произведений искусства, подлинных образцов мировой музыкальной классики.  </w:t>
      </w:r>
    </w:p>
    <w:p w14:paraId="5460A361" w14:textId="77777777" w:rsidR="00D30870" w:rsidRPr="00D30870" w:rsidRDefault="00D30870" w:rsidP="00D30870">
      <w:pPr>
        <w:spacing w:line="360" w:lineRule="auto"/>
        <w:rPr>
          <w:shd w:val="clear" w:color="auto" w:fill="FFFFFF"/>
        </w:rPr>
      </w:pPr>
      <w:r w:rsidRPr="00D30870">
        <w:rPr>
          <w:shd w:val="clear" w:color="auto" w:fill="FFFFFF"/>
        </w:rPr>
        <w:t xml:space="preserve">В центре программы  - развитие творческого слышания музыки  детьми, которое предполагает  побуждение  детей  к проявлениям различных форм творческой  активности - музыкальной, музыкально-двигательной, художественной.  </w:t>
      </w:r>
    </w:p>
    <w:p w14:paraId="1A689E47" w14:textId="77777777" w:rsidR="00D30870" w:rsidRPr="00D30870" w:rsidRDefault="00D30870" w:rsidP="00D30870">
      <w:pPr>
        <w:spacing w:line="360" w:lineRule="auto"/>
        <w:rPr>
          <w:shd w:val="clear" w:color="auto" w:fill="FFFFFF"/>
        </w:rPr>
      </w:pPr>
      <w:r w:rsidRPr="00D30870">
        <w:rPr>
          <w:shd w:val="clear" w:color="auto" w:fill="FFFFFF"/>
        </w:rPr>
        <w:t xml:space="preserve">Основной принцип построения программы- тематический (наличие 6 тем, которые изучаются  в течение одного – двух месяцев и повторяются на новом материале в каждой возрастной группе.  К программе разработаны методические рекомендации для педагога, система занятий для всех возрастных групп детского сада, беседы-концерты, развлечения.  </w:t>
      </w:r>
    </w:p>
    <w:p w14:paraId="3A8CBBB2" w14:textId="77777777" w:rsidR="00D30870" w:rsidRPr="00D30870" w:rsidRDefault="00D30870" w:rsidP="00D30870">
      <w:pPr>
        <w:spacing w:line="360" w:lineRule="auto"/>
        <w:rPr>
          <w:shd w:val="clear" w:color="auto" w:fill="FFFFFF"/>
        </w:rPr>
      </w:pPr>
      <w:r w:rsidRPr="00D30870">
        <w:rPr>
          <w:shd w:val="clear" w:color="auto" w:fill="FFFFFF"/>
        </w:rPr>
        <w:t xml:space="preserve">В программе осуществляется взаимосвязь познавательной, ценностно-ориентированной и творческой деятельности детей в процессе формирования у них основ музыкальной культуры.  </w:t>
      </w:r>
    </w:p>
    <w:p w14:paraId="44097474" w14:textId="77777777" w:rsidR="00FC4469" w:rsidRDefault="00D30870" w:rsidP="00FC4469">
      <w:pPr>
        <w:spacing w:line="360" w:lineRule="auto"/>
        <w:rPr>
          <w:shd w:val="clear" w:color="auto" w:fill="FFFFFF"/>
        </w:rPr>
      </w:pPr>
      <w:r w:rsidRPr="00D30870">
        <w:rPr>
          <w:shd w:val="clear" w:color="auto" w:fill="FFFFFF"/>
        </w:rPr>
        <w:t xml:space="preserve"> </w:t>
      </w:r>
      <w:r w:rsidR="00FC4469" w:rsidRPr="00FC4469">
        <w:rPr>
          <w:shd w:val="clear" w:color="auto" w:fill="FFFFFF"/>
        </w:rPr>
        <w:t>«Обучение грамоте детей дошкольного возраста» Н.В. Нищева</w:t>
      </w:r>
      <w:r w:rsidR="00FC4469">
        <w:rPr>
          <w:shd w:val="clear" w:color="auto" w:fill="FFFFFF"/>
        </w:rPr>
        <w:t>.</w:t>
      </w:r>
      <w:r w:rsidR="00FC4469" w:rsidRPr="00FC4469">
        <w:rPr>
          <w:shd w:val="clear" w:color="auto" w:fill="FFFFFF"/>
        </w:rPr>
        <w:t xml:space="preserve"> Парциальная программа направлена на развитие детей дошкольного возраста в области «Речевое развитие» и предназначена для обучения детей грамоте с учетом их возможностей, потребностей, интересов и мотивов. Задачи: Пре</w:t>
      </w:r>
      <w:r w:rsidR="00FC4469">
        <w:rPr>
          <w:shd w:val="clear" w:color="auto" w:fill="FFFFFF"/>
        </w:rPr>
        <w:t>дварительный добукварный Период</w:t>
      </w:r>
      <w:r w:rsidR="00FC4469" w:rsidRPr="00FC4469">
        <w:rPr>
          <w:shd w:val="clear" w:color="auto" w:fill="FFFFFF"/>
        </w:rPr>
        <w:t xml:space="preserve">: Развитие зрительного и слухового внимания и восприятия, мышления, памяти. Формирование навыков ориентировки в схеме собственного тела, на плоскости, в пространстве.  Развитие навыков общения и связной речи.  Формирование умения вести диалог и связно излагать свои мысли.  Развитие фонематических процессов: восприятия, представлений.  Формирование понятий звук, гласный звук, согласный звук и умения оперировать этими понятиями.  Формирование понятий </w:t>
      </w:r>
      <w:r w:rsidR="00FC4469">
        <w:rPr>
          <w:shd w:val="clear" w:color="auto" w:fill="FFFFFF"/>
        </w:rPr>
        <w:t xml:space="preserve">слог, слово, предложение. </w:t>
      </w:r>
      <w:r w:rsidR="00FC4469" w:rsidRPr="00FC4469">
        <w:rPr>
          <w:shd w:val="clear" w:color="auto" w:fill="FFFFFF"/>
        </w:rPr>
        <w:t>Период  Развитие фонематических процессов, навыков звукового и слогового анализа и синтеза Воспитание внимания к звуковой стороне речи.  Формирование умения различать гласные звуки по принципу контраста: [у]—[а], [и]—[у], [э]—[о], [и]—[о], [э]—[у]; гласные, близкие по артикуляции: [у]—[о]. Формирование умения дифференцировать согласные раннего онтогенеза, отличающиеся по артикуляции, в открытых слогах: [б]—[н], [м]—[т], [п]—[г] и т. п. Формирование умения различать слова, сходные по звучанию (кот — кит, бочка — точка, миска — киска).  Формирование умения различать гласные и согласные звуки.  Формирование навыка выделения гласных звуков из ряда звуков.  Формирование первоначальных навыков анализа и синтеза.  Обучение выполнению анализа и синтеза слияний гласных звуков.  Формирование навыков выделения начальных ударных гласных [а], [у], [о], [и] из слов, различения слов с начальными ударными гласными.  Обучение выделению согласных звуков [т], [п], [н], [м], [к] из ряда звуков, cлогов, слов, из конца и начала слов; диф</w:t>
      </w:r>
      <w:r w:rsidR="00FC4469">
        <w:rPr>
          <w:shd w:val="clear" w:color="auto" w:fill="FFFFFF"/>
        </w:rPr>
        <w:t>ференциации звуков, отличающих</w:t>
      </w:r>
      <w:r w:rsidR="00FC4469" w:rsidRPr="00FC4469">
        <w:rPr>
          <w:shd w:val="clear" w:color="auto" w:fill="FFFFFF"/>
        </w:rPr>
        <w:t xml:space="preserve">ся по артикуляционным и акустическим признакам ([м]—[н], [п]—[т], [б]— [д], [к]—[т]) в ряду звуков, слогов, слов.  Формирование умения производить анализ и синтез сначала обратных, а потом и прямых слогов и слов из трех звуков (ам, он, пу, та, уха, кот).  </w:t>
      </w:r>
      <w:r w:rsidR="00FC4469" w:rsidRPr="00FC4469">
        <w:rPr>
          <w:shd w:val="clear" w:color="auto" w:fill="FFFFFF"/>
        </w:rPr>
        <w:lastRenderedPageBreak/>
        <w:t>Формирование умения подбирать слова с заданным звуком.  Закрепление понятий звук, гласный звук, согласный звук и умения оперировать этими понятиями.  Развитие внимания к звукослоговой структуре слова в упражнениях на различение длинных и коротких слов; на простукивание, прохлопывание, протопывание слогового рисунка слова.  Формирование умения делить на слоги двусложные слова, состоящие из открытых слогов (мама, ва-та, ру-ка), и составлять слова из двух данных от- крытых слогов. Обучение грамоте  Формирование понятия буква и представления о том, чем звук отличается от буквы. Ознакомление с гласными буквами А, У, О, И, с согласными буквами Т, П, Н, М, К. Формирование навыков конструирования букв из палочек, выкладывания из шнурочка и мозаики, лепки из пластилина, «рисования» по тонкому слою манки или песка и в воздухе.  Обучение узнаванию «зашумленных», изображенных с недостающими элементами пройденных букв; нахождению знакомых букв в ряду правильно и зеркально изображенных букв.  Формирование навыков составления и чтения слияний гласных, закрытых и открытых слогов и слов с пройденными буквами, осознанного чтения коротких слов.</w:t>
      </w:r>
    </w:p>
    <w:p w14:paraId="39C56959" w14:textId="77777777" w:rsidR="00FC4469" w:rsidRDefault="00FC4469" w:rsidP="00FC4469">
      <w:pPr>
        <w:spacing w:line="360" w:lineRule="auto"/>
        <w:rPr>
          <w:shd w:val="clear" w:color="auto" w:fill="FFFFFF"/>
        </w:rPr>
      </w:pPr>
      <w:r w:rsidRPr="00FC4469">
        <w:rPr>
          <w:shd w:val="clear" w:color="auto" w:fill="FFFFFF"/>
        </w:rPr>
        <w:t xml:space="preserve"> 4.  «Юный эколог» С.Н. Николаева</w:t>
      </w:r>
      <w:r>
        <w:rPr>
          <w:shd w:val="clear" w:color="auto" w:fill="FFFFFF"/>
        </w:rPr>
        <w:t>.</w:t>
      </w:r>
      <w:r w:rsidRPr="00FC4469">
        <w:rPr>
          <w:shd w:val="clear" w:color="auto" w:fill="FFFFFF"/>
        </w:rPr>
        <w:t xml:space="preserve"> Программа направлена на формирование основ экологической культуры у детей 2-7 лет в условиях детского сада, на развитие в детях гуманного отношения к живым существам, на формирование навыков ухода за обитателями уголка природы. Программа построена с учетом результатов исследований ученых в области детской психологии и педагогики (А.В. Запорожца, Л.А. Венгера, В.С. Мухиной, Н.Н. Поддьякова, П.Г. Саморуковой и др). Цель программы: воспитывать экологическую культуру дошкольников. </w:t>
      </w:r>
    </w:p>
    <w:p w14:paraId="656741B0" w14:textId="77777777" w:rsidR="00CC1C55" w:rsidRDefault="00FC4469" w:rsidP="00FC4469">
      <w:pPr>
        <w:spacing w:line="360" w:lineRule="auto"/>
        <w:rPr>
          <w:i/>
          <w:color w:val="000000"/>
          <w:sz w:val="28"/>
        </w:rPr>
      </w:pPr>
      <w:r w:rsidRPr="00FC4469">
        <w:rPr>
          <w:shd w:val="clear" w:color="auto" w:fill="FFFFFF"/>
        </w:rPr>
        <w:t xml:space="preserve">Принципы реализации программы: </w:t>
      </w:r>
      <w:r w:rsidRPr="00FC4469">
        <w:rPr>
          <w:shd w:val="clear" w:color="auto" w:fill="FFFFFF"/>
        </w:rPr>
        <w:t xml:space="preserve"> постепенное наращивание объема материала; </w:t>
      </w:r>
      <w:r w:rsidRPr="00FC4469">
        <w:rPr>
          <w:shd w:val="clear" w:color="auto" w:fill="FFFFFF"/>
        </w:rPr>
        <w:t xml:space="preserve"> первоочередное использование природного окружения: растении зеленой зоны детского сада и участков; </w:t>
      </w:r>
      <w:r w:rsidRPr="00FC4469">
        <w:rPr>
          <w:shd w:val="clear" w:color="auto" w:fill="FFFFFF"/>
        </w:rPr>
        <w:t xml:space="preserve"> продвижение детей от единичных сенсорных впечатлений к многообразию этих впечатлений, затем – к конкретным представлениям, затем – к обобщению представлений; </w:t>
      </w:r>
      <w:r w:rsidRPr="00FC4469">
        <w:rPr>
          <w:shd w:val="clear" w:color="auto" w:fill="FFFFFF"/>
        </w:rPr>
        <w:t xml:space="preserve"> широкое использование разных видов практической деятельности; </w:t>
      </w:r>
      <w:r w:rsidRPr="00FC4469">
        <w:rPr>
          <w:shd w:val="clear" w:color="auto" w:fill="FFFFFF"/>
        </w:rPr>
        <w:t> подача познавательного материала с помощью приемов, вызывающих у детей интерес и положительные эмоции. Задачи: формирование представлений о самоценности природы, эмоциональному, положительному отношению к ней, умению экологически грамотного и безопасного поведения в природе и в быту; - закрепление приобретённых первоначальных умений, позволяющих участвовать в посильной практической деятельности по охране природы родного края, осознание последствий своих действий по отношению к окружающей среде.</w:t>
      </w:r>
    </w:p>
    <w:p w14:paraId="454FEC48" w14:textId="77777777" w:rsidR="00CC1C55" w:rsidRDefault="00CC1C55" w:rsidP="00CC1C55">
      <w:pPr>
        <w:shd w:val="clear" w:color="auto" w:fill="FFFFFF"/>
        <w:spacing w:line="283" w:lineRule="atLeast"/>
        <w:jc w:val="both"/>
        <w:rPr>
          <w:i/>
          <w:color w:val="000000"/>
          <w:sz w:val="28"/>
        </w:rPr>
      </w:pPr>
    </w:p>
    <w:p w14:paraId="26285CDA" w14:textId="77777777" w:rsidR="00CC1C55" w:rsidRDefault="00CC1C55" w:rsidP="00CC1C55">
      <w:pPr>
        <w:pStyle w:val="af1"/>
        <w:ind w:left="0" w:firstLine="0"/>
        <w:jc w:val="left"/>
        <w:rPr>
          <w:sz w:val="28"/>
        </w:rPr>
      </w:pPr>
    </w:p>
    <w:p w14:paraId="757ED0BD" w14:textId="77777777" w:rsidR="00CC1C55" w:rsidRDefault="00CC1C55" w:rsidP="00CC1C55">
      <w:pPr>
        <w:pStyle w:val="1"/>
        <w:numPr>
          <w:ilvl w:val="0"/>
          <w:numId w:val="9"/>
        </w:numPr>
        <w:tabs>
          <w:tab w:val="left" w:pos="567"/>
          <w:tab w:val="left" w:pos="814"/>
        </w:tabs>
        <w:ind w:hanging="1713"/>
        <w:jc w:val="center"/>
        <w:rPr>
          <w:sz w:val="26"/>
          <w:szCs w:val="26"/>
        </w:rPr>
      </w:pPr>
      <w:r>
        <w:rPr>
          <w:sz w:val="26"/>
          <w:szCs w:val="26"/>
        </w:rPr>
        <w:t>ОРГАНИЗАЦИОННЫЙ</w:t>
      </w:r>
      <w:r>
        <w:rPr>
          <w:spacing w:val="-2"/>
          <w:sz w:val="26"/>
          <w:szCs w:val="26"/>
        </w:rPr>
        <w:t xml:space="preserve"> </w:t>
      </w:r>
      <w:r>
        <w:rPr>
          <w:sz w:val="26"/>
          <w:szCs w:val="26"/>
        </w:rPr>
        <w:t>РАЗДЕЛ</w:t>
      </w:r>
    </w:p>
    <w:p w14:paraId="1D1ACFAF" w14:textId="77777777" w:rsidR="00CC1C55" w:rsidRDefault="00CC1C55" w:rsidP="00CC1C55">
      <w:pPr>
        <w:pStyle w:val="af1"/>
        <w:spacing w:before="1" w:line="276" w:lineRule="auto"/>
        <w:ind w:left="0" w:firstLine="0"/>
        <w:jc w:val="center"/>
        <w:rPr>
          <w:b/>
          <w:bCs/>
        </w:rPr>
      </w:pPr>
      <w:r>
        <w:rPr>
          <w:b/>
          <w:bCs/>
        </w:rPr>
        <w:t>ОБЯЗАТЕЛЬНАЯ ЧАСТЬ</w:t>
      </w:r>
    </w:p>
    <w:p w14:paraId="289E2B24" w14:textId="77777777" w:rsidR="00CC1C55" w:rsidRDefault="00CC1C55" w:rsidP="00CC1C55">
      <w:pPr>
        <w:pStyle w:val="af1"/>
        <w:spacing w:line="276" w:lineRule="auto"/>
        <w:ind w:left="0" w:firstLine="709"/>
        <w:jc w:val="left"/>
        <w:rPr>
          <w:b/>
          <w:bCs/>
        </w:rPr>
      </w:pPr>
      <w:r>
        <w:rPr>
          <w:b/>
          <w:bCs/>
        </w:rPr>
        <w:t>3.1. Особенности организации развивающей предметно-пространственной среды</w:t>
      </w:r>
    </w:p>
    <w:p w14:paraId="56E9D141" w14:textId="77777777" w:rsidR="00CC1C55" w:rsidRDefault="00CC1C55" w:rsidP="00CC1C55">
      <w:pPr>
        <w:pStyle w:val="af1"/>
        <w:spacing w:line="276" w:lineRule="auto"/>
        <w:ind w:left="0" w:firstLine="709"/>
        <w:rPr>
          <w:b/>
          <w:sz w:val="28"/>
          <w:szCs w:val="28"/>
        </w:rPr>
      </w:pPr>
      <w:r>
        <w:t>Развивающая предметно-пространственная среда – часть образовательной среды и фактор,</w:t>
      </w:r>
      <w:r>
        <w:rPr>
          <w:spacing w:val="1"/>
        </w:rPr>
        <w:t xml:space="preserve"> </w:t>
      </w:r>
      <w:r>
        <w:t>мощно обогащающий развитие детей. РППС выступает основой для разнообразной,</w:t>
      </w:r>
      <w:r>
        <w:rPr>
          <w:spacing w:val="1"/>
        </w:rPr>
        <w:t xml:space="preserve"> </w:t>
      </w:r>
      <w:r>
        <w:t>разносторонне</w:t>
      </w:r>
      <w:r>
        <w:rPr>
          <w:spacing w:val="1"/>
        </w:rPr>
        <w:t xml:space="preserve"> </w:t>
      </w:r>
      <w:r>
        <w:t>развивающей,</w:t>
      </w:r>
      <w:r>
        <w:rPr>
          <w:spacing w:val="1"/>
        </w:rPr>
        <w:t xml:space="preserve"> </w:t>
      </w:r>
      <w:r>
        <w:t>содержательной</w:t>
      </w:r>
      <w:r>
        <w:rPr>
          <w:spacing w:val="1"/>
        </w:rPr>
        <w:t xml:space="preserve"> </w:t>
      </w:r>
      <w:r>
        <w:t>и</w:t>
      </w:r>
      <w:r>
        <w:rPr>
          <w:spacing w:val="1"/>
        </w:rPr>
        <w:t xml:space="preserve"> </w:t>
      </w:r>
      <w:r>
        <w:t>привлекательной</w:t>
      </w:r>
      <w:r>
        <w:rPr>
          <w:spacing w:val="1"/>
        </w:rPr>
        <w:t xml:space="preserve"> </w:t>
      </w:r>
      <w:r>
        <w:t>для</w:t>
      </w:r>
      <w:r>
        <w:rPr>
          <w:spacing w:val="1"/>
        </w:rPr>
        <w:t xml:space="preserve"> </w:t>
      </w:r>
      <w:r>
        <w:t>каждого</w:t>
      </w:r>
      <w:r>
        <w:rPr>
          <w:spacing w:val="1"/>
        </w:rPr>
        <w:t xml:space="preserve"> </w:t>
      </w:r>
      <w:r>
        <w:t>ребенка</w:t>
      </w:r>
      <w:r>
        <w:rPr>
          <w:spacing w:val="-57"/>
        </w:rPr>
        <w:t xml:space="preserve"> </w:t>
      </w:r>
      <w:r>
        <w:t>деятельности.</w:t>
      </w:r>
    </w:p>
    <w:p w14:paraId="630D87E6" w14:textId="77777777" w:rsidR="00CC1C55" w:rsidRDefault="00CC1C55" w:rsidP="00CC1C55">
      <w:pPr>
        <w:pStyle w:val="af1"/>
        <w:spacing w:line="276" w:lineRule="auto"/>
        <w:ind w:left="0" w:firstLine="709"/>
        <w:rPr>
          <w:b/>
          <w:sz w:val="28"/>
          <w:szCs w:val="28"/>
        </w:rPr>
      </w:pPr>
      <w:r>
        <w:t>Развивающая</w:t>
      </w:r>
      <w:r>
        <w:rPr>
          <w:spacing w:val="1"/>
        </w:rPr>
        <w:t xml:space="preserve"> </w:t>
      </w:r>
      <w:r>
        <w:t>предметно-пространственная</w:t>
      </w:r>
      <w:r>
        <w:rPr>
          <w:spacing w:val="1"/>
        </w:rPr>
        <w:t xml:space="preserve"> </w:t>
      </w:r>
      <w:r>
        <w:t>среда</w:t>
      </w:r>
      <w:r>
        <w:rPr>
          <w:spacing w:val="1"/>
        </w:rPr>
        <w:t xml:space="preserve"> </w:t>
      </w:r>
      <w:r>
        <w:t>(далее</w:t>
      </w:r>
      <w:r>
        <w:rPr>
          <w:spacing w:val="1"/>
        </w:rPr>
        <w:t xml:space="preserve"> </w:t>
      </w:r>
      <w:r>
        <w:t>-</w:t>
      </w:r>
      <w:r>
        <w:rPr>
          <w:spacing w:val="1"/>
        </w:rPr>
        <w:t xml:space="preserve"> </w:t>
      </w:r>
      <w:r>
        <w:t>РППС)</w:t>
      </w:r>
      <w:r>
        <w:rPr>
          <w:spacing w:val="1"/>
        </w:rPr>
        <w:t xml:space="preserve"> </w:t>
      </w:r>
      <w:r>
        <w:t>представляет</w:t>
      </w:r>
      <w:r>
        <w:rPr>
          <w:spacing w:val="1"/>
        </w:rPr>
        <w:t xml:space="preserve"> </w:t>
      </w:r>
      <w:r>
        <w:t>собой</w:t>
      </w:r>
      <w:r>
        <w:rPr>
          <w:spacing w:val="1"/>
        </w:rPr>
        <w:t xml:space="preserve"> </w:t>
      </w:r>
      <w:r>
        <w:t>единство</w:t>
      </w:r>
      <w:r>
        <w:rPr>
          <w:spacing w:val="12"/>
        </w:rPr>
        <w:t xml:space="preserve"> </w:t>
      </w:r>
      <w:r>
        <w:t>специально</w:t>
      </w:r>
      <w:r>
        <w:rPr>
          <w:spacing w:val="12"/>
        </w:rPr>
        <w:t xml:space="preserve"> </w:t>
      </w:r>
      <w:r>
        <w:t>организованного</w:t>
      </w:r>
      <w:r>
        <w:rPr>
          <w:spacing w:val="10"/>
        </w:rPr>
        <w:t xml:space="preserve"> </w:t>
      </w:r>
      <w:r>
        <w:t>пространства</w:t>
      </w:r>
      <w:r>
        <w:rPr>
          <w:spacing w:val="12"/>
        </w:rPr>
        <w:t xml:space="preserve"> </w:t>
      </w:r>
      <w:r>
        <w:t>как</w:t>
      </w:r>
      <w:r>
        <w:rPr>
          <w:spacing w:val="13"/>
        </w:rPr>
        <w:t xml:space="preserve"> </w:t>
      </w:r>
      <w:r>
        <w:t>внешнего</w:t>
      </w:r>
      <w:r>
        <w:rPr>
          <w:spacing w:val="12"/>
        </w:rPr>
        <w:t xml:space="preserve"> </w:t>
      </w:r>
      <w:r>
        <w:t>(территория),</w:t>
      </w:r>
      <w:r>
        <w:rPr>
          <w:spacing w:val="11"/>
        </w:rPr>
        <w:t xml:space="preserve"> </w:t>
      </w:r>
      <w:r>
        <w:t>так</w:t>
      </w:r>
      <w:r>
        <w:rPr>
          <w:spacing w:val="-58"/>
        </w:rPr>
        <w:t xml:space="preserve"> </w:t>
      </w:r>
      <w:r>
        <w:t>и</w:t>
      </w:r>
      <w:r>
        <w:rPr>
          <w:spacing w:val="1"/>
        </w:rPr>
        <w:t xml:space="preserve"> </w:t>
      </w:r>
      <w:r>
        <w:t>внутреннего</w:t>
      </w:r>
      <w:r>
        <w:rPr>
          <w:spacing w:val="1"/>
        </w:rPr>
        <w:t xml:space="preserve"> </w:t>
      </w:r>
      <w:r>
        <w:t>(групповые,</w:t>
      </w:r>
      <w:r>
        <w:rPr>
          <w:spacing w:val="1"/>
        </w:rPr>
        <w:t xml:space="preserve"> </w:t>
      </w:r>
      <w:r>
        <w:t>специализированные,</w:t>
      </w:r>
      <w:r>
        <w:rPr>
          <w:spacing w:val="1"/>
        </w:rPr>
        <w:t xml:space="preserve"> </w:t>
      </w:r>
      <w:r>
        <w:t>технологические,</w:t>
      </w:r>
      <w:r>
        <w:rPr>
          <w:spacing w:val="1"/>
        </w:rPr>
        <w:t xml:space="preserve"> </w:t>
      </w:r>
      <w:r>
        <w:t>административные</w:t>
      </w:r>
      <w:r>
        <w:rPr>
          <w:spacing w:val="1"/>
        </w:rPr>
        <w:t xml:space="preserve"> </w:t>
      </w:r>
      <w:r>
        <w:t>и</w:t>
      </w:r>
      <w:r>
        <w:rPr>
          <w:spacing w:val="1"/>
        </w:rPr>
        <w:t xml:space="preserve"> </w:t>
      </w:r>
      <w:r>
        <w:t>иные</w:t>
      </w:r>
      <w:r>
        <w:rPr>
          <w:spacing w:val="1"/>
        </w:rPr>
        <w:t xml:space="preserve"> </w:t>
      </w:r>
      <w:r>
        <w:lastRenderedPageBreak/>
        <w:t>пространства),</w:t>
      </w:r>
      <w:r>
        <w:rPr>
          <w:spacing w:val="1"/>
        </w:rPr>
        <w:t xml:space="preserve"> </w:t>
      </w:r>
      <w:r>
        <w:t>материалов,</w:t>
      </w:r>
      <w:r>
        <w:rPr>
          <w:spacing w:val="1"/>
        </w:rPr>
        <w:t xml:space="preserve"> </w:t>
      </w:r>
      <w:r>
        <w:t>оборудования,</w:t>
      </w:r>
      <w:r>
        <w:rPr>
          <w:spacing w:val="1"/>
        </w:rPr>
        <w:t xml:space="preserve"> </w:t>
      </w:r>
      <w:r>
        <w:t>электронных</w:t>
      </w:r>
      <w:r>
        <w:rPr>
          <w:spacing w:val="1"/>
        </w:rPr>
        <w:t xml:space="preserve"> </w:t>
      </w:r>
      <w:r>
        <w:t>образовательных</w:t>
      </w:r>
      <w:r>
        <w:rPr>
          <w:spacing w:val="1"/>
        </w:rPr>
        <w:t xml:space="preserve"> </w:t>
      </w:r>
      <w:r>
        <w:t>ресурсов</w:t>
      </w:r>
      <w:r>
        <w:rPr>
          <w:spacing w:val="1"/>
        </w:rPr>
        <w:t xml:space="preserve"> </w:t>
      </w:r>
      <w:r>
        <w:t>и</w:t>
      </w:r>
      <w:r>
        <w:rPr>
          <w:spacing w:val="1"/>
        </w:rPr>
        <w:t xml:space="preserve"> </w:t>
      </w:r>
      <w:r>
        <w:t>средств</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детей</w:t>
      </w:r>
      <w:r>
        <w:rPr>
          <w:spacing w:val="1"/>
        </w:rPr>
        <w:t xml:space="preserve"> </w:t>
      </w:r>
      <w:r>
        <w:t>дошкольного</w:t>
      </w:r>
      <w:r>
        <w:rPr>
          <w:spacing w:val="1"/>
        </w:rPr>
        <w:t xml:space="preserve"> </w:t>
      </w:r>
      <w:r>
        <w:t>возраста,</w:t>
      </w:r>
      <w:r>
        <w:rPr>
          <w:spacing w:val="1"/>
        </w:rPr>
        <w:t xml:space="preserve"> </w:t>
      </w:r>
      <w:r>
        <w:t>охраны</w:t>
      </w:r>
      <w:r>
        <w:rPr>
          <w:spacing w:val="1"/>
        </w:rPr>
        <w:t xml:space="preserve"> </w:t>
      </w:r>
      <w:r>
        <w:t>и</w:t>
      </w:r>
      <w:r>
        <w:rPr>
          <w:spacing w:val="1"/>
        </w:rPr>
        <w:t xml:space="preserve"> </w:t>
      </w:r>
      <w:r>
        <w:t>укрепления</w:t>
      </w:r>
      <w:r>
        <w:rPr>
          <w:spacing w:val="1"/>
        </w:rPr>
        <w:t xml:space="preserve"> </w:t>
      </w:r>
      <w:r>
        <w:t>их</w:t>
      </w:r>
      <w:r>
        <w:rPr>
          <w:spacing w:val="60"/>
        </w:rPr>
        <w:t xml:space="preserve"> </w:t>
      </w:r>
      <w:r>
        <w:t>здоровья,</w:t>
      </w:r>
      <w:r>
        <w:rPr>
          <w:spacing w:val="1"/>
        </w:rPr>
        <w:t xml:space="preserve"> </w:t>
      </w:r>
      <w:r>
        <w:t>материалов</w:t>
      </w:r>
      <w:r>
        <w:rPr>
          <w:spacing w:val="1"/>
        </w:rPr>
        <w:t xml:space="preserve"> </w:t>
      </w:r>
      <w:r>
        <w:t>для</w:t>
      </w:r>
      <w:r>
        <w:rPr>
          <w:spacing w:val="1"/>
        </w:rPr>
        <w:t xml:space="preserve"> </w:t>
      </w:r>
      <w:r>
        <w:t>организации</w:t>
      </w:r>
      <w:r>
        <w:rPr>
          <w:spacing w:val="1"/>
        </w:rPr>
        <w:t xml:space="preserve"> </w:t>
      </w:r>
      <w:r>
        <w:t>самостоятельной</w:t>
      </w:r>
      <w:r>
        <w:rPr>
          <w:spacing w:val="1"/>
        </w:rPr>
        <w:t xml:space="preserve"> </w:t>
      </w:r>
      <w:r>
        <w:t>творческой</w:t>
      </w:r>
      <w:r>
        <w:rPr>
          <w:spacing w:val="1"/>
        </w:rPr>
        <w:t xml:space="preserve"> </w:t>
      </w:r>
      <w:r>
        <w:t>деятельности</w:t>
      </w:r>
      <w:r>
        <w:rPr>
          <w:spacing w:val="1"/>
        </w:rPr>
        <w:t xml:space="preserve"> </w:t>
      </w:r>
      <w:r>
        <w:t>детей.</w:t>
      </w:r>
      <w:r>
        <w:rPr>
          <w:spacing w:val="1"/>
        </w:rPr>
        <w:t xml:space="preserve"> </w:t>
      </w:r>
      <w:r>
        <w:t>РППС</w:t>
      </w:r>
      <w:r>
        <w:rPr>
          <w:spacing w:val="1"/>
        </w:rPr>
        <w:t xml:space="preserve"> </w:t>
      </w:r>
      <w:r>
        <w:t>создает</w:t>
      </w:r>
      <w:r>
        <w:rPr>
          <w:spacing w:val="1"/>
        </w:rPr>
        <w:t xml:space="preserve"> </w:t>
      </w:r>
      <w:r>
        <w:t>возможности для учета особенностей, возможностей и интересов детей, коррекции недостатков их</w:t>
      </w:r>
      <w:r>
        <w:rPr>
          <w:spacing w:val="-57"/>
        </w:rPr>
        <w:t xml:space="preserve"> </w:t>
      </w:r>
      <w:r>
        <w:t>развития.</w:t>
      </w:r>
    </w:p>
    <w:p w14:paraId="192361DE" w14:textId="77777777" w:rsidR="00CC1C55" w:rsidRDefault="00CC1C55" w:rsidP="00CC1C55">
      <w:pPr>
        <w:spacing w:line="360" w:lineRule="auto"/>
        <w:ind w:firstLine="708"/>
        <w:jc w:val="both"/>
        <w:rPr>
          <w:sz w:val="24"/>
          <w:szCs w:val="24"/>
        </w:rPr>
      </w:pPr>
      <w:r>
        <w:rPr>
          <w:sz w:val="24"/>
          <w:szCs w:val="24"/>
        </w:rPr>
        <w:t xml:space="preserve">ООП  не  выдвигает  жестких  требований  к  организации  РППС  и  оставляет  за </w:t>
      </w:r>
    </w:p>
    <w:p w14:paraId="7D6E36EB" w14:textId="77777777" w:rsidR="00CC1C55" w:rsidRDefault="00CC1C55" w:rsidP="00CC1C55">
      <w:pPr>
        <w:spacing w:line="360" w:lineRule="auto"/>
        <w:jc w:val="both"/>
        <w:rPr>
          <w:sz w:val="24"/>
          <w:szCs w:val="24"/>
        </w:rPr>
      </w:pPr>
      <w:r>
        <w:rPr>
          <w:sz w:val="24"/>
          <w:szCs w:val="24"/>
        </w:rPr>
        <w:t>ДОУ право  самостоятельного  проектирования  развивающей  предметно-пространственной среды  на основе целей, задач и при</w:t>
      </w:r>
      <w:r w:rsidR="00FC4469">
        <w:rPr>
          <w:sz w:val="24"/>
          <w:szCs w:val="24"/>
        </w:rPr>
        <w:t xml:space="preserve">нципов ООП. При проектировании </w:t>
      </w:r>
      <w:r>
        <w:rPr>
          <w:sz w:val="24"/>
          <w:szCs w:val="24"/>
        </w:rPr>
        <w:t>РППС  ДОУ    учитывается  особенность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ООП,  участников сетевого взаимодействия и пр.).</w:t>
      </w:r>
    </w:p>
    <w:p w14:paraId="083DDB32" w14:textId="77777777" w:rsidR="00CC1C55" w:rsidRDefault="00CC1C55" w:rsidP="00CC1C55">
      <w:pPr>
        <w:spacing w:line="360" w:lineRule="auto"/>
        <w:jc w:val="both"/>
        <w:rPr>
          <w:sz w:val="24"/>
          <w:szCs w:val="24"/>
        </w:rPr>
      </w:pPr>
    </w:p>
    <w:p w14:paraId="480ED086" w14:textId="77777777" w:rsidR="00CC1C55" w:rsidRDefault="00CC1C55" w:rsidP="00CC1C55">
      <w:pPr>
        <w:spacing w:line="360" w:lineRule="auto"/>
        <w:jc w:val="both"/>
        <w:rPr>
          <w:sz w:val="24"/>
          <w:szCs w:val="24"/>
        </w:rPr>
      </w:pPr>
    </w:p>
    <w:p w14:paraId="7B6289D4" w14:textId="77777777" w:rsidR="00CC1C55" w:rsidRDefault="00CC1C55" w:rsidP="00CC1C55">
      <w:pPr>
        <w:rPr>
          <w:b/>
          <w:color w:val="000000"/>
          <w:sz w:val="24"/>
          <w:szCs w:val="24"/>
        </w:rPr>
      </w:pPr>
      <w:r>
        <w:rPr>
          <w:b/>
          <w:color w:val="000000"/>
          <w:sz w:val="24"/>
          <w:szCs w:val="24"/>
        </w:rPr>
        <w:t>Оборудование кабинетов:</w:t>
      </w:r>
    </w:p>
    <w:p w14:paraId="0E4E9277" w14:textId="77777777" w:rsidR="00E14D26" w:rsidRDefault="00E14D26" w:rsidP="00CC1C55">
      <w:pPr>
        <w:rPr>
          <w:color w:val="000000"/>
          <w:sz w:val="24"/>
          <w:szCs w:val="24"/>
        </w:rPr>
      </w:pPr>
      <w:r w:rsidRPr="00E14D26">
        <w:rPr>
          <w:color w:val="000000"/>
          <w:sz w:val="24"/>
          <w:szCs w:val="24"/>
        </w:rPr>
        <w:t>В каждой группе имеется телевизор с СD-диском, большой монитор с аналогичной функцией регулярно используется в музыкальном зале для мультимедийных презентаций, сопровождения праздников, развлечений. Для реализации федерального государственного стандарта дошкольного образования в МАДОУ №19 «Ракета» для педагогического коллектива обеспечен  доступ к электронным образовательным ресурсам (ЭОР), размещенным в федеральных и региональных базах данных. В ДОУ постоянно пополняется методический, музыкальный и видео-материал.  В методическом  кабинете ДОУ в соответствии с реализуемой образовательной программой   собрана подборка  методической литературы  и дидактических пособий по образовательным областям, кроме этого, имеется подборка методической литературы на информационных носителях, все находится в свободном доступе методкабинета.     Материально-техническая база и медико-социальные условия обеспечивают комфортное пребывание детей в детском саду и решение вопросов успешного достижения образовательных целей.  Предметно-игровое пространство ДОУ создано с учетом принципов построения развивающей предметно- пространственной среды, принципов создания развивающего пространства,  возрастных особенностей детей. Все элементы предметно-развивающей среды связаны между собой по содержанию, масштабу и художественному решению. - Количественные сведения:</w:t>
      </w:r>
    </w:p>
    <w:p w14:paraId="775589DD" w14:textId="77777777" w:rsidR="00E14D26" w:rsidRDefault="00E14D26" w:rsidP="00CC1C55">
      <w:pPr>
        <w:rPr>
          <w:color w:val="000000"/>
          <w:sz w:val="24"/>
          <w:szCs w:val="24"/>
        </w:rPr>
      </w:pPr>
      <w:r w:rsidRPr="00E14D26">
        <w:rPr>
          <w:color w:val="000000"/>
          <w:sz w:val="24"/>
          <w:szCs w:val="24"/>
        </w:rPr>
        <w:t xml:space="preserve"> Количество групповых помещений  6</w:t>
      </w:r>
    </w:p>
    <w:p w14:paraId="2796CAB0" w14:textId="77777777" w:rsidR="00E14D26" w:rsidRDefault="00E14D26" w:rsidP="00CC1C55">
      <w:pPr>
        <w:rPr>
          <w:color w:val="000000"/>
          <w:sz w:val="24"/>
          <w:szCs w:val="24"/>
        </w:rPr>
      </w:pPr>
      <w:r w:rsidRPr="00E14D26">
        <w:rPr>
          <w:color w:val="000000"/>
          <w:sz w:val="24"/>
          <w:szCs w:val="24"/>
        </w:rPr>
        <w:t xml:space="preserve"> Количество административных и служебных помещений  5</w:t>
      </w:r>
    </w:p>
    <w:p w14:paraId="5EEA8EE3" w14:textId="77777777" w:rsidR="00E14D26" w:rsidRDefault="00E14D26" w:rsidP="00CC1C55">
      <w:pPr>
        <w:rPr>
          <w:color w:val="000000"/>
          <w:sz w:val="24"/>
          <w:szCs w:val="24"/>
        </w:rPr>
      </w:pPr>
      <w:r w:rsidRPr="00E14D26">
        <w:rPr>
          <w:color w:val="000000"/>
          <w:sz w:val="24"/>
          <w:szCs w:val="24"/>
        </w:rPr>
        <w:t xml:space="preserve"> Количество залов (Музыкально-спортивный) 1 </w:t>
      </w:r>
    </w:p>
    <w:p w14:paraId="67788935" w14:textId="77777777" w:rsidR="00E14D26" w:rsidRPr="00E14D26" w:rsidRDefault="00E14D26" w:rsidP="00CC1C55">
      <w:pPr>
        <w:rPr>
          <w:color w:val="000000"/>
          <w:sz w:val="24"/>
          <w:szCs w:val="24"/>
        </w:rPr>
      </w:pPr>
    </w:p>
    <w:p w14:paraId="1634A1EE" w14:textId="77777777" w:rsidR="00CC1C55" w:rsidRDefault="00CC1C55" w:rsidP="00CC1C55">
      <w:pPr>
        <w:rPr>
          <w:b/>
          <w:sz w:val="24"/>
          <w:szCs w:val="24"/>
        </w:rPr>
      </w:pPr>
      <w:r>
        <w:rPr>
          <w:b/>
          <w:sz w:val="24"/>
          <w:szCs w:val="24"/>
        </w:rPr>
        <w:t>Оборудование для игровой деятельности:</w:t>
      </w:r>
    </w:p>
    <w:tbl>
      <w:tblPr>
        <w:tblW w:w="10260" w:type="dxa"/>
        <w:tblInd w:w="-5" w:type="dxa"/>
        <w:tblLayout w:type="fixed"/>
        <w:tblLook w:val="04A0" w:firstRow="1" w:lastRow="0" w:firstColumn="1" w:lastColumn="0" w:noHBand="0" w:noVBand="1"/>
      </w:tblPr>
      <w:tblGrid>
        <w:gridCol w:w="1980"/>
        <w:gridCol w:w="8280"/>
      </w:tblGrid>
      <w:tr w:rsidR="00CC1C55" w14:paraId="5FC2B3FB" w14:textId="77777777" w:rsidTr="00441572">
        <w:tc>
          <w:tcPr>
            <w:tcW w:w="1980" w:type="dxa"/>
            <w:tcBorders>
              <w:top w:val="single" w:sz="4" w:space="0" w:color="000000"/>
              <w:left w:val="single" w:sz="4" w:space="0" w:color="000000"/>
              <w:bottom w:val="single" w:sz="4" w:space="0" w:color="000000"/>
              <w:right w:val="single" w:sz="4" w:space="0" w:color="000000"/>
            </w:tcBorders>
          </w:tcPr>
          <w:p w14:paraId="7C34DB9C" w14:textId="77777777" w:rsidR="00CC1C55" w:rsidRDefault="00CC1C55" w:rsidP="00441572">
            <w:pPr>
              <w:rPr>
                <w:sz w:val="24"/>
                <w:szCs w:val="24"/>
              </w:rPr>
            </w:pPr>
            <w:r>
              <w:rPr>
                <w:sz w:val="24"/>
                <w:szCs w:val="24"/>
              </w:rPr>
              <w:t>Первая младшая группа</w:t>
            </w:r>
          </w:p>
          <w:p w14:paraId="12D9D9B3" w14:textId="77777777" w:rsidR="00CC1C55" w:rsidRDefault="00CC1C55" w:rsidP="00441572">
            <w:pPr>
              <w:spacing w:after="200"/>
              <w:rPr>
                <w:sz w:val="24"/>
                <w:szCs w:val="24"/>
              </w:rPr>
            </w:pPr>
            <w:r>
              <w:rPr>
                <w:sz w:val="24"/>
                <w:szCs w:val="24"/>
              </w:rPr>
              <w:t>(с 2 до 3 лет)</w:t>
            </w:r>
          </w:p>
        </w:tc>
        <w:tc>
          <w:tcPr>
            <w:tcW w:w="8279" w:type="dxa"/>
            <w:tcBorders>
              <w:top w:val="single" w:sz="4" w:space="0" w:color="000000"/>
              <w:left w:val="single" w:sz="4" w:space="0" w:color="000000"/>
              <w:bottom w:val="single" w:sz="4" w:space="0" w:color="000000"/>
              <w:right w:val="single" w:sz="4" w:space="0" w:color="000000"/>
            </w:tcBorders>
          </w:tcPr>
          <w:p w14:paraId="4A815C67" w14:textId="77777777" w:rsidR="00CC1C55" w:rsidRDefault="00CC1C55" w:rsidP="00441572">
            <w:pPr>
              <w:spacing w:after="200"/>
              <w:rPr>
                <w:sz w:val="24"/>
                <w:szCs w:val="24"/>
              </w:rPr>
            </w:pPr>
            <w:r>
              <w:rPr>
                <w:sz w:val="24"/>
                <w:szCs w:val="24"/>
              </w:rPr>
              <w:t>Маркеры игрового пространства (кукольный стол, стулья, кровати, диван, шкафчики, кухонная плита, ширмы и др.); игрушки-персонажи (куклы, животные, звери, птицы и т.п.); игрушки- предметы оперирования (наборы посуды, молоток, набор овощей, кукольные коляски,  машинки и т. д.); полуфункциональные материалы (объемные модули), различные развивающие игры, игры-забавы; оборудование для игр на ловкость (мячи), дидактические игры, игры для  развития сенсорики и др.</w:t>
            </w:r>
          </w:p>
        </w:tc>
      </w:tr>
      <w:tr w:rsidR="00CC1C55" w14:paraId="2DC98A62" w14:textId="77777777" w:rsidTr="00441572">
        <w:trPr>
          <w:trHeight w:val="2483"/>
        </w:trPr>
        <w:tc>
          <w:tcPr>
            <w:tcW w:w="1980" w:type="dxa"/>
            <w:tcBorders>
              <w:top w:val="single" w:sz="4" w:space="0" w:color="000000"/>
              <w:left w:val="single" w:sz="4" w:space="0" w:color="000000"/>
              <w:bottom w:val="single" w:sz="4" w:space="0" w:color="000000"/>
              <w:right w:val="single" w:sz="4" w:space="0" w:color="000000"/>
            </w:tcBorders>
          </w:tcPr>
          <w:p w14:paraId="4B7F98D9" w14:textId="77777777" w:rsidR="00CC1C55" w:rsidRDefault="00CC1C55" w:rsidP="00441572">
            <w:pPr>
              <w:rPr>
                <w:sz w:val="24"/>
                <w:szCs w:val="24"/>
              </w:rPr>
            </w:pPr>
            <w:r>
              <w:rPr>
                <w:sz w:val="24"/>
                <w:szCs w:val="24"/>
              </w:rPr>
              <w:lastRenderedPageBreak/>
              <w:t>Вторая младшая группа</w:t>
            </w:r>
          </w:p>
          <w:p w14:paraId="79178F8D" w14:textId="77777777" w:rsidR="00CC1C55" w:rsidRDefault="00CC1C55" w:rsidP="00441572">
            <w:pPr>
              <w:spacing w:after="200"/>
              <w:rPr>
                <w:sz w:val="24"/>
                <w:szCs w:val="24"/>
              </w:rPr>
            </w:pPr>
            <w:r>
              <w:rPr>
                <w:sz w:val="24"/>
                <w:szCs w:val="24"/>
              </w:rPr>
              <w:t>(с 3 до 4 лет)</w:t>
            </w:r>
          </w:p>
        </w:tc>
        <w:tc>
          <w:tcPr>
            <w:tcW w:w="8279" w:type="dxa"/>
            <w:tcBorders>
              <w:top w:val="single" w:sz="4" w:space="0" w:color="000000"/>
              <w:left w:val="single" w:sz="4" w:space="0" w:color="000000"/>
              <w:bottom w:val="single" w:sz="4" w:space="0" w:color="000000"/>
              <w:right w:val="single" w:sz="4" w:space="0" w:color="000000"/>
            </w:tcBorders>
          </w:tcPr>
          <w:p w14:paraId="17EB0272" w14:textId="77777777" w:rsidR="00CC1C55" w:rsidRDefault="00CC1C55" w:rsidP="00441572">
            <w:pPr>
              <w:spacing w:after="200"/>
              <w:rPr>
                <w:sz w:val="24"/>
                <w:szCs w:val="24"/>
              </w:rPr>
            </w:pPr>
            <w:r>
              <w:rPr>
                <w:sz w:val="24"/>
                <w:szCs w:val="24"/>
              </w:rPr>
              <w:t>Материалы для сюжетных игр: игрушки персонажи и ролевые атрибуты (куклы разных размеров, животные, звери, птицы, набор масок и т.д.); игрушки предметы оперирования; маркеры игрового пространства (кукольный стол, стулья, кровати, диван, шкафчики, кухонная плита, ширмы, и др.); полуфункциональные материалы (строительный набор, ящик с предметами – заместителями, куски ткани и т. п.); материалы для игр с правилами (мячи разного размера, кегли, настольные игры.) мольберт, уголок живой природы.</w:t>
            </w:r>
          </w:p>
        </w:tc>
      </w:tr>
      <w:tr w:rsidR="00CC1C55" w14:paraId="5AD607BD" w14:textId="77777777" w:rsidTr="00441572">
        <w:tc>
          <w:tcPr>
            <w:tcW w:w="1980" w:type="dxa"/>
            <w:tcBorders>
              <w:top w:val="single" w:sz="4" w:space="0" w:color="000000"/>
              <w:left w:val="single" w:sz="4" w:space="0" w:color="000000"/>
              <w:bottom w:val="single" w:sz="4" w:space="0" w:color="000000"/>
              <w:right w:val="single" w:sz="4" w:space="0" w:color="000000"/>
            </w:tcBorders>
          </w:tcPr>
          <w:p w14:paraId="27CEA992" w14:textId="77777777" w:rsidR="00CC1C55" w:rsidRDefault="00CC1C55" w:rsidP="00441572">
            <w:pPr>
              <w:rPr>
                <w:sz w:val="24"/>
                <w:szCs w:val="24"/>
              </w:rPr>
            </w:pPr>
            <w:r>
              <w:rPr>
                <w:sz w:val="24"/>
                <w:szCs w:val="24"/>
              </w:rPr>
              <w:t>Средняя группа</w:t>
            </w:r>
          </w:p>
          <w:p w14:paraId="3E4C02F5" w14:textId="77777777" w:rsidR="00CC1C55" w:rsidRDefault="00CC1C55" w:rsidP="00441572">
            <w:pPr>
              <w:spacing w:after="200"/>
              <w:rPr>
                <w:sz w:val="24"/>
                <w:szCs w:val="24"/>
              </w:rPr>
            </w:pPr>
            <w:r>
              <w:rPr>
                <w:sz w:val="24"/>
                <w:szCs w:val="24"/>
              </w:rPr>
              <w:t>(с 4 до 5 лет)</w:t>
            </w:r>
          </w:p>
        </w:tc>
        <w:tc>
          <w:tcPr>
            <w:tcW w:w="8279" w:type="dxa"/>
            <w:tcBorders>
              <w:top w:val="single" w:sz="4" w:space="0" w:color="000000"/>
              <w:left w:val="single" w:sz="4" w:space="0" w:color="000000"/>
              <w:bottom w:val="single" w:sz="4" w:space="0" w:color="000000"/>
              <w:right w:val="single" w:sz="4" w:space="0" w:color="000000"/>
            </w:tcBorders>
          </w:tcPr>
          <w:p w14:paraId="051A3E55" w14:textId="77777777" w:rsidR="00CC1C55" w:rsidRDefault="00CC1C55" w:rsidP="00441572">
            <w:pPr>
              <w:spacing w:after="200"/>
              <w:rPr>
                <w:sz w:val="24"/>
                <w:szCs w:val="24"/>
              </w:rPr>
            </w:pPr>
            <w:r>
              <w:rPr>
                <w:sz w:val="24"/>
                <w:szCs w:val="24"/>
              </w:rPr>
              <w:t>Материалы для сюжетных игр: игрушки персонажи и ролевые атрибуты (куклы разных размеров, животные, звери, наборы наручных кукол би-ба-бо, набор плоскостных фигурок, набор солдатиков, фигурки сказочных персонажей, шапочки, фуражки, набор масок и т.д.); игрушки предметы оперирования (наборы разной посуды, комплект кукольных постельных принадлежностей, автомобили, набор медицинских принадлежностей, весы, часы, бинокль и т.п.); маркеры игрового пространства (кукольный стол, стулья, кровати, диван, шкафчики, кухонная плита, ширмы, тематические строительные наборы, кукольный дом, шкафчик для кукольного белья, ландшафтный макет и др.); полуфункциональные материалы (строительный набор, крупный конструктор, конструктор «Деревня», ящик с мелкими предметами – заместителями, крупные куски ткани и т. п.); материалы для игр с правилами (кольцеброс, мячи разного размера, кегли, настольные игры, развивающие игры и др.) Живой уголок, исследовательский уголок.</w:t>
            </w:r>
          </w:p>
        </w:tc>
      </w:tr>
      <w:tr w:rsidR="00CC1C55" w14:paraId="61C43999" w14:textId="77777777" w:rsidTr="00441572">
        <w:tc>
          <w:tcPr>
            <w:tcW w:w="1980" w:type="dxa"/>
            <w:tcBorders>
              <w:top w:val="single" w:sz="4" w:space="0" w:color="000000"/>
              <w:left w:val="single" w:sz="4" w:space="0" w:color="000000"/>
              <w:bottom w:val="single" w:sz="4" w:space="0" w:color="000000"/>
              <w:right w:val="single" w:sz="4" w:space="0" w:color="000000"/>
            </w:tcBorders>
          </w:tcPr>
          <w:p w14:paraId="5FF3B4BA" w14:textId="77777777" w:rsidR="00CC1C55" w:rsidRDefault="00CC1C55" w:rsidP="00441572">
            <w:pPr>
              <w:rPr>
                <w:sz w:val="24"/>
                <w:szCs w:val="24"/>
              </w:rPr>
            </w:pPr>
            <w:r>
              <w:rPr>
                <w:sz w:val="24"/>
                <w:szCs w:val="24"/>
              </w:rPr>
              <w:t>Старшая группа</w:t>
            </w:r>
          </w:p>
          <w:p w14:paraId="23691FF5" w14:textId="77777777" w:rsidR="00CC1C55" w:rsidRDefault="00CC1C55" w:rsidP="00441572">
            <w:pPr>
              <w:spacing w:after="200"/>
              <w:rPr>
                <w:sz w:val="24"/>
                <w:szCs w:val="24"/>
              </w:rPr>
            </w:pPr>
            <w:r>
              <w:rPr>
                <w:sz w:val="24"/>
                <w:szCs w:val="24"/>
              </w:rPr>
              <w:t>(с 5 до 6 лет)</w:t>
            </w:r>
          </w:p>
        </w:tc>
        <w:tc>
          <w:tcPr>
            <w:tcW w:w="8279" w:type="dxa"/>
            <w:tcBorders>
              <w:top w:val="single" w:sz="4" w:space="0" w:color="000000"/>
              <w:left w:val="single" w:sz="4" w:space="0" w:color="000000"/>
              <w:bottom w:val="single" w:sz="4" w:space="0" w:color="000000"/>
              <w:right w:val="single" w:sz="4" w:space="0" w:color="000000"/>
            </w:tcBorders>
          </w:tcPr>
          <w:p w14:paraId="12FBD26C" w14:textId="77777777" w:rsidR="00CC1C55" w:rsidRDefault="00CC1C55" w:rsidP="00441572">
            <w:pPr>
              <w:spacing w:after="200"/>
              <w:rPr>
                <w:sz w:val="24"/>
                <w:szCs w:val="24"/>
              </w:rPr>
            </w:pPr>
            <w:r>
              <w:rPr>
                <w:sz w:val="24"/>
                <w:szCs w:val="24"/>
              </w:rPr>
              <w:t>Материалы для сюжетных игр: игрушки (куклы разных размеров, животные, звери, птицы, наборы наручных кукол би-ба-бо, набор плоскостных мелких фигурок, набор условных фигурок человечков, фигурки сказочных персонажей, шапочки, фуражки, короны, кокошники,бескозырки, набор масок и т.д.); игрушки предметы оперирования (наборы разной посуды, комплект кукольных постельных принадлежностей, коляски, каски, телефон, весы, подъемный кран, автомобили, набор медицинских принадлежностей, часы, подзорная труба, бинокль и т.п.); маркеры игрового пространства (складная ширма, кукольный дом, ландшафтный макет, тематические строительные наборы, кукольный дом, шкафчик для кукольного белья, светофор, ландшафтный макеты др.); полуфункциональные материалы (строительный набор, различные конструкторы, ящик с мелкими предметами – заместителями, крупные куски ткани и т. п.); материалы для игр с правилами: (мишень с дротиками, мячи разного размера, кегли, настольные игры, домино, шашки и др.) Живой уголок, исследовательский уголок.</w:t>
            </w:r>
          </w:p>
        </w:tc>
      </w:tr>
      <w:tr w:rsidR="00CC1C55" w14:paraId="554ABCC0" w14:textId="77777777" w:rsidTr="00441572">
        <w:tc>
          <w:tcPr>
            <w:tcW w:w="1980" w:type="dxa"/>
            <w:tcBorders>
              <w:top w:val="single" w:sz="4" w:space="0" w:color="000000"/>
              <w:left w:val="single" w:sz="4" w:space="0" w:color="000000"/>
              <w:bottom w:val="single" w:sz="4" w:space="0" w:color="000000"/>
              <w:right w:val="single" w:sz="4" w:space="0" w:color="000000"/>
            </w:tcBorders>
          </w:tcPr>
          <w:p w14:paraId="3FE27D8C" w14:textId="77777777" w:rsidR="00CC1C55" w:rsidRDefault="00CC1C55" w:rsidP="00441572">
            <w:pPr>
              <w:rPr>
                <w:sz w:val="24"/>
                <w:szCs w:val="24"/>
              </w:rPr>
            </w:pPr>
            <w:r>
              <w:rPr>
                <w:sz w:val="24"/>
                <w:szCs w:val="24"/>
              </w:rPr>
              <w:t>Подготовительная к школе группа</w:t>
            </w:r>
          </w:p>
          <w:p w14:paraId="6EF72AF7" w14:textId="77777777" w:rsidR="00CC1C55" w:rsidRDefault="00CC1C55" w:rsidP="00441572">
            <w:pPr>
              <w:spacing w:after="200"/>
              <w:rPr>
                <w:sz w:val="24"/>
                <w:szCs w:val="24"/>
              </w:rPr>
            </w:pPr>
            <w:r>
              <w:rPr>
                <w:sz w:val="24"/>
                <w:szCs w:val="24"/>
              </w:rPr>
              <w:t>(с 6 до 7 лет)</w:t>
            </w:r>
          </w:p>
        </w:tc>
        <w:tc>
          <w:tcPr>
            <w:tcW w:w="8279" w:type="dxa"/>
            <w:tcBorders>
              <w:top w:val="single" w:sz="4" w:space="0" w:color="000000"/>
              <w:left w:val="single" w:sz="4" w:space="0" w:color="000000"/>
              <w:bottom w:val="single" w:sz="4" w:space="0" w:color="000000"/>
              <w:right w:val="single" w:sz="4" w:space="0" w:color="000000"/>
            </w:tcBorders>
          </w:tcPr>
          <w:p w14:paraId="1B382E09" w14:textId="77777777" w:rsidR="00CC1C55" w:rsidRDefault="00CC1C55" w:rsidP="00441572">
            <w:pPr>
              <w:spacing w:after="200"/>
              <w:rPr>
                <w:sz w:val="24"/>
                <w:szCs w:val="24"/>
              </w:rPr>
            </w:pPr>
            <w:r>
              <w:rPr>
                <w:sz w:val="24"/>
                <w:szCs w:val="24"/>
              </w:rPr>
              <w:t>Материалы для сюжетных игр: игрушки персонажи и ролевые атрибуты (куклы разных размеров, животные, звери, наручные куклы би-ба-бо, набор пальчикового театра, набор мелких фигурок, фигурки человечков, шапочки, фуражка, набор масок и т.д.); игрушки предметы оперирования (наборы посуды, коляски, каски, телефон, весы, модуль для игры «Пожарные», подъемный кран, автомобили, набор медицинских принадлежностей, часы, бинокль и т.п.); маркеры игрового пространства (кукольный дом, макеты, строительные наборы, и др.); полуфункциональные материалы (строительные наборы, конструкторы, мелкие предметы – заместители, куски ткани и т. п.); игры с правилами. Разнообразный раздаточный материал для рисования, аппликации, лепки, бумагопластики, дидактические игры, предметы и игрушки декоративно-прикладного искусства и народных промыслов. Живой уголок, исследовательский уголок.</w:t>
            </w:r>
          </w:p>
        </w:tc>
      </w:tr>
    </w:tbl>
    <w:p w14:paraId="2F37F568" w14:textId="77777777" w:rsidR="00CC1C55" w:rsidRDefault="00CC1C55" w:rsidP="00CC1C55">
      <w:pPr>
        <w:pStyle w:val="af1"/>
        <w:spacing w:line="276" w:lineRule="auto"/>
        <w:ind w:left="0" w:firstLine="0"/>
        <w:rPr>
          <w:b/>
          <w:sz w:val="28"/>
          <w:szCs w:val="28"/>
        </w:rPr>
      </w:pPr>
      <w:r>
        <w:lastRenderedPageBreak/>
        <w:t xml:space="preserve">       Развивающая  предметно-пространственная  среда  –  часть  образовательной  среды, </w:t>
      </w:r>
    </w:p>
    <w:p w14:paraId="10CE6097" w14:textId="77777777" w:rsidR="00CC1C55" w:rsidRDefault="00CC1C55" w:rsidP="00CC1C55">
      <w:pPr>
        <w:spacing w:line="360" w:lineRule="auto"/>
        <w:jc w:val="both"/>
        <w:rPr>
          <w:sz w:val="24"/>
          <w:szCs w:val="24"/>
        </w:rPr>
      </w:pPr>
      <w:r>
        <w:rPr>
          <w:sz w:val="24"/>
          <w:szCs w:val="24"/>
        </w:rPr>
        <w:t xml:space="preserve">представленная  специально  организованным  пространством  (помещениями  ДОУ прилегающими  и  другими  территориями,  предназначенными  для  реализации  ООП), </w:t>
      </w:r>
    </w:p>
    <w:p w14:paraId="585C311C" w14:textId="77777777" w:rsidR="00CC1C55" w:rsidRDefault="00CC1C55" w:rsidP="00CC1C55">
      <w:pPr>
        <w:spacing w:line="360" w:lineRule="auto"/>
        <w:jc w:val="both"/>
        <w:rPr>
          <w:sz w:val="24"/>
          <w:szCs w:val="24"/>
        </w:rPr>
      </w:pPr>
      <w:r>
        <w:rPr>
          <w:sz w:val="24"/>
          <w:szCs w:val="24"/>
        </w:rPr>
        <w:t xml:space="preserve">материалами,  оборудованием,  электронными  образовательными  ресурсами  (в  том  числе </w:t>
      </w:r>
    </w:p>
    <w:p w14:paraId="63D4D81C" w14:textId="77777777" w:rsidR="00CC1C55" w:rsidRDefault="00CC1C55" w:rsidP="00CC1C55">
      <w:pPr>
        <w:spacing w:line="360" w:lineRule="auto"/>
        <w:jc w:val="both"/>
        <w:rPr>
          <w:sz w:val="24"/>
          <w:szCs w:val="24"/>
        </w:rPr>
      </w:pPr>
      <w:r>
        <w:rPr>
          <w:sz w:val="24"/>
          <w:szCs w:val="24"/>
        </w:rPr>
        <w:t xml:space="preserve">развивающими  компьютерными  играми)  и  средствами  обучения  и  воспитания  детей </w:t>
      </w:r>
    </w:p>
    <w:p w14:paraId="77739B4F" w14:textId="77777777" w:rsidR="00CC1C55" w:rsidRDefault="001E56B6" w:rsidP="00CC1C55">
      <w:pPr>
        <w:spacing w:line="360" w:lineRule="auto"/>
        <w:jc w:val="both"/>
        <w:rPr>
          <w:sz w:val="24"/>
          <w:szCs w:val="24"/>
        </w:rPr>
      </w:pPr>
      <w:r>
        <w:rPr>
          <w:sz w:val="24"/>
          <w:szCs w:val="24"/>
        </w:rPr>
        <w:t>дошкольного возраста, охраны и укрепления их здоровья</w:t>
      </w:r>
      <w:r w:rsidR="00CC1C55">
        <w:rPr>
          <w:sz w:val="24"/>
          <w:szCs w:val="24"/>
        </w:rPr>
        <w:t>.</w:t>
      </w:r>
    </w:p>
    <w:p w14:paraId="291A308B" w14:textId="77777777" w:rsidR="00CC1C55" w:rsidRDefault="00CC1C55" w:rsidP="00CC1C55">
      <w:pPr>
        <w:spacing w:line="283" w:lineRule="atLeast"/>
        <w:ind w:firstLine="708"/>
        <w:jc w:val="both"/>
        <w:rPr>
          <w:sz w:val="24"/>
          <w:szCs w:val="24"/>
        </w:rPr>
      </w:pPr>
      <w:r>
        <w:rPr>
          <w:sz w:val="24"/>
          <w:szCs w:val="24"/>
        </w:rPr>
        <w:t>В соответствии со Стандартом РППС ДОУ обеспечивает и гарантирует:</w:t>
      </w:r>
    </w:p>
    <w:p w14:paraId="6CC50E4C" w14:textId="77777777" w:rsidR="00CC1C55" w:rsidRDefault="00CC1C55" w:rsidP="00CC1C55">
      <w:pPr>
        <w:spacing w:line="283" w:lineRule="atLeast"/>
        <w:jc w:val="both"/>
      </w:pPr>
      <w:r>
        <w:rPr>
          <w:sz w:val="24"/>
          <w:szCs w:val="24"/>
        </w:rPr>
        <w:t xml:space="preserve">–  охрану  и  укрепление  физического  и  психического  здоровья  и  эмоционального </w:t>
      </w:r>
    </w:p>
    <w:p w14:paraId="5EC27697" w14:textId="77777777" w:rsidR="00CC1C55" w:rsidRDefault="00CC1C55" w:rsidP="00CC1C55">
      <w:pPr>
        <w:spacing w:line="283" w:lineRule="atLeast"/>
        <w:jc w:val="both"/>
        <w:rPr>
          <w:sz w:val="24"/>
          <w:szCs w:val="24"/>
        </w:rPr>
      </w:pPr>
      <w:r>
        <w:rPr>
          <w:sz w:val="24"/>
          <w:szCs w:val="24"/>
        </w:rPr>
        <w:t>благополучия детей,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14:paraId="654C57CB" w14:textId="77777777" w:rsidR="00CC1C55" w:rsidRDefault="00CC1C55" w:rsidP="00CC1C55">
      <w:pPr>
        <w:spacing w:line="283" w:lineRule="atLeast"/>
        <w:jc w:val="both"/>
      </w:pPr>
      <w:r>
        <w:rPr>
          <w:sz w:val="24"/>
          <w:szCs w:val="24"/>
        </w:rPr>
        <w:t xml:space="preserve">–  максимальную реализацию образовательного потенциала пространства ДОУ,  группы  и  прилегающих  территорий,  приспособленных  для  реализации  образовательной </w:t>
      </w:r>
    </w:p>
    <w:p w14:paraId="3CD0F7E3" w14:textId="77777777" w:rsidR="00CC1C55" w:rsidRDefault="00CC1C55" w:rsidP="00CC1C55">
      <w:pPr>
        <w:spacing w:line="283" w:lineRule="atLeast"/>
        <w:jc w:val="both"/>
        <w:rPr>
          <w:sz w:val="24"/>
          <w:szCs w:val="24"/>
        </w:rPr>
      </w:pPr>
      <w:r>
        <w:rPr>
          <w:sz w:val="24"/>
          <w:szCs w:val="24"/>
        </w:rPr>
        <w:t>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37C2A3F2" w14:textId="77777777" w:rsidR="00CC1C55" w:rsidRDefault="00CC1C55" w:rsidP="00CC1C55">
      <w:pPr>
        <w:spacing w:line="283" w:lineRule="atLeast"/>
        <w:jc w:val="both"/>
      </w:pPr>
      <w:r>
        <w:rPr>
          <w:sz w:val="24"/>
          <w:szCs w:val="24"/>
        </w:rPr>
        <w:t>–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14:paraId="411844A5" w14:textId="77777777" w:rsidR="00CC1C55" w:rsidRDefault="00CC1C55" w:rsidP="00CC1C55">
      <w:pPr>
        <w:spacing w:line="283" w:lineRule="atLeast"/>
        <w:jc w:val="both"/>
      </w:pPr>
      <w:r>
        <w:rPr>
          <w:sz w:val="24"/>
          <w:szCs w:val="24"/>
        </w:rPr>
        <w:t>–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5B0E3D97" w14:textId="77777777" w:rsidR="00CC1C55" w:rsidRDefault="00CC1C55" w:rsidP="00CC1C55">
      <w:pPr>
        <w:spacing w:line="283" w:lineRule="atLeast"/>
        <w:jc w:val="both"/>
      </w:pPr>
      <w:r>
        <w:rPr>
          <w:sz w:val="24"/>
          <w:szCs w:val="24"/>
        </w:rPr>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14:paraId="4C5DA6EA" w14:textId="77777777" w:rsidR="00CC1C55" w:rsidRDefault="00CC1C55" w:rsidP="00CC1C55">
      <w:pPr>
        <w:spacing w:line="283" w:lineRule="atLeast"/>
        <w:jc w:val="both"/>
      </w:pPr>
      <w:r>
        <w:rPr>
          <w:sz w:val="24"/>
          <w:szCs w:val="24"/>
        </w:rPr>
        <w:t xml:space="preserve">– построение образовательной деятельности на основе взаимодействия взрослых с детьми, </w:t>
      </w:r>
    </w:p>
    <w:p w14:paraId="3FD94FC6" w14:textId="77777777" w:rsidR="00CC1C55" w:rsidRDefault="001E56B6" w:rsidP="00CC1C55">
      <w:pPr>
        <w:spacing w:line="283" w:lineRule="atLeast"/>
        <w:jc w:val="both"/>
        <w:rPr>
          <w:sz w:val="24"/>
          <w:szCs w:val="24"/>
        </w:rPr>
      </w:pPr>
      <w:r>
        <w:rPr>
          <w:sz w:val="24"/>
          <w:szCs w:val="24"/>
        </w:rPr>
        <w:t xml:space="preserve">ориентированного </w:t>
      </w:r>
      <w:r w:rsidR="008312A2">
        <w:rPr>
          <w:sz w:val="24"/>
          <w:szCs w:val="24"/>
        </w:rPr>
        <w:t>на уважение достоинства и личности, интересы</w:t>
      </w:r>
      <w:r w:rsidR="00CC1C55">
        <w:rPr>
          <w:sz w:val="24"/>
          <w:szCs w:val="24"/>
        </w:rPr>
        <w:t xml:space="preserve">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w:t>
      </w:r>
    </w:p>
    <w:p w14:paraId="0ED646EF" w14:textId="77777777" w:rsidR="00CC1C55" w:rsidRDefault="00CC1C55" w:rsidP="00CC1C55">
      <w:pPr>
        <w:spacing w:line="283" w:lineRule="atLeast"/>
        <w:jc w:val="both"/>
      </w:pPr>
      <w:r>
        <w:rPr>
          <w:sz w:val="24"/>
          <w:szCs w:val="24"/>
        </w:rPr>
        <w:t xml:space="preserve">–  </w:t>
      </w:r>
      <w:r w:rsidR="001E56B6">
        <w:rPr>
          <w:sz w:val="24"/>
          <w:szCs w:val="24"/>
        </w:rPr>
        <w:t xml:space="preserve">создание равных </w:t>
      </w:r>
      <w:r w:rsidR="008312A2">
        <w:rPr>
          <w:sz w:val="24"/>
          <w:szCs w:val="24"/>
        </w:rPr>
        <w:t>условий, максимально способствующих реализации различных</w:t>
      </w:r>
      <w:r>
        <w:rPr>
          <w:sz w:val="24"/>
          <w:szCs w:val="24"/>
        </w:rPr>
        <w:t xml:space="preserve"> образовательных программ в </w:t>
      </w:r>
      <w:r w:rsidR="008312A2">
        <w:rPr>
          <w:sz w:val="24"/>
          <w:szCs w:val="24"/>
        </w:rPr>
        <w:t>ДОУ, для</w:t>
      </w:r>
      <w:r>
        <w:rPr>
          <w:sz w:val="24"/>
          <w:szCs w:val="24"/>
        </w:rPr>
        <w:t xml:space="preserve">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w:t>
      </w:r>
    </w:p>
    <w:p w14:paraId="4D6BF6CC" w14:textId="77777777" w:rsidR="00CC1C55" w:rsidRDefault="001E56B6" w:rsidP="00CC1C55">
      <w:pPr>
        <w:spacing w:line="283" w:lineRule="atLeast"/>
        <w:ind w:firstLine="708"/>
        <w:jc w:val="both"/>
        <w:rPr>
          <w:sz w:val="24"/>
          <w:szCs w:val="24"/>
        </w:rPr>
      </w:pPr>
      <w:r>
        <w:rPr>
          <w:sz w:val="24"/>
          <w:szCs w:val="24"/>
        </w:rPr>
        <w:t>При проектировании пространства внутренних помещений ДОУ</w:t>
      </w:r>
      <w:r w:rsidR="00CC1C55">
        <w:rPr>
          <w:sz w:val="24"/>
          <w:szCs w:val="24"/>
        </w:rPr>
        <w:t xml:space="preserve">, прилегающих </w:t>
      </w:r>
    </w:p>
    <w:p w14:paraId="41E7BDE3" w14:textId="77777777" w:rsidR="00CC1C55" w:rsidRDefault="00CC1C55" w:rsidP="00CC1C55">
      <w:pPr>
        <w:spacing w:line="283" w:lineRule="atLeast"/>
        <w:jc w:val="both"/>
        <w:rPr>
          <w:sz w:val="24"/>
          <w:szCs w:val="24"/>
        </w:rPr>
      </w:pPr>
      <w:r>
        <w:rPr>
          <w:sz w:val="24"/>
          <w:szCs w:val="24"/>
        </w:rPr>
        <w:t xml:space="preserve">территорий, предназначенных для реализации ООП, наполнении их мебелью, средствами </w:t>
      </w:r>
    </w:p>
    <w:p w14:paraId="726C75C5" w14:textId="77777777" w:rsidR="00CC1C55" w:rsidRDefault="00CC1C55" w:rsidP="00CC1C55">
      <w:pPr>
        <w:spacing w:line="283" w:lineRule="atLeast"/>
        <w:jc w:val="both"/>
        <w:rPr>
          <w:sz w:val="24"/>
          <w:szCs w:val="24"/>
        </w:rPr>
      </w:pPr>
      <w:r>
        <w:rPr>
          <w:sz w:val="24"/>
          <w:szCs w:val="24"/>
        </w:rPr>
        <w:t>обучения, материалами и другими компонентами ДОУ руководствуется следующими принципами формирования среды.</w:t>
      </w:r>
    </w:p>
    <w:p w14:paraId="45EEEB45" w14:textId="77777777" w:rsidR="00CC1C55" w:rsidRDefault="001E56B6" w:rsidP="00CC1C55">
      <w:pPr>
        <w:spacing w:line="283" w:lineRule="atLeast"/>
        <w:ind w:firstLine="708"/>
        <w:jc w:val="both"/>
        <w:rPr>
          <w:sz w:val="24"/>
          <w:szCs w:val="24"/>
        </w:rPr>
      </w:pPr>
      <w:r>
        <w:rPr>
          <w:sz w:val="24"/>
          <w:szCs w:val="24"/>
        </w:rPr>
        <w:t>Развивающая предметно</w:t>
      </w:r>
      <w:r w:rsidR="00CC1C55">
        <w:rPr>
          <w:sz w:val="24"/>
          <w:szCs w:val="24"/>
        </w:rPr>
        <w:t>-</w:t>
      </w:r>
      <w:r>
        <w:rPr>
          <w:sz w:val="24"/>
          <w:szCs w:val="24"/>
        </w:rPr>
        <w:t>пространственная среда ДОУ создается педагогами для</w:t>
      </w:r>
      <w:r w:rsidR="00CC1C55">
        <w:rPr>
          <w:sz w:val="24"/>
          <w:szCs w:val="24"/>
        </w:rPr>
        <w:t xml:space="preserve"> </w:t>
      </w:r>
    </w:p>
    <w:p w14:paraId="79C494B3" w14:textId="77777777" w:rsidR="00CC1C55" w:rsidRDefault="00CC1C55" w:rsidP="00CC1C55">
      <w:pPr>
        <w:pStyle w:val="af1"/>
        <w:spacing w:line="283" w:lineRule="atLeast"/>
        <w:ind w:left="0" w:firstLine="0"/>
      </w:pPr>
      <w:r>
        <w:t xml:space="preserve">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РППС организована как единое пространство, все компоненты </w:t>
      </w:r>
      <w:r w:rsidR="001E56B6">
        <w:t>которого, согласованы</w:t>
      </w:r>
      <w:r>
        <w:t xml:space="preserve"> между собой по содержанию, масштабу, художественному</w:t>
      </w:r>
      <w:r>
        <w:rPr>
          <w:spacing w:val="1"/>
        </w:rPr>
        <w:t xml:space="preserve"> </w:t>
      </w:r>
      <w:r>
        <w:t>решению.</w:t>
      </w:r>
    </w:p>
    <w:p w14:paraId="058980AE" w14:textId="77777777" w:rsidR="00CC1C55" w:rsidRDefault="00CC1C55" w:rsidP="00CC1C55">
      <w:pPr>
        <w:pStyle w:val="af1"/>
        <w:spacing w:line="283" w:lineRule="atLeast"/>
        <w:ind w:left="0" w:firstLine="709"/>
      </w:pPr>
      <w:r>
        <w:lastRenderedPageBreak/>
        <w:t>При</w:t>
      </w:r>
      <w:r>
        <w:rPr>
          <w:spacing w:val="-5"/>
        </w:rPr>
        <w:t xml:space="preserve"> </w:t>
      </w:r>
      <w:r>
        <w:t>проектировании</w:t>
      </w:r>
      <w:r>
        <w:rPr>
          <w:spacing w:val="-5"/>
        </w:rPr>
        <w:t xml:space="preserve"> </w:t>
      </w:r>
      <w:r>
        <w:t>РППС</w:t>
      </w:r>
      <w:r>
        <w:rPr>
          <w:spacing w:val="-5"/>
        </w:rPr>
        <w:t xml:space="preserve"> </w:t>
      </w:r>
      <w:r>
        <w:t>учтены:</w:t>
      </w:r>
    </w:p>
    <w:p w14:paraId="071A4B30" w14:textId="77777777" w:rsidR="00CC1C55" w:rsidRDefault="00CC1C55" w:rsidP="00CC1C55">
      <w:pPr>
        <w:pStyle w:val="af7"/>
        <w:numPr>
          <w:ilvl w:val="0"/>
          <w:numId w:val="3"/>
        </w:numPr>
        <w:tabs>
          <w:tab w:val="left" w:pos="1114"/>
        </w:tabs>
        <w:spacing w:line="283" w:lineRule="atLeast"/>
        <w:ind w:left="0" w:firstLine="709"/>
        <w:jc w:val="both"/>
      </w:pPr>
      <w:r>
        <w:rPr>
          <w:sz w:val="24"/>
          <w:szCs w:val="24"/>
        </w:rPr>
        <w:t>этнопсихологические, социокультурные, культурно-исторические и природно-</w:t>
      </w:r>
      <w:r>
        <w:rPr>
          <w:spacing w:val="1"/>
          <w:sz w:val="24"/>
          <w:szCs w:val="24"/>
        </w:rPr>
        <w:t xml:space="preserve"> </w:t>
      </w:r>
      <w:r>
        <w:rPr>
          <w:sz w:val="24"/>
          <w:szCs w:val="24"/>
        </w:rPr>
        <w:t>климатические условия;</w:t>
      </w:r>
    </w:p>
    <w:p w14:paraId="16C317DA" w14:textId="77777777" w:rsidR="00CC1C55" w:rsidRDefault="00CC1C55" w:rsidP="00CC1C55">
      <w:pPr>
        <w:pStyle w:val="af7"/>
        <w:numPr>
          <w:ilvl w:val="0"/>
          <w:numId w:val="3"/>
        </w:numPr>
        <w:tabs>
          <w:tab w:val="left" w:pos="1118"/>
        </w:tabs>
        <w:spacing w:line="283" w:lineRule="atLeast"/>
        <w:ind w:left="0" w:firstLine="709"/>
        <w:jc w:val="both"/>
      </w:pPr>
      <w:r>
        <w:rPr>
          <w:sz w:val="24"/>
          <w:szCs w:val="24"/>
        </w:rPr>
        <w:t>возраст, опыт,</w:t>
      </w:r>
      <w:r>
        <w:rPr>
          <w:spacing w:val="1"/>
          <w:sz w:val="24"/>
          <w:szCs w:val="24"/>
        </w:rPr>
        <w:t xml:space="preserve"> </w:t>
      </w:r>
      <w:r>
        <w:rPr>
          <w:sz w:val="24"/>
          <w:szCs w:val="24"/>
        </w:rPr>
        <w:t>уровень развития детей и особенностей их</w:t>
      </w:r>
      <w:r>
        <w:rPr>
          <w:spacing w:val="1"/>
          <w:sz w:val="24"/>
          <w:szCs w:val="24"/>
        </w:rPr>
        <w:t xml:space="preserve"> </w:t>
      </w:r>
      <w:r>
        <w:rPr>
          <w:sz w:val="24"/>
          <w:szCs w:val="24"/>
        </w:rPr>
        <w:t>деятельности</w:t>
      </w:r>
      <w:r>
        <w:rPr>
          <w:spacing w:val="1"/>
          <w:sz w:val="24"/>
          <w:szCs w:val="24"/>
        </w:rPr>
        <w:t xml:space="preserve"> </w:t>
      </w:r>
      <w:r>
        <w:rPr>
          <w:sz w:val="24"/>
          <w:szCs w:val="24"/>
        </w:rPr>
        <w:t>- содержание</w:t>
      </w:r>
      <w:r>
        <w:rPr>
          <w:spacing w:val="1"/>
          <w:sz w:val="24"/>
          <w:szCs w:val="24"/>
        </w:rPr>
        <w:t xml:space="preserve"> </w:t>
      </w:r>
      <w:r>
        <w:rPr>
          <w:sz w:val="24"/>
          <w:szCs w:val="24"/>
        </w:rPr>
        <w:t>воспитания</w:t>
      </w:r>
      <w:r>
        <w:rPr>
          <w:spacing w:val="-4"/>
          <w:sz w:val="24"/>
          <w:szCs w:val="24"/>
        </w:rPr>
        <w:t xml:space="preserve"> </w:t>
      </w:r>
      <w:r>
        <w:rPr>
          <w:sz w:val="24"/>
          <w:szCs w:val="24"/>
        </w:rPr>
        <w:t>и образования;</w:t>
      </w:r>
    </w:p>
    <w:p w14:paraId="5576CE80" w14:textId="77777777" w:rsidR="00CC1C55" w:rsidRDefault="00CC1C55" w:rsidP="00CC1C55">
      <w:pPr>
        <w:pStyle w:val="af7"/>
        <w:numPr>
          <w:ilvl w:val="0"/>
          <w:numId w:val="3"/>
        </w:numPr>
        <w:tabs>
          <w:tab w:val="left" w:pos="1061"/>
        </w:tabs>
        <w:spacing w:line="283" w:lineRule="atLeast"/>
        <w:ind w:left="0" w:firstLine="709"/>
        <w:jc w:val="both"/>
      </w:pPr>
      <w:r>
        <w:rPr>
          <w:sz w:val="24"/>
          <w:szCs w:val="24"/>
        </w:rPr>
        <w:t>задачи</w:t>
      </w:r>
      <w:r>
        <w:rPr>
          <w:spacing w:val="-4"/>
          <w:sz w:val="24"/>
          <w:szCs w:val="24"/>
        </w:rPr>
        <w:t xml:space="preserve"> </w:t>
      </w:r>
      <w:r>
        <w:rPr>
          <w:sz w:val="24"/>
          <w:szCs w:val="24"/>
        </w:rPr>
        <w:t>образовательной</w:t>
      </w:r>
      <w:r>
        <w:rPr>
          <w:spacing w:val="-3"/>
          <w:sz w:val="24"/>
          <w:szCs w:val="24"/>
        </w:rPr>
        <w:t xml:space="preserve"> </w:t>
      </w:r>
      <w:r>
        <w:rPr>
          <w:sz w:val="24"/>
          <w:szCs w:val="24"/>
        </w:rPr>
        <w:t>программы</w:t>
      </w:r>
      <w:r>
        <w:rPr>
          <w:spacing w:val="-4"/>
          <w:sz w:val="24"/>
          <w:szCs w:val="24"/>
        </w:rPr>
        <w:t xml:space="preserve"> </w:t>
      </w:r>
      <w:r>
        <w:rPr>
          <w:sz w:val="24"/>
          <w:szCs w:val="24"/>
        </w:rPr>
        <w:t>для</w:t>
      </w:r>
      <w:r>
        <w:rPr>
          <w:spacing w:val="-3"/>
          <w:sz w:val="24"/>
          <w:szCs w:val="24"/>
        </w:rPr>
        <w:t xml:space="preserve"> </w:t>
      </w:r>
      <w:r>
        <w:rPr>
          <w:sz w:val="24"/>
          <w:szCs w:val="24"/>
        </w:rPr>
        <w:t>разных</w:t>
      </w:r>
      <w:r>
        <w:rPr>
          <w:spacing w:val="-2"/>
          <w:sz w:val="24"/>
          <w:szCs w:val="24"/>
        </w:rPr>
        <w:t xml:space="preserve"> </w:t>
      </w:r>
      <w:r>
        <w:rPr>
          <w:sz w:val="24"/>
          <w:szCs w:val="24"/>
        </w:rPr>
        <w:t>возрастных</w:t>
      </w:r>
      <w:r>
        <w:rPr>
          <w:spacing w:val="-2"/>
          <w:sz w:val="24"/>
          <w:szCs w:val="24"/>
        </w:rPr>
        <w:t xml:space="preserve"> </w:t>
      </w:r>
      <w:r>
        <w:rPr>
          <w:sz w:val="24"/>
          <w:szCs w:val="24"/>
        </w:rPr>
        <w:t>групп;</w:t>
      </w:r>
    </w:p>
    <w:p w14:paraId="49DCE934" w14:textId="77777777" w:rsidR="00CC1C55" w:rsidRDefault="00CC1C55" w:rsidP="00CC1C55">
      <w:pPr>
        <w:pStyle w:val="af7"/>
        <w:numPr>
          <w:ilvl w:val="0"/>
          <w:numId w:val="3"/>
        </w:numPr>
        <w:tabs>
          <w:tab w:val="left" w:pos="1071"/>
        </w:tabs>
        <w:spacing w:line="283" w:lineRule="atLeast"/>
        <w:ind w:left="0" w:firstLine="709"/>
        <w:jc w:val="both"/>
      </w:pPr>
      <w:r>
        <w:rPr>
          <w:sz w:val="24"/>
          <w:szCs w:val="24"/>
        </w:rPr>
        <w:t>возможности и потребности участников образовательной деятельности (детей и их семей,</w:t>
      </w:r>
      <w:r>
        <w:rPr>
          <w:spacing w:val="1"/>
          <w:sz w:val="24"/>
          <w:szCs w:val="24"/>
        </w:rPr>
        <w:t xml:space="preserve"> </w:t>
      </w:r>
      <w:r>
        <w:rPr>
          <w:sz w:val="24"/>
          <w:szCs w:val="24"/>
        </w:rPr>
        <w:t>педагогов</w:t>
      </w:r>
      <w:r>
        <w:rPr>
          <w:spacing w:val="-3"/>
          <w:sz w:val="24"/>
          <w:szCs w:val="24"/>
        </w:rPr>
        <w:t xml:space="preserve"> </w:t>
      </w:r>
      <w:r>
        <w:rPr>
          <w:sz w:val="24"/>
          <w:szCs w:val="24"/>
        </w:rPr>
        <w:t>и</w:t>
      </w:r>
      <w:r>
        <w:rPr>
          <w:spacing w:val="-1"/>
          <w:sz w:val="24"/>
          <w:szCs w:val="24"/>
        </w:rPr>
        <w:t xml:space="preserve"> </w:t>
      </w:r>
      <w:r>
        <w:rPr>
          <w:sz w:val="24"/>
          <w:szCs w:val="24"/>
        </w:rPr>
        <w:t>других</w:t>
      </w:r>
      <w:r>
        <w:rPr>
          <w:spacing w:val="1"/>
          <w:sz w:val="24"/>
          <w:szCs w:val="24"/>
        </w:rPr>
        <w:t xml:space="preserve"> </w:t>
      </w:r>
      <w:r>
        <w:rPr>
          <w:sz w:val="24"/>
          <w:szCs w:val="24"/>
        </w:rPr>
        <w:t>сотрудников,</w:t>
      </w:r>
      <w:r>
        <w:rPr>
          <w:spacing w:val="-2"/>
          <w:sz w:val="24"/>
          <w:szCs w:val="24"/>
        </w:rPr>
        <w:t xml:space="preserve"> </w:t>
      </w:r>
      <w:r>
        <w:rPr>
          <w:sz w:val="24"/>
          <w:szCs w:val="24"/>
        </w:rPr>
        <w:t>участников</w:t>
      </w:r>
      <w:r>
        <w:rPr>
          <w:spacing w:val="-1"/>
          <w:sz w:val="24"/>
          <w:szCs w:val="24"/>
        </w:rPr>
        <w:t xml:space="preserve"> </w:t>
      </w:r>
      <w:r>
        <w:rPr>
          <w:sz w:val="24"/>
          <w:szCs w:val="24"/>
        </w:rPr>
        <w:t>сетевого</w:t>
      </w:r>
      <w:r>
        <w:rPr>
          <w:spacing w:val="-2"/>
          <w:sz w:val="24"/>
          <w:szCs w:val="24"/>
        </w:rPr>
        <w:t xml:space="preserve"> </w:t>
      </w:r>
      <w:r>
        <w:rPr>
          <w:sz w:val="24"/>
          <w:szCs w:val="24"/>
        </w:rPr>
        <w:t>взаимодействия</w:t>
      </w:r>
      <w:r>
        <w:rPr>
          <w:spacing w:val="-1"/>
          <w:sz w:val="24"/>
          <w:szCs w:val="24"/>
        </w:rPr>
        <w:t xml:space="preserve"> </w:t>
      </w:r>
      <w:r>
        <w:rPr>
          <w:sz w:val="24"/>
          <w:szCs w:val="24"/>
        </w:rPr>
        <w:t>и</w:t>
      </w:r>
      <w:r>
        <w:rPr>
          <w:spacing w:val="-1"/>
          <w:sz w:val="24"/>
          <w:szCs w:val="24"/>
        </w:rPr>
        <w:t xml:space="preserve"> </w:t>
      </w:r>
      <w:r>
        <w:rPr>
          <w:sz w:val="24"/>
          <w:szCs w:val="24"/>
        </w:rPr>
        <w:t>пр.).</w:t>
      </w:r>
    </w:p>
    <w:p w14:paraId="3AEB4E87" w14:textId="77777777" w:rsidR="00CC1C55" w:rsidRDefault="00CC1C55" w:rsidP="00E14D26">
      <w:pPr>
        <w:pStyle w:val="af1"/>
        <w:spacing w:line="276" w:lineRule="auto"/>
        <w:ind w:left="0" w:firstLine="709"/>
        <w:rPr>
          <w:b/>
          <w:sz w:val="28"/>
          <w:szCs w:val="28"/>
        </w:rPr>
      </w:pPr>
      <w:r>
        <w:t>РППС соответствует:</w:t>
      </w:r>
      <w:r w:rsidR="00E14D26">
        <w:rPr>
          <w:b/>
          <w:sz w:val="28"/>
          <w:szCs w:val="28"/>
        </w:rPr>
        <w:t xml:space="preserve"> </w:t>
      </w:r>
      <w:r>
        <w:t>требованиям</w:t>
      </w:r>
      <w:r>
        <w:rPr>
          <w:spacing w:val="-4"/>
        </w:rPr>
        <w:t xml:space="preserve"> </w:t>
      </w:r>
      <w:r>
        <w:t>ФГОС</w:t>
      </w:r>
      <w:r>
        <w:rPr>
          <w:spacing w:val="-3"/>
        </w:rPr>
        <w:t xml:space="preserve"> </w:t>
      </w:r>
      <w:r>
        <w:t>ДО;</w:t>
      </w:r>
      <w:r w:rsidR="00E14D26">
        <w:rPr>
          <w:b/>
          <w:sz w:val="28"/>
          <w:szCs w:val="28"/>
        </w:rPr>
        <w:t xml:space="preserve"> </w:t>
      </w:r>
      <w:r>
        <w:t>Программе;</w:t>
      </w:r>
      <w:r w:rsidR="00E14D26">
        <w:rPr>
          <w:b/>
          <w:sz w:val="28"/>
          <w:szCs w:val="28"/>
        </w:rPr>
        <w:t xml:space="preserve"> </w:t>
      </w:r>
      <w:r>
        <w:t>материально-техническим и медико-социальным условиям пребывания детей в ДОО;</w:t>
      </w:r>
      <w:r>
        <w:rPr>
          <w:spacing w:val="-57"/>
        </w:rPr>
        <w:t xml:space="preserve"> </w:t>
      </w:r>
      <w:r>
        <w:t>возрастным</w:t>
      </w:r>
      <w:r>
        <w:rPr>
          <w:spacing w:val="-3"/>
        </w:rPr>
        <w:t xml:space="preserve"> </w:t>
      </w:r>
      <w:r>
        <w:t>особенностям детей;</w:t>
      </w:r>
    </w:p>
    <w:p w14:paraId="70305453" w14:textId="77777777" w:rsidR="00CC1C55" w:rsidRDefault="00CC1C55" w:rsidP="00CC1C55">
      <w:pPr>
        <w:pStyle w:val="af1"/>
        <w:spacing w:line="276" w:lineRule="auto"/>
        <w:ind w:left="0" w:firstLine="709"/>
        <w:jc w:val="left"/>
        <w:rPr>
          <w:b/>
          <w:sz w:val="28"/>
          <w:szCs w:val="28"/>
        </w:rPr>
      </w:pPr>
      <w:r>
        <w:t>воспитывающему характеру образования детей;</w:t>
      </w:r>
      <w:r>
        <w:rPr>
          <w:spacing w:val="-57"/>
        </w:rPr>
        <w:t xml:space="preserve"> </w:t>
      </w:r>
      <w:r>
        <w:t>требованиям</w:t>
      </w:r>
      <w:r>
        <w:rPr>
          <w:spacing w:val="-2"/>
        </w:rPr>
        <w:t xml:space="preserve"> </w:t>
      </w:r>
      <w:r>
        <w:t>безопасности</w:t>
      </w:r>
      <w:r>
        <w:rPr>
          <w:spacing w:val="1"/>
        </w:rPr>
        <w:t xml:space="preserve"> </w:t>
      </w:r>
      <w:r>
        <w:t>и надежности.</w:t>
      </w:r>
    </w:p>
    <w:p w14:paraId="091FF8B4" w14:textId="77777777" w:rsidR="00CC1C55" w:rsidRDefault="00CC1C55" w:rsidP="00CC1C55">
      <w:pPr>
        <w:pStyle w:val="af1"/>
        <w:spacing w:line="276" w:lineRule="auto"/>
        <w:ind w:left="0" w:firstLine="709"/>
        <w:rPr>
          <w:b/>
          <w:sz w:val="28"/>
          <w:szCs w:val="28"/>
        </w:rPr>
      </w:pPr>
      <w:r>
        <w:t>РППС обеспечивает:</w:t>
      </w:r>
    </w:p>
    <w:p w14:paraId="2A94D14E" w14:textId="77777777" w:rsidR="00CC1C55" w:rsidRDefault="00CC1C55" w:rsidP="00CC1C55">
      <w:pPr>
        <w:pStyle w:val="af1"/>
        <w:spacing w:line="276" w:lineRule="auto"/>
        <w:ind w:left="0" w:firstLine="709"/>
        <w:rPr>
          <w:b/>
          <w:sz w:val="28"/>
          <w:szCs w:val="28"/>
        </w:rPr>
      </w:pPr>
      <w:r>
        <w:t>целостность</w:t>
      </w:r>
      <w:r>
        <w:rPr>
          <w:spacing w:val="1"/>
        </w:rPr>
        <w:t xml:space="preserve"> </w:t>
      </w:r>
      <w:r>
        <w:t>образовательного</w:t>
      </w:r>
      <w:r>
        <w:rPr>
          <w:spacing w:val="-57"/>
        </w:rPr>
        <w:t xml:space="preserve"> </w:t>
      </w:r>
      <w:r>
        <w:t>процесса и включает всё необходимое для реализации содержания каждого из направлений развития и</w:t>
      </w:r>
      <w:r>
        <w:rPr>
          <w:spacing w:val="-57"/>
        </w:rPr>
        <w:t xml:space="preserve"> </w:t>
      </w:r>
      <w:r>
        <w:t>образования</w:t>
      </w:r>
      <w:r>
        <w:rPr>
          <w:spacing w:val="-1"/>
        </w:rPr>
        <w:t xml:space="preserve"> </w:t>
      </w:r>
      <w:r>
        <w:t>детей (согласно</w:t>
      </w:r>
      <w:r>
        <w:rPr>
          <w:spacing w:val="2"/>
        </w:rPr>
        <w:t xml:space="preserve"> </w:t>
      </w:r>
      <w:r>
        <w:t>ФГОС</w:t>
      </w:r>
      <w:r>
        <w:rPr>
          <w:spacing w:val="-1"/>
        </w:rPr>
        <w:t xml:space="preserve"> </w:t>
      </w:r>
      <w:r>
        <w:t>ДО.)</w:t>
      </w:r>
    </w:p>
    <w:p w14:paraId="2A2E74DB" w14:textId="77777777" w:rsidR="00CC1C55" w:rsidRDefault="00CC1C55" w:rsidP="00CC1C55">
      <w:pPr>
        <w:pStyle w:val="af1"/>
        <w:spacing w:line="276" w:lineRule="auto"/>
        <w:ind w:left="0" w:firstLine="709"/>
        <w:rPr>
          <w:b/>
          <w:sz w:val="28"/>
          <w:szCs w:val="28"/>
        </w:rPr>
      </w:pPr>
      <w:r>
        <w:t>возможность</w:t>
      </w:r>
      <w:r>
        <w:rPr>
          <w:spacing w:val="1"/>
        </w:rPr>
        <w:t xml:space="preserve"> </w:t>
      </w:r>
      <w:r>
        <w:t>реализации</w:t>
      </w:r>
      <w:r>
        <w:rPr>
          <w:spacing w:val="1"/>
        </w:rPr>
        <w:t xml:space="preserve"> </w:t>
      </w:r>
      <w:r>
        <w:t>разных</w:t>
      </w:r>
      <w:r>
        <w:rPr>
          <w:spacing w:val="1"/>
        </w:rPr>
        <w:t xml:space="preserve"> </w:t>
      </w:r>
      <w:r>
        <w:t>видов</w:t>
      </w:r>
      <w:r>
        <w:rPr>
          <w:spacing w:val="1"/>
        </w:rPr>
        <w:t xml:space="preserve"> </w:t>
      </w:r>
      <w:r>
        <w:t>индивидуальной</w:t>
      </w:r>
      <w:r>
        <w:rPr>
          <w:spacing w:val="1"/>
        </w:rPr>
        <w:t xml:space="preserve"> </w:t>
      </w:r>
      <w:r>
        <w:t>и</w:t>
      </w:r>
      <w:r>
        <w:rPr>
          <w:spacing w:val="1"/>
        </w:rPr>
        <w:t xml:space="preserve"> </w:t>
      </w:r>
      <w:r>
        <w:t>коллективной</w:t>
      </w:r>
      <w:r>
        <w:rPr>
          <w:spacing w:val="1"/>
        </w:rPr>
        <w:t xml:space="preserve"> </w:t>
      </w:r>
      <w:r>
        <w:t>деятельности:</w:t>
      </w:r>
      <w:r>
        <w:rPr>
          <w:spacing w:val="1"/>
        </w:rPr>
        <w:t xml:space="preserve"> </w:t>
      </w:r>
      <w:r>
        <w:t>игровой,</w:t>
      </w:r>
      <w:r>
        <w:rPr>
          <w:spacing w:val="1"/>
        </w:rPr>
        <w:t xml:space="preserve"> </w:t>
      </w:r>
      <w:r>
        <w:t>коммуникативной,</w:t>
      </w:r>
      <w:r>
        <w:rPr>
          <w:spacing w:val="1"/>
        </w:rPr>
        <w:t xml:space="preserve"> </w:t>
      </w:r>
      <w:r>
        <w:t>познавательно-</w:t>
      </w:r>
      <w:r>
        <w:rPr>
          <w:spacing w:val="1"/>
        </w:rPr>
        <w:t xml:space="preserve"> </w:t>
      </w:r>
      <w:r>
        <w:t>исследовательской, двигательной, продуктивной и пр. в соответствии с потребностями каждого</w:t>
      </w:r>
      <w:r>
        <w:rPr>
          <w:spacing w:val="1"/>
        </w:rPr>
        <w:t xml:space="preserve"> </w:t>
      </w:r>
      <w:r>
        <w:t>возрастного этапа детей, охраны и укрепления их здоровья, возможностями учета особенностей и</w:t>
      </w:r>
      <w:r>
        <w:rPr>
          <w:spacing w:val="1"/>
        </w:rPr>
        <w:t xml:space="preserve"> </w:t>
      </w:r>
      <w:r>
        <w:t>коррекции</w:t>
      </w:r>
      <w:r>
        <w:rPr>
          <w:spacing w:val="-1"/>
        </w:rPr>
        <w:t xml:space="preserve"> </w:t>
      </w:r>
      <w:r>
        <w:t>недостатков</w:t>
      </w:r>
      <w:r>
        <w:rPr>
          <w:spacing w:val="-3"/>
        </w:rPr>
        <w:t xml:space="preserve"> </w:t>
      </w:r>
      <w:r>
        <w:t>их</w:t>
      </w:r>
      <w:r>
        <w:rPr>
          <w:spacing w:val="2"/>
        </w:rPr>
        <w:t xml:space="preserve"> </w:t>
      </w:r>
      <w:r>
        <w:t>развития.</w:t>
      </w:r>
    </w:p>
    <w:p w14:paraId="5345AF07" w14:textId="77777777" w:rsidR="00CC1C55" w:rsidRDefault="00CC1C55" w:rsidP="00CC1C55">
      <w:pPr>
        <w:pStyle w:val="af1"/>
        <w:spacing w:line="276" w:lineRule="auto"/>
        <w:ind w:left="0" w:firstLine="709"/>
        <w:rPr>
          <w:spacing w:val="1"/>
        </w:rPr>
      </w:pPr>
      <w:r>
        <w:t>В</w:t>
      </w:r>
      <w:r>
        <w:rPr>
          <w:spacing w:val="1"/>
        </w:rPr>
        <w:t xml:space="preserve"> </w:t>
      </w:r>
      <w:r>
        <w:t>соответствии</w:t>
      </w:r>
      <w:r>
        <w:rPr>
          <w:spacing w:val="1"/>
        </w:rPr>
        <w:t xml:space="preserve"> </w:t>
      </w:r>
      <w:r>
        <w:t>с</w:t>
      </w:r>
      <w:r>
        <w:rPr>
          <w:spacing w:val="1"/>
        </w:rPr>
        <w:t xml:space="preserve"> </w:t>
      </w:r>
      <w:r>
        <w:t>ФГОС</w:t>
      </w:r>
      <w:r>
        <w:rPr>
          <w:spacing w:val="1"/>
        </w:rPr>
        <w:t xml:space="preserve"> </w:t>
      </w:r>
      <w:r>
        <w:t>ДО,</w:t>
      </w:r>
      <w:r>
        <w:rPr>
          <w:spacing w:val="1"/>
        </w:rPr>
        <w:t xml:space="preserve"> </w:t>
      </w:r>
      <w:r>
        <w:t>РППС</w:t>
      </w:r>
      <w:r>
        <w:rPr>
          <w:spacing w:val="1"/>
        </w:rPr>
        <w:t>:</w:t>
      </w:r>
    </w:p>
    <w:p w14:paraId="33588599" w14:textId="77777777" w:rsidR="00CC1C55" w:rsidRDefault="00CC1C55" w:rsidP="00CC1C55">
      <w:pPr>
        <w:pStyle w:val="af1"/>
        <w:spacing w:line="276" w:lineRule="auto"/>
        <w:ind w:left="0" w:firstLine="709"/>
        <w:rPr>
          <w:spacing w:val="1"/>
        </w:rPr>
      </w:pPr>
      <w:r>
        <w:t>1)</w:t>
      </w:r>
      <w:r>
        <w:rPr>
          <w:spacing w:val="1"/>
        </w:rPr>
        <w:t xml:space="preserve"> </w:t>
      </w:r>
      <w:r>
        <w:t>содержательно-насыщенная;</w:t>
      </w:r>
      <w:r>
        <w:rPr>
          <w:spacing w:val="1"/>
        </w:rPr>
        <w:t xml:space="preserve"> </w:t>
      </w:r>
    </w:p>
    <w:p w14:paraId="660A0131" w14:textId="77777777" w:rsidR="00CC1C55" w:rsidRDefault="00CC1C55" w:rsidP="00CC1C55">
      <w:pPr>
        <w:pStyle w:val="af1"/>
        <w:spacing w:line="276" w:lineRule="auto"/>
        <w:ind w:left="0" w:firstLine="709"/>
        <w:rPr>
          <w:spacing w:val="-1"/>
        </w:rPr>
      </w:pPr>
      <w:r>
        <w:t>2)</w:t>
      </w:r>
      <w:r>
        <w:rPr>
          <w:spacing w:val="1"/>
        </w:rPr>
        <w:t xml:space="preserve"> </w:t>
      </w:r>
      <w:r>
        <w:t>трансформируемая;</w:t>
      </w:r>
      <w:r>
        <w:rPr>
          <w:spacing w:val="-1"/>
        </w:rPr>
        <w:t xml:space="preserve"> </w:t>
      </w:r>
    </w:p>
    <w:p w14:paraId="28DCA100" w14:textId="77777777" w:rsidR="00CC1C55" w:rsidRDefault="00CC1C55" w:rsidP="00CC1C55">
      <w:pPr>
        <w:pStyle w:val="af1"/>
        <w:spacing w:line="276" w:lineRule="auto"/>
        <w:ind w:left="0" w:firstLine="709"/>
        <w:rPr>
          <w:spacing w:val="-3"/>
        </w:rPr>
      </w:pPr>
      <w:r>
        <w:t>3)</w:t>
      </w:r>
      <w:r>
        <w:rPr>
          <w:spacing w:val="1"/>
        </w:rPr>
        <w:t xml:space="preserve"> </w:t>
      </w:r>
      <w:r>
        <w:t>полифункциональная;</w:t>
      </w:r>
      <w:r>
        <w:rPr>
          <w:spacing w:val="-3"/>
        </w:rPr>
        <w:t xml:space="preserve"> </w:t>
      </w:r>
    </w:p>
    <w:p w14:paraId="33193B91" w14:textId="77777777" w:rsidR="00CC1C55" w:rsidRDefault="00CC1C55" w:rsidP="00CC1C55">
      <w:pPr>
        <w:pStyle w:val="af1"/>
        <w:spacing w:line="276" w:lineRule="auto"/>
        <w:ind w:left="0" w:firstLine="709"/>
        <w:rPr>
          <w:b/>
          <w:sz w:val="28"/>
          <w:szCs w:val="28"/>
        </w:rPr>
      </w:pPr>
      <w:r>
        <w:t>4) вариативная;</w:t>
      </w:r>
    </w:p>
    <w:p w14:paraId="6A0EF6DA" w14:textId="77777777" w:rsidR="00CC1C55" w:rsidRDefault="00CC1C55" w:rsidP="00CC1C55">
      <w:pPr>
        <w:pStyle w:val="af1"/>
        <w:spacing w:line="276" w:lineRule="auto"/>
        <w:ind w:left="0" w:firstLine="709"/>
        <w:rPr>
          <w:b/>
          <w:sz w:val="28"/>
          <w:szCs w:val="28"/>
        </w:rPr>
      </w:pPr>
      <w:r>
        <w:t>5) доступная;</w:t>
      </w:r>
      <w:r>
        <w:rPr>
          <w:spacing w:val="-1"/>
        </w:rPr>
        <w:t xml:space="preserve"> </w:t>
      </w:r>
    </w:p>
    <w:p w14:paraId="5B20E67B" w14:textId="77777777" w:rsidR="00CC1C55" w:rsidRDefault="00CC1C55" w:rsidP="00CC1C55">
      <w:pPr>
        <w:pStyle w:val="af1"/>
        <w:spacing w:line="276" w:lineRule="auto"/>
        <w:ind w:left="0" w:firstLine="709"/>
        <w:rPr>
          <w:b/>
          <w:sz w:val="28"/>
          <w:szCs w:val="28"/>
        </w:rPr>
      </w:pPr>
      <w:r>
        <w:t>6) безопасная.</w:t>
      </w:r>
    </w:p>
    <w:p w14:paraId="1836DBFF" w14:textId="77777777" w:rsidR="00CC1C55" w:rsidRDefault="00CC1C55" w:rsidP="00CC1C55">
      <w:pPr>
        <w:pStyle w:val="af1"/>
        <w:spacing w:line="276" w:lineRule="auto"/>
        <w:ind w:left="0" w:firstLine="709"/>
        <w:rPr>
          <w:b/>
          <w:sz w:val="28"/>
          <w:szCs w:val="28"/>
        </w:rPr>
      </w:pPr>
      <w:r>
        <w:t>Развивающая предметно-пространственная среда организована в виде мобильных центров детской активности:</w:t>
      </w:r>
    </w:p>
    <w:p w14:paraId="0BA27AEA" w14:textId="77777777" w:rsidR="00CC1C55" w:rsidRDefault="00CC1C55" w:rsidP="00CC1C55">
      <w:pPr>
        <w:pStyle w:val="21"/>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14:paraId="73521C1A" w14:textId="77777777" w:rsidR="00CC1C55" w:rsidRDefault="00CC1C55" w:rsidP="00CC1C55">
      <w:pPr>
        <w:pStyle w:val="af7"/>
        <w:numPr>
          <w:ilvl w:val="0"/>
          <w:numId w:val="153"/>
        </w:numPr>
        <w:tabs>
          <w:tab w:val="left" w:pos="993"/>
        </w:tabs>
        <w:spacing w:line="276" w:lineRule="auto"/>
        <w:ind w:left="0" w:firstLine="709"/>
        <w:contextualSpacing/>
        <w:jc w:val="both"/>
        <w:rPr>
          <w:kern w:val="2"/>
          <w:sz w:val="24"/>
          <w:szCs w:val="24"/>
        </w:rPr>
      </w:pPr>
      <w:r>
        <w:rPr>
          <w:kern w:val="2"/>
          <w:sz w:val="24"/>
          <w:szCs w:val="24"/>
        </w:rPr>
        <w:t>центр двигательной активности для развития основных движений детей;</w:t>
      </w:r>
    </w:p>
    <w:p w14:paraId="300CFB05" w14:textId="77777777" w:rsidR="00CC1C55" w:rsidRDefault="00CC1C55" w:rsidP="00CC1C55">
      <w:pPr>
        <w:pStyle w:val="af7"/>
        <w:numPr>
          <w:ilvl w:val="0"/>
          <w:numId w:val="153"/>
        </w:numPr>
        <w:tabs>
          <w:tab w:val="left" w:pos="993"/>
        </w:tabs>
        <w:spacing w:line="276" w:lineRule="auto"/>
        <w:ind w:left="0" w:firstLine="709"/>
        <w:contextualSpacing/>
        <w:jc w:val="both"/>
        <w:rPr>
          <w:kern w:val="2"/>
          <w:sz w:val="24"/>
          <w:szCs w:val="24"/>
        </w:rPr>
      </w:pPr>
      <w:r>
        <w:rPr>
          <w:kern w:val="2"/>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7D06C61B" w14:textId="77777777" w:rsidR="00CC1C55" w:rsidRDefault="00CC1C55" w:rsidP="00CC1C55">
      <w:pPr>
        <w:pStyle w:val="af7"/>
        <w:numPr>
          <w:ilvl w:val="0"/>
          <w:numId w:val="153"/>
        </w:numPr>
        <w:tabs>
          <w:tab w:val="left" w:pos="993"/>
        </w:tabs>
        <w:spacing w:line="276" w:lineRule="auto"/>
        <w:ind w:left="0" w:firstLine="709"/>
        <w:contextualSpacing/>
        <w:jc w:val="both"/>
        <w:rPr>
          <w:kern w:val="2"/>
          <w:sz w:val="24"/>
          <w:szCs w:val="24"/>
        </w:rPr>
      </w:pPr>
      <w:r>
        <w:rPr>
          <w:kern w:val="2"/>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07EAEB1B" w14:textId="77777777" w:rsidR="00CC1C55" w:rsidRDefault="00CC1C55" w:rsidP="00CC1C55">
      <w:pPr>
        <w:pStyle w:val="af7"/>
        <w:numPr>
          <w:ilvl w:val="0"/>
          <w:numId w:val="153"/>
        </w:numPr>
        <w:tabs>
          <w:tab w:val="left" w:pos="993"/>
        </w:tabs>
        <w:spacing w:line="276" w:lineRule="auto"/>
        <w:ind w:left="0" w:firstLine="709"/>
        <w:contextualSpacing/>
        <w:jc w:val="both"/>
        <w:rPr>
          <w:kern w:val="2"/>
          <w:sz w:val="24"/>
          <w:szCs w:val="24"/>
        </w:rPr>
      </w:pPr>
      <w:r>
        <w:rPr>
          <w:kern w:val="2"/>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5A4A107F" w14:textId="77777777" w:rsidR="00CC1C55" w:rsidRDefault="00CC1C55" w:rsidP="00CC1C55">
      <w:pPr>
        <w:pStyle w:val="af7"/>
        <w:numPr>
          <w:ilvl w:val="0"/>
          <w:numId w:val="153"/>
        </w:numPr>
        <w:tabs>
          <w:tab w:val="left" w:pos="993"/>
        </w:tabs>
        <w:spacing w:line="276" w:lineRule="auto"/>
        <w:ind w:left="0" w:firstLine="709"/>
        <w:contextualSpacing/>
        <w:jc w:val="both"/>
        <w:rPr>
          <w:kern w:val="2"/>
          <w:sz w:val="24"/>
          <w:szCs w:val="24"/>
        </w:rPr>
      </w:pPr>
      <w:r>
        <w:rPr>
          <w:kern w:val="2"/>
          <w:sz w:val="24"/>
          <w:szCs w:val="24"/>
        </w:rPr>
        <w:t>центр познания и коммуникации (книжный уголок), восприятия смысла сказок, стихов, рассматривания картинок;</w:t>
      </w:r>
    </w:p>
    <w:p w14:paraId="6667BFFC" w14:textId="77777777" w:rsidR="00CC1C55" w:rsidRDefault="00CC1C55" w:rsidP="00CC1C55">
      <w:pPr>
        <w:pStyle w:val="af7"/>
        <w:numPr>
          <w:ilvl w:val="0"/>
          <w:numId w:val="153"/>
        </w:numPr>
        <w:tabs>
          <w:tab w:val="left" w:pos="993"/>
        </w:tabs>
        <w:spacing w:line="276" w:lineRule="auto"/>
        <w:ind w:left="0" w:firstLine="709"/>
        <w:contextualSpacing/>
        <w:jc w:val="both"/>
        <w:rPr>
          <w:kern w:val="2"/>
          <w:sz w:val="24"/>
          <w:szCs w:val="24"/>
        </w:rPr>
      </w:pPr>
      <w:r>
        <w:rPr>
          <w:kern w:val="2"/>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353D1D4F" w14:textId="77777777" w:rsidR="00CC1C55" w:rsidRDefault="00CC1C55" w:rsidP="00CC1C55">
      <w:pPr>
        <w:pStyle w:val="21"/>
        <w:shd w:val="clear" w:color="auto" w:fill="auto"/>
        <w:tabs>
          <w:tab w:val="left" w:pos="1498"/>
        </w:tabs>
        <w:spacing w:before="0" w:after="0" w:line="276" w:lineRule="auto"/>
        <w:ind w:firstLine="709"/>
        <w:jc w:val="both"/>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049A35B9" w14:textId="77777777" w:rsidR="00CC1C55" w:rsidRDefault="00CC1C55" w:rsidP="00CC1C55">
      <w:pPr>
        <w:pStyle w:val="af7"/>
        <w:numPr>
          <w:ilvl w:val="0"/>
          <w:numId w:val="154"/>
        </w:numPr>
        <w:tabs>
          <w:tab w:val="left" w:pos="993"/>
        </w:tabs>
        <w:spacing w:line="276" w:lineRule="auto"/>
        <w:ind w:left="0" w:firstLine="709"/>
        <w:contextualSpacing/>
        <w:jc w:val="both"/>
        <w:rPr>
          <w:kern w:val="2"/>
          <w:sz w:val="24"/>
          <w:szCs w:val="24"/>
        </w:rPr>
      </w:pPr>
      <w:r>
        <w:rPr>
          <w:kern w:val="2"/>
          <w:sz w:val="24"/>
          <w:szCs w:val="24"/>
        </w:rPr>
        <w:t xml:space="preserve">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w:t>
      </w:r>
      <w:r>
        <w:rPr>
          <w:kern w:val="2"/>
          <w:sz w:val="24"/>
          <w:szCs w:val="24"/>
        </w:rPr>
        <w:lastRenderedPageBreak/>
        <w:t>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2B0B9B67" w14:textId="77777777" w:rsidR="00CC1C55" w:rsidRDefault="00CC1C55" w:rsidP="00CC1C55">
      <w:pPr>
        <w:pStyle w:val="af7"/>
        <w:numPr>
          <w:ilvl w:val="0"/>
          <w:numId w:val="154"/>
        </w:numPr>
        <w:tabs>
          <w:tab w:val="left" w:pos="993"/>
        </w:tabs>
        <w:spacing w:line="276" w:lineRule="auto"/>
        <w:ind w:left="0" w:firstLine="709"/>
        <w:contextualSpacing/>
        <w:jc w:val="both"/>
        <w:rPr>
          <w:kern w:val="2"/>
          <w:sz w:val="24"/>
          <w:szCs w:val="24"/>
        </w:rPr>
      </w:pPr>
      <w:r>
        <w:rPr>
          <w:kern w:val="2"/>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775583CC" w14:textId="77777777" w:rsidR="00CC1C55" w:rsidRDefault="00CC1C55" w:rsidP="00CC1C55">
      <w:pPr>
        <w:pStyle w:val="af7"/>
        <w:numPr>
          <w:ilvl w:val="0"/>
          <w:numId w:val="154"/>
        </w:numPr>
        <w:tabs>
          <w:tab w:val="left" w:pos="993"/>
        </w:tabs>
        <w:spacing w:line="276" w:lineRule="auto"/>
        <w:ind w:left="0" w:firstLine="709"/>
        <w:contextualSpacing/>
        <w:jc w:val="both"/>
        <w:rPr>
          <w:kern w:val="2"/>
          <w:sz w:val="24"/>
          <w:szCs w:val="24"/>
        </w:rPr>
      </w:pPr>
      <w:r>
        <w:rPr>
          <w:kern w:val="2"/>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26AE30F5" w14:textId="77777777" w:rsidR="00CC1C55" w:rsidRDefault="00CC1C55" w:rsidP="00CC1C55">
      <w:pPr>
        <w:pStyle w:val="af7"/>
        <w:numPr>
          <w:ilvl w:val="0"/>
          <w:numId w:val="154"/>
        </w:numPr>
        <w:tabs>
          <w:tab w:val="left" w:pos="993"/>
        </w:tabs>
        <w:spacing w:line="276" w:lineRule="auto"/>
        <w:ind w:left="0" w:firstLine="709"/>
        <w:contextualSpacing/>
        <w:jc w:val="both"/>
        <w:rPr>
          <w:kern w:val="2"/>
          <w:sz w:val="24"/>
          <w:szCs w:val="24"/>
        </w:rPr>
      </w:pPr>
      <w:r>
        <w:rPr>
          <w:kern w:val="2"/>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0398E69F" w14:textId="77777777" w:rsidR="00CC1C55" w:rsidRDefault="00CC1C55" w:rsidP="00CC1C55">
      <w:pPr>
        <w:pStyle w:val="af7"/>
        <w:numPr>
          <w:ilvl w:val="0"/>
          <w:numId w:val="154"/>
        </w:numPr>
        <w:tabs>
          <w:tab w:val="left" w:pos="993"/>
        </w:tabs>
        <w:spacing w:line="276" w:lineRule="auto"/>
        <w:ind w:left="0" w:firstLine="709"/>
        <w:contextualSpacing/>
        <w:jc w:val="both"/>
        <w:rPr>
          <w:kern w:val="2"/>
          <w:sz w:val="24"/>
          <w:szCs w:val="24"/>
        </w:rPr>
      </w:pPr>
      <w:r>
        <w:rPr>
          <w:kern w:val="2"/>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1BD41D68" w14:textId="77777777" w:rsidR="00CC1C55" w:rsidRDefault="00CC1C55" w:rsidP="00CC1C55">
      <w:pPr>
        <w:pStyle w:val="af7"/>
        <w:numPr>
          <w:ilvl w:val="0"/>
          <w:numId w:val="154"/>
        </w:numPr>
        <w:tabs>
          <w:tab w:val="left" w:pos="993"/>
        </w:tabs>
        <w:spacing w:line="276" w:lineRule="auto"/>
        <w:ind w:left="0" w:firstLine="709"/>
        <w:contextualSpacing/>
        <w:jc w:val="both"/>
        <w:rPr>
          <w:kern w:val="2"/>
          <w:sz w:val="24"/>
          <w:szCs w:val="24"/>
        </w:rPr>
      </w:pPr>
      <w:r>
        <w:rPr>
          <w:kern w:val="2"/>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3378E8BD" w14:textId="77777777" w:rsidR="00CC1C55" w:rsidRDefault="00CC1C55" w:rsidP="00CC1C55">
      <w:pPr>
        <w:pStyle w:val="af7"/>
        <w:numPr>
          <w:ilvl w:val="0"/>
          <w:numId w:val="154"/>
        </w:numPr>
        <w:tabs>
          <w:tab w:val="left" w:pos="993"/>
        </w:tabs>
        <w:spacing w:line="276" w:lineRule="auto"/>
        <w:ind w:left="0" w:firstLine="709"/>
        <w:contextualSpacing/>
        <w:jc w:val="both"/>
        <w:rPr>
          <w:kern w:val="2"/>
          <w:sz w:val="24"/>
          <w:szCs w:val="24"/>
        </w:rPr>
      </w:pPr>
      <w:r>
        <w:rPr>
          <w:kern w:val="2"/>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408558DA" w14:textId="77777777" w:rsidR="00CC1C55" w:rsidRDefault="00CC1C55" w:rsidP="00CC1C55">
      <w:pPr>
        <w:pStyle w:val="af7"/>
        <w:numPr>
          <w:ilvl w:val="0"/>
          <w:numId w:val="154"/>
        </w:numPr>
        <w:tabs>
          <w:tab w:val="left" w:pos="993"/>
        </w:tabs>
        <w:spacing w:line="276" w:lineRule="auto"/>
        <w:ind w:left="0" w:firstLine="709"/>
        <w:contextualSpacing/>
        <w:jc w:val="both"/>
        <w:rPr>
          <w:kern w:val="2"/>
          <w:sz w:val="24"/>
          <w:szCs w:val="24"/>
        </w:rPr>
      </w:pPr>
      <w:r>
        <w:rPr>
          <w:kern w:val="2"/>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56AE73E4" w14:textId="77777777" w:rsidR="00CC1C55" w:rsidRDefault="00CC1C55" w:rsidP="00CC1C55">
      <w:pPr>
        <w:pStyle w:val="af7"/>
        <w:numPr>
          <w:ilvl w:val="0"/>
          <w:numId w:val="154"/>
        </w:numPr>
        <w:tabs>
          <w:tab w:val="left" w:pos="993"/>
        </w:tabs>
        <w:spacing w:line="276" w:lineRule="auto"/>
        <w:ind w:left="0" w:firstLine="709"/>
        <w:contextualSpacing/>
        <w:jc w:val="both"/>
        <w:rPr>
          <w:kern w:val="2"/>
          <w:sz w:val="24"/>
          <w:szCs w:val="24"/>
        </w:rPr>
      </w:pPr>
      <w:r>
        <w:rPr>
          <w:kern w:val="2"/>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7DA0E3B7" w14:textId="77777777" w:rsidR="00CC1C55" w:rsidRDefault="00CC1C55" w:rsidP="00CC1C55">
      <w:pPr>
        <w:pStyle w:val="af7"/>
        <w:numPr>
          <w:ilvl w:val="0"/>
          <w:numId w:val="154"/>
        </w:numPr>
        <w:tabs>
          <w:tab w:val="left" w:pos="993"/>
        </w:tabs>
        <w:spacing w:line="276" w:lineRule="auto"/>
        <w:ind w:left="0" w:firstLine="709"/>
        <w:contextualSpacing/>
        <w:jc w:val="both"/>
        <w:rPr>
          <w:kern w:val="2"/>
          <w:sz w:val="24"/>
          <w:szCs w:val="24"/>
        </w:rPr>
      </w:pPr>
      <w:r>
        <w:rPr>
          <w:kern w:val="2"/>
          <w:sz w:val="24"/>
          <w:szCs w:val="24"/>
        </w:rPr>
        <w:t>центр уединения предназначен для снятия психоэмоционального напряжения воспитанников;</w:t>
      </w:r>
    </w:p>
    <w:p w14:paraId="204CE748" w14:textId="77777777" w:rsidR="00CC1C55" w:rsidRDefault="00CC1C55" w:rsidP="00CC1C55">
      <w:pPr>
        <w:pStyle w:val="af7"/>
        <w:numPr>
          <w:ilvl w:val="0"/>
          <w:numId w:val="154"/>
        </w:numPr>
        <w:tabs>
          <w:tab w:val="left" w:pos="993"/>
        </w:tabs>
        <w:spacing w:line="276" w:lineRule="auto"/>
        <w:ind w:left="0" w:firstLine="709"/>
        <w:contextualSpacing/>
        <w:jc w:val="both"/>
        <w:rPr>
          <w:kern w:val="2"/>
          <w:sz w:val="24"/>
          <w:szCs w:val="24"/>
        </w:rPr>
      </w:pPr>
      <w:r>
        <w:rPr>
          <w:kern w:val="2"/>
          <w:sz w:val="24"/>
          <w:szCs w:val="24"/>
        </w:rPr>
        <w:t xml:space="preserve">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w:t>
      </w:r>
      <w:r>
        <w:rPr>
          <w:kern w:val="2"/>
          <w:sz w:val="24"/>
          <w:szCs w:val="24"/>
        </w:rPr>
        <w:lastRenderedPageBreak/>
        <w:t>«Познавательное развитие», «Социально-коммуникативное развитие»</w:t>
      </w:r>
      <w:r>
        <w:rPr>
          <w:rStyle w:val="a8"/>
          <w:kern w:val="2"/>
          <w:sz w:val="24"/>
          <w:szCs w:val="24"/>
        </w:rPr>
        <w:footnoteReference w:id="9"/>
      </w:r>
      <w:r>
        <w:rPr>
          <w:kern w:val="2"/>
          <w:sz w:val="24"/>
          <w:szCs w:val="24"/>
        </w:rPr>
        <w:t>.</w:t>
      </w:r>
    </w:p>
    <w:p w14:paraId="41517C1D" w14:textId="77777777" w:rsidR="00CC1C55" w:rsidRDefault="00CC1C55" w:rsidP="00CC1C55">
      <w:pPr>
        <w:pStyle w:val="af1"/>
        <w:spacing w:line="276" w:lineRule="auto"/>
        <w:ind w:left="0" w:firstLine="709"/>
        <w:rPr>
          <w:b/>
          <w:sz w:val="28"/>
          <w:szCs w:val="28"/>
        </w:rPr>
      </w:pPr>
      <w:r>
        <w:t>Предметно-пространственная</w:t>
      </w:r>
      <w:r>
        <w:rPr>
          <w:spacing w:val="1"/>
        </w:rPr>
        <w:t xml:space="preserve"> </w:t>
      </w:r>
      <w:r>
        <w:t>среда</w:t>
      </w:r>
      <w:r>
        <w:rPr>
          <w:spacing w:val="1"/>
        </w:rPr>
        <w:t xml:space="preserve"> </w:t>
      </w:r>
      <w:r>
        <w:t>обеспечивает</w:t>
      </w:r>
      <w:r>
        <w:rPr>
          <w:spacing w:val="1"/>
        </w:rPr>
        <w:t xml:space="preserve"> </w:t>
      </w:r>
      <w:r>
        <w:t>условия</w:t>
      </w:r>
      <w:r>
        <w:rPr>
          <w:spacing w:val="1"/>
        </w:rPr>
        <w:t xml:space="preserve"> </w:t>
      </w:r>
      <w:r>
        <w:t>для</w:t>
      </w:r>
      <w:r>
        <w:rPr>
          <w:spacing w:val="1"/>
        </w:rPr>
        <w:t xml:space="preserve"> </w:t>
      </w:r>
      <w:r>
        <w:t>эмоционального</w:t>
      </w:r>
      <w:r>
        <w:rPr>
          <w:spacing w:val="1"/>
        </w:rPr>
        <w:t xml:space="preserve"> </w:t>
      </w:r>
      <w:r>
        <w:t>благополучия</w:t>
      </w:r>
      <w:r>
        <w:rPr>
          <w:spacing w:val="1"/>
        </w:rPr>
        <w:t xml:space="preserve"> </w:t>
      </w:r>
      <w:r>
        <w:t>детей</w:t>
      </w:r>
      <w:r>
        <w:rPr>
          <w:spacing w:val="1"/>
        </w:rPr>
        <w:t xml:space="preserve"> </w:t>
      </w:r>
      <w:r>
        <w:t>и</w:t>
      </w:r>
      <w:r>
        <w:rPr>
          <w:spacing w:val="1"/>
        </w:rPr>
        <w:t xml:space="preserve"> </w:t>
      </w:r>
      <w:r>
        <w:t>комфортной</w:t>
      </w:r>
      <w:r>
        <w:rPr>
          <w:spacing w:val="1"/>
        </w:rPr>
        <w:t xml:space="preserve"> </w:t>
      </w:r>
      <w:r>
        <w:t>работы</w:t>
      </w:r>
      <w:r>
        <w:rPr>
          <w:spacing w:val="1"/>
        </w:rPr>
        <w:t xml:space="preserve"> </w:t>
      </w:r>
      <w:r>
        <w:t>педагогических</w:t>
      </w:r>
      <w:r>
        <w:rPr>
          <w:spacing w:val="1"/>
        </w:rPr>
        <w:t xml:space="preserve"> </w:t>
      </w:r>
      <w:r>
        <w:t>и</w:t>
      </w:r>
      <w:r>
        <w:rPr>
          <w:spacing w:val="1"/>
        </w:rPr>
        <w:t xml:space="preserve"> </w:t>
      </w:r>
      <w:r>
        <w:t>учебно-</w:t>
      </w:r>
      <w:r>
        <w:rPr>
          <w:spacing w:val="1"/>
        </w:rPr>
        <w:t xml:space="preserve"> </w:t>
      </w:r>
      <w:r>
        <w:t>вспомогательных сотрудников.</w:t>
      </w:r>
    </w:p>
    <w:p w14:paraId="6E133EE5" w14:textId="77777777" w:rsidR="00CC1C55" w:rsidRDefault="00CC1C55" w:rsidP="00CC1C55">
      <w:pPr>
        <w:pStyle w:val="af1"/>
        <w:spacing w:line="276" w:lineRule="auto"/>
        <w:ind w:left="0" w:firstLine="709"/>
        <w:rPr>
          <w:spacing w:val="14"/>
        </w:rPr>
      </w:pPr>
      <w:r>
        <w:t>В</w:t>
      </w:r>
      <w:r>
        <w:rPr>
          <w:spacing w:val="17"/>
        </w:rPr>
        <w:t xml:space="preserve"> </w:t>
      </w:r>
      <w:r>
        <w:t>ДОО</w:t>
      </w:r>
      <w:r>
        <w:rPr>
          <w:spacing w:val="20"/>
        </w:rPr>
        <w:t xml:space="preserve"> </w:t>
      </w:r>
      <w:r>
        <w:t>созданы</w:t>
      </w:r>
      <w:r>
        <w:rPr>
          <w:spacing w:val="21"/>
        </w:rPr>
        <w:t xml:space="preserve"> </w:t>
      </w:r>
      <w:r>
        <w:t>условия</w:t>
      </w:r>
      <w:r>
        <w:rPr>
          <w:spacing w:val="19"/>
        </w:rPr>
        <w:t xml:space="preserve"> </w:t>
      </w:r>
      <w:r>
        <w:t>для</w:t>
      </w:r>
      <w:r>
        <w:rPr>
          <w:spacing w:val="17"/>
        </w:rPr>
        <w:t xml:space="preserve"> </w:t>
      </w:r>
      <w:r>
        <w:t>информатизации</w:t>
      </w:r>
      <w:r>
        <w:rPr>
          <w:spacing w:val="18"/>
        </w:rPr>
        <w:t xml:space="preserve"> </w:t>
      </w:r>
      <w:r>
        <w:t xml:space="preserve">образовательного </w:t>
      </w:r>
      <w:r>
        <w:rPr>
          <w:spacing w:val="-57"/>
        </w:rPr>
        <w:t xml:space="preserve"> </w:t>
      </w:r>
      <w:r>
        <w:t>процесса.</w:t>
      </w:r>
      <w:r>
        <w:rPr>
          <w:spacing w:val="12"/>
        </w:rPr>
        <w:t xml:space="preserve"> </w:t>
      </w:r>
      <w:r>
        <w:t>Для</w:t>
      </w:r>
      <w:r>
        <w:rPr>
          <w:spacing w:val="13"/>
        </w:rPr>
        <w:t xml:space="preserve"> </w:t>
      </w:r>
      <w:r>
        <w:t>этого</w:t>
      </w:r>
      <w:r>
        <w:rPr>
          <w:spacing w:val="13"/>
        </w:rPr>
        <w:t xml:space="preserve"> </w:t>
      </w:r>
      <w:r>
        <w:t>в</w:t>
      </w:r>
      <w:r>
        <w:rPr>
          <w:spacing w:val="13"/>
        </w:rPr>
        <w:t xml:space="preserve"> </w:t>
      </w:r>
      <w:r>
        <w:t>групповых</w:t>
      </w:r>
      <w:r>
        <w:rPr>
          <w:spacing w:val="14"/>
        </w:rPr>
        <w:t xml:space="preserve"> </w:t>
      </w:r>
      <w:r>
        <w:t>и</w:t>
      </w:r>
      <w:r>
        <w:rPr>
          <w:spacing w:val="12"/>
        </w:rPr>
        <w:t xml:space="preserve"> </w:t>
      </w:r>
      <w:r>
        <w:t>прочих</w:t>
      </w:r>
      <w:r>
        <w:rPr>
          <w:spacing w:val="13"/>
        </w:rPr>
        <w:t xml:space="preserve"> </w:t>
      </w:r>
      <w:r>
        <w:t>помещениях</w:t>
      </w:r>
      <w:r>
        <w:rPr>
          <w:spacing w:val="15"/>
        </w:rPr>
        <w:t xml:space="preserve"> </w:t>
      </w:r>
      <w:r>
        <w:t>в наличии оборудование для использования информационно-коммуникационных технологий в</w:t>
      </w:r>
      <w:r>
        <w:rPr>
          <w:spacing w:val="-57"/>
        </w:rPr>
        <w:t xml:space="preserve"> </w:t>
      </w:r>
      <w:r>
        <w:t>образовательном</w:t>
      </w:r>
      <w:r>
        <w:rPr>
          <w:spacing w:val="14"/>
        </w:rPr>
        <w:t xml:space="preserve"> </w:t>
      </w:r>
      <w:r>
        <w:t>процессе.</w:t>
      </w:r>
      <w:r>
        <w:rPr>
          <w:spacing w:val="14"/>
        </w:rPr>
        <w:t xml:space="preserve"> </w:t>
      </w:r>
    </w:p>
    <w:p w14:paraId="7360D9A4" w14:textId="77777777" w:rsidR="0051389A" w:rsidRDefault="0051389A" w:rsidP="00CC1C55">
      <w:pPr>
        <w:pStyle w:val="af1"/>
        <w:spacing w:line="276" w:lineRule="auto"/>
        <w:ind w:left="0" w:firstLine="709"/>
        <w:rPr>
          <w:b/>
          <w:sz w:val="28"/>
          <w:szCs w:val="28"/>
        </w:rPr>
      </w:pPr>
    </w:p>
    <w:p w14:paraId="658A4B8E" w14:textId="77777777" w:rsidR="00CC1C55" w:rsidRDefault="00CC1C55" w:rsidP="00CC1C55">
      <w:pPr>
        <w:pStyle w:val="1"/>
        <w:spacing w:line="276" w:lineRule="auto"/>
        <w:ind w:left="0" w:firstLine="709"/>
        <w:rPr>
          <w:sz w:val="28"/>
          <w:szCs w:val="28"/>
        </w:rPr>
      </w:pPr>
    </w:p>
    <w:p w14:paraId="058184D8" w14:textId="77777777" w:rsidR="00CC1C55" w:rsidRDefault="00CC1C55" w:rsidP="00CC1C55">
      <w:pPr>
        <w:pStyle w:val="1"/>
        <w:numPr>
          <w:ilvl w:val="1"/>
          <w:numId w:val="12"/>
        </w:numPr>
        <w:tabs>
          <w:tab w:val="left" w:pos="1134"/>
        </w:tabs>
        <w:ind w:left="0" w:firstLine="709"/>
        <w:jc w:val="both"/>
        <w:rPr>
          <w:sz w:val="28"/>
          <w:szCs w:val="28"/>
        </w:rPr>
      </w:pPr>
      <w:r>
        <w:t>Материально</w:t>
      </w:r>
      <w:r>
        <w:rPr>
          <w:spacing w:val="1"/>
        </w:rPr>
        <w:t xml:space="preserve"> </w:t>
      </w:r>
      <w:r>
        <w:t>-</w:t>
      </w:r>
      <w:r>
        <w:rPr>
          <w:spacing w:val="1"/>
        </w:rPr>
        <w:t xml:space="preserve"> </w:t>
      </w:r>
      <w:r>
        <w:t>техническое</w:t>
      </w:r>
      <w:r>
        <w:rPr>
          <w:spacing w:val="1"/>
        </w:rPr>
        <w:t xml:space="preserve"> </w:t>
      </w:r>
      <w:r>
        <w:t>обеспечение</w:t>
      </w:r>
      <w:r>
        <w:rPr>
          <w:spacing w:val="1"/>
        </w:rPr>
        <w:t xml:space="preserve"> </w:t>
      </w:r>
      <w:r>
        <w:t>Программы,</w:t>
      </w:r>
      <w:r>
        <w:rPr>
          <w:spacing w:val="1"/>
        </w:rPr>
        <w:t xml:space="preserve"> </w:t>
      </w:r>
      <w:r>
        <w:t>обеспеченность</w:t>
      </w:r>
      <w:r>
        <w:rPr>
          <w:spacing w:val="-57"/>
        </w:rPr>
        <w:t xml:space="preserve"> </w:t>
      </w:r>
      <w:r>
        <w:t>методическими</w:t>
      </w:r>
      <w:r>
        <w:rPr>
          <w:spacing w:val="-1"/>
        </w:rPr>
        <w:t xml:space="preserve"> </w:t>
      </w:r>
      <w:r>
        <w:t>материалами и средствами</w:t>
      </w:r>
      <w:r>
        <w:rPr>
          <w:spacing w:val="-2"/>
        </w:rPr>
        <w:t xml:space="preserve"> </w:t>
      </w:r>
      <w:r>
        <w:t>обучения</w:t>
      </w:r>
      <w:r>
        <w:rPr>
          <w:spacing w:val="-1"/>
        </w:rPr>
        <w:t xml:space="preserve"> </w:t>
      </w:r>
      <w:r>
        <w:t>и воспитания</w:t>
      </w:r>
    </w:p>
    <w:p w14:paraId="54D2086B" w14:textId="77777777" w:rsidR="00CC1C55" w:rsidRDefault="00CC1C55" w:rsidP="00CC1C55">
      <w:pPr>
        <w:pStyle w:val="af1"/>
        <w:spacing w:line="276" w:lineRule="auto"/>
        <w:ind w:left="0" w:firstLine="709"/>
        <w:jc w:val="left"/>
        <w:rPr>
          <w:b/>
        </w:rPr>
      </w:pPr>
    </w:p>
    <w:p w14:paraId="1899C252" w14:textId="77777777" w:rsidR="00CC1C55" w:rsidRDefault="00CC1C55" w:rsidP="00CC1C55">
      <w:pPr>
        <w:pStyle w:val="af1"/>
        <w:spacing w:line="276" w:lineRule="auto"/>
        <w:ind w:left="0" w:firstLine="709"/>
        <w:jc w:val="left"/>
        <w:rPr>
          <w:spacing w:val="1"/>
        </w:rPr>
      </w:pPr>
      <w:r>
        <w:t>В ДОО созданы материально-технические условия, обеспечивающие:</w:t>
      </w:r>
      <w:r>
        <w:rPr>
          <w:spacing w:val="1"/>
        </w:rPr>
        <w:t xml:space="preserve"> </w:t>
      </w:r>
    </w:p>
    <w:p w14:paraId="5DC08846" w14:textId="77777777" w:rsidR="00CC1C55" w:rsidRDefault="00CC1C55" w:rsidP="00CC1C55">
      <w:pPr>
        <w:pStyle w:val="af1"/>
        <w:tabs>
          <w:tab w:val="left" w:pos="993"/>
        </w:tabs>
        <w:spacing w:line="276" w:lineRule="auto"/>
        <w:ind w:left="0" w:firstLine="709"/>
        <w:rPr>
          <w:b/>
          <w:sz w:val="28"/>
          <w:szCs w:val="28"/>
        </w:rPr>
      </w:pPr>
      <w:r>
        <w:t>1.Возможность</w:t>
      </w:r>
      <w:r>
        <w:rPr>
          <w:spacing w:val="1"/>
        </w:rPr>
        <w:t xml:space="preserve"> </w:t>
      </w:r>
      <w:r>
        <w:t>достижения</w:t>
      </w:r>
      <w:r>
        <w:rPr>
          <w:spacing w:val="1"/>
        </w:rPr>
        <w:t xml:space="preserve"> </w:t>
      </w:r>
      <w:r>
        <w:t>обучающимися</w:t>
      </w:r>
      <w:r>
        <w:rPr>
          <w:spacing w:val="1"/>
        </w:rPr>
        <w:t xml:space="preserve"> </w:t>
      </w:r>
      <w:r>
        <w:t>планируемых</w:t>
      </w:r>
      <w:r>
        <w:rPr>
          <w:spacing w:val="1"/>
        </w:rPr>
        <w:t xml:space="preserve"> </w:t>
      </w:r>
      <w:r>
        <w:t>результатов</w:t>
      </w:r>
      <w:r>
        <w:rPr>
          <w:spacing w:val="1"/>
        </w:rPr>
        <w:t xml:space="preserve"> </w:t>
      </w:r>
      <w:r>
        <w:t>освоения</w:t>
      </w:r>
      <w:r>
        <w:rPr>
          <w:spacing w:val="1"/>
        </w:rPr>
        <w:t xml:space="preserve"> </w:t>
      </w:r>
      <w:r>
        <w:t>Программы</w:t>
      </w:r>
      <w:r>
        <w:rPr>
          <w:spacing w:val="-57"/>
        </w:rPr>
        <w:t xml:space="preserve"> </w:t>
      </w:r>
      <w:r>
        <w:t>образования;</w:t>
      </w:r>
    </w:p>
    <w:p w14:paraId="3E38C005" w14:textId="77777777" w:rsidR="00CC1C55" w:rsidRDefault="00CC1C55" w:rsidP="00CC1C55">
      <w:pPr>
        <w:pStyle w:val="af7"/>
        <w:numPr>
          <w:ilvl w:val="0"/>
          <w:numId w:val="2"/>
        </w:numPr>
        <w:tabs>
          <w:tab w:val="left" w:pos="394"/>
          <w:tab w:val="left" w:pos="993"/>
        </w:tabs>
        <w:spacing w:line="276" w:lineRule="auto"/>
        <w:ind w:left="0" w:firstLine="709"/>
        <w:jc w:val="both"/>
        <w:rPr>
          <w:sz w:val="24"/>
          <w:szCs w:val="24"/>
        </w:rPr>
      </w:pPr>
      <w:r>
        <w:rPr>
          <w:sz w:val="24"/>
          <w:szCs w:val="24"/>
        </w:rPr>
        <w:t>Выполнение требований санитарно-эпидемиологических правил и нормативов:</w:t>
      </w:r>
      <w:r>
        <w:rPr>
          <w:spacing w:val="-58"/>
          <w:sz w:val="24"/>
          <w:szCs w:val="24"/>
        </w:rPr>
        <w:t xml:space="preserve"> </w:t>
      </w:r>
      <w:r>
        <w:rPr>
          <w:sz w:val="24"/>
          <w:szCs w:val="24"/>
        </w:rPr>
        <w:t>к условиям размещения организаций, осуществляющих образовательную деятельность;</w:t>
      </w:r>
      <w:r>
        <w:rPr>
          <w:spacing w:val="1"/>
          <w:sz w:val="24"/>
          <w:szCs w:val="24"/>
        </w:rPr>
        <w:t xml:space="preserve"> </w:t>
      </w:r>
      <w:r>
        <w:rPr>
          <w:sz w:val="24"/>
          <w:szCs w:val="24"/>
        </w:rPr>
        <w:t>оборудованию</w:t>
      </w:r>
      <w:r>
        <w:rPr>
          <w:spacing w:val="-1"/>
          <w:sz w:val="24"/>
          <w:szCs w:val="24"/>
        </w:rPr>
        <w:t xml:space="preserve"> </w:t>
      </w:r>
      <w:r>
        <w:rPr>
          <w:sz w:val="24"/>
          <w:szCs w:val="24"/>
        </w:rPr>
        <w:t>и содержанию территории;</w:t>
      </w:r>
    </w:p>
    <w:p w14:paraId="222B4A72" w14:textId="77777777" w:rsidR="00CC1C55" w:rsidRDefault="00CC1C55" w:rsidP="00CC1C55">
      <w:pPr>
        <w:pStyle w:val="af1"/>
        <w:tabs>
          <w:tab w:val="left" w:pos="993"/>
        </w:tabs>
        <w:spacing w:line="276" w:lineRule="auto"/>
        <w:ind w:left="0" w:firstLine="709"/>
        <w:rPr>
          <w:b/>
          <w:sz w:val="28"/>
          <w:szCs w:val="28"/>
        </w:rPr>
      </w:pPr>
      <w:r>
        <w:t>помещениям, их оборудованию и содержанию;</w:t>
      </w:r>
      <w:r>
        <w:rPr>
          <w:spacing w:val="1"/>
        </w:rPr>
        <w:t xml:space="preserve"> </w:t>
      </w:r>
      <w:r>
        <w:t>естественному и искусственному освещению помещений;</w:t>
      </w:r>
      <w:r>
        <w:rPr>
          <w:spacing w:val="-58"/>
        </w:rPr>
        <w:t xml:space="preserve"> </w:t>
      </w:r>
      <w:r>
        <w:t>отоплению</w:t>
      </w:r>
      <w:r>
        <w:rPr>
          <w:spacing w:val="-1"/>
        </w:rPr>
        <w:t xml:space="preserve"> </w:t>
      </w:r>
      <w:r>
        <w:t>и вентиляции;</w:t>
      </w:r>
    </w:p>
    <w:p w14:paraId="71D3CDF4" w14:textId="77777777" w:rsidR="00CC1C55" w:rsidRDefault="00CC1C55" w:rsidP="00CC1C55">
      <w:pPr>
        <w:pStyle w:val="af1"/>
        <w:tabs>
          <w:tab w:val="left" w:pos="993"/>
        </w:tabs>
        <w:spacing w:line="276" w:lineRule="auto"/>
        <w:ind w:left="0" w:firstLine="709"/>
        <w:rPr>
          <w:b/>
          <w:sz w:val="28"/>
          <w:szCs w:val="28"/>
        </w:rPr>
      </w:pPr>
      <w:r>
        <w:t>водоснабжению и канализации;</w:t>
      </w:r>
      <w:r>
        <w:rPr>
          <w:spacing w:val="-57"/>
        </w:rPr>
        <w:t xml:space="preserve"> </w:t>
      </w:r>
      <w:r>
        <w:t>организации</w:t>
      </w:r>
      <w:r>
        <w:rPr>
          <w:spacing w:val="-3"/>
        </w:rPr>
        <w:t xml:space="preserve"> </w:t>
      </w:r>
      <w:r>
        <w:t>питания;</w:t>
      </w:r>
    </w:p>
    <w:p w14:paraId="659101F9" w14:textId="77777777" w:rsidR="00CC1C55" w:rsidRDefault="00CC1C55" w:rsidP="00CC1C55">
      <w:pPr>
        <w:pStyle w:val="af1"/>
        <w:tabs>
          <w:tab w:val="left" w:pos="993"/>
        </w:tabs>
        <w:spacing w:line="276" w:lineRule="auto"/>
        <w:ind w:left="0" w:firstLine="709"/>
        <w:rPr>
          <w:b/>
          <w:sz w:val="28"/>
          <w:szCs w:val="28"/>
        </w:rPr>
      </w:pPr>
      <w:r>
        <w:t>медицинскому</w:t>
      </w:r>
      <w:r>
        <w:rPr>
          <w:spacing w:val="-9"/>
        </w:rPr>
        <w:t xml:space="preserve"> </w:t>
      </w:r>
      <w:r>
        <w:t>обеспечению;</w:t>
      </w:r>
    </w:p>
    <w:p w14:paraId="0705A2E0" w14:textId="77777777" w:rsidR="00CC1C55" w:rsidRDefault="00CC1C55" w:rsidP="00CC1C55">
      <w:pPr>
        <w:pStyle w:val="af1"/>
        <w:tabs>
          <w:tab w:val="left" w:pos="993"/>
        </w:tabs>
        <w:spacing w:line="276" w:lineRule="auto"/>
        <w:ind w:left="0" w:firstLine="709"/>
        <w:rPr>
          <w:b/>
          <w:sz w:val="28"/>
          <w:szCs w:val="28"/>
        </w:rPr>
      </w:pPr>
      <w:r>
        <w:t>приему детей в организации, осуществляющие образовательную деятельность;</w:t>
      </w:r>
      <w:r>
        <w:rPr>
          <w:spacing w:val="-57"/>
        </w:rPr>
        <w:t xml:space="preserve"> </w:t>
      </w:r>
      <w:r>
        <w:t>организации</w:t>
      </w:r>
      <w:r>
        <w:rPr>
          <w:spacing w:val="1"/>
        </w:rPr>
        <w:t xml:space="preserve"> </w:t>
      </w:r>
      <w:r>
        <w:t>режима</w:t>
      </w:r>
      <w:r>
        <w:rPr>
          <w:spacing w:val="-1"/>
        </w:rPr>
        <w:t xml:space="preserve"> </w:t>
      </w:r>
      <w:r>
        <w:t>дня;</w:t>
      </w:r>
    </w:p>
    <w:p w14:paraId="7E4610B0" w14:textId="77777777" w:rsidR="00CC1C55" w:rsidRDefault="00CC1C55" w:rsidP="00CC1C55">
      <w:pPr>
        <w:pStyle w:val="af1"/>
        <w:tabs>
          <w:tab w:val="left" w:pos="993"/>
        </w:tabs>
        <w:spacing w:line="276" w:lineRule="auto"/>
        <w:ind w:left="0" w:firstLine="709"/>
        <w:rPr>
          <w:b/>
          <w:sz w:val="28"/>
          <w:szCs w:val="28"/>
        </w:rPr>
      </w:pPr>
      <w:r>
        <w:t>организации физического воспитания;</w:t>
      </w:r>
      <w:r>
        <w:rPr>
          <w:spacing w:val="-57"/>
        </w:rPr>
        <w:t xml:space="preserve"> </w:t>
      </w:r>
      <w:r>
        <w:t>личной</w:t>
      </w:r>
      <w:r>
        <w:rPr>
          <w:spacing w:val="-1"/>
        </w:rPr>
        <w:t xml:space="preserve"> </w:t>
      </w:r>
      <w:r>
        <w:t>гигиене</w:t>
      </w:r>
      <w:r>
        <w:rPr>
          <w:spacing w:val="-1"/>
        </w:rPr>
        <w:t xml:space="preserve"> </w:t>
      </w:r>
      <w:r>
        <w:t>персонала;</w:t>
      </w:r>
    </w:p>
    <w:p w14:paraId="60FB1B4F" w14:textId="77777777" w:rsidR="00CC1C55" w:rsidRDefault="00CC1C55" w:rsidP="00CC1C55">
      <w:pPr>
        <w:pStyle w:val="af7"/>
        <w:numPr>
          <w:ilvl w:val="0"/>
          <w:numId w:val="2"/>
        </w:numPr>
        <w:tabs>
          <w:tab w:val="left" w:pos="394"/>
          <w:tab w:val="left" w:pos="993"/>
        </w:tabs>
        <w:spacing w:line="276" w:lineRule="auto"/>
        <w:ind w:left="0" w:firstLine="709"/>
        <w:jc w:val="both"/>
        <w:rPr>
          <w:sz w:val="24"/>
          <w:szCs w:val="24"/>
        </w:rPr>
      </w:pPr>
      <w:r>
        <w:rPr>
          <w:sz w:val="24"/>
          <w:szCs w:val="24"/>
        </w:rPr>
        <w:t>Выполнение</w:t>
      </w:r>
      <w:r>
        <w:rPr>
          <w:spacing w:val="-6"/>
          <w:sz w:val="24"/>
          <w:szCs w:val="24"/>
        </w:rPr>
        <w:t xml:space="preserve"> </w:t>
      </w:r>
      <w:r>
        <w:rPr>
          <w:sz w:val="24"/>
          <w:szCs w:val="24"/>
        </w:rPr>
        <w:t>требований пожарной</w:t>
      </w:r>
      <w:r>
        <w:rPr>
          <w:spacing w:val="-4"/>
          <w:sz w:val="24"/>
          <w:szCs w:val="24"/>
        </w:rPr>
        <w:t xml:space="preserve"> </w:t>
      </w:r>
      <w:r>
        <w:rPr>
          <w:sz w:val="24"/>
          <w:szCs w:val="24"/>
        </w:rPr>
        <w:t>безопасности</w:t>
      </w:r>
      <w:r>
        <w:rPr>
          <w:spacing w:val="-4"/>
          <w:sz w:val="24"/>
          <w:szCs w:val="24"/>
        </w:rPr>
        <w:t xml:space="preserve"> </w:t>
      </w:r>
      <w:r>
        <w:rPr>
          <w:sz w:val="24"/>
          <w:szCs w:val="24"/>
        </w:rPr>
        <w:t>и</w:t>
      </w:r>
      <w:r>
        <w:rPr>
          <w:spacing w:val="-4"/>
          <w:sz w:val="24"/>
          <w:szCs w:val="24"/>
        </w:rPr>
        <w:t xml:space="preserve"> </w:t>
      </w:r>
      <w:r>
        <w:rPr>
          <w:sz w:val="24"/>
          <w:szCs w:val="24"/>
        </w:rPr>
        <w:t>электробезопасности;</w:t>
      </w:r>
    </w:p>
    <w:p w14:paraId="1C538AC8" w14:textId="77777777" w:rsidR="00CC1C55" w:rsidRDefault="00CC1C55" w:rsidP="00CC1C55">
      <w:pPr>
        <w:pStyle w:val="af7"/>
        <w:numPr>
          <w:ilvl w:val="0"/>
          <w:numId w:val="2"/>
        </w:numPr>
        <w:tabs>
          <w:tab w:val="left" w:pos="394"/>
          <w:tab w:val="left" w:pos="993"/>
        </w:tabs>
        <w:spacing w:line="276" w:lineRule="auto"/>
        <w:ind w:left="0" w:firstLine="709"/>
        <w:jc w:val="both"/>
        <w:rPr>
          <w:sz w:val="24"/>
          <w:szCs w:val="24"/>
        </w:rPr>
      </w:pPr>
      <w:r>
        <w:rPr>
          <w:sz w:val="24"/>
          <w:szCs w:val="24"/>
        </w:rPr>
        <w:t>Выполнение</w:t>
      </w:r>
      <w:r>
        <w:rPr>
          <w:spacing w:val="35"/>
          <w:sz w:val="24"/>
          <w:szCs w:val="24"/>
        </w:rPr>
        <w:t xml:space="preserve"> </w:t>
      </w:r>
      <w:r>
        <w:rPr>
          <w:sz w:val="24"/>
          <w:szCs w:val="24"/>
        </w:rPr>
        <w:t>требований</w:t>
      </w:r>
      <w:r>
        <w:rPr>
          <w:spacing w:val="37"/>
          <w:sz w:val="24"/>
          <w:szCs w:val="24"/>
        </w:rPr>
        <w:t xml:space="preserve"> </w:t>
      </w:r>
      <w:r>
        <w:rPr>
          <w:sz w:val="24"/>
          <w:szCs w:val="24"/>
        </w:rPr>
        <w:t>по</w:t>
      </w:r>
      <w:r>
        <w:rPr>
          <w:spacing w:val="33"/>
          <w:sz w:val="24"/>
          <w:szCs w:val="24"/>
        </w:rPr>
        <w:t xml:space="preserve"> </w:t>
      </w:r>
      <w:r>
        <w:rPr>
          <w:sz w:val="24"/>
          <w:szCs w:val="24"/>
        </w:rPr>
        <w:t>охране</w:t>
      </w:r>
      <w:r>
        <w:rPr>
          <w:spacing w:val="35"/>
          <w:sz w:val="24"/>
          <w:szCs w:val="24"/>
        </w:rPr>
        <w:t xml:space="preserve"> </w:t>
      </w:r>
      <w:r>
        <w:rPr>
          <w:sz w:val="24"/>
          <w:szCs w:val="24"/>
        </w:rPr>
        <w:t>здоровья</w:t>
      </w:r>
      <w:r>
        <w:rPr>
          <w:spacing w:val="42"/>
          <w:sz w:val="24"/>
          <w:szCs w:val="24"/>
        </w:rPr>
        <w:t xml:space="preserve"> </w:t>
      </w:r>
      <w:r>
        <w:rPr>
          <w:sz w:val="24"/>
          <w:szCs w:val="24"/>
        </w:rPr>
        <w:t>обучающихся</w:t>
      </w:r>
      <w:r>
        <w:rPr>
          <w:spacing w:val="37"/>
          <w:sz w:val="24"/>
          <w:szCs w:val="24"/>
        </w:rPr>
        <w:t xml:space="preserve"> </w:t>
      </w:r>
      <w:r>
        <w:rPr>
          <w:sz w:val="24"/>
          <w:szCs w:val="24"/>
        </w:rPr>
        <w:t>и</w:t>
      </w:r>
      <w:r>
        <w:rPr>
          <w:spacing w:val="37"/>
          <w:sz w:val="24"/>
          <w:szCs w:val="24"/>
        </w:rPr>
        <w:t xml:space="preserve"> </w:t>
      </w:r>
      <w:r>
        <w:rPr>
          <w:sz w:val="24"/>
          <w:szCs w:val="24"/>
        </w:rPr>
        <w:t>охране</w:t>
      </w:r>
      <w:r>
        <w:rPr>
          <w:spacing w:val="32"/>
          <w:sz w:val="24"/>
          <w:szCs w:val="24"/>
        </w:rPr>
        <w:t xml:space="preserve"> </w:t>
      </w:r>
      <w:r>
        <w:rPr>
          <w:sz w:val="24"/>
          <w:szCs w:val="24"/>
        </w:rPr>
        <w:t xml:space="preserve">труда </w:t>
      </w:r>
      <w:r>
        <w:rPr>
          <w:spacing w:val="-57"/>
          <w:sz w:val="24"/>
          <w:szCs w:val="24"/>
        </w:rPr>
        <w:t>работников</w:t>
      </w:r>
      <w:r>
        <w:rPr>
          <w:sz w:val="24"/>
          <w:szCs w:val="24"/>
        </w:rPr>
        <w:t>;</w:t>
      </w:r>
    </w:p>
    <w:p w14:paraId="4BFFCF68" w14:textId="77777777" w:rsidR="00CC1C55" w:rsidRDefault="00CC1C55" w:rsidP="00CC1C55">
      <w:pPr>
        <w:pStyle w:val="af7"/>
        <w:numPr>
          <w:ilvl w:val="0"/>
          <w:numId w:val="2"/>
        </w:numPr>
        <w:tabs>
          <w:tab w:val="left" w:pos="394"/>
          <w:tab w:val="left" w:pos="993"/>
        </w:tabs>
        <w:spacing w:line="276" w:lineRule="auto"/>
        <w:ind w:left="0" w:firstLine="709"/>
        <w:jc w:val="both"/>
        <w:rPr>
          <w:sz w:val="24"/>
          <w:szCs w:val="24"/>
        </w:rPr>
      </w:pPr>
      <w:r>
        <w:rPr>
          <w:sz w:val="24"/>
          <w:szCs w:val="24"/>
        </w:rPr>
        <w:t>Возможность</w:t>
      </w:r>
      <w:r>
        <w:rPr>
          <w:spacing w:val="45"/>
          <w:sz w:val="24"/>
          <w:szCs w:val="24"/>
        </w:rPr>
        <w:t xml:space="preserve"> </w:t>
      </w:r>
      <w:r>
        <w:rPr>
          <w:sz w:val="24"/>
          <w:szCs w:val="24"/>
        </w:rPr>
        <w:t>для</w:t>
      </w:r>
      <w:r>
        <w:rPr>
          <w:spacing w:val="44"/>
          <w:sz w:val="24"/>
          <w:szCs w:val="24"/>
        </w:rPr>
        <w:t xml:space="preserve"> </w:t>
      </w:r>
      <w:r>
        <w:rPr>
          <w:sz w:val="24"/>
          <w:szCs w:val="24"/>
        </w:rPr>
        <w:t>беспрепятственного</w:t>
      </w:r>
      <w:r>
        <w:rPr>
          <w:spacing w:val="44"/>
          <w:sz w:val="24"/>
          <w:szCs w:val="24"/>
        </w:rPr>
        <w:t xml:space="preserve"> </w:t>
      </w:r>
      <w:r>
        <w:rPr>
          <w:sz w:val="24"/>
          <w:szCs w:val="24"/>
        </w:rPr>
        <w:t>доступа</w:t>
      </w:r>
      <w:r>
        <w:rPr>
          <w:spacing w:val="47"/>
          <w:sz w:val="24"/>
          <w:szCs w:val="24"/>
        </w:rPr>
        <w:t xml:space="preserve"> </w:t>
      </w:r>
      <w:r>
        <w:rPr>
          <w:sz w:val="24"/>
          <w:szCs w:val="24"/>
        </w:rPr>
        <w:t>обучающихся</w:t>
      </w:r>
      <w:r>
        <w:rPr>
          <w:spacing w:val="45"/>
          <w:sz w:val="24"/>
          <w:szCs w:val="24"/>
        </w:rPr>
        <w:t xml:space="preserve"> </w:t>
      </w:r>
      <w:r>
        <w:rPr>
          <w:sz w:val="24"/>
          <w:szCs w:val="24"/>
        </w:rPr>
        <w:t>с</w:t>
      </w:r>
      <w:r>
        <w:rPr>
          <w:spacing w:val="46"/>
          <w:sz w:val="24"/>
          <w:szCs w:val="24"/>
        </w:rPr>
        <w:t xml:space="preserve"> </w:t>
      </w:r>
      <w:r>
        <w:rPr>
          <w:sz w:val="24"/>
          <w:szCs w:val="24"/>
        </w:rPr>
        <w:t>ОВЗ,</w:t>
      </w:r>
      <w:r>
        <w:rPr>
          <w:spacing w:val="46"/>
          <w:sz w:val="24"/>
          <w:szCs w:val="24"/>
        </w:rPr>
        <w:t xml:space="preserve"> </w:t>
      </w:r>
      <w:r>
        <w:rPr>
          <w:sz w:val="24"/>
          <w:szCs w:val="24"/>
        </w:rPr>
        <w:t>в</w:t>
      </w:r>
      <w:r>
        <w:rPr>
          <w:spacing w:val="43"/>
          <w:sz w:val="24"/>
          <w:szCs w:val="24"/>
        </w:rPr>
        <w:t xml:space="preserve"> </w:t>
      </w:r>
      <w:r>
        <w:rPr>
          <w:sz w:val="24"/>
          <w:szCs w:val="24"/>
        </w:rPr>
        <w:t>том</w:t>
      </w:r>
      <w:r>
        <w:rPr>
          <w:spacing w:val="46"/>
          <w:sz w:val="24"/>
          <w:szCs w:val="24"/>
        </w:rPr>
        <w:t xml:space="preserve"> </w:t>
      </w:r>
      <w:r>
        <w:rPr>
          <w:sz w:val="24"/>
          <w:szCs w:val="24"/>
        </w:rPr>
        <w:t>числе</w:t>
      </w:r>
      <w:r>
        <w:rPr>
          <w:spacing w:val="46"/>
          <w:sz w:val="24"/>
          <w:szCs w:val="24"/>
        </w:rPr>
        <w:t xml:space="preserve"> </w:t>
      </w:r>
      <w:r>
        <w:rPr>
          <w:sz w:val="24"/>
          <w:szCs w:val="24"/>
        </w:rPr>
        <w:t>детей-</w:t>
      </w:r>
      <w:r>
        <w:rPr>
          <w:spacing w:val="-57"/>
          <w:sz w:val="24"/>
          <w:szCs w:val="24"/>
        </w:rPr>
        <w:t xml:space="preserve"> </w:t>
      </w:r>
      <w:r>
        <w:rPr>
          <w:sz w:val="24"/>
          <w:szCs w:val="24"/>
        </w:rPr>
        <w:t>инвалидов</w:t>
      </w:r>
      <w:r>
        <w:rPr>
          <w:spacing w:val="-1"/>
          <w:sz w:val="24"/>
          <w:szCs w:val="24"/>
        </w:rPr>
        <w:t xml:space="preserve"> </w:t>
      </w:r>
      <w:r>
        <w:rPr>
          <w:sz w:val="24"/>
          <w:szCs w:val="24"/>
        </w:rPr>
        <w:t>к объектам</w:t>
      </w:r>
      <w:r>
        <w:rPr>
          <w:spacing w:val="-1"/>
          <w:sz w:val="24"/>
          <w:szCs w:val="24"/>
        </w:rPr>
        <w:t xml:space="preserve"> </w:t>
      </w:r>
      <w:r>
        <w:rPr>
          <w:sz w:val="24"/>
          <w:szCs w:val="24"/>
        </w:rPr>
        <w:t>инфраструктуры Организации.</w:t>
      </w:r>
    </w:p>
    <w:p w14:paraId="2FC49DD4" w14:textId="77777777" w:rsidR="00CC1C55" w:rsidRDefault="00CC1C55" w:rsidP="00CC1C55">
      <w:pPr>
        <w:pStyle w:val="af1"/>
        <w:spacing w:line="276" w:lineRule="auto"/>
        <w:ind w:left="0" w:firstLine="709"/>
        <w:rPr>
          <w:b/>
          <w:sz w:val="28"/>
          <w:szCs w:val="28"/>
        </w:rPr>
      </w:pPr>
      <w:r>
        <w:t>При создании материально-технических</w:t>
      </w:r>
      <w:r>
        <w:rPr>
          <w:spacing w:val="1"/>
        </w:rPr>
        <w:t xml:space="preserve"> </w:t>
      </w:r>
      <w:r>
        <w:t>условий для детей с ОВЗ</w:t>
      </w:r>
      <w:r>
        <w:rPr>
          <w:spacing w:val="1"/>
        </w:rPr>
        <w:t xml:space="preserve"> </w:t>
      </w:r>
      <w:r>
        <w:t>учитываются</w:t>
      </w:r>
      <w:r>
        <w:rPr>
          <w:spacing w:val="1"/>
        </w:rPr>
        <w:t xml:space="preserve"> </w:t>
      </w:r>
      <w:r>
        <w:t>особенности</w:t>
      </w:r>
      <w:r>
        <w:rPr>
          <w:spacing w:val="1"/>
        </w:rPr>
        <w:t xml:space="preserve"> </w:t>
      </w:r>
      <w:r>
        <w:t>их</w:t>
      </w:r>
      <w:r>
        <w:rPr>
          <w:spacing w:val="-1"/>
        </w:rPr>
        <w:t xml:space="preserve"> </w:t>
      </w:r>
      <w:r>
        <w:t>физического</w:t>
      </w:r>
      <w:r>
        <w:rPr>
          <w:spacing w:val="2"/>
        </w:rPr>
        <w:t xml:space="preserve"> </w:t>
      </w:r>
      <w:r>
        <w:t>и психического развития.</w:t>
      </w:r>
    </w:p>
    <w:p w14:paraId="24E787B6" w14:textId="77777777" w:rsidR="00CC1C55" w:rsidRDefault="00CC1C55" w:rsidP="00CC1C55">
      <w:pPr>
        <w:pStyle w:val="af1"/>
        <w:spacing w:line="276" w:lineRule="auto"/>
        <w:ind w:left="0" w:firstLine="709"/>
        <w:rPr>
          <w:b/>
          <w:sz w:val="28"/>
          <w:szCs w:val="28"/>
        </w:rPr>
      </w:pPr>
      <w:r>
        <w:t>ДОО оснащена полным набором оборудования для различных видов</w:t>
      </w:r>
      <w:r>
        <w:rPr>
          <w:spacing w:val="1"/>
        </w:rPr>
        <w:t xml:space="preserve"> </w:t>
      </w:r>
      <w:r>
        <w:t>детской</w:t>
      </w:r>
      <w:r>
        <w:rPr>
          <w:spacing w:val="1"/>
        </w:rPr>
        <w:t xml:space="preserve"> </w:t>
      </w:r>
      <w:r>
        <w:t>деятельности</w:t>
      </w:r>
      <w:r>
        <w:rPr>
          <w:spacing w:val="1"/>
        </w:rPr>
        <w:t xml:space="preserve"> </w:t>
      </w:r>
      <w:r>
        <w:t>в</w:t>
      </w:r>
      <w:r>
        <w:rPr>
          <w:spacing w:val="1"/>
        </w:rPr>
        <w:t xml:space="preserve"> </w:t>
      </w:r>
      <w:r>
        <w:t>помещении</w:t>
      </w:r>
      <w:r>
        <w:rPr>
          <w:spacing w:val="1"/>
        </w:rPr>
        <w:t xml:space="preserve"> </w:t>
      </w:r>
      <w:r>
        <w:t>и</w:t>
      </w:r>
      <w:r>
        <w:rPr>
          <w:spacing w:val="1"/>
        </w:rPr>
        <w:t xml:space="preserve"> </w:t>
      </w:r>
      <w:r>
        <w:t>на</w:t>
      </w:r>
      <w:r>
        <w:rPr>
          <w:spacing w:val="1"/>
        </w:rPr>
        <w:t xml:space="preserve"> </w:t>
      </w:r>
      <w:r>
        <w:t>участке,</w:t>
      </w:r>
      <w:r>
        <w:rPr>
          <w:spacing w:val="1"/>
        </w:rPr>
        <w:t xml:space="preserve"> </w:t>
      </w:r>
      <w:r>
        <w:t>игровыми</w:t>
      </w:r>
      <w:r>
        <w:rPr>
          <w:spacing w:val="1"/>
        </w:rPr>
        <w:t xml:space="preserve"> </w:t>
      </w:r>
      <w:r>
        <w:t>и</w:t>
      </w:r>
      <w:r>
        <w:rPr>
          <w:spacing w:val="1"/>
        </w:rPr>
        <w:t xml:space="preserve"> </w:t>
      </w:r>
      <w:r>
        <w:t>физкультурными</w:t>
      </w:r>
      <w:r>
        <w:rPr>
          <w:spacing w:val="1"/>
        </w:rPr>
        <w:t xml:space="preserve"> </w:t>
      </w:r>
      <w:r>
        <w:t>площадками,</w:t>
      </w:r>
      <w:r>
        <w:rPr>
          <w:spacing w:val="1"/>
        </w:rPr>
        <w:t xml:space="preserve"> </w:t>
      </w:r>
      <w:r>
        <w:t>озелененной</w:t>
      </w:r>
      <w:r>
        <w:rPr>
          <w:spacing w:val="-2"/>
        </w:rPr>
        <w:t xml:space="preserve"> </w:t>
      </w:r>
      <w:r>
        <w:t>территорией.</w:t>
      </w:r>
    </w:p>
    <w:p w14:paraId="614E25B6" w14:textId="77777777" w:rsidR="00CC1C55" w:rsidRDefault="00CC1C55" w:rsidP="00CC1C55">
      <w:pPr>
        <w:pStyle w:val="af1"/>
        <w:spacing w:line="276" w:lineRule="auto"/>
        <w:ind w:left="0" w:firstLine="709"/>
        <w:rPr>
          <w:b/>
          <w:sz w:val="28"/>
          <w:szCs w:val="28"/>
        </w:rPr>
      </w:pPr>
      <w:r>
        <w:t>В ДОО есть всё необходимое для всех видов воспитательной и образовательной</w:t>
      </w:r>
      <w:r>
        <w:rPr>
          <w:spacing w:val="-57"/>
        </w:rPr>
        <w:t xml:space="preserve"> </w:t>
      </w:r>
      <w:r>
        <w:t>деятельности</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детей</w:t>
      </w:r>
      <w:r>
        <w:rPr>
          <w:spacing w:val="1"/>
        </w:rPr>
        <w:t xml:space="preserve"> </w:t>
      </w:r>
      <w:r>
        <w:t>с</w:t>
      </w:r>
      <w:r>
        <w:rPr>
          <w:spacing w:val="1"/>
        </w:rPr>
        <w:t xml:space="preserve"> </w:t>
      </w:r>
      <w:r>
        <w:t>ОВЗ</w:t>
      </w:r>
      <w:r>
        <w:rPr>
          <w:spacing w:val="1"/>
        </w:rPr>
        <w:t xml:space="preserve"> </w:t>
      </w:r>
      <w:r>
        <w:t>и</w:t>
      </w:r>
      <w:r>
        <w:rPr>
          <w:spacing w:val="1"/>
        </w:rPr>
        <w:t xml:space="preserve"> </w:t>
      </w:r>
      <w:r>
        <w:t>детей-инвалидов),</w:t>
      </w:r>
      <w:r>
        <w:rPr>
          <w:spacing w:val="1"/>
        </w:rPr>
        <w:t xml:space="preserve"> </w:t>
      </w:r>
      <w:r>
        <w:t>педагогической,</w:t>
      </w:r>
      <w:r>
        <w:rPr>
          <w:spacing w:val="1"/>
        </w:rPr>
        <w:t xml:space="preserve"> </w:t>
      </w:r>
      <w:r>
        <w:t>административной</w:t>
      </w:r>
      <w:r>
        <w:rPr>
          <w:spacing w:val="-1"/>
        </w:rPr>
        <w:t xml:space="preserve"> </w:t>
      </w:r>
      <w:r>
        <w:t>и</w:t>
      </w:r>
      <w:r>
        <w:rPr>
          <w:spacing w:val="-3"/>
        </w:rPr>
        <w:t xml:space="preserve"> </w:t>
      </w:r>
      <w:r>
        <w:t>хозяйственной деятельности оснащение</w:t>
      </w:r>
      <w:r>
        <w:rPr>
          <w:spacing w:val="-1"/>
        </w:rPr>
        <w:t xml:space="preserve"> </w:t>
      </w:r>
      <w:r>
        <w:t>и</w:t>
      </w:r>
      <w:r>
        <w:rPr>
          <w:spacing w:val="-1"/>
        </w:rPr>
        <w:t xml:space="preserve"> </w:t>
      </w:r>
      <w:r>
        <w:t>оборудование:</w:t>
      </w:r>
    </w:p>
    <w:p w14:paraId="0E0993BB" w14:textId="77777777" w:rsidR="00CC1C55" w:rsidRDefault="00CC1C55" w:rsidP="00CC1C55">
      <w:pPr>
        <w:pStyle w:val="af1"/>
        <w:spacing w:line="276" w:lineRule="auto"/>
        <w:ind w:left="0" w:firstLine="709"/>
        <w:rPr>
          <w:b/>
          <w:sz w:val="28"/>
          <w:szCs w:val="28"/>
        </w:rPr>
      </w:pPr>
      <w:r>
        <w:t>учебно-методическое сопровождение Программы;</w:t>
      </w:r>
    </w:p>
    <w:p w14:paraId="207533E5" w14:textId="77777777" w:rsidR="00CC1C55" w:rsidRDefault="00CC1C55" w:rsidP="00CC1C55">
      <w:pPr>
        <w:pStyle w:val="af1"/>
        <w:spacing w:line="276" w:lineRule="auto"/>
        <w:ind w:left="0" w:firstLine="709"/>
        <w:rPr>
          <w:b/>
          <w:sz w:val="28"/>
          <w:szCs w:val="28"/>
        </w:rPr>
      </w:pPr>
      <w:r>
        <w:t>помещения</w:t>
      </w:r>
      <w:r>
        <w:rPr>
          <w:spacing w:val="1"/>
        </w:rPr>
        <w:t xml:space="preserve"> </w:t>
      </w:r>
      <w:r>
        <w:t>для</w:t>
      </w:r>
      <w:r>
        <w:rPr>
          <w:spacing w:val="1"/>
        </w:rPr>
        <w:t xml:space="preserve"> </w:t>
      </w:r>
      <w:r>
        <w:t>занятий</w:t>
      </w:r>
      <w:r>
        <w:rPr>
          <w:spacing w:val="1"/>
        </w:rPr>
        <w:t xml:space="preserve"> </w:t>
      </w:r>
      <w:r>
        <w:t>и</w:t>
      </w:r>
      <w:r>
        <w:rPr>
          <w:spacing w:val="1"/>
        </w:rPr>
        <w:t xml:space="preserve"> </w:t>
      </w:r>
      <w:r>
        <w:t>проектов,</w:t>
      </w:r>
      <w:r>
        <w:rPr>
          <w:spacing w:val="1"/>
        </w:rPr>
        <w:t xml:space="preserve"> </w:t>
      </w:r>
      <w:r>
        <w:t>обеспечивающие</w:t>
      </w:r>
      <w:r>
        <w:rPr>
          <w:spacing w:val="1"/>
        </w:rPr>
        <w:t xml:space="preserve"> </w:t>
      </w:r>
      <w:r>
        <w:t>образование</w:t>
      </w:r>
      <w:r>
        <w:rPr>
          <w:spacing w:val="1"/>
        </w:rPr>
        <w:t xml:space="preserve"> </w:t>
      </w:r>
      <w:r>
        <w:t>детей</w:t>
      </w:r>
      <w:r>
        <w:rPr>
          <w:spacing w:val="1"/>
        </w:rPr>
        <w:t xml:space="preserve"> </w:t>
      </w:r>
      <w:r>
        <w:t>через</w:t>
      </w:r>
      <w:r>
        <w:rPr>
          <w:spacing w:val="1"/>
        </w:rPr>
        <w:t xml:space="preserve"> </w:t>
      </w:r>
      <w:r>
        <w:t>игру,</w:t>
      </w:r>
      <w:r>
        <w:rPr>
          <w:spacing w:val="1"/>
        </w:rPr>
        <w:t xml:space="preserve"> </w:t>
      </w:r>
      <w:r>
        <w:t>общение, познавательно-исследовательскую деятельность и другие формы активности ребенка с</w:t>
      </w:r>
      <w:r>
        <w:rPr>
          <w:spacing w:val="1"/>
        </w:rPr>
        <w:t xml:space="preserve"> </w:t>
      </w:r>
      <w:r>
        <w:t>участием</w:t>
      </w:r>
      <w:r>
        <w:rPr>
          <w:spacing w:val="-2"/>
        </w:rPr>
        <w:t xml:space="preserve"> </w:t>
      </w:r>
      <w:r>
        <w:t>взрослых,</w:t>
      </w:r>
      <w:r>
        <w:rPr>
          <w:spacing w:val="1"/>
        </w:rPr>
        <w:t xml:space="preserve"> </w:t>
      </w:r>
      <w:r>
        <w:t>и других</w:t>
      </w:r>
      <w:r>
        <w:rPr>
          <w:spacing w:val="2"/>
        </w:rPr>
        <w:t xml:space="preserve"> </w:t>
      </w:r>
      <w:r>
        <w:t>детей;</w:t>
      </w:r>
    </w:p>
    <w:p w14:paraId="4B548C31" w14:textId="77777777" w:rsidR="00CC1C55" w:rsidRDefault="00CC1C55" w:rsidP="00CC1C55">
      <w:pPr>
        <w:pStyle w:val="af1"/>
        <w:spacing w:line="276" w:lineRule="auto"/>
        <w:ind w:left="0" w:firstLine="709"/>
        <w:rPr>
          <w:b/>
          <w:sz w:val="28"/>
          <w:szCs w:val="28"/>
        </w:rPr>
      </w:pPr>
      <w:r>
        <w:t>оснащение предметно-развивающей среды, включающей средства обучения и воспитания,</w:t>
      </w:r>
      <w:r>
        <w:rPr>
          <w:spacing w:val="1"/>
        </w:rPr>
        <w:t xml:space="preserve"> </w:t>
      </w:r>
      <w:r>
        <w:t>подобранные</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возрастными</w:t>
      </w:r>
      <w:r>
        <w:rPr>
          <w:spacing w:val="1"/>
        </w:rPr>
        <w:t xml:space="preserve"> </w:t>
      </w:r>
      <w:r>
        <w:t>и</w:t>
      </w:r>
      <w:r>
        <w:rPr>
          <w:spacing w:val="1"/>
        </w:rPr>
        <w:t xml:space="preserve"> </w:t>
      </w:r>
      <w:r>
        <w:t>индивидуальными</w:t>
      </w:r>
      <w:r>
        <w:rPr>
          <w:spacing w:val="1"/>
        </w:rPr>
        <w:t xml:space="preserve"> </w:t>
      </w:r>
      <w:r>
        <w:t>особенностями</w:t>
      </w:r>
      <w:r>
        <w:rPr>
          <w:spacing w:val="1"/>
        </w:rPr>
        <w:t xml:space="preserve"> </w:t>
      </w:r>
      <w:r>
        <w:t>детей</w:t>
      </w:r>
      <w:r>
        <w:rPr>
          <w:spacing w:val="1"/>
        </w:rPr>
        <w:t xml:space="preserve"> </w:t>
      </w:r>
      <w:r>
        <w:t>дошкольного</w:t>
      </w:r>
      <w:r>
        <w:rPr>
          <w:spacing w:val="-1"/>
        </w:rPr>
        <w:t xml:space="preserve"> </w:t>
      </w:r>
      <w:r>
        <w:t>возраста, содержания Программы</w:t>
      </w:r>
      <w:r>
        <w:rPr>
          <w:spacing w:val="1"/>
        </w:rPr>
        <w:t xml:space="preserve"> </w:t>
      </w:r>
      <w:r>
        <w:t>образования;</w:t>
      </w:r>
    </w:p>
    <w:p w14:paraId="05930FE4" w14:textId="77777777" w:rsidR="00CC1C55" w:rsidRDefault="00CC1C55" w:rsidP="00CC1C55">
      <w:pPr>
        <w:pStyle w:val="af1"/>
        <w:spacing w:line="276" w:lineRule="auto"/>
        <w:ind w:left="0" w:firstLine="709"/>
        <w:rPr>
          <w:b/>
          <w:sz w:val="28"/>
          <w:szCs w:val="28"/>
        </w:rPr>
      </w:pPr>
      <w:r>
        <w:t xml:space="preserve">мебель, техническое оборудование, спортивный и хозяйственный инвентарь, инвентарь </w:t>
      </w:r>
      <w:r>
        <w:lastRenderedPageBreak/>
        <w:t>для</w:t>
      </w:r>
      <w:r>
        <w:rPr>
          <w:spacing w:val="1"/>
        </w:rPr>
        <w:t xml:space="preserve"> </w:t>
      </w:r>
      <w:r>
        <w:t>художественного,</w:t>
      </w:r>
      <w:r>
        <w:rPr>
          <w:spacing w:val="-2"/>
        </w:rPr>
        <w:t xml:space="preserve"> </w:t>
      </w:r>
      <w:r>
        <w:t>театрального,</w:t>
      </w:r>
      <w:r>
        <w:rPr>
          <w:spacing w:val="-1"/>
        </w:rPr>
        <w:t xml:space="preserve"> </w:t>
      </w:r>
      <w:r>
        <w:t>музыкального</w:t>
      </w:r>
      <w:r>
        <w:rPr>
          <w:spacing w:val="-1"/>
        </w:rPr>
        <w:t xml:space="preserve"> </w:t>
      </w:r>
      <w:r>
        <w:t>творчества,</w:t>
      </w:r>
      <w:r>
        <w:rPr>
          <w:spacing w:val="1"/>
        </w:rPr>
        <w:t xml:space="preserve"> </w:t>
      </w:r>
      <w:r>
        <w:t>музыкальные</w:t>
      </w:r>
      <w:r>
        <w:rPr>
          <w:spacing w:val="-3"/>
        </w:rPr>
        <w:t xml:space="preserve"> </w:t>
      </w:r>
      <w:r>
        <w:t>инструменты;</w:t>
      </w:r>
    </w:p>
    <w:p w14:paraId="75D55A5E" w14:textId="77777777" w:rsidR="00CC1C55" w:rsidRDefault="00CC1C55" w:rsidP="00CC1C55">
      <w:pPr>
        <w:pStyle w:val="af1"/>
        <w:spacing w:line="276" w:lineRule="auto"/>
        <w:ind w:left="0" w:firstLine="709"/>
        <w:rPr>
          <w:b/>
          <w:sz w:val="28"/>
          <w:szCs w:val="28"/>
        </w:rPr>
      </w:pPr>
      <w:r>
        <w:t>административные</w:t>
      </w:r>
      <w:r>
        <w:rPr>
          <w:spacing w:val="-6"/>
        </w:rPr>
        <w:t xml:space="preserve"> </w:t>
      </w:r>
      <w:r>
        <w:t>помещения,</w:t>
      </w:r>
      <w:r>
        <w:rPr>
          <w:spacing w:val="-3"/>
        </w:rPr>
        <w:t xml:space="preserve"> </w:t>
      </w:r>
      <w:r>
        <w:t>методический</w:t>
      </w:r>
      <w:r>
        <w:rPr>
          <w:spacing w:val="-5"/>
        </w:rPr>
        <w:t xml:space="preserve"> </w:t>
      </w:r>
      <w:r>
        <w:t>кабинет;</w:t>
      </w:r>
    </w:p>
    <w:p w14:paraId="14F8BF5D" w14:textId="77777777" w:rsidR="00CC1C55" w:rsidRDefault="00CC1C55" w:rsidP="00CC1C55">
      <w:pPr>
        <w:pStyle w:val="af1"/>
        <w:spacing w:line="276" w:lineRule="auto"/>
        <w:ind w:left="0" w:firstLine="709"/>
        <w:rPr>
          <w:b/>
          <w:sz w:val="28"/>
          <w:szCs w:val="28"/>
        </w:rPr>
      </w:pPr>
      <w:r>
        <w:t>помещения для</w:t>
      </w:r>
      <w:r w:rsidR="00E14D26">
        <w:t xml:space="preserve"> занятий специалистов (логопед</w:t>
      </w:r>
      <w:r>
        <w:t>, педагог-психолог);</w:t>
      </w:r>
      <w:r>
        <w:rPr>
          <w:spacing w:val="1"/>
        </w:rPr>
        <w:t xml:space="preserve"> </w:t>
      </w:r>
      <w:r>
        <w:t>помещения,</w:t>
      </w:r>
      <w:r>
        <w:rPr>
          <w:spacing w:val="50"/>
        </w:rPr>
        <w:t xml:space="preserve"> </w:t>
      </w:r>
      <w:r>
        <w:t>обеспечивающие</w:t>
      </w:r>
      <w:r>
        <w:rPr>
          <w:spacing w:val="49"/>
        </w:rPr>
        <w:t xml:space="preserve"> </w:t>
      </w:r>
      <w:r>
        <w:t>охрану</w:t>
      </w:r>
      <w:r>
        <w:rPr>
          <w:spacing w:val="43"/>
        </w:rPr>
        <w:t xml:space="preserve"> </w:t>
      </w:r>
      <w:r>
        <w:t>и</w:t>
      </w:r>
      <w:r>
        <w:rPr>
          <w:spacing w:val="53"/>
        </w:rPr>
        <w:t xml:space="preserve"> </w:t>
      </w:r>
      <w:r>
        <w:t>укрепление</w:t>
      </w:r>
      <w:r>
        <w:rPr>
          <w:spacing w:val="49"/>
        </w:rPr>
        <w:t xml:space="preserve"> </w:t>
      </w:r>
      <w:r>
        <w:t>физического</w:t>
      </w:r>
      <w:r>
        <w:rPr>
          <w:spacing w:val="48"/>
        </w:rPr>
        <w:t xml:space="preserve"> </w:t>
      </w:r>
      <w:r>
        <w:t>и</w:t>
      </w:r>
      <w:r>
        <w:rPr>
          <w:spacing w:val="49"/>
        </w:rPr>
        <w:t xml:space="preserve"> </w:t>
      </w:r>
      <w:r>
        <w:t>психологического здоровья, в том числе медицинский кабинет;</w:t>
      </w:r>
      <w:r>
        <w:rPr>
          <w:spacing w:val="1"/>
        </w:rPr>
        <w:t xml:space="preserve"> </w:t>
      </w:r>
      <w:r>
        <w:t>оформленная</w:t>
      </w:r>
      <w:r>
        <w:rPr>
          <w:spacing w:val="-5"/>
        </w:rPr>
        <w:t xml:space="preserve"> </w:t>
      </w:r>
      <w:r>
        <w:t>территория</w:t>
      </w:r>
      <w:r>
        <w:rPr>
          <w:spacing w:val="-3"/>
        </w:rPr>
        <w:t xml:space="preserve"> </w:t>
      </w:r>
      <w:r>
        <w:t>Организации.</w:t>
      </w:r>
    </w:p>
    <w:p w14:paraId="25D205F7" w14:textId="77777777" w:rsidR="0051389A" w:rsidRDefault="0051389A" w:rsidP="00636185">
      <w:pPr>
        <w:pStyle w:val="af1"/>
        <w:spacing w:line="276" w:lineRule="auto"/>
        <w:ind w:left="0" w:right="241" w:firstLine="0"/>
        <w:rPr>
          <w:b/>
        </w:rPr>
      </w:pPr>
    </w:p>
    <w:p w14:paraId="053B8A88" w14:textId="77777777" w:rsidR="00CC1C55" w:rsidRDefault="00CC1C55" w:rsidP="00CC1C55">
      <w:pPr>
        <w:pStyle w:val="af1"/>
        <w:shd w:val="clear" w:color="auto" w:fill="FFFFFF" w:themeFill="background1"/>
        <w:spacing w:line="276" w:lineRule="auto"/>
        <w:ind w:right="241"/>
        <w:jc w:val="center"/>
        <w:rPr>
          <w:b/>
          <w:shd w:val="clear" w:color="auto" w:fill="FFFF00"/>
        </w:rPr>
      </w:pPr>
    </w:p>
    <w:p w14:paraId="583E46EA" w14:textId="77777777" w:rsidR="00CC1C55" w:rsidRDefault="00CC1C55" w:rsidP="0051389A">
      <w:pPr>
        <w:pStyle w:val="af1"/>
        <w:shd w:val="clear" w:color="auto" w:fill="FFFFFF" w:themeFill="background1"/>
        <w:spacing w:line="276" w:lineRule="auto"/>
        <w:ind w:right="241"/>
        <w:jc w:val="center"/>
        <w:rPr>
          <w:b/>
          <w:shd w:val="clear" w:color="auto" w:fill="FFFFFF" w:themeFill="background1"/>
        </w:rPr>
      </w:pPr>
      <w:r w:rsidRPr="00CD5179">
        <w:rPr>
          <w:b/>
          <w:shd w:val="clear" w:color="auto" w:fill="FFFFFF" w:themeFill="background1"/>
        </w:rPr>
        <w:t>Учебно-методическое сопровождение программы</w:t>
      </w:r>
    </w:p>
    <w:p w14:paraId="68337218" w14:textId="77777777" w:rsidR="00A75CE9" w:rsidRPr="0051389A" w:rsidRDefault="00A75CE9" w:rsidP="0051389A">
      <w:pPr>
        <w:pStyle w:val="af1"/>
        <w:shd w:val="clear" w:color="auto" w:fill="FFFFFF" w:themeFill="background1"/>
        <w:spacing w:line="276" w:lineRule="auto"/>
        <w:ind w:right="241"/>
        <w:jc w:val="center"/>
        <w:rPr>
          <w:b/>
          <w:shd w:val="clear" w:color="auto" w:fill="FFFF00"/>
        </w:rPr>
      </w:pPr>
    </w:p>
    <w:tbl>
      <w:tblPr>
        <w:tblW w:w="22317" w:type="dxa"/>
        <w:tblInd w:w="-38" w:type="dxa"/>
        <w:tblLayout w:type="fixed"/>
        <w:tblCellMar>
          <w:left w:w="30" w:type="dxa"/>
          <w:right w:w="30" w:type="dxa"/>
        </w:tblCellMar>
        <w:tblLook w:val="0000" w:firstRow="0" w:lastRow="0" w:firstColumn="0" w:lastColumn="0" w:noHBand="0" w:noVBand="0"/>
      </w:tblPr>
      <w:tblGrid>
        <w:gridCol w:w="1739"/>
        <w:gridCol w:w="3088"/>
        <w:gridCol w:w="5293"/>
        <w:gridCol w:w="7"/>
        <w:gridCol w:w="406"/>
        <w:gridCol w:w="7"/>
        <w:gridCol w:w="73"/>
        <w:gridCol w:w="7"/>
        <w:gridCol w:w="73"/>
        <w:gridCol w:w="7"/>
        <w:gridCol w:w="73"/>
        <w:gridCol w:w="7"/>
        <w:gridCol w:w="73"/>
        <w:gridCol w:w="7"/>
        <w:gridCol w:w="11450"/>
        <w:gridCol w:w="7"/>
      </w:tblGrid>
      <w:tr w:rsidR="00CC1C55" w14:paraId="71626B9C" w14:textId="77777777" w:rsidTr="00441572">
        <w:trPr>
          <w:gridAfter w:val="1"/>
          <w:wAfter w:w="7" w:type="dxa"/>
          <w:trHeight w:val="2976"/>
        </w:trPr>
        <w:tc>
          <w:tcPr>
            <w:tcW w:w="10120" w:type="dxa"/>
            <w:gridSpan w:val="3"/>
            <w:shd w:val="clear" w:color="auto" w:fill="auto"/>
          </w:tcPr>
          <w:p w14:paraId="18AD02EC" w14:textId="77777777" w:rsidR="00CC1C55" w:rsidRPr="00CD5179" w:rsidRDefault="00CC1C55" w:rsidP="00441572">
            <w:pPr>
              <w:shd w:val="clear" w:color="auto" w:fill="FFFFFF" w:themeFill="background1"/>
              <w:rPr>
                <w:rFonts w:eastAsia="Calibri"/>
                <w:color w:val="000000"/>
                <w:sz w:val="24"/>
                <w:szCs w:val="24"/>
                <w:shd w:val="clear" w:color="auto" w:fill="FFFF00"/>
              </w:rPr>
            </w:pPr>
            <w:r w:rsidRPr="00CD5179">
              <w:rPr>
                <w:rFonts w:eastAsiaTheme="minorHAnsi"/>
                <w:color w:val="000000"/>
                <w:sz w:val="24"/>
                <w:szCs w:val="24"/>
                <w:shd w:val="clear" w:color="auto" w:fill="FFFFFF" w:themeFill="background1"/>
              </w:rPr>
              <w:t>1. СОЦИАЛЬНО-КОММУНИКАТИВНОЕ РАЗВИТИЕ</w:t>
            </w:r>
          </w:p>
          <w:p w14:paraId="4055E968" w14:textId="77777777" w:rsidR="00CC1C55" w:rsidRPr="00CD5179" w:rsidRDefault="00CC1C55" w:rsidP="00441572">
            <w:pPr>
              <w:shd w:val="clear" w:color="auto" w:fill="FFFFFF" w:themeFill="background1"/>
              <w:rPr>
                <w:rFonts w:eastAsia="Calibri"/>
                <w:color w:val="000000"/>
                <w:sz w:val="24"/>
                <w:szCs w:val="24"/>
                <w:shd w:val="clear" w:color="auto" w:fill="FFFF00"/>
              </w:rPr>
            </w:pPr>
            <w:r w:rsidRPr="00CD5179">
              <w:rPr>
                <w:rFonts w:eastAsiaTheme="minorHAnsi"/>
                <w:color w:val="000000"/>
                <w:sz w:val="24"/>
                <w:szCs w:val="24"/>
                <w:shd w:val="clear" w:color="auto" w:fill="FFFFFF" w:themeFill="background1"/>
              </w:rPr>
              <w:t>Перечень пособий, дополняющих и обновляющих содержание образовательной области в</w:t>
            </w:r>
            <w:r w:rsidRPr="00CD5179">
              <w:rPr>
                <w:rFonts w:eastAsiaTheme="minorHAnsi"/>
                <w:color w:val="000000"/>
                <w:sz w:val="24"/>
                <w:szCs w:val="24"/>
                <w:shd w:val="clear" w:color="auto" w:fill="FFFF00"/>
              </w:rPr>
              <w:t xml:space="preserve"> </w:t>
            </w:r>
            <w:r w:rsidRPr="00CD5179">
              <w:rPr>
                <w:rFonts w:eastAsiaTheme="minorHAnsi"/>
                <w:color w:val="000000"/>
                <w:sz w:val="24"/>
                <w:szCs w:val="24"/>
                <w:shd w:val="clear" w:color="auto" w:fill="FFFFFF" w:themeFill="background1"/>
              </w:rPr>
              <w:t>соответствии с задачами Программы:</w:t>
            </w:r>
          </w:p>
          <w:p w14:paraId="3AE8142C" w14:textId="77777777" w:rsidR="00CC1C55" w:rsidRPr="00CD5179" w:rsidRDefault="00CC1C55" w:rsidP="00441572">
            <w:pPr>
              <w:shd w:val="clear" w:color="auto" w:fill="FFFFFF" w:themeFill="background1"/>
              <w:rPr>
                <w:rFonts w:eastAsia="Calibri"/>
                <w:color w:val="000000"/>
                <w:sz w:val="24"/>
                <w:szCs w:val="24"/>
                <w:shd w:val="clear" w:color="auto" w:fill="FFFF00"/>
              </w:rPr>
            </w:pPr>
            <w:r w:rsidRPr="00CD5179">
              <w:rPr>
                <w:rFonts w:eastAsiaTheme="minorHAnsi"/>
                <w:color w:val="000000"/>
                <w:sz w:val="24"/>
                <w:szCs w:val="24"/>
                <w:shd w:val="clear" w:color="auto" w:fill="FFFFFF" w:themeFill="background1"/>
              </w:rPr>
              <w:t>- ребёнок проявляет положительное отношение к миру, разным видам труда, другим людям и</w:t>
            </w:r>
            <w:r w:rsidRPr="00CD5179">
              <w:rPr>
                <w:rFonts w:eastAsiaTheme="minorHAnsi"/>
                <w:color w:val="000000"/>
                <w:sz w:val="24"/>
                <w:szCs w:val="24"/>
                <w:shd w:val="clear" w:color="auto" w:fill="FFFF00"/>
              </w:rPr>
              <w:t xml:space="preserve"> </w:t>
            </w:r>
            <w:r w:rsidRPr="00CD5179">
              <w:rPr>
                <w:rFonts w:eastAsiaTheme="minorHAnsi"/>
                <w:color w:val="000000"/>
                <w:sz w:val="24"/>
                <w:szCs w:val="24"/>
                <w:shd w:val="clear" w:color="auto" w:fill="FFFFFF" w:themeFill="background1"/>
              </w:rPr>
              <w:t>самому себе;</w:t>
            </w:r>
          </w:p>
          <w:p w14:paraId="745AAA35" w14:textId="77777777" w:rsidR="00CC1C55" w:rsidRPr="00CD5179" w:rsidRDefault="00CC1C55" w:rsidP="00441572">
            <w:pPr>
              <w:shd w:val="clear" w:color="auto" w:fill="FFFFFF" w:themeFill="background1"/>
              <w:rPr>
                <w:rFonts w:eastAsia="Calibri"/>
                <w:color w:val="000000"/>
                <w:sz w:val="24"/>
                <w:szCs w:val="24"/>
                <w:shd w:val="clear" w:color="auto" w:fill="FFFF00"/>
              </w:rPr>
            </w:pPr>
            <w:r w:rsidRPr="00CD5179">
              <w:rPr>
                <w:rFonts w:eastAsiaTheme="minorHAnsi"/>
                <w:color w:val="000000"/>
                <w:sz w:val="24"/>
                <w:szCs w:val="24"/>
                <w:shd w:val="clear" w:color="auto" w:fill="FFFFFF" w:themeFill="background1"/>
              </w:rPr>
              <w:t>- у ребёнка выражено стремление заниматься социально значимой деятельностью;</w:t>
            </w:r>
          </w:p>
          <w:p w14:paraId="5540A55E" w14:textId="77777777" w:rsidR="00CC1C55" w:rsidRPr="00CD5179" w:rsidRDefault="00CC1C55" w:rsidP="00441572">
            <w:pPr>
              <w:shd w:val="clear" w:color="auto" w:fill="FFFFFF" w:themeFill="background1"/>
              <w:rPr>
                <w:rFonts w:eastAsia="Calibri"/>
                <w:color w:val="000000"/>
                <w:sz w:val="24"/>
                <w:szCs w:val="24"/>
                <w:shd w:val="clear" w:color="auto" w:fill="FFFF00"/>
              </w:rPr>
            </w:pPr>
            <w:r w:rsidRPr="00CD5179">
              <w:rPr>
                <w:rFonts w:eastAsiaTheme="minorHAnsi"/>
                <w:color w:val="000000"/>
                <w:sz w:val="24"/>
                <w:szCs w:val="24"/>
                <w:shd w:val="clear" w:color="auto" w:fill="FFFFFF" w:themeFill="background1"/>
              </w:rPr>
              <w:t>- ребёнок способен к осуществлению социальной навигации как ориентации в социуме и</w:t>
            </w:r>
            <w:r w:rsidRPr="00CD5179">
              <w:rPr>
                <w:rFonts w:eastAsiaTheme="minorHAnsi"/>
                <w:color w:val="000000"/>
                <w:sz w:val="24"/>
                <w:szCs w:val="24"/>
                <w:shd w:val="clear" w:color="auto" w:fill="FFFF00"/>
              </w:rPr>
              <w:t xml:space="preserve"> </w:t>
            </w:r>
            <w:r w:rsidRPr="00CD5179">
              <w:rPr>
                <w:rFonts w:eastAsiaTheme="minorHAnsi"/>
                <w:color w:val="000000"/>
                <w:sz w:val="24"/>
                <w:szCs w:val="24"/>
                <w:shd w:val="clear" w:color="auto" w:fill="FFFFFF" w:themeFill="background1"/>
              </w:rPr>
              <w:t>соблюдению правил безопасности в реальном и цифровом взаимодействии;</w:t>
            </w:r>
          </w:p>
          <w:p w14:paraId="2C14F991" w14:textId="77777777" w:rsidR="00CC1C55" w:rsidRDefault="00CC1C55" w:rsidP="00441572">
            <w:pPr>
              <w:shd w:val="clear" w:color="auto" w:fill="FFFFFF" w:themeFill="background1"/>
              <w:rPr>
                <w:rFonts w:eastAsiaTheme="minorHAnsi"/>
                <w:color w:val="000000"/>
                <w:sz w:val="24"/>
                <w:szCs w:val="24"/>
                <w:shd w:val="clear" w:color="auto" w:fill="FFFFFF" w:themeFill="background1"/>
              </w:rPr>
            </w:pPr>
            <w:r w:rsidRPr="00CD5179">
              <w:rPr>
                <w:rFonts w:eastAsiaTheme="minorHAnsi"/>
                <w:color w:val="000000"/>
                <w:sz w:val="24"/>
                <w:szCs w:val="24"/>
                <w:shd w:val="clear" w:color="auto" w:fill="FFFFFF" w:themeFill="background1"/>
              </w:rPr>
              <w:t>- ребёнок способен понимать свои переживания и причины их возникновения, регулироват</w:t>
            </w:r>
            <w:r w:rsidRPr="00A75CE9">
              <w:rPr>
                <w:rFonts w:eastAsiaTheme="minorHAnsi"/>
                <w:color w:val="000000"/>
                <w:sz w:val="24"/>
                <w:szCs w:val="24"/>
              </w:rPr>
              <w:t xml:space="preserve">ь </w:t>
            </w:r>
            <w:r w:rsidRPr="00CD5179">
              <w:rPr>
                <w:rFonts w:eastAsiaTheme="minorHAnsi"/>
                <w:color w:val="000000"/>
                <w:sz w:val="24"/>
                <w:szCs w:val="24"/>
                <w:shd w:val="clear" w:color="auto" w:fill="FFFFFF" w:themeFill="background1"/>
              </w:rPr>
              <w:t>свое поведение и осуществлять выбор социально одобряемых действий в конкретных</w:t>
            </w:r>
            <w:r w:rsidRPr="00A75CE9">
              <w:rPr>
                <w:rFonts w:eastAsiaTheme="minorHAnsi"/>
                <w:color w:val="000000"/>
                <w:sz w:val="24"/>
                <w:szCs w:val="24"/>
              </w:rPr>
              <w:t xml:space="preserve"> </w:t>
            </w:r>
            <w:r w:rsidRPr="00CD5179">
              <w:rPr>
                <w:rFonts w:eastAsiaTheme="minorHAnsi"/>
                <w:color w:val="000000"/>
                <w:sz w:val="24"/>
                <w:szCs w:val="24"/>
                <w:shd w:val="clear" w:color="auto" w:fill="FFFFFF" w:themeFill="background1"/>
              </w:rPr>
              <w:t>ситуациях, обосновывать свои ценностные ориентации; ребёнок стремится сохранять</w:t>
            </w:r>
            <w:r w:rsidRPr="00A75CE9">
              <w:rPr>
                <w:rFonts w:eastAsiaTheme="minorHAnsi"/>
                <w:color w:val="000000"/>
                <w:sz w:val="24"/>
                <w:szCs w:val="24"/>
              </w:rPr>
              <w:t xml:space="preserve"> </w:t>
            </w:r>
            <w:r w:rsidRPr="00CD5179">
              <w:rPr>
                <w:rFonts w:eastAsiaTheme="minorHAnsi"/>
                <w:color w:val="000000"/>
                <w:sz w:val="24"/>
                <w:szCs w:val="24"/>
                <w:shd w:val="clear" w:color="auto" w:fill="FFFFFF" w:themeFill="background1"/>
              </w:rPr>
              <w:t>позитивную самооценку</w:t>
            </w:r>
            <w:r>
              <w:rPr>
                <w:rFonts w:eastAsiaTheme="minorHAnsi"/>
                <w:color w:val="000000"/>
                <w:sz w:val="24"/>
                <w:szCs w:val="24"/>
                <w:shd w:val="clear" w:color="auto" w:fill="FFFFFF" w:themeFill="background1"/>
              </w:rPr>
              <w:t>.</w:t>
            </w:r>
          </w:p>
          <w:p w14:paraId="3BB6F12A" w14:textId="77777777" w:rsidR="00CC1C55" w:rsidRPr="0025527E" w:rsidRDefault="00CC1C55" w:rsidP="00A67547">
            <w:pPr>
              <w:pStyle w:val="af7"/>
              <w:widowControl/>
              <w:numPr>
                <w:ilvl w:val="0"/>
                <w:numId w:val="207"/>
              </w:numPr>
              <w:suppressAutoHyphens w:val="0"/>
              <w:spacing w:line="259" w:lineRule="auto"/>
              <w:contextualSpacing/>
              <w:rPr>
                <w:szCs w:val="24"/>
              </w:rPr>
            </w:pPr>
            <w:r w:rsidRPr="0025527E">
              <w:rPr>
                <w:szCs w:val="24"/>
              </w:rPr>
              <w:t>Проектная деятельность дошкольников/5-7 лет , Мозаика/МетПосо6/БПрогрРожд/Веракса Н.Е./ФГОС ДО, 2016г.</w:t>
            </w:r>
          </w:p>
          <w:p w14:paraId="744EA8A7" w14:textId="77777777" w:rsidR="00CC1C55" w:rsidRPr="0025527E" w:rsidRDefault="00CC1C55" w:rsidP="00A67547">
            <w:pPr>
              <w:pStyle w:val="af7"/>
              <w:widowControl/>
              <w:numPr>
                <w:ilvl w:val="0"/>
                <w:numId w:val="207"/>
              </w:numPr>
              <w:suppressAutoHyphens w:val="0"/>
              <w:spacing w:line="259" w:lineRule="auto"/>
              <w:contextualSpacing/>
            </w:pPr>
            <w:r w:rsidRPr="0025527E">
              <w:t>Игровая деятельность/2-7 лет, Мозаика/МетПособ/ПрогрРожд/ФГОС ДО, 2016г.</w:t>
            </w:r>
          </w:p>
          <w:p w14:paraId="08A90B0D" w14:textId="77777777" w:rsidR="00CC1C55" w:rsidRPr="0025527E" w:rsidRDefault="00CC1C55" w:rsidP="00A67547">
            <w:pPr>
              <w:pStyle w:val="af7"/>
              <w:widowControl/>
              <w:numPr>
                <w:ilvl w:val="0"/>
                <w:numId w:val="207"/>
              </w:numPr>
              <w:suppressAutoHyphens w:val="0"/>
              <w:spacing w:line="259" w:lineRule="auto"/>
              <w:contextualSpacing/>
            </w:pPr>
            <w:r w:rsidRPr="0025527E">
              <w:t>Мозаика/Мет.Пособ/ПрогрРожд/Губанова Н.Ф./ФГОС ДО.</w:t>
            </w:r>
          </w:p>
          <w:p w14:paraId="5819B947" w14:textId="77777777" w:rsidR="00CC1C55" w:rsidRPr="0025527E" w:rsidRDefault="00CC1C55" w:rsidP="00A67547">
            <w:pPr>
              <w:pStyle w:val="af7"/>
              <w:widowControl/>
              <w:numPr>
                <w:ilvl w:val="0"/>
                <w:numId w:val="207"/>
              </w:numPr>
              <w:suppressAutoHyphens w:val="0"/>
              <w:spacing w:line="259" w:lineRule="auto"/>
              <w:contextualSpacing/>
            </w:pPr>
            <w:r w:rsidRPr="0025527E">
              <w:t>Развитие игровой деятельности/2-З лет 2-я группа раннего возраста Мозаика/Мет. Пособ/ПрогрРожд/Губанова Н.Ф./ФГОС ДО, 2016г.</w:t>
            </w:r>
          </w:p>
          <w:p w14:paraId="6DE5C48A" w14:textId="77777777" w:rsidR="00CC1C55" w:rsidRPr="0025527E" w:rsidRDefault="00CC1C55" w:rsidP="00A67547">
            <w:pPr>
              <w:pStyle w:val="af7"/>
              <w:widowControl/>
              <w:numPr>
                <w:ilvl w:val="0"/>
                <w:numId w:val="207"/>
              </w:numPr>
              <w:suppressAutoHyphens w:val="0"/>
              <w:spacing w:line="259" w:lineRule="auto"/>
              <w:contextualSpacing/>
              <w:rPr>
                <w:szCs w:val="24"/>
              </w:rPr>
            </w:pPr>
            <w:r w:rsidRPr="0025527E">
              <w:rPr>
                <w:szCs w:val="24"/>
              </w:rPr>
              <w:t>Развитие игровой деятельности/З-4 пет младшая группа Мозаика/МетПособ/ПрогрРожд/Губанова Н.Ф, ФГОС ДО, 2016г.</w:t>
            </w:r>
          </w:p>
          <w:p w14:paraId="22B1C39E" w14:textId="77777777" w:rsidR="00CC1C55" w:rsidRPr="0025527E" w:rsidRDefault="00CC1C55" w:rsidP="00A67547">
            <w:pPr>
              <w:pStyle w:val="af7"/>
              <w:widowControl/>
              <w:numPr>
                <w:ilvl w:val="0"/>
                <w:numId w:val="207"/>
              </w:numPr>
              <w:suppressAutoHyphens w:val="0"/>
              <w:spacing w:line="259" w:lineRule="auto"/>
              <w:contextualSpacing/>
              <w:rPr>
                <w:szCs w:val="24"/>
              </w:rPr>
            </w:pPr>
            <w:r w:rsidRPr="0025527E">
              <w:rPr>
                <w:szCs w:val="24"/>
              </w:rPr>
              <w:t>Развитие игровой деятельности/4-5 лет средняя группа Мозаика/МетПосо6/ПрогрРожд/Губанова Н.Ф, ФГОС ДО, 2016г.</w:t>
            </w:r>
          </w:p>
          <w:p w14:paraId="18AA4404" w14:textId="77777777" w:rsidR="00CC1C55" w:rsidRPr="0025527E" w:rsidRDefault="00CC1C55" w:rsidP="00A67547">
            <w:pPr>
              <w:pStyle w:val="af7"/>
              <w:widowControl/>
              <w:numPr>
                <w:ilvl w:val="0"/>
                <w:numId w:val="207"/>
              </w:numPr>
              <w:suppressAutoHyphens w:val="0"/>
              <w:spacing w:line="259" w:lineRule="auto"/>
              <w:contextualSpacing/>
            </w:pPr>
            <w:r w:rsidRPr="0025527E">
              <w:t>Трудовое воспитание в детском саду/ 3-7 лет Мозаика/МетПособ/ПрогрРожд/Куцакова Л.В./ФГОС ДО, 2016г.</w:t>
            </w:r>
          </w:p>
          <w:p w14:paraId="57000918" w14:textId="77777777" w:rsidR="00CC1C55" w:rsidRPr="0025527E" w:rsidRDefault="00CC1C55" w:rsidP="00A67547">
            <w:pPr>
              <w:pStyle w:val="af7"/>
              <w:widowControl/>
              <w:numPr>
                <w:ilvl w:val="0"/>
                <w:numId w:val="207"/>
              </w:numPr>
              <w:suppressAutoHyphens w:val="0"/>
              <w:spacing w:line="259" w:lineRule="auto"/>
              <w:contextualSpacing/>
            </w:pPr>
            <w:r w:rsidRPr="0025527E">
              <w:t>Знакомим дошкольников с правилами дорожного движения/З-7 лет, Мозаика/МетПособ/ПрогрРожд/Саулина Т .Ф./ФГОС ДО.</w:t>
            </w:r>
          </w:p>
          <w:p w14:paraId="3769CE09" w14:textId="77777777" w:rsidR="00CC1C55" w:rsidRDefault="00CC1C55" w:rsidP="00441572">
            <w:pPr>
              <w:shd w:val="clear" w:color="auto" w:fill="FFFFFF" w:themeFill="background1"/>
              <w:rPr>
                <w:rFonts w:eastAsiaTheme="minorHAnsi"/>
                <w:color w:val="000000"/>
                <w:sz w:val="24"/>
                <w:szCs w:val="24"/>
                <w:shd w:val="clear" w:color="auto" w:fill="FFFFFF" w:themeFill="background1"/>
              </w:rPr>
            </w:pPr>
          </w:p>
          <w:p w14:paraId="711213D2" w14:textId="77777777" w:rsidR="00CC1C55" w:rsidRDefault="00CC1C55" w:rsidP="00441572">
            <w:pPr>
              <w:shd w:val="clear" w:color="auto" w:fill="FFFFFF" w:themeFill="background1"/>
              <w:rPr>
                <w:rFonts w:eastAsiaTheme="minorHAnsi"/>
                <w:color w:val="000000"/>
                <w:sz w:val="24"/>
                <w:szCs w:val="24"/>
                <w:shd w:val="clear" w:color="auto" w:fill="FFFF00"/>
              </w:rPr>
            </w:pPr>
          </w:p>
        </w:tc>
        <w:tc>
          <w:tcPr>
            <w:tcW w:w="413" w:type="dxa"/>
            <w:gridSpan w:val="2"/>
          </w:tcPr>
          <w:p w14:paraId="5D8F5659" w14:textId="77777777" w:rsidR="00CC1C55" w:rsidRDefault="00CC1C55" w:rsidP="00441572">
            <w:pPr>
              <w:rPr>
                <w:b/>
                <w:sz w:val="28"/>
                <w:szCs w:val="28"/>
                <w:shd w:val="clear" w:color="auto" w:fill="FFFF00"/>
              </w:rPr>
            </w:pPr>
          </w:p>
        </w:tc>
        <w:tc>
          <w:tcPr>
            <w:tcW w:w="80" w:type="dxa"/>
            <w:gridSpan w:val="2"/>
          </w:tcPr>
          <w:p w14:paraId="5EF0864C" w14:textId="77777777" w:rsidR="00CC1C55" w:rsidRDefault="00CC1C55" w:rsidP="00441572">
            <w:pPr>
              <w:rPr>
                <w:b/>
                <w:sz w:val="28"/>
                <w:szCs w:val="28"/>
                <w:shd w:val="clear" w:color="auto" w:fill="FFFF00"/>
              </w:rPr>
            </w:pPr>
          </w:p>
        </w:tc>
        <w:tc>
          <w:tcPr>
            <w:tcW w:w="80" w:type="dxa"/>
            <w:gridSpan w:val="2"/>
          </w:tcPr>
          <w:p w14:paraId="4C5CF603" w14:textId="77777777" w:rsidR="00CC1C55" w:rsidRDefault="00CC1C55" w:rsidP="00441572">
            <w:pPr>
              <w:rPr>
                <w:b/>
                <w:sz w:val="28"/>
                <w:szCs w:val="28"/>
                <w:shd w:val="clear" w:color="auto" w:fill="FFFF00"/>
              </w:rPr>
            </w:pPr>
          </w:p>
        </w:tc>
        <w:tc>
          <w:tcPr>
            <w:tcW w:w="80" w:type="dxa"/>
            <w:gridSpan w:val="2"/>
          </w:tcPr>
          <w:p w14:paraId="2556BA37" w14:textId="77777777" w:rsidR="00CC1C55" w:rsidRDefault="00CC1C55" w:rsidP="00441572">
            <w:pPr>
              <w:rPr>
                <w:b/>
                <w:sz w:val="28"/>
                <w:szCs w:val="28"/>
                <w:shd w:val="clear" w:color="auto" w:fill="FFFF00"/>
              </w:rPr>
            </w:pPr>
          </w:p>
        </w:tc>
        <w:tc>
          <w:tcPr>
            <w:tcW w:w="80" w:type="dxa"/>
            <w:gridSpan w:val="2"/>
          </w:tcPr>
          <w:p w14:paraId="0B32A3C1" w14:textId="77777777" w:rsidR="00CC1C55" w:rsidRDefault="00CC1C55" w:rsidP="00441572">
            <w:pPr>
              <w:rPr>
                <w:b/>
                <w:sz w:val="28"/>
                <w:szCs w:val="28"/>
                <w:shd w:val="clear" w:color="auto" w:fill="FFFF00"/>
              </w:rPr>
            </w:pPr>
          </w:p>
        </w:tc>
        <w:tc>
          <w:tcPr>
            <w:tcW w:w="11457" w:type="dxa"/>
            <w:gridSpan w:val="2"/>
          </w:tcPr>
          <w:p w14:paraId="30C0D970" w14:textId="77777777" w:rsidR="00CC1C55" w:rsidRDefault="00CC1C55" w:rsidP="00441572">
            <w:pPr>
              <w:rPr>
                <w:b/>
                <w:sz w:val="28"/>
                <w:szCs w:val="28"/>
                <w:shd w:val="clear" w:color="auto" w:fill="FFFF00"/>
              </w:rPr>
            </w:pPr>
          </w:p>
        </w:tc>
      </w:tr>
      <w:tr w:rsidR="00CC1C55" w14:paraId="76B24F8F" w14:textId="77777777" w:rsidTr="00441572">
        <w:trPr>
          <w:gridAfter w:val="1"/>
          <w:wAfter w:w="7" w:type="dxa"/>
          <w:trHeight w:val="3360"/>
        </w:trPr>
        <w:tc>
          <w:tcPr>
            <w:tcW w:w="10120" w:type="dxa"/>
            <w:gridSpan w:val="3"/>
            <w:shd w:val="clear" w:color="auto" w:fill="auto"/>
          </w:tcPr>
          <w:p w14:paraId="67C73C47" w14:textId="77777777" w:rsidR="00CC1C55" w:rsidRDefault="00CC1C55" w:rsidP="00441572">
            <w:pPr>
              <w:rPr>
                <w:rFonts w:eastAsia="Calibri"/>
                <w:color w:val="000000"/>
                <w:sz w:val="24"/>
                <w:szCs w:val="24"/>
                <w:shd w:val="clear" w:color="auto" w:fill="FFFF00"/>
              </w:rPr>
            </w:pPr>
            <w:r w:rsidRPr="00A75E94">
              <w:rPr>
                <w:rFonts w:eastAsiaTheme="minorHAnsi"/>
                <w:color w:val="000000"/>
                <w:sz w:val="24"/>
                <w:szCs w:val="24"/>
                <w:shd w:val="clear" w:color="auto" w:fill="FFFFFF" w:themeFill="background1"/>
              </w:rPr>
              <w:t>2. ПОЗНАВАТЕЛЬНОЕ РАЗВИТИЕ</w:t>
            </w:r>
          </w:p>
          <w:p w14:paraId="61604C54" w14:textId="77777777" w:rsidR="00CC1C55" w:rsidRDefault="00CC1C55" w:rsidP="00441572">
            <w:pPr>
              <w:rPr>
                <w:rFonts w:eastAsia="Calibri"/>
                <w:color w:val="000000"/>
                <w:sz w:val="24"/>
                <w:szCs w:val="24"/>
                <w:shd w:val="clear" w:color="auto" w:fill="FFFF00"/>
              </w:rPr>
            </w:pPr>
            <w:r w:rsidRPr="00A75E94">
              <w:rPr>
                <w:rFonts w:eastAsiaTheme="minorHAnsi"/>
                <w:color w:val="000000"/>
                <w:sz w:val="24"/>
                <w:szCs w:val="24"/>
                <w:shd w:val="clear" w:color="auto" w:fill="FFFFFF" w:themeFill="background1"/>
              </w:rPr>
              <w:t>Перечень пособий, дополняющих и обновляющих содержание образовательной области в соответствии с задачами Программы:</w:t>
            </w:r>
          </w:p>
          <w:p w14:paraId="465D18DE" w14:textId="77777777" w:rsidR="00CC1C55" w:rsidRDefault="00CC1C55" w:rsidP="00441572">
            <w:pPr>
              <w:rPr>
                <w:rFonts w:eastAsia="Calibri"/>
                <w:color w:val="000000"/>
                <w:sz w:val="24"/>
                <w:szCs w:val="24"/>
                <w:shd w:val="clear" w:color="auto" w:fill="FFFF00"/>
              </w:rPr>
            </w:pPr>
            <w:r w:rsidRPr="00A75E94">
              <w:rPr>
                <w:rFonts w:eastAsiaTheme="minorHAnsi"/>
                <w:color w:val="000000"/>
                <w:sz w:val="24"/>
                <w:szCs w:val="24"/>
                <w:shd w:val="clear" w:color="auto" w:fill="FFFFFF" w:themeFill="background1"/>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7C8FDB21" w14:textId="77777777" w:rsidR="00CC1C55" w:rsidRDefault="00CC1C55" w:rsidP="00441572">
            <w:pPr>
              <w:shd w:val="clear" w:color="auto" w:fill="FFFFFF" w:themeFill="background1"/>
              <w:rPr>
                <w:rFonts w:eastAsia="Calibri"/>
                <w:color w:val="000000"/>
                <w:sz w:val="24"/>
                <w:szCs w:val="24"/>
                <w:shd w:val="clear" w:color="auto" w:fill="FFFF00"/>
              </w:rPr>
            </w:pPr>
            <w:r w:rsidRPr="00A75E94">
              <w:rPr>
                <w:rFonts w:eastAsiaTheme="minorHAnsi"/>
                <w:color w:val="000000"/>
                <w:sz w:val="24"/>
                <w:szCs w:val="24"/>
                <w:shd w:val="clear" w:color="auto" w:fill="FFFFFF" w:themeFill="background1"/>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35D68311" w14:textId="77777777" w:rsidR="00CC1C55" w:rsidRDefault="00CC1C55" w:rsidP="00441572">
            <w:pPr>
              <w:shd w:val="clear" w:color="auto" w:fill="FFFFFF" w:themeFill="background1"/>
              <w:rPr>
                <w:rFonts w:eastAsia="Calibri"/>
                <w:color w:val="000000"/>
                <w:sz w:val="24"/>
                <w:szCs w:val="24"/>
                <w:shd w:val="clear" w:color="auto" w:fill="FFFF00"/>
              </w:rPr>
            </w:pPr>
            <w:r w:rsidRPr="00A75E94">
              <w:rPr>
                <w:rFonts w:eastAsiaTheme="minorHAnsi"/>
                <w:color w:val="000000"/>
                <w:sz w:val="24"/>
                <w:szCs w:val="24"/>
                <w:shd w:val="clear" w:color="auto" w:fill="FFFFFF" w:themeFill="background1"/>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w:t>
            </w:r>
            <w:r w:rsidRPr="002905C1">
              <w:rPr>
                <w:rFonts w:eastAsiaTheme="minorHAnsi"/>
                <w:color w:val="000000"/>
                <w:sz w:val="24"/>
                <w:szCs w:val="24"/>
                <w:shd w:val="clear" w:color="auto" w:fill="FFFFFF" w:themeFill="background1"/>
              </w:rPr>
              <w:t xml:space="preserve"> </w:t>
            </w:r>
            <w:r w:rsidRPr="00A75E94">
              <w:rPr>
                <w:rFonts w:eastAsiaTheme="minorHAnsi"/>
                <w:color w:val="000000"/>
                <w:sz w:val="24"/>
                <w:szCs w:val="24"/>
                <w:shd w:val="clear" w:color="auto" w:fill="FFFFFF" w:themeFill="background1"/>
              </w:rPr>
              <w:t>использует основные культурные способы деятельности</w:t>
            </w:r>
            <w:r>
              <w:rPr>
                <w:rFonts w:eastAsiaTheme="minorHAnsi"/>
                <w:color w:val="000000"/>
                <w:sz w:val="24"/>
                <w:szCs w:val="24"/>
                <w:shd w:val="clear" w:color="auto" w:fill="FFFFFF" w:themeFill="background1"/>
              </w:rPr>
              <w:t>.</w:t>
            </w:r>
          </w:p>
        </w:tc>
        <w:tc>
          <w:tcPr>
            <w:tcW w:w="413" w:type="dxa"/>
            <w:gridSpan w:val="2"/>
          </w:tcPr>
          <w:p w14:paraId="016EE33E" w14:textId="77777777" w:rsidR="00CC1C55" w:rsidRDefault="00CC1C55" w:rsidP="00441572">
            <w:pPr>
              <w:rPr>
                <w:b/>
                <w:sz w:val="28"/>
                <w:szCs w:val="28"/>
                <w:shd w:val="clear" w:color="auto" w:fill="FFFF00"/>
              </w:rPr>
            </w:pPr>
          </w:p>
        </w:tc>
        <w:tc>
          <w:tcPr>
            <w:tcW w:w="80" w:type="dxa"/>
            <w:gridSpan w:val="2"/>
          </w:tcPr>
          <w:p w14:paraId="1610809E" w14:textId="77777777" w:rsidR="00CC1C55" w:rsidRDefault="00CC1C55" w:rsidP="00441572">
            <w:pPr>
              <w:rPr>
                <w:b/>
                <w:sz w:val="28"/>
                <w:szCs w:val="28"/>
                <w:shd w:val="clear" w:color="auto" w:fill="FFFF00"/>
              </w:rPr>
            </w:pPr>
          </w:p>
        </w:tc>
        <w:tc>
          <w:tcPr>
            <w:tcW w:w="80" w:type="dxa"/>
            <w:gridSpan w:val="2"/>
          </w:tcPr>
          <w:p w14:paraId="1222DEA1" w14:textId="77777777" w:rsidR="00CC1C55" w:rsidRDefault="00CC1C55" w:rsidP="00441572">
            <w:pPr>
              <w:rPr>
                <w:b/>
                <w:sz w:val="28"/>
                <w:szCs w:val="28"/>
                <w:shd w:val="clear" w:color="auto" w:fill="FFFF00"/>
              </w:rPr>
            </w:pPr>
          </w:p>
        </w:tc>
        <w:tc>
          <w:tcPr>
            <w:tcW w:w="80" w:type="dxa"/>
            <w:gridSpan w:val="2"/>
          </w:tcPr>
          <w:p w14:paraId="5EC3926D" w14:textId="77777777" w:rsidR="00CC1C55" w:rsidRDefault="00CC1C55" w:rsidP="00441572">
            <w:pPr>
              <w:rPr>
                <w:b/>
                <w:sz w:val="28"/>
                <w:szCs w:val="28"/>
                <w:shd w:val="clear" w:color="auto" w:fill="FFFF00"/>
              </w:rPr>
            </w:pPr>
          </w:p>
        </w:tc>
        <w:tc>
          <w:tcPr>
            <w:tcW w:w="80" w:type="dxa"/>
            <w:gridSpan w:val="2"/>
          </w:tcPr>
          <w:p w14:paraId="0FD5502E" w14:textId="77777777" w:rsidR="00CC1C55" w:rsidRDefault="00CC1C55" w:rsidP="00441572">
            <w:pPr>
              <w:rPr>
                <w:b/>
                <w:sz w:val="28"/>
                <w:szCs w:val="28"/>
                <w:shd w:val="clear" w:color="auto" w:fill="FFFF00"/>
              </w:rPr>
            </w:pPr>
          </w:p>
        </w:tc>
        <w:tc>
          <w:tcPr>
            <w:tcW w:w="11457" w:type="dxa"/>
            <w:gridSpan w:val="2"/>
          </w:tcPr>
          <w:p w14:paraId="0571B826" w14:textId="77777777" w:rsidR="00CC1C55" w:rsidRDefault="00CC1C55" w:rsidP="00441572">
            <w:pPr>
              <w:rPr>
                <w:b/>
                <w:sz w:val="28"/>
                <w:szCs w:val="28"/>
                <w:shd w:val="clear" w:color="auto" w:fill="FFFF00"/>
              </w:rPr>
            </w:pPr>
          </w:p>
        </w:tc>
      </w:tr>
      <w:tr w:rsidR="00CC1C55" w14:paraId="2C04AD3E" w14:textId="77777777" w:rsidTr="00A75CE9">
        <w:trPr>
          <w:gridAfter w:val="1"/>
          <w:wAfter w:w="7" w:type="dxa"/>
          <w:trHeight w:val="1418"/>
        </w:trPr>
        <w:tc>
          <w:tcPr>
            <w:tcW w:w="10120" w:type="dxa"/>
            <w:gridSpan w:val="3"/>
            <w:shd w:val="clear" w:color="auto" w:fill="auto"/>
          </w:tcPr>
          <w:p w14:paraId="31A32546" w14:textId="77777777" w:rsidR="00CC1C55" w:rsidRPr="0025527E" w:rsidRDefault="00E14D26" w:rsidP="00A67547">
            <w:pPr>
              <w:pStyle w:val="af7"/>
              <w:widowControl/>
              <w:numPr>
                <w:ilvl w:val="0"/>
                <w:numId w:val="207"/>
              </w:numPr>
              <w:suppressAutoHyphens w:val="0"/>
              <w:spacing w:line="259" w:lineRule="auto"/>
              <w:contextualSpacing/>
              <w:rPr>
                <w:szCs w:val="24"/>
              </w:rPr>
            </w:pPr>
            <w:r>
              <w:rPr>
                <w:szCs w:val="24"/>
              </w:rPr>
              <w:lastRenderedPageBreak/>
              <w:t>Парциальная программа «Юный эколог</w:t>
            </w:r>
            <w:r w:rsidR="00CC1C55" w:rsidRPr="0025527E">
              <w:rPr>
                <w:szCs w:val="24"/>
              </w:rPr>
              <w:t xml:space="preserve">» </w:t>
            </w:r>
            <w:r>
              <w:rPr>
                <w:szCs w:val="24"/>
              </w:rPr>
              <w:t>Николаева</w:t>
            </w:r>
            <w:r w:rsidR="00C440E3">
              <w:rPr>
                <w:szCs w:val="24"/>
              </w:rPr>
              <w:t xml:space="preserve"> С.Н.</w:t>
            </w:r>
          </w:p>
          <w:p w14:paraId="5AD9BFE0" w14:textId="77777777" w:rsidR="00CC1C55" w:rsidRPr="0025527E" w:rsidRDefault="00CC1C55" w:rsidP="00A67547">
            <w:pPr>
              <w:pStyle w:val="af7"/>
              <w:widowControl/>
              <w:numPr>
                <w:ilvl w:val="0"/>
                <w:numId w:val="207"/>
              </w:numPr>
              <w:suppressAutoHyphens w:val="0"/>
              <w:spacing w:line="259" w:lineRule="auto"/>
              <w:contextualSpacing/>
              <w:rPr>
                <w:szCs w:val="24"/>
              </w:rPr>
            </w:pPr>
            <w:r w:rsidRPr="0025527E">
              <w:t>Комплект методических пособий к программе для работы с детьми 3-7 лет</w:t>
            </w:r>
            <w:r w:rsidRPr="0025527E">
              <w:rPr>
                <w:szCs w:val="24"/>
              </w:rPr>
              <w:t xml:space="preserve"> Колесникова Е.В. Издательство «Ювента» , 2011 г.</w:t>
            </w:r>
          </w:p>
          <w:p w14:paraId="6EA2DF38" w14:textId="77777777" w:rsidR="00CC1C55" w:rsidRPr="0025527E" w:rsidRDefault="00CC1C55" w:rsidP="00A67547">
            <w:pPr>
              <w:pStyle w:val="af7"/>
              <w:widowControl/>
              <w:numPr>
                <w:ilvl w:val="0"/>
                <w:numId w:val="207"/>
              </w:numPr>
              <w:suppressAutoHyphens w:val="0"/>
              <w:spacing w:line="259" w:lineRule="auto"/>
              <w:contextualSpacing/>
              <w:rPr>
                <w:szCs w:val="24"/>
              </w:rPr>
            </w:pPr>
            <w:r w:rsidRPr="0025527E">
              <w:rPr>
                <w:szCs w:val="24"/>
              </w:rPr>
              <w:t>Знакомство детей с русским народным творчеством, Детство-ПрессЛЛетПособ//Куприна Л .С ./ФГОС ДО, 2016г.</w:t>
            </w:r>
          </w:p>
          <w:p w14:paraId="795A684B" w14:textId="77777777" w:rsidR="00CC1C55" w:rsidRPr="0025527E" w:rsidRDefault="00CC1C55" w:rsidP="00A67547">
            <w:pPr>
              <w:pStyle w:val="af7"/>
              <w:widowControl/>
              <w:numPr>
                <w:ilvl w:val="0"/>
                <w:numId w:val="207"/>
              </w:numPr>
              <w:suppressAutoHyphens w:val="0"/>
              <w:spacing w:line="259" w:lineRule="auto"/>
              <w:contextualSpacing/>
              <w:rPr>
                <w:szCs w:val="24"/>
              </w:rPr>
            </w:pPr>
            <w:r w:rsidRPr="0025527E">
              <w:rPr>
                <w:szCs w:val="24"/>
              </w:rPr>
              <w:t>Познавательно-исследовательская деятельность дошкольников/ 4-7 лет, Мозаика/МетПособ/БПрогрРожд/Веракса Н.Е./ФГОС ДО, 2016г.</w:t>
            </w:r>
          </w:p>
          <w:p w14:paraId="1C5FF651" w14:textId="77777777" w:rsidR="00CC1C55" w:rsidRPr="0025527E" w:rsidRDefault="00CC1C55" w:rsidP="00A67547">
            <w:pPr>
              <w:pStyle w:val="af7"/>
              <w:widowControl/>
              <w:numPr>
                <w:ilvl w:val="0"/>
                <w:numId w:val="207"/>
              </w:numPr>
              <w:suppressAutoHyphens w:val="0"/>
              <w:spacing w:line="259" w:lineRule="auto"/>
              <w:contextualSpacing/>
            </w:pPr>
            <w:r w:rsidRPr="0025527E">
              <w:t>Ознакомление с предметным и социальным окружением/З-4 лет младшая группа Мозаика/МетПособ/ПрогрРожд.Дыбина О.В./ФГОС ДО, 2016г.</w:t>
            </w:r>
          </w:p>
          <w:p w14:paraId="287938A6" w14:textId="77777777" w:rsidR="00CC1C55" w:rsidRPr="0025527E" w:rsidRDefault="00CC1C55" w:rsidP="00A67547">
            <w:pPr>
              <w:pStyle w:val="af7"/>
              <w:widowControl/>
              <w:numPr>
                <w:ilvl w:val="0"/>
                <w:numId w:val="207"/>
              </w:numPr>
              <w:suppressAutoHyphens w:val="0"/>
              <w:spacing w:line="259" w:lineRule="auto"/>
              <w:contextualSpacing/>
            </w:pPr>
            <w:r w:rsidRPr="0025527E">
              <w:t>Ознакомление с предметным и социальным окружением/4-5 лет средняя группа Мозаика/МетПособ/ПрогрРожд.Дыбина О.В./ФГОС ДО, 2016г.</w:t>
            </w:r>
          </w:p>
          <w:p w14:paraId="4D7F0D1F" w14:textId="77777777" w:rsidR="00CC1C55" w:rsidRPr="0025527E" w:rsidRDefault="00CC1C55" w:rsidP="00A67547">
            <w:pPr>
              <w:pStyle w:val="af7"/>
              <w:widowControl/>
              <w:numPr>
                <w:ilvl w:val="0"/>
                <w:numId w:val="207"/>
              </w:numPr>
              <w:suppressAutoHyphens w:val="0"/>
              <w:spacing w:line="259" w:lineRule="auto"/>
              <w:contextualSpacing/>
            </w:pPr>
            <w:r w:rsidRPr="0025527E">
              <w:t>Ознакомление с предметным и социальным окружением/5-6 лет старшая группа Мозаика/МетПособ/ПрогрРожд.Дыбина О.В./ФГОС ДО, 2016г.</w:t>
            </w:r>
          </w:p>
          <w:p w14:paraId="1E274FC8" w14:textId="77777777" w:rsidR="00CC1C55" w:rsidRPr="0025527E" w:rsidRDefault="00CC1C55" w:rsidP="00A67547">
            <w:pPr>
              <w:pStyle w:val="af7"/>
              <w:widowControl/>
              <w:numPr>
                <w:ilvl w:val="0"/>
                <w:numId w:val="207"/>
              </w:numPr>
              <w:suppressAutoHyphens w:val="0"/>
              <w:spacing w:line="259" w:lineRule="auto"/>
              <w:contextualSpacing/>
            </w:pPr>
            <w:r w:rsidRPr="0025527E">
              <w:t>Ознакомление с предметным и социальным окружением/6-7 лет подготовительная группа Мозаика/МетПособ/ПрогрРожд.Дыбина О.В./ФГОС ДО, 2016г.</w:t>
            </w:r>
          </w:p>
          <w:p w14:paraId="652C6640" w14:textId="77777777" w:rsidR="00CC1C55" w:rsidRPr="0025527E" w:rsidRDefault="00CC1C55" w:rsidP="00A67547">
            <w:pPr>
              <w:pStyle w:val="af7"/>
              <w:widowControl/>
              <w:numPr>
                <w:ilvl w:val="0"/>
                <w:numId w:val="207"/>
              </w:numPr>
              <w:suppressAutoHyphens w:val="0"/>
              <w:spacing w:line="259" w:lineRule="auto"/>
              <w:contextualSpacing/>
            </w:pPr>
            <w:r w:rsidRPr="0025527E">
              <w:t>Развитие познавательных способностей дошкольников/ 4-7 лет Мозаика/МетПособ/Прогр/Рожд/Крашенинников Е.Е./ФГОС ДО, 2016г.</w:t>
            </w:r>
          </w:p>
          <w:p w14:paraId="735B80BC" w14:textId="77777777" w:rsidR="00CC1C55" w:rsidRPr="0025527E" w:rsidRDefault="00CC1C55" w:rsidP="00A67547">
            <w:pPr>
              <w:pStyle w:val="af7"/>
              <w:widowControl/>
              <w:numPr>
                <w:ilvl w:val="0"/>
                <w:numId w:val="207"/>
              </w:numPr>
              <w:suppressAutoHyphens w:val="0"/>
              <w:spacing w:line="259" w:lineRule="auto"/>
              <w:contextualSpacing/>
              <w:rPr>
                <w:szCs w:val="24"/>
              </w:rPr>
            </w:pPr>
            <w:r w:rsidRPr="0025527E">
              <w:rPr>
                <w:szCs w:val="24"/>
              </w:rPr>
              <w:t>Конструирование из строительного материала /4-5 пет средний группа  Мозаика/МетПособ/ПрогрРожд Куцакова Л.В./ФГОС ДО, 2016г.</w:t>
            </w:r>
          </w:p>
          <w:p w14:paraId="1866A42F" w14:textId="77777777" w:rsidR="00CC1C55" w:rsidRPr="0025527E" w:rsidRDefault="00CC1C55" w:rsidP="00A67547">
            <w:pPr>
              <w:pStyle w:val="af7"/>
              <w:widowControl/>
              <w:numPr>
                <w:ilvl w:val="0"/>
                <w:numId w:val="207"/>
              </w:numPr>
              <w:suppressAutoHyphens w:val="0"/>
              <w:spacing w:line="259" w:lineRule="auto"/>
              <w:contextualSpacing/>
              <w:rPr>
                <w:szCs w:val="24"/>
              </w:rPr>
            </w:pPr>
            <w:r w:rsidRPr="0025527E">
              <w:t>Конструирование из строительного материала/5-6 лет, старшая группа Мозаика/МетПособ/ПрогрРожд/Куцакова Л.В./ФГОС ДО, 2016г.</w:t>
            </w:r>
          </w:p>
          <w:p w14:paraId="34B56A87" w14:textId="77777777" w:rsidR="00CC1C55" w:rsidRPr="0025527E" w:rsidRDefault="00CC1C55" w:rsidP="00A67547">
            <w:pPr>
              <w:pStyle w:val="af7"/>
              <w:widowControl/>
              <w:numPr>
                <w:ilvl w:val="0"/>
                <w:numId w:val="207"/>
              </w:numPr>
              <w:suppressAutoHyphens w:val="0"/>
              <w:spacing w:line="259" w:lineRule="auto"/>
              <w:contextualSpacing/>
              <w:rPr>
                <w:szCs w:val="24"/>
              </w:rPr>
            </w:pPr>
            <w:r w:rsidRPr="0025527E">
              <w:t>Конструирование из строительного материала/6-7 лет, подготовительная группа Мозаика/МетПособ/ПрогрРожд/Куцакова Л.В./ФГОС ДО, 2016г.</w:t>
            </w:r>
          </w:p>
          <w:p w14:paraId="2EC49383" w14:textId="77777777" w:rsidR="00CC1C55" w:rsidRPr="0025527E" w:rsidRDefault="00CC1C55" w:rsidP="00A67547">
            <w:pPr>
              <w:pStyle w:val="af7"/>
              <w:widowControl/>
              <w:numPr>
                <w:ilvl w:val="0"/>
                <w:numId w:val="207"/>
              </w:numPr>
              <w:suppressAutoHyphens w:val="0"/>
              <w:spacing w:line="259" w:lineRule="auto"/>
              <w:contextualSpacing/>
              <w:rPr>
                <w:szCs w:val="24"/>
              </w:rPr>
            </w:pPr>
            <w:r w:rsidRPr="0025527E">
              <w:rPr>
                <w:szCs w:val="24"/>
              </w:rPr>
              <w:t>Формирование элементарных математических представлений/2-З лет 2-я группа раннего возраста  Мозаика/МетПособ ПрогрРожд/Помораева И.А./ФГОС ДО, 2016г.</w:t>
            </w:r>
          </w:p>
          <w:p w14:paraId="465BD398" w14:textId="77777777" w:rsidR="00CC1C55" w:rsidRPr="0025527E" w:rsidRDefault="00CC1C55" w:rsidP="00A67547">
            <w:pPr>
              <w:pStyle w:val="af7"/>
              <w:widowControl/>
              <w:numPr>
                <w:ilvl w:val="0"/>
                <w:numId w:val="207"/>
              </w:numPr>
              <w:suppressAutoHyphens w:val="0"/>
              <w:spacing w:line="259" w:lineRule="auto"/>
              <w:contextualSpacing/>
              <w:rPr>
                <w:szCs w:val="24"/>
              </w:rPr>
            </w:pPr>
            <w:r w:rsidRPr="0025527E">
              <w:rPr>
                <w:szCs w:val="24"/>
              </w:rPr>
              <w:t>Формирование элементарных математических представлений/З-4 лет младшая группа, Мозаика/МетПособ/ПрогрРожд/Помораева И.А./ФГОС ДО, 2016г.</w:t>
            </w:r>
          </w:p>
          <w:p w14:paraId="4BD1413D" w14:textId="77777777" w:rsidR="00CC1C55" w:rsidRPr="0025527E" w:rsidRDefault="00CC1C55" w:rsidP="00A67547">
            <w:pPr>
              <w:pStyle w:val="af7"/>
              <w:widowControl/>
              <w:numPr>
                <w:ilvl w:val="0"/>
                <w:numId w:val="207"/>
              </w:numPr>
              <w:suppressAutoHyphens w:val="0"/>
              <w:spacing w:after="48" w:line="271" w:lineRule="auto"/>
              <w:ind w:right="454"/>
              <w:contextualSpacing/>
              <w:jc w:val="both"/>
              <w:rPr>
                <w:szCs w:val="24"/>
              </w:rPr>
            </w:pPr>
            <w:r w:rsidRPr="0025527E">
              <w:rPr>
                <w:szCs w:val="24"/>
              </w:rPr>
              <w:t>Формирование элементарных математических представлений/4-5 лет средняя группа, Мозаика/МетПособ/ПрогрРожд/Помораева И.А./ФГОС ДО, 2016г.</w:t>
            </w:r>
          </w:p>
          <w:p w14:paraId="35C0A4E4" w14:textId="77777777" w:rsidR="00CC1C55" w:rsidRPr="0025527E" w:rsidRDefault="00CC1C55" w:rsidP="00A67547">
            <w:pPr>
              <w:pStyle w:val="af7"/>
              <w:widowControl/>
              <w:numPr>
                <w:ilvl w:val="0"/>
                <w:numId w:val="207"/>
              </w:numPr>
              <w:suppressAutoHyphens w:val="0"/>
              <w:spacing w:line="259" w:lineRule="auto"/>
              <w:contextualSpacing/>
              <w:rPr>
                <w:szCs w:val="24"/>
              </w:rPr>
            </w:pPr>
            <w:r w:rsidRPr="0025527E">
              <w:rPr>
                <w:szCs w:val="24"/>
              </w:rPr>
              <w:t>Формирование элементарных математических представлений/5-6 лет старшая группа, Мозаика/МетПособ/ПрогрРожд/Помораева И.А./ФГОС ДО, 2016г.</w:t>
            </w:r>
          </w:p>
          <w:p w14:paraId="3A828F9A" w14:textId="77777777" w:rsidR="00CC1C55" w:rsidRPr="0025527E" w:rsidRDefault="00CC1C55" w:rsidP="00A67547">
            <w:pPr>
              <w:pStyle w:val="af7"/>
              <w:widowControl/>
              <w:numPr>
                <w:ilvl w:val="0"/>
                <w:numId w:val="207"/>
              </w:numPr>
              <w:suppressAutoHyphens w:val="0"/>
              <w:spacing w:line="259" w:lineRule="auto"/>
              <w:contextualSpacing/>
              <w:rPr>
                <w:szCs w:val="24"/>
              </w:rPr>
            </w:pPr>
            <w:r w:rsidRPr="0025527E">
              <w:rPr>
                <w:szCs w:val="24"/>
              </w:rPr>
              <w:t>Ознакомление с природой в детском саду/2-З лет 2-я группа раннего возраста Мозаика/МетПособ/ПрогрРожд/Соломенникова О.А./ФГОС ДО, 2016г.</w:t>
            </w:r>
          </w:p>
          <w:p w14:paraId="3DCBD971" w14:textId="77777777" w:rsidR="00CC1C55" w:rsidRPr="0025527E" w:rsidRDefault="00CC1C55" w:rsidP="00A67547">
            <w:pPr>
              <w:pStyle w:val="af7"/>
              <w:widowControl/>
              <w:numPr>
                <w:ilvl w:val="0"/>
                <w:numId w:val="207"/>
              </w:numPr>
              <w:suppressAutoHyphens w:val="0"/>
              <w:spacing w:line="259" w:lineRule="auto"/>
              <w:contextualSpacing/>
              <w:rPr>
                <w:szCs w:val="24"/>
              </w:rPr>
            </w:pPr>
            <w:r w:rsidRPr="0025527E">
              <w:rPr>
                <w:szCs w:val="24"/>
              </w:rPr>
              <w:t>Ознакомление с природой в детском саду/3-4 года, младшая группа, Мозаика/МетПособ/ПрогрРожд/Соломенникова О.А./ФГОС ДО, 2016г.</w:t>
            </w:r>
          </w:p>
          <w:p w14:paraId="50619D5D" w14:textId="77777777" w:rsidR="00CC1C55" w:rsidRPr="0025527E" w:rsidRDefault="00CC1C55" w:rsidP="00A67547">
            <w:pPr>
              <w:pStyle w:val="af7"/>
              <w:widowControl/>
              <w:numPr>
                <w:ilvl w:val="0"/>
                <w:numId w:val="207"/>
              </w:numPr>
              <w:suppressAutoHyphens w:val="0"/>
              <w:spacing w:line="259" w:lineRule="auto"/>
              <w:contextualSpacing/>
              <w:rPr>
                <w:szCs w:val="24"/>
              </w:rPr>
            </w:pPr>
            <w:r w:rsidRPr="0025527E">
              <w:rPr>
                <w:szCs w:val="24"/>
              </w:rPr>
              <w:t>Ознакомление с природой в детском саду/4-5 года, средняя группа, Мозаика/МетПособ/ПрогрРожд/Соломенникова О.А./ФГОС ДО, 2016г.</w:t>
            </w:r>
          </w:p>
          <w:p w14:paraId="4BDEE668" w14:textId="77777777" w:rsidR="00CC1C55" w:rsidRDefault="00CC1C55" w:rsidP="00441572">
            <w:pPr>
              <w:shd w:val="clear" w:color="auto" w:fill="FFFFFF" w:themeFill="background1"/>
              <w:rPr>
                <w:rFonts w:eastAsia="Calibri"/>
                <w:color w:val="000000"/>
                <w:sz w:val="24"/>
                <w:szCs w:val="24"/>
                <w:shd w:val="clear" w:color="auto" w:fill="FFFF00"/>
              </w:rPr>
            </w:pPr>
            <w:r w:rsidRPr="0025527E">
              <w:rPr>
                <w:szCs w:val="24"/>
              </w:rPr>
              <w:t>Ознакомление с природой в детском саду/5-6 лет, старшая группа, Мозаика/МетПособ/ПрогрРожд/Соломенникова О.А./ФГОС ДО, 2016г</w:t>
            </w:r>
          </w:p>
          <w:p w14:paraId="4139F3A8" w14:textId="77777777" w:rsidR="00CC1C55" w:rsidRDefault="00CC1C55" w:rsidP="00441572">
            <w:pPr>
              <w:rPr>
                <w:rFonts w:eastAsia="Calibri"/>
                <w:color w:val="000000"/>
                <w:sz w:val="24"/>
                <w:szCs w:val="24"/>
                <w:shd w:val="clear" w:color="auto" w:fill="FFFF00"/>
              </w:rPr>
            </w:pPr>
          </w:p>
          <w:p w14:paraId="67453FA2" w14:textId="77777777" w:rsidR="00CC1C55" w:rsidRPr="00A75E94" w:rsidRDefault="00CC1C55" w:rsidP="00441572">
            <w:pPr>
              <w:rPr>
                <w:rFonts w:eastAsia="Calibri"/>
                <w:color w:val="000000"/>
                <w:sz w:val="24"/>
                <w:szCs w:val="24"/>
                <w:shd w:val="clear" w:color="auto" w:fill="FFFF00"/>
              </w:rPr>
            </w:pPr>
            <w:r w:rsidRPr="00A75E94">
              <w:rPr>
                <w:rFonts w:eastAsia="Calibri"/>
                <w:color w:val="000000"/>
                <w:sz w:val="24"/>
                <w:szCs w:val="24"/>
                <w:shd w:val="clear" w:color="auto" w:fill="FFFFFF" w:themeFill="background1"/>
              </w:rPr>
              <w:t>3. РАЗВИТИЕ РЕЧИ</w:t>
            </w:r>
          </w:p>
          <w:p w14:paraId="66A70E41" w14:textId="77777777" w:rsidR="00CC1C55" w:rsidRPr="00A75E94" w:rsidRDefault="00CC1C55" w:rsidP="00441572">
            <w:pPr>
              <w:rPr>
                <w:rFonts w:eastAsia="Calibri"/>
                <w:color w:val="000000"/>
                <w:sz w:val="24"/>
                <w:szCs w:val="24"/>
                <w:shd w:val="clear" w:color="auto" w:fill="FFFF00"/>
              </w:rPr>
            </w:pPr>
            <w:r w:rsidRPr="00A75E94">
              <w:rPr>
                <w:rFonts w:eastAsia="Calibri"/>
                <w:color w:val="000000"/>
                <w:sz w:val="24"/>
                <w:szCs w:val="24"/>
                <w:shd w:val="clear" w:color="auto" w:fill="FFFFFF" w:themeFill="background1"/>
              </w:rPr>
              <w:t>Перечень вариативных систем, дополняющих и обновляющих содержание образовательной области</w:t>
            </w:r>
            <w:r w:rsidRPr="00A75E94">
              <w:rPr>
                <w:rFonts w:eastAsia="Calibri"/>
                <w:color w:val="000000"/>
                <w:sz w:val="24"/>
                <w:szCs w:val="24"/>
                <w:shd w:val="clear" w:color="auto" w:fill="FFFF00"/>
              </w:rPr>
              <w:t xml:space="preserve"> </w:t>
            </w:r>
          </w:p>
          <w:p w14:paraId="31DABCBD" w14:textId="77777777" w:rsidR="00CC1C55" w:rsidRPr="00A75E94" w:rsidRDefault="00CC1C55" w:rsidP="00441572">
            <w:pPr>
              <w:rPr>
                <w:rFonts w:eastAsia="Calibri"/>
                <w:color w:val="000000"/>
                <w:sz w:val="24"/>
                <w:szCs w:val="24"/>
                <w:shd w:val="clear" w:color="auto" w:fill="FFFF00"/>
              </w:rPr>
            </w:pPr>
            <w:r w:rsidRPr="00A75E94">
              <w:rPr>
                <w:rFonts w:eastAsia="Calibri"/>
                <w:color w:val="000000"/>
                <w:sz w:val="24"/>
                <w:szCs w:val="24"/>
                <w:shd w:val="clear" w:color="auto" w:fill="FFFFFF" w:themeFill="background1"/>
              </w:rPr>
              <w:t>в соответствии с задачами Программы:</w:t>
            </w:r>
          </w:p>
          <w:p w14:paraId="2F87726E" w14:textId="77777777" w:rsidR="00CC1C55" w:rsidRPr="00A75E94" w:rsidRDefault="00CC1C55" w:rsidP="00441572">
            <w:pPr>
              <w:rPr>
                <w:rFonts w:eastAsia="Calibri"/>
                <w:color w:val="000000"/>
                <w:sz w:val="24"/>
                <w:szCs w:val="24"/>
                <w:shd w:val="clear" w:color="auto" w:fill="FFFF00"/>
              </w:rPr>
            </w:pPr>
            <w:r w:rsidRPr="00A75E94">
              <w:rPr>
                <w:rFonts w:eastAsia="Calibri"/>
                <w:color w:val="000000"/>
                <w:sz w:val="24"/>
                <w:szCs w:val="24"/>
                <w:shd w:val="clear" w:color="auto" w:fill="FFFFFF" w:themeFill="background1"/>
              </w:rPr>
              <w:t>- ребёнок владеет речью как средством коммуникации,</w:t>
            </w:r>
            <w:r w:rsidRPr="00A75E94">
              <w:rPr>
                <w:rFonts w:eastAsia="Calibri"/>
                <w:color w:val="000000"/>
                <w:sz w:val="24"/>
                <w:szCs w:val="24"/>
                <w:shd w:val="clear" w:color="auto" w:fill="FFFF00"/>
              </w:rPr>
              <w:t xml:space="preserve"> </w:t>
            </w:r>
          </w:p>
          <w:p w14:paraId="7A3DC2A5" w14:textId="77777777" w:rsidR="00CC1C55" w:rsidRPr="00A75E94" w:rsidRDefault="00CC1C55" w:rsidP="00441572">
            <w:pPr>
              <w:rPr>
                <w:rFonts w:eastAsia="Calibri"/>
                <w:color w:val="000000"/>
                <w:sz w:val="24"/>
                <w:szCs w:val="24"/>
                <w:shd w:val="clear" w:color="auto" w:fill="FFFF00"/>
              </w:rPr>
            </w:pPr>
            <w:r w:rsidRPr="00A75E94">
              <w:rPr>
                <w:rFonts w:eastAsia="Calibri"/>
                <w:color w:val="000000"/>
                <w:sz w:val="24"/>
                <w:szCs w:val="24"/>
                <w:shd w:val="clear" w:color="auto" w:fill="FFFFFF" w:themeFill="background1"/>
              </w:rPr>
              <w:t xml:space="preserve">ведет диалог со взрослыми и сверстниками, </w:t>
            </w:r>
          </w:p>
          <w:p w14:paraId="2E61283B" w14:textId="77777777" w:rsidR="00CC1C55" w:rsidRPr="00A75E94" w:rsidRDefault="00CC1C55" w:rsidP="00441572">
            <w:pPr>
              <w:rPr>
                <w:rFonts w:eastAsia="Calibri"/>
                <w:color w:val="000000"/>
                <w:sz w:val="24"/>
                <w:szCs w:val="24"/>
                <w:shd w:val="clear" w:color="auto" w:fill="FFFF00"/>
              </w:rPr>
            </w:pPr>
            <w:r w:rsidRPr="00A75E94">
              <w:rPr>
                <w:rFonts w:eastAsia="Calibri"/>
                <w:color w:val="000000"/>
                <w:sz w:val="24"/>
                <w:szCs w:val="24"/>
                <w:shd w:val="clear" w:color="auto" w:fill="FFFFFF" w:themeFill="background1"/>
              </w:rPr>
              <w:t xml:space="preserve">использует формулы речевого этикета в соответствии с ситуацией общения, </w:t>
            </w:r>
          </w:p>
          <w:p w14:paraId="605135AD" w14:textId="77777777" w:rsidR="00CC1C55" w:rsidRPr="00A75E94" w:rsidRDefault="00CC1C55" w:rsidP="00441572">
            <w:pPr>
              <w:rPr>
                <w:rFonts w:eastAsia="Calibri"/>
                <w:color w:val="000000"/>
                <w:sz w:val="24"/>
                <w:szCs w:val="24"/>
                <w:shd w:val="clear" w:color="auto" w:fill="FFFF00"/>
              </w:rPr>
            </w:pPr>
            <w:r w:rsidRPr="00A75E94">
              <w:rPr>
                <w:rFonts w:eastAsia="Calibri"/>
                <w:color w:val="000000"/>
                <w:sz w:val="24"/>
                <w:szCs w:val="24"/>
                <w:shd w:val="clear" w:color="auto" w:fill="FFFFFF" w:themeFill="background1"/>
              </w:rPr>
              <w:t>владеет коммуникативно-речевыми умениями;</w:t>
            </w:r>
          </w:p>
          <w:p w14:paraId="26850A50" w14:textId="77777777" w:rsidR="00CC1C55" w:rsidRPr="00A75E94" w:rsidRDefault="00CC1C55" w:rsidP="00441572">
            <w:pPr>
              <w:rPr>
                <w:rFonts w:eastAsia="Calibri"/>
                <w:color w:val="000000"/>
                <w:sz w:val="24"/>
                <w:szCs w:val="24"/>
                <w:shd w:val="clear" w:color="auto" w:fill="FFFF00"/>
              </w:rPr>
            </w:pPr>
            <w:r w:rsidRPr="00A75E94">
              <w:rPr>
                <w:rFonts w:eastAsia="Calibri"/>
                <w:color w:val="000000"/>
                <w:sz w:val="24"/>
                <w:szCs w:val="24"/>
                <w:shd w:val="clear" w:color="auto" w:fill="FFFFFF" w:themeFill="background1"/>
              </w:rPr>
              <w:t>- ребёнок знает и осмысленно воспринимает литературные произведения различных жанров,</w:t>
            </w:r>
            <w:r w:rsidRPr="00A75E94">
              <w:rPr>
                <w:rFonts w:eastAsia="Calibri"/>
                <w:color w:val="000000"/>
                <w:sz w:val="24"/>
                <w:szCs w:val="24"/>
                <w:shd w:val="clear" w:color="auto" w:fill="FFFF00"/>
              </w:rPr>
              <w:t xml:space="preserve"> </w:t>
            </w:r>
          </w:p>
          <w:p w14:paraId="58E95815" w14:textId="77777777" w:rsidR="00CC1C55" w:rsidRPr="00A75E94" w:rsidRDefault="00CC1C55" w:rsidP="00441572">
            <w:pPr>
              <w:shd w:val="clear" w:color="auto" w:fill="FFFFFF" w:themeFill="background1"/>
              <w:rPr>
                <w:rFonts w:eastAsia="Calibri"/>
                <w:color w:val="000000"/>
                <w:sz w:val="24"/>
                <w:szCs w:val="24"/>
                <w:shd w:val="clear" w:color="auto" w:fill="FFFF00"/>
              </w:rPr>
            </w:pPr>
            <w:r w:rsidRPr="00A75E94">
              <w:rPr>
                <w:rFonts w:eastAsia="Calibri"/>
                <w:color w:val="000000"/>
                <w:sz w:val="24"/>
                <w:szCs w:val="24"/>
                <w:shd w:val="clear" w:color="auto" w:fill="FFFFFF" w:themeFill="background1"/>
              </w:rPr>
              <w:t>имеет предпочтения в жанрах литературы, проявляет интерес к книгам познавательного характера,</w:t>
            </w:r>
            <w:r w:rsidRPr="00A75E94">
              <w:rPr>
                <w:rFonts w:eastAsia="Calibri"/>
                <w:color w:val="000000"/>
                <w:sz w:val="24"/>
                <w:szCs w:val="24"/>
                <w:shd w:val="clear" w:color="auto" w:fill="FFFF00"/>
              </w:rPr>
              <w:t xml:space="preserve"> </w:t>
            </w:r>
          </w:p>
          <w:p w14:paraId="0AE5003D" w14:textId="77777777" w:rsidR="00CC1C55" w:rsidRPr="00A75E94" w:rsidRDefault="00CC1C55" w:rsidP="00441572">
            <w:pPr>
              <w:rPr>
                <w:rFonts w:eastAsia="Calibri"/>
                <w:color w:val="000000"/>
                <w:sz w:val="24"/>
                <w:szCs w:val="24"/>
                <w:shd w:val="clear" w:color="auto" w:fill="FFFF00"/>
              </w:rPr>
            </w:pPr>
            <w:r w:rsidRPr="00A75E94">
              <w:rPr>
                <w:rFonts w:eastAsia="Calibri"/>
                <w:color w:val="000000"/>
                <w:sz w:val="24"/>
                <w:szCs w:val="24"/>
                <w:shd w:val="clear" w:color="auto" w:fill="FFFFFF" w:themeFill="background1"/>
              </w:rPr>
              <w:t xml:space="preserve">определяет характеры персонажей, мотивы их поведения, оценивает поступки литературных </w:t>
            </w:r>
            <w:r w:rsidRPr="00A75E94">
              <w:rPr>
                <w:rFonts w:eastAsia="Calibri"/>
                <w:color w:val="000000"/>
                <w:sz w:val="24"/>
                <w:szCs w:val="24"/>
                <w:shd w:val="clear" w:color="auto" w:fill="FFFFFF" w:themeFill="background1"/>
              </w:rPr>
              <w:lastRenderedPageBreak/>
              <w:t>героев;</w:t>
            </w:r>
          </w:p>
          <w:p w14:paraId="0E46D923" w14:textId="77777777" w:rsidR="00CC1C55" w:rsidRDefault="00CC1C55" w:rsidP="00441572">
            <w:pPr>
              <w:rPr>
                <w:rFonts w:eastAsia="Calibri"/>
                <w:color w:val="000000"/>
                <w:sz w:val="24"/>
                <w:szCs w:val="24"/>
                <w:shd w:val="clear" w:color="auto" w:fill="FFFF00"/>
              </w:rPr>
            </w:pPr>
            <w:r w:rsidRPr="00A75E94">
              <w:rPr>
                <w:rFonts w:eastAsia="Calibri"/>
                <w:color w:val="000000"/>
                <w:sz w:val="24"/>
                <w:szCs w:val="24"/>
                <w:shd w:val="clear" w:color="auto" w:fill="FFFFFF" w:themeFill="background1"/>
              </w:rPr>
              <w:t>- ребёнок правильно, отчетливо произносит все звуки родного языка</w:t>
            </w:r>
          </w:p>
        </w:tc>
        <w:tc>
          <w:tcPr>
            <w:tcW w:w="413" w:type="dxa"/>
            <w:gridSpan w:val="2"/>
          </w:tcPr>
          <w:p w14:paraId="4F04D74D" w14:textId="77777777" w:rsidR="00CC1C55" w:rsidRDefault="00CC1C55" w:rsidP="00441572">
            <w:pPr>
              <w:rPr>
                <w:b/>
                <w:sz w:val="28"/>
                <w:szCs w:val="28"/>
                <w:shd w:val="clear" w:color="auto" w:fill="FFFF00"/>
              </w:rPr>
            </w:pPr>
          </w:p>
        </w:tc>
        <w:tc>
          <w:tcPr>
            <w:tcW w:w="80" w:type="dxa"/>
            <w:gridSpan w:val="2"/>
          </w:tcPr>
          <w:p w14:paraId="07C478AC" w14:textId="77777777" w:rsidR="00CC1C55" w:rsidRDefault="00CC1C55" w:rsidP="00441572">
            <w:pPr>
              <w:rPr>
                <w:b/>
                <w:sz w:val="28"/>
                <w:szCs w:val="28"/>
                <w:shd w:val="clear" w:color="auto" w:fill="FFFF00"/>
              </w:rPr>
            </w:pPr>
          </w:p>
        </w:tc>
        <w:tc>
          <w:tcPr>
            <w:tcW w:w="80" w:type="dxa"/>
            <w:gridSpan w:val="2"/>
          </w:tcPr>
          <w:p w14:paraId="17560DD8" w14:textId="77777777" w:rsidR="00CC1C55" w:rsidRDefault="00CC1C55" w:rsidP="00441572">
            <w:pPr>
              <w:rPr>
                <w:b/>
                <w:sz w:val="28"/>
                <w:szCs w:val="28"/>
                <w:shd w:val="clear" w:color="auto" w:fill="FFFF00"/>
              </w:rPr>
            </w:pPr>
          </w:p>
        </w:tc>
        <w:tc>
          <w:tcPr>
            <w:tcW w:w="80" w:type="dxa"/>
            <w:gridSpan w:val="2"/>
          </w:tcPr>
          <w:p w14:paraId="5B5DC327" w14:textId="77777777" w:rsidR="00CC1C55" w:rsidRDefault="00CC1C55" w:rsidP="00441572">
            <w:pPr>
              <w:rPr>
                <w:b/>
                <w:sz w:val="28"/>
                <w:szCs w:val="28"/>
                <w:shd w:val="clear" w:color="auto" w:fill="FFFF00"/>
              </w:rPr>
            </w:pPr>
          </w:p>
        </w:tc>
        <w:tc>
          <w:tcPr>
            <w:tcW w:w="80" w:type="dxa"/>
            <w:gridSpan w:val="2"/>
          </w:tcPr>
          <w:p w14:paraId="37148509" w14:textId="77777777" w:rsidR="00CC1C55" w:rsidRDefault="00CC1C55" w:rsidP="00441572">
            <w:pPr>
              <w:rPr>
                <w:b/>
                <w:sz w:val="28"/>
                <w:szCs w:val="28"/>
                <w:shd w:val="clear" w:color="auto" w:fill="FFFF00"/>
              </w:rPr>
            </w:pPr>
          </w:p>
        </w:tc>
        <w:tc>
          <w:tcPr>
            <w:tcW w:w="11457" w:type="dxa"/>
            <w:gridSpan w:val="2"/>
          </w:tcPr>
          <w:p w14:paraId="29408A41" w14:textId="77777777" w:rsidR="00CC1C55" w:rsidRDefault="00CC1C55" w:rsidP="00441572">
            <w:pPr>
              <w:rPr>
                <w:b/>
                <w:sz w:val="28"/>
                <w:szCs w:val="28"/>
                <w:shd w:val="clear" w:color="auto" w:fill="FFFF00"/>
              </w:rPr>
            </w:pPr>
          </w:p>
        </w:tc>
      </w:tr>
      <w:tr w:rsidR="00CC1C55" w14:paraId="00692B91" w14:textId="77777777" w:rsidTr="00441572">
        <w:trPr>
          <w:trHeight w:val="80"/>
        </w:trPr>
        <w:tc>
          <w:tcPr>
            <w:tcW w:w="1739" w:type="dxa"/>
            <w:shd w:val="clear" w:color="auto" w:fill="auto"/>
          </w:tcPr>
          <w:p w14:paraId="4A76DDE4" w14:textId="77777777" w:rsidR="00CC1C55" w:rsidRDefault="00CC1C55" w:rsidP="00441572">
            <w:pPr>
              <w:rPr>
                <w:rFonts w:eastAsia="Calibri"/>
                <w:color w:val="000000"/>
                <w:sz w:val="24"/>
                <w:szCs w:val="24"/>
                <w:shd w:val="clear" w:color="auto" w:fill="FFFF00"/>
              </w:rPr>
            </w:pPr>
          </w:p>
        </w:tc>
        <w:tc>
          <w:tcPr>
            <w:tcW w:w="3088" w:type="dxa"/>
            <w:shd w:val="clear" w:color="auto" w:fill="auto"/>
          </w:tcPr>
          <w:p w14:paraId="4D2B60C6" w14:textId="77777777" w:rsidR="00CC1C55" w:rsidRDefault="00CC1C55" w:rsidP="00441572">
            <w:pPr>
              <w:rPr>
                <w:rFonts w:eastAsia="Calibri"/>
                <w:color w:val="000000"/>
                <w:sz w:val="24"/>
                <w:szCs w:val="24"/>
                <w:shd w:val="clear" w:color="auto" w:fill="FFFF00"/>
              </w:rPr>
            </w:pPr>
          </w:p>
        </w:tc>
        <w:tc>
          <w:tcPr>
            <w:tcW w:w="5300" w:type="dxa"/>
            <w:gridSpan w:val="2"/>
            <w:shd w:val="clear" w:color="auto" w:fill="auto"/>
          </w:tcPr>
          <w:p w14:paraId="142C69D1" w14:textId="77777777" w:rsidR="00CC1C55" w:rsidRDefault="00CC1C55" w:rsidP="00441572">
            <w:pPr>
              <w:rPr>
                <w:rFonts w:eastAsia="Calibri"/>
                <w:color w:val="000000"/>
                <w:sz w:val="24"/>
                <w:szCs w:val="24"/>
                <w:shd w:val="clear" w:color="auto" w:fill="FFFF00"/>
              </w:rPr>
            </w:pPr>
          </w:p>
        </w:tc>
        <w:tc>
          <w:tcPr>
            <w:tcW w:w="413" w:type="dxa"/>
            <w:gridSpan w:val="2"/>
          </w:tcPr>
          <w:p w14:paraId="06E44142" w14:textId="77777777" w:rsidR="00CC1C55" w:rsidRDefault="00CC1C55" w:rsidP="00441572">
            <w:pPr>
              <w:rPr>
                <w:b/>
                <w:sz w:val="28"/>
                <w:szCs w:val="28"/>
                <w:shd w:val="clear" w:color="auto" w:fill="FFFF00"/>
              </w:rPr>
            </w:pPr>
          </w:p>
        </w:tc>
        <w:tc>
          <w:tcPr>
            <w:tcW w:w="80" w:type="dxa"/>
            <w:gridSpan w:val="2"/>
          </w:tcPr>
          <w:p w14:paraId="7DA83BA4" w14:textId="77777777" w:rsidR="00CC1C55" w:rsidRDefault="00CC1C55" w:rsidP="00441572">
            <w:pPr>
              <w:rPr>
                <w:b/>
                <w:sz w:val="28"/>
                <w:szCs w:val="28"/>
                <w:shd w:val="clear" w:color="auto" w:fill="FFFF00"/>
              </w:rPr>
            </w:pPr>
          </w:p>
        </w:tc>
        <w:tc>
          <w:tcPr>
            <w:tcW w:w="80" w:type="dxa"/>
            <w:gridSpan w:val="2"/>
          </w:tcPr>
          <w:p w14:paraId="3A050B66" w14:textId="77777777" w:rsidR="00CC1C55" w:rsidRDefault="00CC1C55" w:rsidP="00441572">
            <w:pPr>
              <w:rPr>
                <w:b/>
                <w:sz w:val="28"/>
                <w:szCs w:val="28"/>
                <w:shd w:val="clear" w:color="auto" w:fill="FFFF00"/>
              </w:rPr>
            </w:pPr>
          </w:p>
        </w:tc>
        <w:tc>
          <w:tcPr>
            <w:tcW w:w="80" w:type="dxa"/>
            <w:gridSpan w:val="2"/>
          </w:tcPr>
          <w:p w14:paraId="6E93159A" w14:textId="77777777" w:rsidR="00CC1C55" w:rsidRDefault="00CC1C55" w:rsidP="00441572">
            <w:pPr>
              <w:rPr>
                <w:b/>
                <w:sz w:val="28"/>
                <w:szCs w:val="28"/>
                <w:shd w:val="clear" w:color="auto" w:fill="FFFF00"/>
              </w:rPr>
            </w:pPr>
          </w:p>
        </w:tc>
        <w:tc>
          <w:tcPr>
            <w:tcW w:w="80" w:type="dxa"/>
            <w:gridSpan w:val="2"/>
          </w:tcPr>
          <w:p w14:paraId="1BB0B513" w14:textId="77777777" w:rsidR="00CC1C55" w:rsidRDefault="00CC1C55" w:rsidP="00441572">
            <w:pPr>
              <w:rPr>
                <w:b/>
                <w:sz w:val="28"/>
                <w:szCs w:val="28"/>
                <w:shd w:val="clear" w:color="auto" w:fill="FFFF00"/>
              </w:rPr>
            </w:pPr>
          </w:p>
        </w:tc>
        <w:tc>
          <w:tcPr>
            <w:tcW w:w="11457" w:type="dxa"/>
            <w:gridSpan w:val="2"/>
          </w:tcPr>
          <w:p w14:paraId="651F64C1" w14:textId="77777777" w:rsidR="00CC1C55" w:rsidRDefault="00CC1C55" w:rsidP="00441572">
            <w:pPr>
              <w:rPr>
                <w:b/>
                <w:sz w:val="28"/>
                <w:szCs w:val="28"/>
                <w:shd w:val="clear" w:color="auto" w:fill="FFFF00"/>
              </w:rPr>
            </w:pPr>
          </w:p>
        </w:tc>
      </w:tr>
    </w:tbl>
    <w:p w14:paraId="5DB8F8EB" w14:textId="77777777" w:rsidR="00C440E3" w:rsidRDefault="00C440E3" w:rsidP="00A67547">
      <w:pPr>
        <w:pStyle w:val="af7"/>
        <w:widowControl/>
        <w:numPr>
          <w:ilvl w:val="0"/>
          <w:numId w:val="208"/>
        </w:numPr>
        <w:suppressAutoHyphens w:val="0"/>
        <w:spacing w:line="259" w:lineRule="auto"/>
        <w:contextualSpacing/>
      </w:pPr>
      <w:r>
        <w:t>«Обучение грамоте детей дошкольного возраста» Нищева Н.В.</w:t>
      </w:r>
    </w:p>
    <w:p w14:paraId="1C3245C3" w14:textId="77777777" w:rsidR="00CC1C55" w:rsidRPr="0025527E" w:rsidRDefault="00CC1C55" w:rsidP="00A67547">
      <w:pPr>
        <w:pStyle w:val="af7"/>
        <w:widowControl/>
        <w:numPr>
          <w:ilvl w:val="0"/>
          <w:numId w:val="208"/>
        </w:numPr>
        <w:suppressAutoHyphens w:val="0"/>
        <w:spacing w:line="259" w:lineRule="auto"/>
        <w:contextualSpacing/>
      </w:pPr>
      <w:r w:rsidRPr="0025527E">
        <w:t>Комплект методических пособий к программе «От звука к букве» для работы с детьми 3-7 лет</w:t>
      </w:r>
      <w:r w:rsidRPr="0025527E">
        <w:rPr>
          <w:szCs w:val="24"/>
        </w:rPr>
        <w:t xml:space="preserve"> Колесникова Е.В. Издательство «Ювента» , 2011 г.</w:t>
      </w:r>
    </w:p>
    <w:p w14:paraId="4FAB0B67" w14:textId="77777777" w:rsidR="00CC1C55" w:rsidRPr="0025527E" w:rsidRDefault="00CC1C55" w:rsidP="00A67547">
      <w:pPr>
        <w:pStyle w:val="af7"/>
        <w:widowControl/>
        <w:numPr>
          <w:ilvl w:val="0"/>
          <w:numId w:val="207"/>
        </w:numPr>
        <w:suppressAutoHyphens w:val="0"/>
        <w:spacing w:line="259" w:lineRule="auto"/>
        <w:contextualSpacing/>
        <w:jc w:val="both"/>
        <w:rPr>
          <w:szCs w:val="24"/>
        </w:rPr>
      </w:pPr>
      <w:r w:rsidRPr="0025527E">
        <w:rPr>
          <w:szCs w:val="24"/>
        </w:rPr>
        <w:t>Хрестоматия для чтения детям/З-4 лет, Мозаика/ПрогрРожд/ФГОС ДО, 2016г</w:t>
      </w:r>
    </w:p>
    <w:p w14:paraId="6FE145C8" w14:textId="77777777" w:rsidR="00CC1C55" w:rsidRPr="0025527E" w:rsidRDefault="00CC1C55" w:rsidP="00A67547">
      <w:pPr>
        <w:pStyle w:val="af7"/>
        <w:widowControl/>
        <w:numPr>
          <w:ilvl w:val="0"/>
          <w:numId w:val="207"/>
        </w:numPr>
        <w:suppressAutoHyphens w:val="0"/>
        <w:spacing w:line="259" w:lineRule="auto"/>
        <w:contextualSpacing/>
        <w:jc w:val="both"/>
        <w:rPr>
          <w:szCs w:val="24"/>
        </w:rPr>
      </w:pPr>
      <w:r w:rsidRPr="0025527E">
        <w:rPr>
          <w:szCs w:val="24"/>
        </w:rPr>
        <w:t>Хрестоматия для чтения детям/4-5 лет, Мозаика/ПрогрРожд/ФГОС ДО, 2016г</w:t>
      </w:r>
    </w:p>
    <w:p w14:paraId="303F01EB" w14:textId="77777777" w:rsidR="00CC1C55" w:rsidRPr="0025527E" w:rsidRDefault="00CC1C55" w:rsidP="00A67547">
      <w:pPr>
        <w:pStyle w:val="af7"/>
        <w:widowControl/>
        <w:numPr>
          <w:ilvl w:val="0"/>
          <w:numId w:val="207"/>
        </w:numPr>
        <w:suppressAutoHyphens w:val="0"/>
        <w:spacing w:after="48" w:line="271" w:lineRule="auto"/>
        <w:ind w:right="454"/>
        <w:contextualSpacing/>
        <w:jc w:val="both"/>
      </w:pPr>
      <w:r w:rsidRPr="0025527E">
        <w:t>Развитие речи в детском саду/2-З лет 2-я группа раннего возраста Мозаика/МетПособ/Программа Рожд/Гербова В.В./ФГОС ДО, 2016г.</w:t>
      </w:r>
    </w:p>
    <w:p w14:paraId="7C395C60" w14:textId="77777777" w:rsidR="00CC1C55" w:rsidRPr="0025527E" w:rsidRDefault="00CC1C55" w:rsidP="00A67547">
      <w:pPr>
        <w:pStyle w:val="af7"/>
        <w:widowControl/>
        <w:numPr>
          <w:ilvl w:val="0"/>
          <w:numId w:val="207"/>
        </w:numPr>
        <w:suppressAutoHyphens w:val="0"/>
        <w:spacing w:line="259" w:lineRule="auto"/>
        <w:contextualSpacing/>
        <w:jc w:val="both"/>
      </w:pPr>
      <w:r w:rsidRPr="0025527E">
        <w:t>Развитие речи в детском саду/З-4 лет младшая группа, Мозаика/МетПособ/Программа Рожд/Гербова В.В./ФГОС ДО, 2016г</w:t>
      </w:r>
    </w:p>
    <w:p w14:paraId="3F99BE12" w14:textId="77777777" w:rsidR="00CC1C55" w:rsidRPr="0025527E" w:rsidRDefault="00CC1C55" w:rsidP="00A67547">
      <w:pPr>
        <w:pStyle w:val="af7"/>
        <w:widowControl/>
        <w:numPr>
          <w:ilvl w:val="0"/>
          <w:numId w:val="207"/>
        </w:numPr>
        <w:suppressAutoHyphens w:val="0"/>
        <w:spacing w:line="259" w:lineRule="auto"/>
        <w:contextualSpacing/>
        <w:jc w:val="both"/>
      </w:pPr>
      <w:r w:rsidRPr="0025527E">
        <w:t>Развитие речи в детском саду/4-5 лет средняя группа, Мозаика/МетПособ/Программа Рожд/Гербова В.В./ФГОС ДО, 2016г</w:t>
      </w:r>
    </w:p>
    <w:p w14:paraId="081D814C" w14:textId="77777777" w:rsidR="00CC1C55" w:rsidRPr="0025527E" w:rsidRDefault="00CC1C55" w:rsidP="00A67547">
      <w:pPr>
        <w:pStyle w:val="af7"/>
        <w:widowControl/>
        <w:numPr>
          <w:ilvl w:val="0"/>
          <w:numId w:val="207"/>
        </w:numPr>
        <w:suppressAutoHyphens w:val="0"/>
        <w:spacing w:line="259" w:lineRule="auto"/>
        <w:contextualSpacing/>
        <w:jc w:val="both"/>
      </w:pPr>
      <w:r w:rsidRPr="0025527E">
        <w:t>Развитие речи в детском саду/5-6 лет старшая группа, Мозаика/МетПособ/Программа Рожд/Гербова В.В./ФГОС ДО, 2016г</w:t>
      </w:r>
    </w:p>
    <w:p w14:paraId="6EF60265" w14:textId="77777777" w:rsidR="00CC1C55" w:rsidRDefault="00CC1C55" w:rsidP="00A67547">
      <w:pPr>
        <w:pStyle w:val="af7"/>
        <w:widowControl/>
        <w:numPr>
          <w:ilvl w:val="0"/>
          <w:numId w:val="207"/>
        </w:numPr>
        <w:suppressAutoHyphens w:val="0"/>
        <w:spacing w:line="259" w:lineRule="auto"/>
        <w:contextualSpacing/>
        <w:jc w:val="both"/>
      </w:pPr>
      <w:r w:rsidRPr="0025527E">
        <w:t>Развитие речи в детском саду/6-7 лет подготовительная группа, Мозаика/МетПособ/Программа Рожд/Гербова В.В./ФГОС ДО, 2016г</w:t>
      </w:r>
    </w:p>
    <w:p w14:paraId="6EC6C8F6" w14:textId="77777777" w:rsidR="00A75CE9" w:rsidRPr="0025527E" w:rsidRDefault="00A75CE9" w:rsidP="00A67547">
      <w:pPr>
        <w:pStyle w:val="af7"/>
        <w:widowControl/>
        <w:numPr>
          <w:ilvl w:val="0"/>
          <w:numId w:val="207"/>
        </w:numPr>
        <w:suppressAutoHyphens w:val="0"/>
        <w:spacing w:line="259" w:lineRule="auto"/>
        <w:contextualSpacing/>
        <w:jc w:val="both"/>
      </w:pPr>
    </w:p>
    <w:tbl>
      <w:tblPr>
        <w:tblW w:w="22310" w:type="dxa"/>
        <w:tblInd w:w="-38" w:type="dxa"/>
        <w:tblLayout w:type="fixed"/>
        <w:tblCellMar>
          <w:left w:w="30" w:type="dxa"/>
          <w:right w:w="30" w:type="dxa"/>
        </w:tblCellMar>
        <w:tblLook w:val="0000" w:firstRow="0" w:lastRow="0" w:firstColumn="0" w:lastColumn="0" w:noHBand="0" w:noVBand="0"/>
      </w:tblPr>
      <w:tblGrid>
        <w:gridCol w:w="10120"/>
        <w:gridCol w:w="413"/>
        <w:gridCol w:w="80"/>
        <w:gridCol w:w="80"/>
        <w:gridCol w:w="80"/>
        <w:gridCol w:w="80"/>
        <w:gridCol w:w="11457"/>
      </w:tblGrid>
      <w:tr w:rsidR="00CC1C55" w14:paraId="733BCF48" w14:textId="77777777" w:rsidTr="00EF3D3E">
        <w:trPr>
          <w:trHeight w:val="3000"/>
        </w:trPr>
        <w:tc>
          <w:tcPr>
            <w:tcW w:w="10120" w:type="dxa"/>
            <w:shd w:val="clear" w:color="auto" w:fill="auto"/>
          </w:tcPr>
          <w:p w14:paraId="5B187156" w14:textId="77777777" w:rsidR="00CC1C55" w:rsidRDefault="00CC1C55" w:rsidP="00CC1C55">
            <w:pPr>
              <w:shd w:val="clear" w:color="auto" w:fill="FFFFFF" w:themeFill="background1"/>
              <w:rPr>
                <w:rFonts w:eastAsia="Calibri"/>
                <w:color w:val="000000"/>
                <w:sz w:val="24"/>
                <w:szCs w:val="24"/>
                <w:shd w:val="clear" w:color="auto" w:fill="FFFF00"/>
              </w:rPr>
            </w:pPr>
            <w:r w:rsidRPr="00CC1C55">
              <w:rPr>
                <w:rFonts w:eastAsiaTheme="minorHAnsi"/>
                <w:color w:val="000000"/>
                <w:sz w:val="24"/>
                <w:szCs w:val="24"/>
                <w:shd w:val="clear" w:color="auto" w:fill="FFFFFF" w:themeFill="background1"/>
              </w:rPr>
              <w:t>4. ХУДОЖЕСТВЕННО-ЭСТЕТИЧЕСКОЕ РАЗВИТИЕ</w:t>
            </w:r>
          </w:p>
          <w:p w14:paraId="53C0E6B4" w14:textId="77777777" w:rsidR="00CC1C55" w:rsidRDefault="00CC1C55" w:rsidP="00CC1C55">
            <w:pPr>
              <w:shd w:val="clear" w:color="auto" w:fill="FFFFFF" w:themeFill="background1"/>
              <w:rPr>
                <w:rFonts w:eastAsia="Calibri"/>
                <w:color w:val="000000"/>
                <w:sz w:val="24"/>
                <w:szCs w:val="24"/>
                <w:shd w:val="clear" w:color="auto" w:fill="FFFF00"/>
              </w:rPr>
            </w:pPr>
            <w:r w:rsidRPr="00CC1C55">
              <w:rPr>
                <w:rFonts w:eastAsiaTheme="minorHAnsi"/>
                <w:color w:val="000000"/>
                <w:sz w:val="24"/>
                <w:szCs w:val="24"/>
                <w:shd w:val="clear" w:color="auto" w:fill="FFFFFF" w:themeFill="background1"/>
              </w:rPr>
              <w:t>Перечень вариативных систем, дополняющих и обновляющих содержание образовательной области в соответствии с задачами ФОП ДО:</w:t>
            </w:r>
          </w:p>
          <w:p w14:paraId="2A5F67E6" w14:textId="77777777" w:rsidR="00CC1C55" w:rsidRDefault="00CC1C55" w:rsidP="00CC1C55">
            <w:pPr>
              <w:shd w:val="clear" w:color="auto" w:fill="FFFFFF" w:themeFill="background1"/>
              <w:rPr>
                <w:rFonts w:eastAsia="Calibri"/>
                <w:color w:val="000000"/>
                <w:sz w:val="24"/>
                <w:szCs w:val="24"/>
                <w:shd w:val="clear" w:color="auto" w:fill="FFFF00"/>
              </w:rPr>
            </w:pPr>
            <w:r w:rsidRPr="00CC1C55">
              <w:rPr>
                <w:rFonts w:eastAsiaTheme="minorHAnsi"/>
                <w:color w:val="000000"/>
                <w:sz w:val="24"/>
                <w:szCs w:val="24"/>
                <w:shd w:val="clear" w:color="auto" w:fill="FFFFFF" w:themeFill="background1"/>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2921BA99" w14:textId="77777777" w:rsidR="00CC1C55" w:rsidRDefault="00CC1C55" w:rsidP="00441572">
            <w:pPr>
              <w:rPr>
                <w:rFonts w:eastAsia="Calibri"/>
                <w:color w:val="000000"/>
                <w:sz w:val="24"/>
                <w:szCs w:val="24"/>
                <w:shd w:val="clear" w:color="auto" w:fill="FFFF00"/>
              </w:rPr>
            </w:pPr>
            <w:r w:rsidRPr="00CC1C55">
              <w:rPr>
                <w:rFonts w:eastAsiaTheme="minorHAnsi"/>
                <w:color w:val="000000"/>
                <w:sz w:val="24"/>
                <w:szCs w:val="24"/>
                <w:shd w:val="clear" w:color="auto" w:fill="FFFFFF" w:themeFill="background1"/>
              </w:rPr>
              <w:t>- ребёнок участвует в создании индивидуальных и коллективных творческих работ,</w:t>
            </w:r>
            <w:r>
              <w:rPr>
                <w:rFonts w:eastAsiaTheme="minorHAnsi"/>
                <w:color w:val="000000"/>
                <w:sz w:val="24"/>
                <w:szCs w:val="24"/>
                <w:shd w:val="clear" w:color="auto" w:fill="FFFF00"/>
              </w:rPr>
              <w:t xml:space="preserve"> </w:t>
            </w:r>
            <w:r w:rsidRPr="00CC1C55">
              <w:rPr>
                <w:rFonts w:eastAsiaTheme="minorHAnsi"/>
                <w:color w:val="000000"/>
                <w:sz w:val="24"/>
                <w:szCs w:val="24"/>
                <w:shd w:val="clear" w:color="auto" w:fill="FFFFFF" w:themeFill="background1"/>
              </w:rPr>
              <w:t>тематических композиций к праздничным утренникам и развлечениям, художественных проектах</w:t>
            </w:r>
          </w:p>
          <w:p w14:paraId="0E004378" w14:textId="77777777" w:rsidR="00CC1C55" w:rsidRDefault="00CC1C55" w:rsidP="00441572">
            <w:pPr>
              <w:rPr>
                <w:rFonts w:eastAsiaTheme="minorHAnsi"/>
                <w:color w:val="000000"/>
                <w:sz w:val="24"/>
                <w:szCs w:val="24"/>
                <w:shd w:val="clear" w:color="auto" w:fill="FFFFFF" w:themeFill="background1"/>
              </w:rPr>
            </w:pPr>
            <w:r w:rsidRPr="00CC1C55">
              <w:rPr>
                <w:rFonts w:eastAsiaTheme="minorHAnsi"/>
                <w:color w:val="000000"/>
                <w:sz w:val="24"/>
                <w:szCs w:val="24"/>
                <w:shd w:val="clear" w:color="auto" w:fill="FFFFFF" w:themeFill="background1"/>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w:t>
            </w:r>
            <w:r>
              <w:rPr>
                <w:rFonts w:eastAsiaTheme="minorHAnsi"/>
                <w:color w:val="000000"/>
                <w:sz w:val="24"/>
                <w:szCs w:val="24"/>
                <w:shd w:val="clear" w:color="auto" w:fill="FFFF00"/>
              </w:rPr>
              <w:t xml:space="preserve"> </w:t>
            </w:r>
            <w:r w:rsidRPr="00CC1C55">
              <w:rPr>
                <w:rFonts w:eastAsiaTheme="minorHAnsi"/>
                <w:color w:val="000000"/>
                <w:sz w:val="24"/>
                <w:szCs w:val="24"/>
                <w:shd w:val="clear" w:color="auto" w:fill="FFFFFF" w:themeFill="background1"/>
              </w:rPr>
              <w:t>преобразовывать и использовать с учётом игровой ситуации</w:t>
            </w:r>
          </w:p>
          <w:p w14:paraId="3B291BCD" w14:textId="77777777" w:rsidR="00CC1C55" w:rsidRDefault="00CC1C55" w:rsidP="00441572">
            <w:pPr>
              <w:rPr>
                <w:rFonts w:eastAsiaTheme="minorHAnsi"/>
                <w:color w:val="000000"/>
                <w:sz w:val="24"/>
                <w:szCs w:val="24"/>
                <w:shd w:val="clear" w:color="auto" w:fill="FFFFFF" w:themeFill="background1"/>
              </w:rPr>
            </w:pPr>
          </w:p>
          <w:p w14:paraId="331C4CB5" w14:textId="77777777" w:rsidR="00CC1C55" w:rsidRPr="0025527E" w:rsidRDefault="00CC1C55" w:rsidP="00A67547">
            <w:pPr>
              <w:pStyle w:val="af7"/>
              <w:widowControl/>
              <w:numPr>
                <w:ilvl w:val="0"/>
                <w:numId w:val="207"/>
              </w:numPr>
              <w:suppressAutoHyphens w:val="0"/>
              <w:spacing w:line="259" w:lineRule="auto"/>
              <w:contextualSpacing/>
              <w:rPr>
                <w:rFonts w:eastAsia="Calibri"/>
                <w:szCs w:val="24"/>
              </w:rPr>
            </w:pPr>
            <w:r w:rsidRPr="0025527E">
              <w:rPr>
                <w:szCs w:val="24"/>
              </w:rPr>
              <w:t>Музыкальное воспитание в детском саду/З-4 лет младшая группа Мозаика/МетПособ/ПрогрРожд/3ацепина М.Б./ФГОС ДО, 2016г.</w:t>
            </w:r>
          </w:p>
          <w:p w14:paraId="5FB78F4C" w14:textId="77777777" w:rsidR="00CC1C55" w:rsidRPr="0025527E" w:rsidRDefault="00CC1C55" w:rsidP="00A67547">
            <w:pPr>
              <w:pStyle w:val="af7"/>
              <w:widowControl/>
              <w:numPr>
                <w:ilvl w:val="0"/>
                <w:numId w:val="207"/>
              </w:numPr>
              <w:suppressAutoHyphens w:val="0"/>
              <w:spacing w:line="259" w:lineRule="auto"/>
              <w:contextualSpacing/>
            </w:pPr>
            <w:r w:rsidRPr="0025527E">
              <w:t>Детское художественное творчество/2-7 лет, Мозаика/МетПосо6/ПрогрРожд/Комарова ТС /ФГОС ДО, 2016г.</w:t>
            </w:r>
          </w:p>
          <w:p w14:paraId="200144C2" w14:textId="77777777" w:rsidR="00CC1C55" w:rsidRPr="0025527E" w:rsidRDefault="00CC1C55" w:rsidP="00A67547">
            <w:pPr>
              <w:pStyle w:val="af7"/>
              <w:widowControl/>
              <w:numPr>
                <w:ilvl w:val="0"/>
                <w:numId w:val="207"/>
              </w:numPr>
              <w:suppressAutoHyphens w:val="0"/>
              <w:spacing w:line="259" w:lineRule="auto"/>
              <w:contextualSpacing/>
            </w:pPr>
            <w:r w:rsidRPr="0025527E">
              <w:t>Изобразительная деятельность в детском саду/2-я мл гр Мозаика/МетПособ/ПрогрРожд/Комарова Т.С./ФГОС ДО, 2016г.</w:t>
            </w:r>
          </w:p>
          <w:p w14:paraId="6BB77A66" w14:textId="77777777" w:rsidR="00CC1C55" w:rsidRPr="0025527E" w:rsidRDefault="00CC1C55" w:rsidP="00A67547">
            <w:pPr>
              <w:pStyle w:val="af7"/>
              <w:widowControl/>
              <w:numPr>
                <w:ilvl w:val="0"/>
                <w:numId w:val="207"/>
              </w:numPr>
              <w:suppressAutoHyphens w:val="0"/>
              <w:spacing w:line="259" w:lineRule="auto"/>
              <w:contextualSpacing/>
              <w:rPr>
                <w:szCs w:val="24"/>
              </w:rPr>
            </w:pPr>
            <w:r w:rsidRPr="0025527E">
              <w:rPr>
                <w:sz w:val="20"/>
              </w:rPr>
              <w:t xml:space="preserve"> </w:t>
            </w:r>
            <w:r w:rsidRPr="0025527E">
              <w:rPr>
                <w:szCs w:val="24"/>
              </w:rPr>
              <w:t>Изобразительная деятельность в детском саду/ средняя группа Мозаика/МетПособ/ПрогрРожд/Комарова Т С./ФГОС ДО, 2016г.</w:t>
            </w:r>
          </w:p>
          <w:p w14:paraId="78DF9689" w14:textId="77777777" w:rsidR="00CC1C55" w:rsidRPr="0025527E" w:rsidRDefault="00CC1C55" w:rsidP="00A67547">
            <w:pPr>
              <w:pStyle w:val="af7"/>
              <w:widowControl/>
              <w:numPr>
                <w:ilvl w:val="0"/>
                <w:numId w:val="207"/>
              </w:numPr>
              <w:suppressAutoHyphens w:val="0"/>
              <w:spacing w:line="259" w:lineRule="auto"/>
              <w:contextualSpacing/>
              <w:rPr>
                <w:szCs w:val="24"/>
              </w:rPr>
            </w:pPr>
            <w:r w:rsidRPr="0025527E">
              <w:rPr>
                <w:szCs w:val="24"/>
              </w:rPr>
              <w:t>Изобразительная деятельность в детском саду/5-6 пет старшая группа Мозаика/МетПособ/ПрогрРождЈКомарова Т.С./ФГОС ДО, 2016г.</w:t>
            </w:r>
          </w:p>
          <w:p w14:paraId="349EECCC" w14:textId="77777777" w:rsidR="00CC1C55" w:rsidRPr="0025527E" w:rsidRDefault="00CC1C55" w:rsidP="00A67547">
            <w:pPr>
              <w:pStyle w:val="af7"/>
              <w:widowControl/>
              <w:numPr>
                <w:ilvl w:val="0"/>
                <w:numId w:val="207"/>
              </w:numPr>
              <w:suppressAutoHyphens w:val="0"/>
              <w:spacing w:line="259" w:lineRule="auto"/>
              <w:contextualSpacing/>
              <w:rPr>
                <w:szCs w:val="24"/>
              </w:rPr>
            </w:pPr>
            <w:r w:rsidRPr="0025527E">
              <w:rPr>
                <w:sz w:val="20"/>
              </w:rPr>
              <w:t>Изобразительная деятельность в детском саду/6-7 лет подг.гр Мозаика/МетПособ/ПрогрРожд/Комарова ТС ДО, 2016г.</w:t>
            </w:r>
          </w:p>
          <w:p w14:paraId="4FEF1EA8" w14:textId="77777777" w:rsidR="00CC1C55" w:rsidRDefault="00CC1C55" w:rsidP="00CC1C55">
            <w:pPr>
              <w:rPr>
                <w:szCs w:val="24"/>
              </w:rPr>
            </w:pPr>
            <w:r w:rsidRPr="0025527E">
              <w:rPr>
                <w:szCs w:val="24"/>
              </w:rPr>
              <w:t>Развитие художественных способностей дошкольников/ 3-7 лет Мозаика/МетПособ/ПрогрРожд/Комарова Т.С./ФГОС ДО, 2016г</w:t>
            </w:r>
          </w:p>
          <w:p w14:paraId="2377F6FD" w14:textId="77777777" w:rsidR="00A75CE9" w:rsidRDefault="00A75CE9" w:rsidP="00CC1C55">
            <w:pPr>
              <w:rPr>
                <w:szCs w:val="24"/>
              </w:rPr>
            </w:pPr>
          </w:p>
          <w:p w14:paraId="4C4B0739" w14:textId="77777777" w:rsidR="00A75CE9" w:rsidRDefault="00A75CE9" w:rsidP="00CC1C55">
            <w:pPr>
              <w:rPr>
                <w:szCs w:val="24"/>
              </w:rPr>
            </w:pPr>
            <w:r>
              <w:rPr>
                <w:szCs w:val="24"/>
              </w:rPr>
              <w:t>5.ФИЗИЧЕСКОЕ РАЗВИТИЕ</w:t>
            </w:r>
          </w:p>
          <w:p w14:paraId="75610233" w14:textId="77777777" w:rsidR="00A75CE9" w:rsidRDefault="00A75CE9" w:rsidP="00CC1C55">
            <w:pPr>
              <w:rPr>
                <w:szCs w:val="24"/>
              </w:rPr>
            </w:pPr>
          </w:p>
          <w:p w14:paraId="259E5F55" w14:textId="77777777" w:rsidR="00CC1C55" w:rsidRPr="00C440E3" w:rsidRDefault="00A75CE9" w:rsidP="00441572">
            <w:pPr>
              <w:rPr>
                <w:rFonts w:eastAsia="Calibri"/>
                <w:color w:val="000000"/>
                <w:sz w:val="24"/>
                <w:szCs w:val="24"/>
                <w:shd w:val="clear" w:color="auto" w:fill="FFFF00"/>
              </w:rPr>
            </w:pPr>
            <w:r>
              <w:rPr>
                <w:szCs w:val="24"/>
              </w:rPr>
              <w:t>- Физическая культура в детском саду, 3-7 лет, Л.И.Пензулаева</w:t>
            </w:r>
          </w:p>
        </w:tc>
        <w:tc>
          <w:tcPr>
            <w:tcW w:w="413" w:type="dxa"/>
          </w:tcPr>
          <w:p w14:paraId="47BBFCA5" w14:textId="77777777" w:rsidR="00CC1C55" w:rsidRDefault="00CC1C55" w:rsidP="00441572">
            <w:pPr>
              <w:rPr>
                <w:b/>
                <w:sz w:val="28"/>
                <w:szCs w:val="28"/>
                <w:shd w:val="clear" w:color="auto" w:fill="FFFF00"/>
              </w:rPr>
            </w:pPr>
          </w:p>
        </w:tc>
        <w:tc>
          <w:tcPr>
            <w:tcW w:w="80" w:type="dxa"/>
          </w:tcPr>
          <w:p w14:paraId="11D82BB2" w14:textId="77777777" w:rsidR="00CC1C55" w:rsidRDefault="00CC1C55" w:rsidP="00441572">
            <w:pPr>
              <w:rPr>
                <w:b/>
                <w:sz w:val="28"/>
                <w:szCs w:val="28"/>
                <w:shd w:val="clear" w:color="auto" w:fill="FFFF00"/>
              </w:rPr>
            </w:pPr>
          </w:p>
        </w:tc>
        <w:tc>
          <w:tcPr>
            <w:tcW w:w="80" w:type="dxa"/>
          </w:tcPr>
          <w:p w14:paraId="2D1118C4" w14:textId="77777777" w:rsidR="00CC1C55" w:rsidRDefault="00CC1C55" w:rsidP="00441572">
            <w:pPr>
              <w:rPr>
                <w:b/>
                <w:sz w:val="28"/>
                <w:szCs w:val="28"/>
                <w:shd w:val="clear" w:color="auto" w:fill="FFFF00"/>
              </w:rPr>
            </w:pPr>
          </w:p>
        </w:tc>
        <w:tc>
          <w:tcPr>
            <w:tcW w:w="80" w:type="dxa"/>
          </w:tcPr>
          <w:p w14:paraId="03EFED86" w14:textId="77777777" w:rsidR="00CC1C55" w:rsidRDefault="00CC1C55" w:rsidP="00441572">
            <w:pPr>
              <w:rPr>
                <w:b/>
                <w:sz w:val="28"/>
                <w:szCs w:val="28"/>
                <w:shd w:val="clear" w:color="auto" w:fill="FFFF00"/>
              </w:rPr>
            </w:pPr>
          </w:p>
        </w:tc>
        <w:tc>
          <w:tcPr>
            <w:tcW w:w="80" w:type="dxa"/>
          </w:tcPr>
          <w:p w14:paraId="2677EAC0" w14:textId="77777777" w:rsidR="00CC1C55" w:rsidRDefault="00CC1C55" w:rsidP="00441572">
            <w:pPr>
              <w:rPr>
                <w:b/>
                <w:sz w:val="28"/>
                <w:szCs w:val="28"/>
                <w:shd w:val="clear" w:color="auto" w:fill="FFFF00"/>
              </w:rPr>
            </w:pPr>
          </w:p>
        </w:tc>
        <w:tc>
          <w:tcPr>
            <w:tcW w:w="11457" w:type="dxa"/>
          </w:tcPr>
          <w:p w14:paraId="61757CA6" w14:textId="77777777" w:rsidR="00CC1C55" w:rsidRDefault="00CC1C55" w:rsidP="00441572">
            <w:pPr>
              <w:rPr>
                <w:b/>
                <w:sz w:val="28"/>
                <w:szCs w:val="28"/>
                <w:shd w:val="clear" w:color="auto" w:fill="FFFF00"/>
              </w:rPr>
            </w:pPr>
          </w:p>
        </w:tc>
      </w:tr>
      <w:tr w:rsidR="00CC1C55" w14:paraId="2928067A" w14:textId="77777777" w:rsidTr="00EF3D3E">
        <w:trPr>
          <w:trHeight w:val="1368"/>
        </w:trPr>
        <w:tc>
          <w:tcPr>
            <w:tcW w:w="10613" w:type="dxa"/>
            <w:gridSpan w:val="3"/>
            <w:shd w:val="clear" w:color="auto" w:fill="auto"/>
          </w:tcPr>
          <w:p w14:paraId="588BFB56" w14:textId="77777777" w:rsidR="00CC1C55" w:rsidRDefault="00A75CE9" w:rsidP="00441572">
            <w:pPr>
              <w:rPr>
                <w:rFonts w:eastAsia="Calibri"/>
                <w:color w:val="000000"/>
                <w:sz w:val="24"/>
                <w:szCs w:val="24"/>
                <w:shd w:val="clear" w:color="auto" w:fill="FFFF00"/>
              </w:rPr>
            </w:pPr>
            <w:r w:rsidRPr="007E0BD8">
              <w:rPr>
                <w:rFonts w:eastAsiaTheme="minorHAnsi"/>
                <w:color w:val="000000"/>
                <w:sz w:val="24"/>
                <w:szCs w:val="24"/>
              </w:rPr>
              <w:lastRenderedPageBreak/>
              <w:t>6</w:t>
            </w:r>
            <w:r w:rsidR="00CC1C55" w:rsidRPr="007E0BD8">
              <w:rPr>
                <w:rFonts w:eastAsiaTheme="minorHAnsi"/>
                <w:color w:val="000000"/>
                <w:sz w:val="24"/>
                <w:szCs w:val="24"/>
              </w:rPr>
              <w:t>. ЛОГОПЕДИЧЕСКАЯ ПОМОЩЬ</w:t>
            </w:r>
          </w:p>
          <w:p w14:paraId="0D35E797" w14:textId="77777777" w:rsidR="00CC1C55" w:rsidRDefault="00CC1C55" w:rsidP="00441572">
            <w:pPr>
              <w:rPr>
                <w:rFonts w:eastAsia="Calibri"/>
                <w:color w:val="000000"/>
                <w:sz w:val="24"/>
                <w:szCs w:val="24"/>
                <w:shd w:val="clear" w:color="auto" w:fill="FFFF00"/>
              </w:rPr>
            </w:pPr>
            <w:r w:rsidRPr="00EF3D3E">
              <w:rPr>
                <w:rFonts w:eastAsiaTheme="minorHAnsi"/>
                <w:color w:val="000000"/>
                <w:sz w:val="24"/>
                <w:szCs w:val="24"/>
              </w:rPr>
              <w:t>-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r>
              <w:rPr>
                <w:rFonts w:eastAsiaTheme="minorHAnsi"/>
                <w:color w:val="000000"/>
                <w:sz w:val="24"/>
                <w:szCs w:val="24"/>
                <w:shd w:val="clear" w:color="auto" w:fill="FFFF00"/>
              </w:rPr>
              <w:t xml:space="preserve"> </w:t>
            </w:r>
          </w:p>
          <w:p w14:paraId="68023B0F" w14:textId="77777777" w:rsidR="00CC1C55" w:rsidRDefault="00CC1C55" w:rsidP="00441572">
            <w:pPr>
              <w:rPr>
                <w:rFonts w:eastAsiaTheme="minorHAnsi"/>
                <w:color w:val="000000"/>
                <w:sz w:val="24"/>
                <w:szCs w:val="24"/>
              </w:rPr>
            </w:pPr>
            <w:r w:rsidRPr="00EF3D3E">
              <w:rPr>
                <w:rFonts w:eastAsiaTheme="minorHAnsi"/>
                <w:color w:val="000000"/>
                <w:sz w:val="24"/>
                <w:szCs w:val="24"/>
              </w:rPr>
              <w:t>- оказание квалифицированной помощи с учётом индивидуальных особенностей ребёнка.</w:t>
            </w:r>
          </w:p>
          <w:p w14:paraId="38A098EC" w14:textId="77777777" w:rsidR="00EF3D3E" w:rsidRDefault="00EF3D3E" w:rsidP="00441572">
            <w:pPr>
              <w:rPr>
                <w:rFonts w:eastAsiaTheme="minorHAnsi"/>
                <w:color w:val="000000"/>
                <w:sz w:val="24"/>
                <w:szCs w:val="24"/>
              </w:rPr>
            </w:pPr>
          </w:p>
          <w:p w14:paraId="041773D9" w14:textId="77777777" w:rsidR="00EF3D3E" w:rsidRDefault="00EF3D3E" w:rsidP="00EF3D3E">
            <w:pPr>
              <w:spacing w:after="99" w:line="399" w:lineRule="auto"/>
              <w:ind w:left="-15" w:right="1"/>
            </w:pPr>
            <w:r w:rsidRPr="00EF3D3E">
              <w:t xml:space="preserve">          </w:t>
            </w:r>
            <w:r>
              <w:t>1.</w:t>
            </w:r>
            <w:r>
              <w:rPr>
                <w:i/>
              </w:rPr>
              <w:t xml:space="preserve"> Нищева</w:t>
            </w:r>
            <w:r>
              <w:t xml:space="preserve"> </w:t>
            </w:r>
            <w:r>
              <w:rPr>
                <w:i/>
              </w:rPr>
              <w:t>Н.В.</w:t>
            </w:r>
            <w:r>
              <w:t xml:space="preserve"> Конспекты подгрупповых логопедических занятий в младшей группе для детей с ОНР — СПб., ДЕТСТВО-ПРЕСС, 2016.</w:t>
            </w:r>
          </w:p>
          <w:p w14:paraId="12C404B5" w14:textId="77777777" w:rsidR="00EF3D3E" w:rsidRDefault="00EF3D3E" w:rsidP="00EF3D3E">
            <w:pPr>
              <w:spacing w:after="99" w:line="399" w:lineRule="auto"/>
              <w:ind w:left="-15" w:right="1"/>
            </w:pPr>
            <w:r>
              <w:t xml:space="preserve"> </w:t>
            </w:r>
            <w:r w:rsidRPr="00EF3D3E">
              <w:t xml:space="preserve">            </w:t>
            </w:r>
            <w:r>
              <w:t xml:space="preserve">2. </w:t>
            </w:r>
            <w:r>
              <w:rPr>
                <w:i/>
              </w:rPr>
              <w:t>Нищева</w:t>
            </w:r>
            <w:r>
              <w:t xml:space="preserve"> </w:t>
            </w:r>
            <w:r>
              <w:rPr>
                <w:i/>
              </w:rPr>
              <w:t>Н.В.</w:t>
            </w:r>
            <w:r>
              <w:t xml:space="preserve"> Конспекты подгрупповых логопедических занятий в средней группе для детей с ОНР — СПб., ДЕТСТВО-ПРЕСС, 2016. </w:t>
            </w:r>
          </w:p>
          <w:p w14:paraId="04F54210" w14:textId="77777777" w:rsidR="00EF3D3E" w:rsidRDefault="00EF3D3E" w:rsidP="00EF3D3E">
            <w:pPr>
              <w:spacing w:after="99" w:line="399" w:lineRule="auto"/>
              <w:ind w:left="-15" w:right="1"/>
            </w:pPr>
            <w:r w:rsidRPr="00EF3D3E">
              <w:t xml:space="preserve">            </w:t>
            </w:r>
            <w:r>
              <w:t xml:space="preserve">3. </w:t>
            </w:r>
            <w:r>
              <w:rPr>
                <w:i/>
              </w:rPr>
              <w:t>Нищева</w:t>
            </w:r>
            <w:r>
              <w:t xml:space="preserve"> </w:t>
            </w:r>
            <w:r>
              <w:rPr>
                <w:i/>
              </w:rPr>
              <w:t>Н. В.</w:t>
            </w:r>
            <w:r>
              <w:t xml:space="preserve"> Конспекты подгрупповых логопедических занятий в старшей группе для детей с ОНР. — СПб., ДЕТСТВО-ПРЕСС, 2016. </w:t>
            </w:r>
          </w:p>
          <w:p w14:paraId="4FF41D07" w14:textId="77777777" w:rsidR="00EF3D3E" w:rsidRDefault="00EF3D3E" w:rsidP="00EF3D3E">
            <w:pPr>
              <w:widowControl/>
              <w:numPr>
                <w:ilvl w:val="0"/>
                <w:numId w:val="210"/>
              </w:numPr>
              <w:suppressAutoHyphens w:val="0"/>
              <w:spacing w:after="211" w:line="304" w:lineRule="auto"/>
              <w:ind w:right="1" w:firstLine="698"/>
              <w:jc w:val="both"/>
            </w:pPr>
            <w:r>
              <w:rPr>
                <w:i/>
              </w:rPr>
              <w:t>Нищева</w:t>
            </w:r>
            <w:r>
              <w:t xml:space="preserve"> </w:t>
            </w:r>
            <w:r>
              <w:rPr>
                <w:i/>
              </w:rPr>
              <w:t>Н. В.</w:t>
            </w:r>
            <w:r>
              <w:t xml:space="preserve"> Конспекты подгрупповых логопедических занятий в подготовительной к школе логопедической группе для детей с ОНР (часть I). — СПб., ДЕТСТВО-ПРЕСС, 2016. </w:t>
            </w:r>
          </w:p>
          <w:p w14:paraId="630A7EBE" w14:textId="77777777" w:rsidR="00EF3D3E" w:rsidRDefault="00EF3D3E" w:rsidP="00EF3D3E">
            <w:pPr>
              <w:widowControl/>
              <w:numPr>
                <w:ilvl w:val="0"/>
                <w:numId w:val="210"/>
              </w:numPr>
              <w:suppressAutoHyphens w:val="0"/>
              <w:spacing w:after="211" w:line="304" w:lineRule="auto"/>
              <w:ind w:right="1" w:firstLine="698"/>
              <w:jc w:val="both"/>
            </w:pPr>
            <w:r>
              <w:rPr>
                <w:i/>
              </w:rPr>
              <w:t>Нищева</w:t>
            </w:r>
            <w:r>
              <w:t xml:space="preserve"> </w:t>
            </w:r>
            <w:r>
              <w:rPr>
                <w:i/>
              </w:rPr>
              <w:t>Н. В.</w:t>
            </w:r>
            <w:r>
              <w:t xml:space="preserve"> Конспекты подгрупповых логопедических занятий в подготовительной к школе логопедической группе для детей с ОНР (часть II). — СПб., ДЕТСТВО-ПРЕСС, 2016. </w:t>
            </w:r>
          </w:p>
          <w:p w14:paraId="24AD19C3" w14:textId="77777777" w:rsidR="00EF3D3E" w:rsidRDefault="00EF3D3E" w:rsidP="00EF3D3E">
            <w:pPr>
              <w:widowControl/>
              <w:numPr>
                <w:ilvl w:val="0"/>
                <w:numId w:val="210"/>
              </w:numPr>
              <w:suppressAutoHyphens w:val="0"/>
              <w:spacing w:after="211" w:line="304" w:lineRule="auto"/>
              <w:ind w:right="1" w:firstLine="698"/>
              <w:jc w:val="both"/>
            </w:pPr>
            <w:r>
              <w:rPr>
                <w:i/>
              </w:rPr>
              <w:t>Нищева</w:t>
            </w:r>
            <w:r>
              <w:t xml:space="preserve"> </w:t>
            </w:r>
            <w:r>
              <w:rPr>
                <w:i/>
              </w:rPr>
              <w:t>Н.</w:t>
            </w:r>
            <w:r>
              <w:t xml:space="preserve"> </w:t>
            </w:r>
            <w:r>
              <w:rPr>
                <w:i/>
              </w:rPr>
              <w:t>В.</w:t>
            </w:r>
            <w:r>
              <w:t xml:space="preserve"> Обучение грамоте детей дошкольного возраста. Парциальная программа. — СПб., ДЕТСТВО-ПРЕСС, 2016. </w:t>
            </w:r>
          </w:p>
          <w:p w14:paraId="1FC22668" w14:textId="77777777" w:rsidR="00EF3D3E" w:rsidRDefault="00EF3D3E" w:rsidP="00EF3D3E">
            <w:pPr>
              <w:widowControl/>
              <w:numPr>
                <w:ilvl w:val="0"/>
                <w:numId w:val="210"/>
              </w:numPr>
              <w:suppressAutoHyphens w:val="0"/>
              <w:spacing w:after="102" w:line="399" w:lineRule="auto"/>
              <w:ind w:right="1" w:firstLine="698"/>
              <w:jc w:val="both"/>
            </w:pPr>
            <w:r>
              <w:rPr>
                <w:i/>
              </w:rPr>
              <w:t>Нищева</w:t>
            </w:r>
            <w:r>
              <w:t xml:space="preserve"> </w:t>
            </w:r>
            <w:r>
              <w:rPr>
                <w:i/>
              </w:rPr>
              <w:t>Н.</w:t>
            </w:r>
            <w:r>
              <w:t xml:space="preserve"> </w:t>
            </w:r>
            <w:r>
              <w:rPr>
                <w:i/>
              </w:rPr>
              <w:t>В.</w:t>
            </w:r>
            <w:r>
              <w:t xml:space="preserve"> Мой букварь. — СПб., ДЕТСТВО-ПРЕСС, 2016. 8. </w:t>
            </w:r>
            <w:r>
              <w:rPr>
                <w:i/>
              </w:rPr>
              <w:t>Нищева</w:t>
            </w:r>
            <w:r>
              <w:t xml:space="preserve"> </w:t>
            </w:r>
            <w:r>
              <w:rPr>
                <w:i/>
              </w:rPr>
              <w:t>Н.</w:t>
            </w:r>
            <w:r>
              <w:t xml:space="preserve"> </w:t>
            </w:r>
            <w:r>
              <w:rPr>
                <w:i/>
              </w:rPr>
              <w:t>В.</w:t>
            </w:r>
            <w:r>
              <w:t xml:space="preserve"> Развитие фонематических процессов и навыков звукового анализа и синтеза у старших дошкольников. — СПб., ДЕТСТВО-ПРЕСС, 2016. </w:t>
            </w:r>
          </w:p>
          <w:p w14:paraId="76483214" w14:textId="77777777" w:rsidR="00EF3D3E" w:rsidRDefault="00EF3D3E" w:rsidP="00EF3D3E">
            <w:pPr>
              <w:widowControl/>
              <w:numPr>
                <w:ilvl w:val="0"/>
                <w:numId w:val="211"/>
              </w:numPr>
              <w:suppressAutoHyphens w:val="0"/>
              <w:spacing w:after="211" w:line="304" w:lineRule="auto"/>
              <w:ind w:right="1" w:firstLine="698"/>
              <w:jc w:val="both"/>
            </w:pPr>
            <w:r>
              <w:rPr>
                <w:i/>
              </w:rPr>
              <w:t>Нищева</w:t>
            </w:r>
            <w:r>
              <w:t xml:space="preserve"> </w:t>
            </w:r>
            <w:r>
              <w:rPr>
                <w:i/>
              </w:rPr>
              <w:t>Н.</w:t>
            </w:r>
            <w:r>
              <w:t xml:space="preserve"> </w:t>
            </w:r>
            <w:r>
              <w:rPr>
                <w:i/>
              </w:rPr>
              <w:t>В.</w:t>
            </w:r>
            <w:r>
              <w:t xml:space="preserve"> Совершенствование навыков слогового анализа и синтеза у старших дошкольников — СПб., ДЕТСТВО-ПРЕСС, 2016.  </w:t>
            </w:r>
          </w:p>
          <w:p w14:paraId="4AB62259" w14:textId="77777777" w:rsidR="00EF3D3E" w:rsidRDefault="00EF3D3E" w:rsidP="00EF3D3E">
            <w:pPr>
              <w:widowControl/>
              <w:numPr>
                <w:ilvl w:val="0"/>
                <w:numId w:val="211"/>
              </w:numPr>
              <w:suppressAutoHyphens w:val="0"/>
              <w:spacing w:after="211" w:line="304" w:lineRule="auto"/>
              <w:ind w:right="1" w:firstLine="698"/>
              <w:jc w:val="both"/>
            </w:pPr>
            <w:r>
              <w:rPr>
                <w:i/>
              </w:rPr>
              <w:t>Нищева</w:t>
            </w:r>
            <w:r>
              <w:t xml:space="preserve"> </w:t>
            </w:r>
            <w:r>
              <w:rPr>
                <w:i/>
              </w:rPr>
              <w:t>Н.</w:t>
            </w:r>
            <w:r>
              <w:t xml:space="preserve"> </w:t>
            </w:r>
            <w:r>
              <w:rPr>
                <w:i/>
              </w:rPr>
              <w:t>В.</w:t>
            </w:r>
            <w:r>
              <w:t xml:space="preserve"> Новые разноцветные сказки. — СПб., ДЕТСТВО-ПРЕСС, 2015. </w:t>
            </w:r>
          </w:p>
          <w:p w14:paraId="48509E8D" w14:textId="77777777" w:rsidR="00EF3D3E" w:rsidRDefault="00EF3D3E" w:rsidP="00EF3D3E">
            <w:pPr>
              <w:widowControl/>
              <w:numPr>
                <w:ilvl w:val="0"/>
                <w:numId w:val="211"/>
              </w:numPr>
              <w:suppressAutoHyphens w:val="0"/>
              <w:spacing w:after="211" w:line="304" w:lineRule="auto"/>
              <w:ind w:right="1" w:firstLine="698"/>
              <w:jc w:val="both"/>
            </w:pPr>
            <w:r>
              <w:rPr>
                <w:i/>
              </w:rPr>
              <w:t>Нищева</w:t>
            </w:r>
            <w:r>
              <w:t xml:space="preserve"> </w:t>
            </w:r>
            <w:r>
              <w:rPr>
                <w:i/>
              </w:rPr>
              <w:t>Н.</w:t>
            </w:r>
            <w:r>
              <w:t xml:space="preserve"> </w:t>
            </w:r>
            <w:r>
              <w:rPr>
                <w:i/>
              </w:rPr>
              <w:t>В.</w:t>
            </w:r>
            <w:r>
              <w:t xml:space="preserve"> Развивающие сказки — СПб., ДЕТСТВО-ПРЕСС, 2015. </w:t>
            </w:r>
          </w:p>
          <w:p w14:paraId="57DF687A" w14:textId="77777777" w:rsidR="00EF3D3E" w:rsidRDefault="00EF3D3E" w:rsidP="00EF3D3E">
            <w:pPr>
              <w:widowControl/>
              <w:numPr>
                <w:ilvl w:val="0"/>
                <w:numId w:val="211"/>
              </w:numPr>
              <w:suppressAutoHyphens w:val="0"/>
              <w:spacing w:after="211" w:line="304" w:lineRule="auto"/>
              <w:ind w:right="1" w:firstLine="698"/>
              <w:jc w:val="both"/>
            </w:pPr>
            <w:r>
              <w:rPr>
                <w:i/>
              </w:rPr>
              <w:t>Нищева</w:t>
            </w:r>
            <w:r>
              <w:t xml:space="preserve"> </w:t>
            </w:r>
            <w:r>
              <w:rPr>
                <w:i/>
              </w:rPr>
              <w:t>Н.</w:t>
            </w:r>
            <w:r>
              <w:t xml:space="preserve"> </w:t>
            </w:r>
            <w:r>
              <w:rPr>
                <w:i/>
              </w:rPr>
              <w:t>В.</w:t>
            </w:r>
            <w:r>
              <w:t xml:space="preserve"> Картотеки методических рекомендаций для родителей дошкольников с ОНР — СПб., ДЕТСТВО-ПРЕСС, 2014. </w:t>
            </w:r>
          </w:p>
          <w:p w14:paraId="30B807AF" w14:textId="77777777" w:rsidR="00EF3D3E" w:rsidRDefault="00EF3D3E" w:rsidP="00EF3D3E">
            <w:pPr>
              <w:widowControl/>
              <w:numPr>
                <w:ilvl w:val="0"/>
                <w:numId w:val="211"/>
              </w:numPr>
              <w:suppressAutoHyphens w:val="0"/>
              <w:spacing w:after="211" w:line="304" w:lineRule="auto"/>
              <w:ind w:right="1" w:firstLine="698"/>
              <w:jc w:val="both"/>
            </w:pPr>
            <w:r>
              <w:rPr>
                <w:i/>
              </w:rPr>
              <w:t>Нищева</w:t>
            </w:r>
            <w:r>
              <w:t xml:space="preserve"> </w:t>
            </w:r>
            <w:r>
              <w:rPr>
                <w:i/>
              </w:rPr>
              <w:t>Н.</w:t>
            </w:r>
            <w:r>
              <w:t xml:space="preserve"> </w:t>
            </w:r>
            <w:r>
              <w:rPr>
                <w:i/>
              </w:rPr>
              <w:t>В.</w:t>
            </w:r>
            <w:r>
              <w:t xml:space="preserve"> Картотека предметных и сюжетных картинок для автоматизации и дифференциации звуков. Выпуски 1, 2, 3, 4. — СПб., ДЕТСТВО-ПРЕСС, 2014. </w:t>
            </w:r>
          </w:p>
          <w:p w14:paraId="1F0B859D" w14:textId="77777777" w:rsidR="00EF3D3E" w:rsidRDefault="00EF3D3E" w:rsidP="00EF3D3E">
            <w:pPr>
              <w:widowControl/>
              <w:numPr>
                <w:ilvl w:val="0"/>
                <w:numId w:val="211"/>
              </w:numPr>
              <w:suppressAutoHyphens w:val="0"/>
              <w:spacing w:after="211" w:line="304" w:lineRule="auto"/>
              <w:ind w:right="1" w:firstLine="698"/>
              <w:jc w:val="both"/>
            </w:pPr>
            <w:r>
              <w:rPr>
                <w:i/>
              </w:rPr>
              <w:t>Нищева</w:t>
            </w:r>
            <w:r>
              <w:t xml:space="preserve"> </w:t>
            </w:r>
            <w:r>
              <w:rPr>
                <w:i/>
              </w:rPr>
              <w:t>Н.</w:t>
            </w:r>
            <w:r>
              <w:t xml:space="preserve"> </w:t>
            </w:r>
            <w:r>
              <w:rPr>
                <w:i/>
              </w:rPr>
              <w:t>В.</w:t>
            </w:r>
            <w:r>
              <w:t xml:space="preserve"> Тексты и картинки для автоматизации звуков. — СПб., ДЕТСТВОПРЕСС, 2015. </w:t>
            </w:r>
          </w:p>
          <w:p w14:paraId="1811A4FD" w14:textId="77777777" w:rsidR="00EF3D3E" w:rsidRDefault="00EF3D3E" w:rsidP="00EF3D3E">
            <w:pPr>
              <w:widowControl/>
              <w:numPr>
                <w:ilvl w:val="0"/>
                <w:numId w:val="211"/>
              </w:numPr>
              <w:suppressAutoHyphens w:val="0"/>
              <w:spacing w:after="211" w:line="304" w:lineRule="auto"/>
              <w:ind w:right="1" w:firstLine="698"/>
              <w:jc w:val="both"/>
            </w:pPr>
            <w:r>
              <w:rPr>
                <w:i/>
              </w:rPr>
              <w:t>Нищева</w:t>
            </w:r>
            <w:r>
              <w:t xml:space="preserve"> </w:t>
            </w:r>
            <w:r>
              <w:rPr>
                <w:i/>
              </w:rPr>
              <w:t>Н.</w:t>
            </w:r>
            <w:r>
              <w:t xml:space="preserve"> </w:t>
            </w:r>
            <w:r>
              <w:rPr>
                <w:i/>
              </w:rPr>
              <w:t>В.</w:t>
            </w:r>
            <w:r>
              <w:t xml:space="preserve"> Картотека заданий для автоматизации правильного произношения и дифференциации звуков разных групп — СПб., ДЕТСТВО-ПРЕСС, 2015. </w:t>
            </w:r>
          </w:p>
          <w:p w14:paraId="77F3464A" w14:textId="77777777" w:rsidR="00EF3D3E" w:rsidRDefault="00EF3D3E" w:rsidP="00EF3D3E">
            <w:pPr>
              <w:widowControl/>
              <w:numPr>
                <w:ilvl w:val="0"/>
                <w:numId w:val="211"/>
              </w:numPr>
              <w:suppressAutoHyphens w:val="0"/>
              <w:spacing w:after="211" w:line="304" w:lineRule="auto"/>
              <w:ind w:right="1" w:firstLine="698"/>
              <w:jc w:val="both"/>
            </w:pPr>
            <w:r>
              <w:rPr>
                <w:i/>
              </w:rPr>
              <w:t>Нищева</w:t>
            </w:r>
            <w:r>
              <w:t xml:space="preserve"> </w:t>
            </w:r>
            <w:r>
              <w:rPr>
                <w:i/>
              </w:rPr>
              <w:t>Н.</w:t>
            </w:r>
            <w:r>
              <w:t xml:space="preserve"> </w:t>
            </w:r>
            <w:r>
              <w:rPr>
                <w:i/>
              </w:rPr>
              <w:t>В.</w:t>
            </w:r>
            <w:r>
              <w:t xml:space="preserve"> Картинки и тексты для автоматизации звуков. — СПб., ДЕТСТВОПРЕСС, 2015. </w:t>
            </w:r>
          </w:p>
          <w:p w14:paraId="4ADC708E" w14:textId="77777777" w:rsidR="00EF3D3E" w:rsidRDefault="00EF3D3E" w:rsidP="00EF3D3E">
            <w:pPr>
              <w:widowControl/>
              <w:numPr>
                <w:ilvl w:val="0"/>
                <w:numId w:val="211"/>
              </w:numPr>
              <w:suppressAutoHyphens w:val="0"/>
              <w:spacing w:after="211" w:line="304" w:lineRule="auto"/>
              <w:ind w:right="1" w:firstLine="698"/>
              <w:jc w:val="both"/>
            </w:pPr>
            <w:r>
              <w:rPr>
                <w:i/>
              </w:rPr>
              <w:t xml:space="preserve">Нищева Н. В. </w:t>
            </w:r>
            <w:r>
              <w:t xml:space="preserve">Веселая артикуляционная гимнастика. — СПб., ДЕТСТВО-ПРЕСС, 2016. </w:t>
            </w:r>
          </w:p>
          <w:p w14:paraId="05D6D22E" w14:textId="77777777" w:rsidR="00EF3D3E" w:rsidRDefault="00EF3D3E" w:rsidP="00EF3D3E">
            <w:pPr>
              <w:widowControl/>
              <w:numPr>
                <w:ilvl w:val="0"/>
                <w:numId w:val="211"/>
              </w:numPr>
              <w:suppressAutoHyphens w:val="0"/>
              <w:spacing w:line="304" w:lineRule="auto"/>
              <w:ind w:right="1" w:firstLine="698"/>
              <w:jc w:val="both"/>
            </w:pPr>
            <w:r>
              <w:rPr>
                <w:i/>
              </w:rPr>
              <w:t>В.</w:t>
            </w:r>
            <w:r>
              <w:t xml:space="preserve"> Веселая артикуляционная гимнастика 2. — СПб., ДЕТСТВО-ПРЕСС, </w:t>
            </w:r>
          </w:p>
          <w:p w14:paraId="1D49D2FB" w14:textId="77777777" w:rsidR="00EF3D3E" w:rsidRDefault="00EF3D3E" w:rsidP="00EF3D3E">
            <w:pPr>
              <w:ind w:left="-15" w:right="1"/>
            </w:pPr>
            <w:r>
              <w:lastRenderedPageBreak/>
              <w:t xml:space="preserve">2016. </w:t>
            </w:r>
          </w:p>
          <w:p w14:paraId="342F975D" w14:textId="77777777" w:rsidR="00EF3D3E" w:rsidRDefault="00EF3D3E" w:rsidP="00EF3D3E">
            <w:pPr>
              <w:widowControl/>
              <w:numPr>
                <w:ilvl w:val="0"/>
                <w:numId w:val="211"/>
              </w:numPr>
              <w:suppressAutoHyphens w:val="0"/>
              <w:spacing w:after="211" w:line="304" w:lineRule="auto"/>
              <w:ind w:right="1" w:firstLine="698"/>
              <w:jc w:val="both"/>
            </w:pPr>
            <w:r>
              <w:rPr>
                <w:i/>
              </w:rPr>
              <w:t>Нищева</w:t>
            </w:r>
            <w:r>
              <w:t xml:space="preserve"> </w:t>
            </w:r>
            <w:r>
              <w:rPr>
                <w:i/>
              </w:rPr>
              <w:t>Н.</w:t>
            </w:r>
            <w:r>
              <w:t xml:space="preserve"> </w:t>
            </w:r>
            <w:r>
              <w:rPr>
                <w:i/>
              </w:rPr>
              <w:t>В.</w:t>
            </w:r>
            <w:r>
              <w:t xml:space="preserve"> Веселая мимическая гимнастика. — СПб., ДЕТСТВО-ПРЕСС, 2016. </w:t>
            </w:r>
          </w:p>
          <w:p w14:paraId="20CE9CC2" w14:textId="77777777" w:rsidR="00EF3D3E" w:rsidRDefault="00EF3D3E" w:rsidP="00EF3D3E">
            <w:pPr>
              <w:widowControl/>
              <w:numPr>
                <w:ilvl w:val="0"/>
                <w:numId w:val="211"/>
              </w:numPr>
              <w:suppressAutoHyphens w:val="0"/>
              <w:spacing w:after="211" w:line="304" w:lineRule="auto"/>
              <w:ind w:right="1" w:firstLine="698"/>
              <w:jc w:val="both"/>
            </w:pPr>
            <w:r>
              <w:rPr>
                <w:i/>
              </w:rPr>
              <w:t>Нищева</w:t>
            </w:r>
            <w:r>
              <w:t xml:space="preserve"> </w:t>
            </w:r>
            <w:r>
              <w:rPr>
                <w:i/>
              </w:rPr>
              <w:t>Н.</w:t>
            </w:r>
            <w:r>
              <w:t xml:space="preserve"> </w:t>
            </w:r>
            <w:r>
              <w:rPr>
                <w:i/>
              </w:rPr>
              <w:t>В.</w:t>
            </w:r>
            <w:r>
              <w:t xml:space="preserve"> Веселая дыхательная гимнастика. — СПб., ДЕТСТВО-ПРЕСС, 2014. </w:t>
            </w:r>
          </w:p>
          <w:p w14:paraId="31608D61" w14:textId="77777777" w:rsidR="00EF3D3E" w:rsidRDefault="00EF3D3E" w:rsidP="00EF3D3E">
            <w:pPr>
              <w:widowControl/>
              <w:numPr>
                <w:ilvl w:val="0"/>
                <w:numId w:val="211"/>
              </w:numPr>
              <w:suppressAutoHyphens w:val="0"/>
              <w:spacing w:after="211" w:line="304" w:lineRule="auto"/>
              <w:ind w:right="1" w:firstLine="698"/>
              <w:jc w:val="both"/>
            </w:pPr>
            <w:r>
              <w:rPr>
                <w:i/>
              </w:rPr>
              <w:t>Нищева</w:t>
            </w:r>
            <w:r>
              <w:t xml:space="preserve"> </w:t>
            </w:r>
            <w:r>
              <w:rPr>
                <w:i/>
              </w:rPr>
              <w:t>Н.</w:t>
            </w:r>
            <w:r>
              <w:t xml:space="preserve"> </w:t>
            </w:r>
            <w:r>
              <w:rPr>
                <w:i/>
              </w:rPr>
              <w:t>В</w:t>
            </w:r>
            <w:r>
              <w:t xml:space="preserve"> Веселые дразнилки для малышей. — СПб., ДЕТСТВО-ПРЕСС, 2015. </w:t>
            </w:r>
          </w:p>
          <w:p w14:paraId="601C7FFA" w14:textId="77777777" w:rsidR="00EF3D3E" w:rsidRDefault="00EF3D3E" w:rsidP="00EF3D3E">
            <w:pPr>
              <w:widowControl/>
              <w:numPr>
                <w:ilvl w:val="0"/>
                <w:numId w:val="211"/>
              </w:numPr>
              <w:suppressAutoHyphens w:val="0"/>
              <w:spacing w:after="211" w:line="304" w:lineRule="auto"/>
              <w:ind w:right="1" w:firstLine="698"/>
              <w:jc w:val="both"/>
            </w:pPr>
            <w:r>
              <w:rPr>
                <w:i/>
              </w:rPr>
              <w:t>Нищева</w:t>
            </w:r>
            <w:r>
              <w:t xml:space="preserve"> </w:t>
            </w:r>
            <w:r>
              <w:rPr>
                <w:i/>
              </w:rPr>
              <w:t>Н.</w:t>
            </w:r>
            <w:r>
              <w:t xml:space="preserve"> </w:t>
            </w:r>
            <w:r>
              <w:rPr>
                <w:i/>
              </w:rPr>
              <w:t>В.</w:t>
            </w:r>
            <w:r>
              <w:t xml:space="preserve"> Веселые диалоги. — СПб., ДЕТСТВО-ПРЕСС, 2015. </w:t>
            </w:r>
          </w:p>
          <w:p w14:paraId="40668D6F" w14:textId="77777777" w:rsidR="00EF3D3E" w:rsidRDefault="00EF3D3E" w:rsidP="00EF3D3E">
            <w:pPr>
              <w:widowControl/>
              <w:numPr>
                <w:ilvl w:val="0"/>
                <w:numId w:val="211"/>
              </w:numPr>
              <w:suppressAutoHyphens w:val="0"/>
              <w:spacing w:after="211" w:line="304" w:lineRule="auto"/>
              <w:ind w:right="1" w:firstLine="698"/>
              <w:jc w:val="both"/>
            </w:pPr>
            <w:r>
              <w:rPr>
                <w:i/>
              </w:rPr>
              <w:t>Нищева</w:t>
            </w:r>
            <w:r>
              <w:t xml:space="preserve"> </w:t>
            </w:r>
            <w:r>
              <w:rPr>
                <w:i/>
              </w:rPr>
              <w:t>Н.</w:t>
            </w:r>
            <w:r>
              <w:t xml:space="preserve"> </w:t>
            </w:r>
            <w:r>
              <w:rPr>
                <w:i/>
              </w:rPr>
              <w:t>В.</w:t>
            </w:r>
            <w:r>
              <w:t xml:space="preserve"> Веселые чистоговорки. — СПб., ДЕТСТВО-ПРЕСС, 2015. </w:t>
            </w:r>
          </w:p>
          <w:p w14:paraId="394CBF94" w14:textId="77777777" w:rsidR="00EF3D3E" w:rsidRDefault="00EF3D3E" w:rsidP="00EF3D3E">
            <w:pPr>
              <w:widowControl/>
              <w:numPr>
                <w:ilvl w:val="0"/>
                <w:numId w:val="211"/>
              </w:numPr>
              <w:suppressAutoHyphens w:val="0"/>
              <w:spacing w:after="211" w:line="304" w:lineRule="auto"/>
              <w:ind w:right="1" w:firstLine="698"/>
              <w:jc w:val="both"/>
            </w:pPr>
            <w:r>
              <w:rPr>
                <w:i/>
              </w:rPr>
              <w:t>Нищев</w:t>
            </w:r>
            <w:r>
              <w:t xml:space="preserve"> </w:t>
            </w:r>
            <w:r>
              <w:rPr>
                <w:i/>
              </w:rPr>
              <w:t>В.</w:t>
            </w:r>
            <w:r>
              <w:t xml:space="preserve"> </w:t>
            </w:r>
            <w:r>
              <w:rPr>
                <w:i/>
              </w:rPr>
              <w:t>М</w:t>
            </w:r>
            <w:r>
              <w:t xml:space="preserve">. </w:t>
            </w:r>
            <w:r>
              <w:rPr>
                <w:i/>
              </w:rPr>
              <w:t>Нищева</w:t>
            </w:r>
            <w:r>
              <w:t xml:space="preserve"> </w:t>
            </w:r>
            <w:r>
              <w:rPr>
                <w:i/>
              </w:rPr>
              <w:t>Н.</w:t>
            </w:r>
            <w:r>
              <w:t xml:space="preserve"> </w:t>
            </w:r>
            <w:r>
              <w:rPr>
                <w:i/>
              </w:rPr>
              <w:t>В.</w:t>
            </w:r>
            <w:r>
              <w:t xml:space="preserve"> Веселые подвижные игры. — СПб., ДЕТСТВО-ПРЕСС, 2015. </w:t>
            </w:r>
          </w:p>
          <w:p w14:paraId="505E6BF4" w14:textId="77777777" w:rsidR="00EF3D3E" w:rsidRDefault="00EF3D3E" w:rsidP="00EF3D3E">
            <w:pPr>
              <w:widowControl/>
              <w:numPr>
                <w:ilvl w:val="0"/>
                <w:numId w:val="211"/>
              </w:numPr>
              <w:suppressAutoHyphens w:val="0"/>
              <w:spacing w:after="211" w:line="304" w:lineRule="auto"/>
              <w:ind w:right="1" w:firstLine="698"/>
              <w:jc w:val="both"/>
            </w:pPr>
            <w:r>
              <w:rPr>
                <w:i/>
              </w:rPr>
              <w:t>Нищев</w:t>
            </w:r>
            <w:r>
              <w:t xml:space="preserve"> </w:t>
            </w:r>
            <w:r>
              <w:rPr>
                <w:i/>
              </w:rPr>
              <w:t>В.</w:t>
            </w:r>
            <w:r>
              <w:t xml:space="preserve"> </w:t>
            </w:r>
            <w:r>
              <w:rPr>
                <w:i/>
              </w:rPr>
              <w:t>М</w:t>
            </w:r>
            <w:r>
              <w:t xml:space="preserve">. </w:t>
            </w:r>
            <w:r>
              <w:rPr>
                <w:i/>
              </w:rPr>
              <w:t>Нищева</w:t>
            </w:r>
            <w:r>
              <w:t xml:space="preserve"> </w:t>
            </w:r>
            <w:r>
              <w:rPr>
                <w:i/>
              </w:rPr>
              <w:t>Н.</w:t>
            </w:r>
            <w:r>
              <w:t xml:space="preserve"> </w:t>
            </w:r>
            <w:r>
              <w:rPr>
                <w:i/>
              </w:rPr>
              <w:t>В.</w:t>
            </w:r>
            <w:r>
              <w:t xml:space="preserve"> Веселая пальчиковая гимнастика. — СПб., ДЕТСТВОПРЕСС, 2015. </w:t>
            </w:r>
          </w:p>
          <w:p w14:paraId="51604BA7" w14:textId="77777777" w:rsidR="00EF3D3E" w:rsidRDefault="00EF3D3E" w:rsidP="00EF3D3E">
            <w:pPr>
              <w:widowControl/>
              <w:numPr>
                <w:ilvl w:val="0"/>
                <w:numId w:val="211"/>
              </w:numPr>
              <w:suppressAutoHyphens w:val="0"/>
              <w:spacing w:after="211" w:line="304" w:lineRule="auto"/>
              <w:ind w:right="1" w:firstLine="698"/>
              <w:jc w:val="both"/>
            </w:pPr>
            <w:r>
              <w:rPr>
                <w:i/>
              </w:rPr>
              <w:t>Нищев</w:t>
            </w:r>
            <w:r>
              <w:t xml:space="preserve"> </w:t>
            </w:r>
            <w:r>
              <w:rPr>
                <w:i/>
              </w:rPr>
              <w:t>В.</w:t>
            </w:r>
            <w:r>
              <w:t xml:space="preserve"> </w:t>
            </w:r>
            <w:r>
              <w:rPr>
                <w:i/>
              </w:rPr>
              <w:t>М.</w:t>
            </w:r>
            <w:r>
              <w:t xml:space="preserve"> Веселая считалки. — СПб., ДЕТСТВО-ПРЕСС, 2015. </w:t>
            </w:r>
          </w:p>
          <w:p w14:paraId="7643219A" w14:textId="77777777" w:rsidR="00EF3D3E" w:rsidRDefault="00EF3D3E" w:rsidP="00EF3D3E">
            <w:pPr>
              <w:widowControl/>
              <w:numPr>
                <w:ilvl w:val="0"/>
                <w:numId w:val="211"/>
              </w:numPr>
              <w:suppressAutoHyphens w:val="0"/>
              <w:spacing w:after="211" w:line="304" w:lineRule="auto"/>
              <w:ind w:right="1" w:firstLine="698"/>
              <w:jc w:val="both"/>
            </w:pPr>
            <w:r>
              <w:rPr>
                <w:i/>
              </w:rPr>
              <w:t>Нищева</w:t>
            </w:r>
            <w:r>
              <w:t xml:space="preserve"> </w:t>
            </w:r>
            <w:r>
              <w:rPr>
                <w:i/>
              </w:rPr>
              <w:t>Н.</w:t>
            </w:r>
            <w:r>
              <w:t xml:space="preserve"> </w:t>
            </w:r>
            <w:r>
              <w:rPr>
                <w:i/>
              </w:rPr>
              <w:t>В.</w:t>
            </w:r>
            <w:r>
              <w:t xml:space="preserve"> Колыбельные для малышей и малышек. — СПб., ДЕТСТВО-ПРЕСС, 2016. </w:t>
            </w:r>
          </w:p>
          <w:p w14:paraId="086D0C48" w14:textId="77777777" w:rsidR="00EF3D3E" w:rsidRDefault="00EF3D3E" w:rsidP="00EF3D3E">
            <w:pPr>
              <w:widowControl/>
              <w:numPr>
                <w:ilvl w:val="0"/>
                <w:numId w:val="211"/>
              </w:numPr>
              <w:suppressAutoHyphens w:val="0"/>
              <w:spacing w:after="211" w:line="304" w:lineRule="auto"/>
              <w:ind w:right="1" w:firstLine="698"/>
              <w:jc w:val="both"/>
            </w:pPr>
            <w:r>
              <w:rPr>
                <w:i/>
              </w:rPr>
              <w:t>Нищева</w:t>
            </w:r>
            <w:r>
              <w:t xml:space="preserve"> </w:t>
            </w:r>
            <w:r>
              <w:rPr>
                <w:i/>
              </w:rPr>
              <w:t>Н.</w:t>
            </w:r>
            <w:r>
              <w:t xml:space="preserve"> </w:t>
            </w:r>
            <w:r>
              <w:rPr>
                <w:i/>
              </w:rPr>
              <w:t>В.</w:t>
            </w:r>
            <w:r>
              <w:t xml:space="preserve"> Серии картинок для обучения дошкольников рассказыванию. Выпуск 1.— СПб., ДЕТСТВО-ПРЕСС, 2015. </w:t>
            </w:r>
          </w:p>
          <w:p w14:paraId="5A7CD908" w14:textId="77777777" w:rsidR="00EF3D3E" w:rsidRDefault="00EF3D3E" w:rsidP="00EF3D3E">
            <w:pPr>
              <w:widowControl/>
              <w:numPr>
                <w:ilvl w:val="0"/>
                <w:numId w:val="211"/>
              </w:numPr>
              <w:suppressAutoHyphens w:val="0"/>
              <w:spacing w:after="211" w:line="304" w:lineRule="auto"/>
              <w:ind w:right="1" w:firstLine="698"/>
              <w:jc w:val="both"/>
            </w:pPr>
            <w:r>
              <w:rPr>
                <w:i/>
              </w:rPr>
              <w:t>Нищева</w:t>
            </w:r>
            <w:r>
              <w:t xml:space="preserve"> </w:t>
            </w:r>
            <w:r>
              <w:rPr>
                <w:i/>
              </w:rPr>
              <w:t>Н.</w:t>
            </w:r>
            <w:r>
              <w:t xml:space="preserve"> </w:t>
            </w:r>
            <w:r>
              <w:rPr>
                <w:i/>
              </w:rPr>
              <w:t>В.</w:t>
            </w:r>
            <w:r>
              <w:t xml:space="preserve"> Серии картинок для обучения дошкольников рассказыванию. Выпуск 2. — СПб., ДЕТСТВО-ПРЕСС, 2015 </w:t>
            </w:r>
          </w:p>
          <w:p w14:paraId="029EEE90" w14:textId="77777777" w:rsidR="00EF3D3E" w:rsidRDefault="00EF3D3E" w:rsidP="00EF3D3E">
            <w:pPr>
              <w:widowControl/>
              <w:numPr>
                <w:ilvl w:val="0"/>
                <w:numId w:val="211"/>
              </w:numPr>
              <w:suppressAutoHyphens w:val="0"/>
              <w:spacing w:after="150" w:line="356" w:lineRule="auto"/>
              <w:ind w:right="1" w:firstLine="698"/>
              <w:jc w:val="both"/>
            </w:pPr>
            <w:r>
              <w:rPr>
                <w:i/>
              </w:rPr>
              <w:t>Нищева</w:t>
            </w:r>
            <w:r>
              <w:t xml:space="preserve"> </w:t>
            </w:r>
            <w:r>
              <w:rPr>
                <w:i/>
              </w:rPr>
              <w:t>Н.</w:t>
            </w:r>
            <w:r>
              <w:t xml:space="preserve"> </w:t>
            </w:r>
            <w:r>
              <w:rPr>
                <w:i/>
              </w:rPr>
              <w:t>В.</w:t>
            </w:r>
            <w:r>
              <w:t xml:space="preserve"> Четыре времени года. Цикл занятий по развитию речи старших дошкольников при рассматривании произведений пейзажной живописи. — СПб., ДЕТСТВОПРЕСС, 2014. 44. </w:t>
            </w:r>
            <w:r>
              <w:rPr>
                <w:i/>
              </w:rPr>
              <w:t>Нищева</w:t>
            </w:r>
            <w:r>
              <w:t xml:space="preserve"> </w:t>
            </w:r>
            <w:r>
              <w:rPr>
                <w:i/>
              </w:rPr>
              <w:t>Н.</w:t>
            </w:r>
            <w:r>
              <w:t xml:space="preserve"> </w:t>
            </w:r>
            <w:r>
              <w:rPr>
                <w:i/>
              </w:rPr>
              <w:t>В.</w:t>
            </w:r>
            <w:r>
              <w:t xml:space="preserve"> Картотека предметных картинок. Образный строй речи дошкольника. Имена прилагательные. — СПб., ДЕТСТВО-ПРЕСС, 2014. </w:t>
            </w:r>
          </w:p>
          <w:p w14:paraId="2632B7F2" w14:textId="77777777" w:rsidR="00EF3D3E" w:rsidRDefault="00EF3D3E" w:rsidP="00EF3D3E">
            <w:pPr>
              <w:widowControl/>
              <w:numPr>
                <w:ilvl w:val="0"/>
                <w:numId w:val="212"/>
              </w:numPr>
              <w:suppressAutoHyphens w:val="0"/>
              <w:spacing w:after="211" w:line="304" w:lineRule="auto"/>
              <w:ind w:right="1" w:firstLine="698"/>
              <w:jc w:val="both"/>
            </w:pPr>
            <w:r>
              <w:rPr>
                <w:i/>
              </w:rPr>
              <w:t>Нищева</w:t>
            </w:r>
            <w:r>
              <w:t xml:space="preserve"> </w:t>
            </w:r>
            <w:r>
              <w:rPr>
                <w:i/>
              </w:rPr>
              <w:t>Н.</w:t>
            </w:r>
            <w:r>
              <w:t xml:space="preserve"> </w:t>
            </w:r>
            <w:r>
              <w:rPr>
                <w:i/>
              </w:rPr>
              <w:t>В.</w:t>
            </w:r>
            <w:r>
              <w:t xml:space="preserve"> Картотека сюжетных картинок. Глагольный словарь дошкольника. — СПб., ДЕТСТВО-ПРЕСС, 2014. </w:t>
            </w:r>
          </w:p>
          <w:p w14:paraId="02C78A26" w14:textId="77777777" w:rsidR="00EF3D3E" w:rsidRDefault="00EF3D3E" w:rsidP="00EF3D3E">
            <w:pPr>
              <w:widowControl/>
              <w:numPr>
                <w:ilvl w:val="0"/>
                <w:numId w:val="212"/>
              </w:numPr>
              <w:suppressAutoHyphens w:val="0"/>
              <w:spacing w:after="211" w:line="304" w:lineRule="auto"/>
              <w:ind w:right="1" w:firstLine="698"/>
              <w:jc w:val="both"/>
            </w:pPr>
            <w:r>
              <w:rPr>
                <w:i/>
              </w:rPr>
              <w:t>Нищева</w:t>
            </w:r>
            <w:r>
              <w:t xml:space="preserve"> </w:t>
            </w:r>
            <w:r>
              <w:rPr>
                <w:i/>
              </w:rPr>
              <w:t>Н.</w:t>
            </w:r>
            <w:r>
              <w:t xml:space="preserve"> </w:t>
            </w:r>
            <w:r>
              <w:rPr>
                <w:i/>
              </w:rPr>
              <w:t>В.</w:t>
            </w:r>
            <w:r>
              <w:t xml:space="preserve"> Картотека сюжетных картинок. Предлоги. — СПб., ДЕТСТВО-ПРЕСС, 2016. </w:t>
            </w:r>
          </w:p>
          <w:p w14:paraId="3C0B8602" w14:textId="77777777" w:rsidR="00EF3D3E" w:rsidRDefault="00EF3D3E" w:rsidP="00EF3D3E">
            <w:pPr>
              <w:widowControl/>
              <w:numPr>
                <w:ilvl w:val="0"/>
                <w:numId w:val="212"/>
              </w:numPr>
              <w:suppressAutoHyphens w:val="0"/>
              <w:spacing w:after="211" w:line="304" w:lineRule="auto"/>
              <w:ind w:right="1" w:firstLine="698"/>
              <w:jc w:val="both"/>
            </w:pPr>
            <w:r>
              <w:rPr>
                <w:i/>
              </w:rPr>
              <w:t>Нищева</w:t>
            </w:r>
            <w:r>
              <w:t xml:space="preserve"> </w:t>
            </w:r>
            <w:r>
              <w:rPr>
                <w:i/>
              </w:rPr>
              <w:t>Н.</w:t>
            </w:r>
            <w:r>
              <w:t xml:space="preserve"> </w:t>
            </w:r>
            <w:r>
              <w:rPr>
                <w:i/>
              </w:rPr>
              <w:t>В.</w:t>
            </w:r>
            <w:r>
              <w:t xml:space="preserve"> Картотека сюжетных картинок. Предлоги 2. — СПб., ДЕТСТВО-ПРЕСС, 2016. </w:t>
            </w:r>
          </w:p>
          <w:p w14:paraId="2120C908" w14:textId="77777777" w:rsidR="00EF3D3E" w:rsidRDefault="00EF3D3E" w:rsidP="00EF3D3E">
            <w:pPr>
              <w:widowControl/>
              <w:numPr>
                <w:ilvl w:val="0"/>
                <w:numId w:val="212"/>
              </w:numPr>
              <w:suppressAutoHyphens w:val="0"/>
              <w:spacing w:after="211" w:line="304" w:lineRule="auto"/>
              <w:ind w:right="1" w:firstLine="698"/>
              <w:jc w:val="both"/>
            </w:pPr>
            <w:r>
              <w:rPr>
                <w:i/>
              </w:rPr>
              <w:t>Нищева</w:t>
            </w:r>
            <w:r>
              <w:t xml:space="preserve"> </w:t>
            </w:r>
            <w:r>
              <w:rPr>
                <w:i/>
              </w:rPr>
              <w:t>Н.</w:t>
            </w:r>
            <w:r>
              <w:t xml:space="preserve"> </w:t>
            </w:r>
            <w:r>
              <w:rPr>
                <w:i/>
              </w:rPr>
              <w:t>В.</w:t>
            </w:r>
            <w:r>
              <w:t xml:space="preserve"> Картотека сюжетных картинок. Предлоги 3. — СПб., ДЕТСТВО-ПРЕСС, 2016. 49. </w:t>
            </w:r>
            <w:r>
              <w:rPr>
                <w:i/>
              </w:rPr>
              <w:t>Нищева</w:t>
            </w:r>
            <w:r>
              <w:t xml:space="preserve"> </w:t>
            </w:r>
            <w:r>
              <w:rPr>
                <w:i/>
              </w:rPr>
              <w:t>Н.</w:t>
            </w:r>
            <w:r>
              <w:t xml:space="preserve"> </w:t>
            </w:r>
            <w:r>
              <w:rPr>
                <w:i/>
              </w:rPr>
              <w:t>В.</w:t>
            </w:r>
            <w:r>
              <w:t xml:space="preserve"> Формирование навыка пересказа у детей дошкольного возраста. Образовательные ситуации на основе текстов русских народных сказок. — СПб., ДЕТСТВОПРЕСС, 2014. </w:t>
            </w:r>
          </w:p>
          <w:p w14:paraId="01CCFB45" w14:textId="77777777" w:rsidR="00EF3D3E" w:rsidRDefault="00EF3D3E" w:rsidP="00EF3D3E">
            <w:pPr>
              <w:widowControl/>
              <w:numPr>
                <w:ilvl w:val="0"/>
                <w:numId w:val="213"/>
              </w:numPr>
              <w:suppressAutoHyphens w:val="0"/>
              <w:spacing w:after="211" w:line="304" w:lineRule="auto"/>
              <w:ind w:right="1" w:firstLine="698"/>
              <w:jc w:val="both"/>
            </w:pPr>
            <w:r>
              <w:rPr>
                <w:i/>
              </w:rPr>
              <w:t>Нищева</w:t>
            </w:r>
            <w:r>
              <w:t xml:space="preserve"> </w:t>
            </w:r>
            <w:r>
              <w:rPr>
                <w:i/>
              </w:rPr>
              <w:t>Н.</w:t>
            </w:r>
            <w:r>
              <w:t xml:space="preserve"> </w:t>
            </w:r>
            <w:r>
              <w:rPr>
                <w:i/>
              </w:rPr>
              <w:t xml:space="preserve">В. </w:t>
            </w:r>
            <w:r>
              <w:t>Обучение детей пересказу по опорным картинкам. Выпуск 1</w:t>
            </w:r>
            <w:r>
              <w:rPr>
                <w:i/>
              </w:rPr>
              <w:t xml:space="preserve">. – </w:t>
            </w:r>
            <w:r>
              <w:t xml:space="preserve">СПб., ДЕТСТВО-ПРЕСС, 2016. </w:t>
            </w:r>
          </w:p>
          <w:p w14:paraId="2FD044DC" w14:textId="77777777" w:rsidR="00EF3D3E" w:rsidRDefault="00EF3D3E" w:rsidP="00EF3D3E">
            <w:pPr>
              <w:widowControl/>
              <w:numPr>
                <w:ilvl w:val="0"/>
                <w:numId w:val="213"/>
              </w:numPr>
              <w:suppressAutoHyphens w:val="0"/>
              <w:spacing w:after="211" w:line="304" w:lineRule="auto"/>
              <w:ind w:right="1" w:firstLine="698"/>
              <w:jc w:val="both"/>
            </w:pPr>
            <w:r>
              <w:rPr>
                <w:i/>
              </w:rPr>
              <w:t>Нищева</w:t>
            </w:r>
            <w:r>
              <w:t xml:space="preserve"> </w:t>
            </w:r>
            <w:r>
              <w:rPr>
                <w:i/>
              </w:rPr>
              <w:t>Н.</w:t>
            </w:r>
            <w:r>
              <w:t xml:space="preserve"> </w:t>
            </w:r>
            <w:r>
              <w:rPr>
                <w:i/>
              </w:rPr>
              <w:t xml:space="preserve">В. </w:t>
            </w:r>
            <w:r>
              <w:t>Обучение детей пересказу по опорным картинкам. Выпуск 2</w:t>
            </w:r>
            <w:r>
              <w:rPr>
                <w:i/>
              </w:rPr>
              <w:t xml:space="preserve">. – </w:t>
            </w:r>
            <w:r>
              <w:t xml:space="preserve">СПб., ДЕТСТВО-ПРЕСС, 2016. </w:t>
            </w:r>
          </w:p>
          <w:p w14:paraId="63EE67A4" w14:textId="77777777" w:rsidR="00EF3D3E" w:rsidRDefault="00EF3D3E" w:rsidP="00EF3D3E">
            <w:pPr>
              <w:widowControl/>
              <w:numPr>
                <w:ilvl w:val="0"/>
                <w:numId w:val="213"/>
              </w:numPr>
              <w:suppressAutoHyphens w:val="0"/>
              <w:spacing w:after="211" w:line="304" w:lineRule="auto"/>
              <w:ind w:right="1" w:firstLine="698"/>
              <w:jc w:val="both"/>
            </w:pPr>
            <w:r>
              <w:rPr>
                <w:i/>
              </w:rPr>
              <w:t xml:space="preserve">В. </w:t>
            </w:r>
            <w:r>
              <w:t>Обучение детей пересказу по опорным картинкам. Выпуск 3</w:t>
            </w:r>
            <w:r>
              <w:rPr>
                <w:i/>
              </w:rPr>
              <w:t xml:space="preserve">. – </w:t>
            </w:r>
            <w:r>
              <w:t xml:space="preserve">СПб., ДЕТСТВО-ПРЕСС, 2016. </w:t>
            </w:r>
          </w:p>
          <w:p w14:paraId="4C0AE681" w14:textId="77777777" w:rsidR="00EF3D3E" w:rsidRDefault="00EF3D3E" w:rsidP="00EF3D3E">
            <w:pPr>
              <w:widowControl/>
              <w:numPr>
                <w:ilvl w:val="0"/>
                <w:numId w:val="213"/>
              </w:numPr>
              <w:suppressAutoHyphens w:val="0"/>
              <w:spacing w:after="165" w:line="304" w:lineRule="auto"/>
              <w:ind w:right="1" w:firstLine="698"/>
              <w:jc w:val="both"/>
            </w:pPr>
            <w:r>
              <w:rPr>
                <w:i/>
              </w:rPr>
              <w:t>Нищева</w:t>
            </w:r>
            <w:r>
              <w:t xml:space="preserve"> </w:t>
            </w:r>
            <w:r>
              <w:rPr>
                <w:i/>
              </w:rPr>
              <w:t>Н.</w:t>
            </w:r>
            <w:r>
              <w:t xml:space="preserve"> </w:t>
            </w:r>
            <w:r>
              <w:rPr>
                <w:i/>
              </w:rPr>
              <w:t xml:space="preserve">В. </w:t>
            </w:r>
            <w:r>
              <w:t>Обучение детей пересказу по опорным картинкам. Выпуск 4</w:t>
            </w:r>
            <w:r>
              <w:rPr>
                <w:i/>
              </w:rPr>
              <w:t xml:space="preserve">. – </w:t>
            </w:r>
            <w:r>
              <w:t>СПб., ДЕТСТВО-</w:t>
            </w:r>
            <w:r>
              <w:lastRenderedPageBreak/>
              <w:t xml:space="preserve">ПРЕСС, 2016. </w:t>
            </w:r>
          </w:p>
          <w:p w14:paraId="5939BA3A" w14:textId="77777777" w:rsidR="00EF3D3E" w:rsidRDefault="00EF3D3E" w:rsidP="00441572">
            <w:pPr>
              <w:rPr>
                <w:rFonts w:eastAsia="Calibri"/>
                <w:color w:val="000000"/>
                <w:sz w:val="24"/>
                <w:szCs w:val="24"/>
                <w:shd w:val="clear" w:color="auto" w:fill="FFFF00"/>
              </w:rPr>
            </w:pPr>
          </w:p>
        </w:tc>
        <w:tc>
          <w:tcPr>
            <w:tcW w:w="160" w:type="dxa"/>
            <w:gridSpan w:val="2"/>
            <w:shd w:val="clear" w:color="auto" w:fill="auto"/>
          </w:tcPr>
          <w:p w14:paraId="16AA3B55" w14:textId="77777777" w:rsidR="00CC1C55" w:rsidRDefault="00CC1C55" w:rsidP="00441572">
            <w:pPr>
              <w:rPr>
                <w:rFonts w:eastAsiaTheme="minorHAnsi"/>
                <w:color w:val="000000"/>
                <w:sz w:val="24"/>
                <w:szCs w:val="24"/>
                <w:shd w:val="clear" w:color="auto" w:fill="FFFF00"/>
              </w:rPr>
            </w:pPr>
          </w:p>
        </w:tc>
        <w:tc>
          <w:tcPr>
            <w:tcW w:w="80" w:type="dxa"/>
          </w:tcPr>
          <w:p w14:paraId="1BB2F3D0" w14:textId="77777777" w:rsidR="00CC1C55" w:rsidRDefault="00CC1C55" w:rsidP="00441572">
            <w:pPr>
              <w:rPr>
                <w:b/>
                <w:sz w:val="28"/>
                <w:szCs w:val="28"/>
                <w:shd w:val="clear" w:color="auto" w:fill="FFFF00"/>
              </w:rPr>
            </w:pPr>
          </w:p>
        </w:tc>
        <w:tc>
          <w:tcPr>
            <w:tcW w:w="11457" w:type="dxa"/>
          </w:tcPr>
          <w:p w14:paraId="3B40346D" w14:textId="77777777" w:rsidR="00CC1C55" w:rsidRDefault="00CC1C55" w:rsidP="00441572">
            <w:pPr>
              <w:rPr>
                <w:b/>
                <w:sz w:val="28"/>
                <w:szCs w:val="28"/>
                <w:shd w:val="clear" w:color="auto" w:fill="FFFF00"/>
              </w:rPr>
            </w:pPr>
          </w:p>
        </w:tc>
      </w:tr>
    </w:tbl>
    <w:p w14:paraId="7F8D37BB" w14:textId="77777777" w:rsidR="00CC1C55" w:rsidRDefault="00CC1C55" w:rsidP="00CC1C55">
      <w:pPr>
        <w:pStyle w:val="af1"/>
        <w:spacing w:line="276" w:lineRule="auto"/>
        <w:ind w:left="0" w:right="241" w:firstLine="0"/>
        <w:rPr>
          <w:b/>
          <w:sz w:val="28"/>
          <w:szCs w:val="28"/>
          <w:shd w:val="clear" w:color="auto" w:fill="FFFF00"/>
        </w:rPr>
      </w:pPr>
    </w:p>
    <w:p w14:paraId="679FF0B9" w14:textId="77777777" w:rsidR="00EF3D3E" w:rsidRDefault="00EF3D3E" w:rsidP="00CC1C55">
      <w:pPr>
        <w:pStyle w:val="af1"/>
        <w:spacing w:line="276" w:lineRule="auto"/>
        <w:ind w:left="0" w:right="241" w:firstLine="0"/>
        <w:rPr>
          <w:b/>
          <w:sz w:val="28"/>
          <w:szCs w:val="28"/>
          <w:shd w:val="clear" w:color="auto" w:fill="FFFF00"/>
        </w:rPr>
      </w:pPr>
    </w:p>
    <w:p w14:paraId="7DE2E9B5" w14:textId="77777777" w:rsidR="00EF3D3E" w:rsidRDefault="00EF3D3E" w:rsidP="00CC1C55">
      <w:pPr>
        <w:pStyle w:val="af1"/>
        <w:spacing w:line="276" w:lineRule="auto"/>
        <w:ind w:left="0" w:right="241" w:firstLine="0"/>
        <w:rPr>
          <w:b/>
          <w:sz w:val="28"/>
          <w:szCs w:val="28"/>
          <w:shd w:val="clear" w:color="auto" w:fill="FFFF00"/>
        </w:rPr>
      </w:pPr>
    </w:p>
    <w:p w14:paraId="052CB24E" w14:textId="77777777" w:rsidR="00CC1C55" w:rsidRDefault="00CC1C55" w:rsidP="00CC1C55">
      <w:pPr>
        <w:rPr>
          <w:b/>
          <w:sz w:val="32"/>
          <w:szCs w:val="32"/>
          <w:shd w:val="clear" w:color="auto" w:fill="FFFF00"/>
        </w:rPr>
      </w:pPr>
    </w:p>
    <w:p w14:paraId="1EC0FD08" w14:textId="77777777" w:rsidR="00CC1C55" w:rsidRDefault="00CC1C55" w:rsidP="00CC1C55">
      <w:pPr>
        <w:spacing w:line="360" w:lineRule="auto"/>
        <w:jc w:val="center"/>
        <w:rPr>
          <w:rFonts w:eastAsia="Calibri"/>
          <w:b/>
          <w:bCs/>
        </w:rPr>
      </w:pPr>
      <w:r>
        <w:rPr>
          <w:rFonts w:eastAsia="Calibri"/>
          <w:b/>
          <w:bCs/>
        </w:rPr>
        <w:t>Часть, формируемая участниками образовательных отношений</w:t>
      </w:r>
    </w:p>
    <w:p w14:paraId="6CB7D333" w14:textId="77777777" w:rsidR="00CC1C55" w:rsidRDefault="00CC1C55" w:rsidP="00CC1C55">
      <w:pPr>
        <w:spacing w:line="360" w:lineRule="auto"/>
        <w:jc w:val="center"/>
        <w:rPr>
          <w:rFonts w:eastAsia="Calibri"/>
          <w:b/>
          <w:bCs/>
        </w:rPr>
      </w:pPr>
      <w:r>
        <w:rPr>
          <w:rFonts w:eastAsia="Calibri"/>
          <w:b/>
          <w:bCs/>
        </w:rPr>
        <w:t>ОРГАНИЗАЦИОННЫЙ РАЗДЕЛ</w:t>
      </w:r>
    </w:p>
    <w:p w14:paraId="632E4DAD" w14:textId="77777777" w:rsidR="00CC1C55" w:rsidRDefault="00CC1C55" w:rsidP="00CC1C55">
      <w:pPr>
        <w:spacing w:line="360" w:lineRule="auto"/>
        <w:rPr>
          <w:rFonts w:eastAsia="Calibri"/>
          <w:b/>
          <w:bCs/>
          <w:i/>
          <w:iCs/>
          <w:color w:val="000000"/>
          <w:sz w:val="24"/>
          <w:szCs w:val="24"/>
        </w:rPr>
      </w:pPr>
      <w:r>
        <w:rPr>
          <w:rFonts w:eastAsia="Calibri"/>
          <w:b/>
          <w:bCs/>
          <w:i/>
          <w:iCs/>
          <w:color w:val="000000"/>
          <w:sz w:val="24"/>
          <w:szCs w:val="24"/>
        </w:rPr>
        <w:t xml:space="preserve">Организация развивающей предметно-пространственной среды </w:t>
      </w:r>
    </w:p>
    <w:p w14:paraId="0266D352" w14:textId="77777777" w:rsidR="00CC1C55" w:rsidRDefault="00CC1C55" w:rsidP="00CC1C55">
      <w:pPr>
        <w:spacing w:line="360" w:lineRule="auto"/>
        <w:ind w:firstLine="708"/>
        <w:jc w:val="both"/>
        <w:rPr>
          <w:rFonts w:eastAsia="Calibri"/>
          <w:color w:val="000000"/>
          <w:sz w:val="24"/>
          <w:szCs w:val="24"/>
        </w:rPr>
      </w:pPr>
      <w:r>
        <w:rPr>
          <w:rFonts w:eastAsia="Calibri"/>
          <w:color w:val="000000"/>
          <w:sz w:val="24"/>
          <w:szCs w:val="24"/>
        </w:rPr>
        <w:t xml:space="preserve">Наиболее педагогически ценными для реализации части программы, формируемой участниками образовательных отношений, являются материалы и игрушки, обладающие следующими качествами: </w:t>
      </w:r>
    </w:p>
    <w:p w14:paraId="3DC5B2BA" w14:textId="77777777" w:rsidR="00CC1C55" w:rsidRDefault="00CC1C55" w:rsidP="00CC1C55">
      <w:pPr>
        <w:spacing w:line="360" w:lineRule="auto"/>
        <w:jc w:val="both"/>
      </w:pPr>
      <w:r>
        <w:rPr>
          <w:rFonts w:eastAsia="Calibri"/>
          <w:color w:val="000000"/>
          <w:sz w:val="24"/>
          <w:szCs w:val="24"/>
        </w:rPr>
        <w:t xml:space="preserve">- </w:t>
      </w:r>
      <w:r>
        <w:rPr>
          <w:rFonts w:eastAsia="Calibri"/>
          <w:i/>
          <w:iCs/>
          <w:color w:val="000000"/>
          <w:sz w:val="24"/>
          <w:szCs w:val="24"/>
        </w:rPr>
        <w:t xml:space="preserve">полифункциональностью. </w:t>
      </w:r>
      <w:r>
        <w:rPr>
          <w:rFonts w:eastAsia="Calibri"/>
          <w:color w:val="000000"/>
          <w:sz w:val="24"/>
          <w:szCs w:val="24"/>
        </w:rPr>
        <w:t xml:space="preserve">Игрушки и материалы могут быть гибко использованы в соответствии с замыслом ребенка, сюжетом игры и других видов детских деятельностей. Тем самым способствуя развитию творчества, воображения, знаковой символической функции мышления и др.; </w:t>
      </w:r>
    </w:p>
    <w:p w14:paraId="64665D6A" w14:textId="77777777" w:rsidR="00CC1C55" w:rsidRDefault="00CC1C55" w:rsidP="00CC1C55">
      <w:pPr>
        <w:spacing w:line="360" w:lineRule="auto"/>
        <w:jc w:val="both"/>
      </w:pPr>
      <w:r>
        <w:rPr>
          <w:rFonts w:eastAsia="Calibri"/>
          <w:color w:val="000000"/>
          <w:sz w:val="24"/>
          <w:szCs w:val="24"/>
        </w:rPr>
        <w:t xml:space="preserve">- </w:t>
      </w:r>
      <w:r>
        <w:rPr>
          <w:rFonts w:eastAsia="Calibri"/>
          <w:i/>
          <w:iCs/>
          <w:color w:val="000000"/>
          <w:sz w:val="24"/>
          <w:szCs w:val="24"/>
        </w:rPr>
        <w:t xml:space="preserve">вариативностью. </w:t>
      </w:r>
      <w:r>
        <w:rPr>
          <w:rFonts w:eastAsia="Calibri"/>
          <w:color w:val="000000"/>
          <w:sz w:val="24"/>
          <w:szCs w:val="24"/>
        </w:rPr>
        <w:t xml:space="preserve">Предметная развивающая среда должна отвечать принципу вариативности, определяющимся содержанием воспитания, национально-культурными и художественными традициями, климатогеографическими и географическими особенностям. </w:t>
      </w:r>
    </w:p>
    <w:p w14:paraId="461AA62A" w14:textId="77777777" w:rsidR="00CC1C55" w:rsidRDefault="00CC1C55" w:rsidP="00CC1C55">
      <w:pPr>
        <w:spacing w:line="360" w:lineRule="auto"/>
        <w:jc w:val="both"/>
      </w:pPr>
      <w:r>
        <w:rPr>
          <w:rFonts w:eastAsia="Calibri"/>
          <w:color w:val="000000"/>
          <w:sz w:val="24"/>
          <w:szCs w:val="24"/>
        </w:rPr>
        <w:t xml:space="preserve">- </w:t>
      </w:r>
      <w:r>
        <w:rPr>
          <w:rFonts w:eastAsia="Calibri"/>
          <w:i/>
          <w:iCs/>
          <w:color w:val="000000"/>
          <w:sz w:val="24"/>
          <w:szCs w:val="24"/>
        </w:rPr>
        <w:t>принадлежностью к изделиям художественных промыслов Урала</w:t>
      </w:r>
      <w:r>
        <w:rPr>
          <w:rFonts w:eastAsia="Calibri"/>
          <w:color w:val="000000"/>
          <w:sz w:val="24"/>
          <w:szCs w:val="24"/>
        </w:rPr>
        <w:t xml:space="preserve">. Игрушки, сувениры должны являться средством художественно-эстетического развития ребенка, приобщать его к миру народно-прикладного искусства и знакомить его с народным художественным творчеством Урала. </w:t>
      </w:r>
    </w:p>
    <w:p w14:paraId="0765805D" w14:textId="77777777" w:rsidR="00CC1C55" w:rsidRDefault="00CC1C55" w:rsidP="00CC1C55">
      <w:pPr>
        <w:spacing w:line="360" w:lineRule="auto"/>
        <w:jc w:val="both"/>
      </w:pPr>
      <w:r>
        <w:rPr>
          <w:rFonts w:eastAsia="Calibri"/>
          <w:color w:val="000000"/>
          <w:sz w:val="24"/>
          <w:szCs w:val="24"/>
        </w:rPr>
        <w:t xml:space="preserve">- </w:t>
      </w:r>
      <w:r>
        <w:rPr>
          <w:rFonts w:eastAsia="Calibri"/>
          <w:i/>
          <w:iCs/>
          <w:color w:val="000000"/>
          <w:sz w:val="24"/>
          <w:szCs w:val="24"/>
        </w:rPr>
        <w:t>образной символичностью</w:t>
      </w:r>
      <w:r>
        <w:rPr>
          <w:rFonts w:eastAsia="Calibri"/>
          <w:color w:val="000000"/>
          <w:sz w:val="24"/>
          <w:szCs w:val="24"/>
        </w:rPr>
        <w:t xml:space="preserve">. Группа образно-символического материала должна быть представлена специальными наглядными пособиями, репрезентирующими детям мир вещей и событий прошлого и настоящего родного города, края. </w:t>
      </w:r>
    </w:p>
    <w:p w14:paraId="5BFA20DD" w14:textId="77777777" w:rsidR="00CC1C55" w:rsidRDefault="00CC1C55" w:rsidP="00CC1C55">
      <w:pPr>
        <w:spacing w:line="360" w:lineRule="auto"/>
        <w:jc w:val="both"/>
        <w:rPr>
          <w:rFonts w:eastAsia="Calibri"/>
          <w:b/>
          <w:bCs/>
          <w:i/>
          <w:iCs/>
          <w:color w:val="000000"/>
          <w:sz w:val="24"/>
          <w:szCs w:val="24"/>
        </w:rPr>
      </w:pPr>
      <w:r>
        <w:rPr>
          <w:rFonts w:eastAsia="Calibri"/>
          <w:b/>
          <w:bCs/>
          <w:i/>
          <w:iCs/>
          <w:color w:val="000000"/>
          <w:sz w:val="24"/>
          <w:szCs w:val="24"/>
        </w:rPr>
        <w:t xml:space="preserve">Образовательная область “Социально-коммуникативное развитие” </w:t>
      </w:r>
    </w:p>
    <w:p w14:paraId="25CB9727" w14:textId="77777777" w:rsidR="00CC1C55" w:rsidRDefault="00CC1C55" w:rsidP="00CC1C55">
      <w:pPr>
        <w:spacing w:line="360" w:lineRule="auto"/>
        <w:jc w:val="both"/>
        <w:rPr>
          <w:rFonts w:eastAsia="Calibri"/>
          <w:color w:val="000000"/>
          <w:sz w:val="24"/>
          <w:szCs w:val="24"/>
        </w:rPr>
      </w:pPr>
      <w:r>
        <w:rPr>
          <w:rFonts w:eastAsia="Calibri"/>
          <w:color w:val="000000"/>
          <w:sz w:val="24"/>
          <w:szCs w:val="24"/>
        </w:rPr>
        <w:t xml:space="preserve">Предметно-игровая среда должна содержать “предметы-оперирования”, </w:t>
      </w:r>
    </w:p>
    <w:p w14:paraId="0E7276FB" w14:textId="77777777" w:rsidR="00CC1C55" w:rsidRDefault="00CC1C55" w:rsidP="00CC1C55">
      <w:pPr>
        <w:spacing w:line="360" w:lineRule="auto"/>
        <w:jc w:val="both"/>
      </w:pPr>
      <w:r>
        <w:rPr>
          <w:rFonts w:eastAsia="Calibri"/>
          <w:color w:val="000000"/>
          <w:sz w:val="24"/>
          <w:szCs w:val="24"/>
        </w:rPr>
        <w:t xml:space="preserve">“игрушки-персонажи”, “маркеры (знаки) игрового пространства”. </w:t>
      </w:r>
    </w:p>
    <w:p w14:paraId="584B3D6B" w14:textId="77777777" w:rsidR="00CC1C55" w:rsidRDefault="00CC1C55" w:rsidP="00CC1C55">
      <w:pPr>
        <w:spacing w:line="360" w:lineRule="auto"/>
        <w:jc w:val="both"/>
        <w:rPr>
          <w:rFonts w:eastAsia="Calibri"/>
          <w:color w:val="000000"/>
          <w:sz w:val="24"/>
          <w:szCs w:val="24"/>
        </w:rPr>
      </w:pPr>
      <w:r>
        <w:rPr>
          <w:rFonts w:eastAsia="Calibri"/>
          <w:color w:val="000000"/>
          <w:sz w:val="24"/>
          <w:szCs w:val="24"/>
        </w:rPr>
        <w:t xml:space="preserve">Тематические "центры" редуцируются до ключевого маркера условного пространства, а "начинка" этого пространства (подходящие предметы оперирования, игрушки-персонажи) располагаются в стеллажах, полках, в непосредственной близости. </w:t>
      </w:r>
    </w:p>
    <w:p w14:paraId="59802197" w14:textId="77777777" w:rsidR="00CC1C55" w:rsidRDefault="00CC1C55" w:rsidP="00CC1C55">
      <w:pPr>
        <w:spacing w:line="360" w:lineRule="auto"/>
        <w:ind w:firstLine="708"/>
        <w:jc w:val="both"/>
        <w:rPr>
          <w:rFonts w:eastAsia="Calibri"/>
          <w:color w:val="000000"/>
          <w:sz w:val="24"/>
          <w:szCs w:val="24"/>
        </w:rPr>
      </w:pPr>
      <w:r>
        <w:rPr>
          <w:rFonts w:eastAsia="Calibri"/>
          <w:color w:val="000000"/>
          <w:sz w:val="24"/>
          <w:szCs w:val="24"/>
        </w:rPr>
        <w:t xml:space="preserve">В связи с тем, что игровые замыслы ребенка весьма разнообразны, весь игровой, познавательный, конструктивный, материал должен быть размещен таким образом, чтобы дети могли легко подбирать игрушки и материал комбинировать их "под замыслы". Стабильные </w:t>
      </w:r>
      <w:r>
        <w:rPr>
          <w:rFonts w:eastAsia="Calibri"/>
          <w:color w:val="000000"/>
          <w:sz w:val="24"/>
          <w:szCs w:val="24"/>
        </w:rPr>
        <w:lastRenderedPageBreak/>
        <w:t xml:space="preserve">тематические зоны («Изба», «Комната для кукол» “Подворье”) должны уступить место мобильному материалу - крупным универсальным маркерам пространства и полифункциональному материалу, которые легко перемещаются с места на место. </w:t>
      </w:r>
    </w:p>
    <w:p w14:paraId="23957107" w14:textId="77777777" w:rsidR="00CC1C55" w:rsidRDefault="00CC1C55" w:rsidP="00CC1C55">
      <w:pPr>
        <w:spacing w:line="360" w:lineRule="auto"/>
        <w:jc w:val="both"/>
        <w:rPr>
          <w:rFonts w:eastAsia="Calibri"/>
          <w:color w:val="000000"/>
          <w:sz w:val="24"/>
          <w:szCs w:val="24"/>
        </w:rPr>
      </w:pPr>
      <w:r>
        <w:rPr>
          <w:rFonts w:eastAsia="Calibri"/>
          <w:color w:val="000000"/>
          <w:sz w:val="24"/>
          <w:szCs w:val="24"/>
        </w:rPr>
        <w:t xml:space="preserve">Сюжетообразующие наборы должны позволять менять свой масштаб - это игровые макеты с "насельниками" (тематическими наборами фигурок-персонажей разных исторических эпох) и со масштабными им предметами оперирования ("прикладом"). </w:t>
      </w:r>
    </w:p>
    <w:p w14:paraId="371DE4D9" w14:textId="77777777" w:rsidR="00CC1C55" w:rsidRDefault="00CC1C55" w:rsidP="00CC1C55">
      <w:pPr>
        <w:spacing w:line="360" w:lineRule="auto"/>
        <w:jc w:val="both"/>
        <w:rPr>
          <w:rFonts w:eastAsia="Calibri"/>
          <w:color w:val="000000"/>
          <w:sz w:val="24"/>
          <w:szCs w:val="24"/>
        </w:rPr>
      </w:pPr>
      <w:r>
        <w:rPr>
          <w:rFonts w:eastAsia="Calibri"/>
          <w:color w:val="000000"/>
          <w:sz w:val="24"/>
          <w:szCs w:val="24"/>
        </w:rPr>
        <w:t xml:space="preserve">Универсальные игровые макеты располагаются в местах, легко доступных детям; они должны быть переносными (чтобы играть на столе, на полу, в любом удобном месте). Тематические наборы мелких фигурок-персонажей целесообразно размещать в коробках, поблизости от макетов (так, чтобы универсальный макет мог быть легко и быстро "населен", по желанию играющих). </w:t>
      </w:r>
    </w:p>
    <w:p w14:paraId="10E1215E" w14:textId="77777777" w:rsidR="00CC1C55" w:rsidRDefault="00CC1C55" w:rsidP="00CC1C55">
      <w:pPr>
        <w:spacing w:line="360" w:lineRule="auto"/>
        <w:jc w:val="both"/>
        <w:rPr>
          <w:rFonts w:eastAsia="Calibri"/>
          <w:sz w:val="24"/>
          <w:szCs w:val="24"/>
        </w:rPr>
      </w:pPr>
      <w:r>
        <w:rPr>
          <w:rFonts w:eastAsia="Calibri"/>
          <w:sz w:val="24"/>
          <w:szCs w:val="24"/>
        </w:rPr>
        <w:t>Универсальные макеты («Космос», «Мой городок», «Дом», «Детская площадка», «Магазин» и т.д.) могут "населяться" и достраиваться по собственным замыслам детей</w:t>
      </w:r>
    </w:p>
    <w:p w14:paraId="27C9C008" w14:textId="77777777" w:rsidR="00CC1C55" w:rsidRDefault="00CC1C55" w:rsidP="00CC1C55">
      <w:pPr>
        <w:pStyle w:val="Default"/>
        <w:spacing w:line="360" w:lineRule="auto"/>
        <w:jc w:val="center"/>
        <w:rPr>
          <w:rFonts w:eastAsia="Calibri"/>
          <w:b/>
          <w:bCs/>
          <w:i/>
          <w:iCs/>
        </w:rPr>
      </w:pPr>
      <w:r>
        <w:rPr>
          <w:rFonts w:eastAsia="Calibri"/>
          <w:b/>
          <w:bCs/>
          <w:i/>
          <w:iCs/>
        </w:rPr>
        <w:t>Образовательная область “Художественно-эстетическое развитие”</w:t>
      </w:r>
    </w:p>
    <w:p w14:paraId="01D8C52E" w14:textId="77777777" w:rsidR="00CC1C55" w:rsidRDefault="00CC1C55" w:rsidP="00CC1C55">
      <w:pPr>
        <w:spacing w:line="360" w:lineRule="auto"/>
        <w:ind w:firstLine="708"/>
        <w:jc w:val="both"/>
        <w:rPr>
          <w:rFonts w:eastAsia="Calibri"/>
          <w:i/>
          <w:iCs/>
          <w:color w:val="000000"/>
          <w:sz w:val="24"/>
          <w:szCs w:val="24"/>
        </w:rPr>
      </w:pPr>
      <w:r>
        <w:rPr>
          <w:rFonts w:eastAsia="Calibri"/>
          <w:i/>
          <w:iCs/>
          <w:color w:val="000000"/>
          <w:sz w:val="24"/>
          <w:szCs w:val="24"/>
        </w:rPr>
        <w:t xml:space="preserve">Предметно-развивающая среда развития ребенка в музыкальной деятельности. </w:t>
      </w:r>
    </w:p>
    <w:p w14:paraId="74113A1E" w14:textId="77777777" w:rsidR="00CC1C55" w:rsidRDefault="00CC1C55" w:rsidP="00CC1C55">
      <w:pPr>
        <w:spacing w:line="360" w:lineRule="auto"/>
        <w:ind w:firstLine="708"/>
        <w:jc w:val="both"/>
        <w:rPr>
          <w:rFonts w:eastAsia="Calibri"/>
          <w:color w:val="000000"/>
          <w:sz w:val="24"/>
          <w:szCs w:val="24"/>
        </w:rPr>
      </w:pPr>
      <w:r>
        <w:rPr>
          <w:rFonts w:eastAsia="Calibri"/>
          <w:color w:val="000000"/>
          <w:sz w:val="24"/>
          <w:szCs w:val="24"/>
        </w:rPr>
        <w:t xml:space="preserve">В музыкальном центре представлены: </w:t>
      </w:r>
    </w:p>
    <w:p w14:paraId="53EF8AE2" w14:textId="77777777" w:rsidR="00CC1C55" w:rsidRDefault="00CC1C55" w:rsidP="00CC1C55">
      <w:pPr>
        <w:spacing w:line="360" w:lineRule="auto"/>
        <w:jc w:val="both"/>
        <w:rPr>
          <w:rFonts w:eastAsia="Calibri"/>
          <w:i/>
          <w:iCs/>
          <w:color w:val="000000"/>
          <w:sz w:val="24"/>
          <w:szCs w:val="24"/>
        </w:rPr>
      </w:pPr>
      <w:r>
        <w:rPr>
          <w:rFonts w:eastAsia="Calibri"/>
          <w:i/>
          <w:iCs/>
          <w:color w:val="000000"/>
          <w:sz w:val="24"/>
          <w:szCs w:val="24"/>
        </w:rPr>
        <w:t xml:space="preserve">Пособия, побуждающие к развитию восприятия музыки: </w:t>
      </w:r>
    </w:p>
    <w:p w14:paraId="27AFE5EE" w14:textId="77777777" w:rsidR="00CC1C55" w:rsidRDefault="00CC1C55" w:rsidP="00CC1C55">
      <w:pPr>
        <w:spacing w:line="360" w:lineRule="auto"/>
        <w:jc w:val="both"/>
        <w:rPr>
          <w:rFonts w:eastAsia="Calibri"/>
          <w:color w:val="000000"/>
          <w:sz w:val="24"/>
          <w:szCs w:val="24"/>
        </w:rPr>
      </w:pPr>
      <w:r>
        <w:rPr>
          <w:rFonts w:eastAsia="Calibri"/>
          <w:color w:val="000000"/>
          <w:sz w:val="24"/>
          <w:szCs w:val="24"/>
        </w:rPr>
        <w:t xml:space="preserve">- музыкальный центр с флешмузыкой, на которых записан разучиваемый детский репертуар, любимые детские песни, колыбельные песни; различные инструментальные, фольклорные произведения и т.п. </w:t>
      </w:r>
    </w:p>
    <w:p w14:paraId="2214AF88" w14:textId="77777777" w:rsidR="00CC1C55" w:rsidRDefault="00CC1C55" w:rsidP="00CC1C55">
      <w:pPr>
        <w:spacing w:line="360" w:lineRule="auto"/>
        <w:jc w:val="both"/>
        <w:rPr>
          <w:rFonts w:eastAsia="Calibri"/>
          <w:color w:val="000000"/>
          <w:sz w:val="24"/>
          <w:szCs w:val="24"/>
        </w:rPr>
      </w:pPr>
      <w:r>
        <w:rPr>
          <w:rFonts w:eastAsia="Calibri"/>
          <w:color w:val="000000"/>
          <w:sz w:val="24"/>
          <w:szCs w:val="24"/>
        </w:rPr>
        <w:t xml:space="preserve">- детские музыкальные, народные инструменты; </w:t>
      </w:r>
    </w:p>
    <w:p w14:paraId="0E9EC69B" w14:textId="77777777" w:rsidR="00CC1C55" w:rsidRDefault="00CC1C55" w:rsidP="00CC1C55">
      <w:pPr>
        <w:spacing w:line="360" w:lineRule="auto"/>
        <w:jc w:val="both"/>
        <w:rPr>
          <w:rFonts w:eastAsia="Calibri"/>
          <w:color w:val="000000"/>
          <w:sz w:val="24"/>
          <w:szCs w:val="24"/>
        </w:rPr>
      </w:pPr>
      <w:r>
        <w:rPr>
          <w:rFonts w:eastAsia="Calibri"/>
          <w:color w:val="000000"/>
          <w:sz w:val="24"/>
          <w:szCs w:val="24"/>
        </w:rPr>
        <w:t xml:space="preserve">- музыкально-дидактические игры: «Угадай, на чем играю», «Узнай инструмент по контуру» и др.; </w:t>
      </w:r>
    </w:p>
    <w:p w14:paraId="7C35E5BF" w14:textId="77777777" w:rsidR="00CC1C55" w:rsidRDefault="00CC1C55" w:rsidP="00CC1C55">
      <w:pPr>
        <w:spacing w:line="360" w:lineRule="auto"/>
        <w:jc w:val="both"/>
        <w:rPr>
          <w:rFonts w:eastAsia="Calibri"/>
          <w:color w:val="000000"/>
          <w:sz w:val="24"/>
          <w:szCs w:val="24"/>
        </w:rPr>
      </w:pPr>
      <w:r>
        <w:rPr>
          <w:rFonts w:eastAsia="Calibri"/>
          <w:color w:val="000000"/>
          <w:sz w:val="24"/>
          <w:szCs w:val="24"/>
        </w:rPr>
        <w:t xml:space="preserve">- различные самодельные деревянные поделки, приближающиеся, например, к русским народным инструментам, издающие разнообразные звуки: барабанки, колотушки, свирели и т.п. </w:t>
      </w:r>
    </w:p>
    <w:p w14:paraId="3ABBCE7E" w14:textId="77777777" w:rsidR="00CC1C55" w:rsidRDefault="00CC1C55" w:rsidP="00CC1C55">
      <w:pPr>
        <w:spacing w:line="360" w:lineRule="auto"/>
        <w:jc w:val="both"/>
      </w:pPr>
      <w:r>
        <w:rPr>
          <w:rFonts w:eastAsia="Calibri"/>
          <w:i/>
          <w:iCs/>
          <w:color w:val="000000"/>
          <w:sz w:val="24"/>
          <w:szCs w:val="24"/>
        </w:rPr>
        <w:t>Пособия, побуждающие детей к детской исполнительской деятельности</w:t>
      </w:r>
      <w:r>
        <w:rPr>
          <w:rFonts w:eastAsia="Calibri"/>
          <w:color w:val="000000"/>
          <w:sz w:val="24"/>
          <w:szCs w:val="24"/>
        </w:rPr>
        <w:t xml:space="preserve">: </w:t>
      </w:r>
    </w:p>
    <w:p w14:paraId="51ED8639" w14:textId="77777777" w:rsidR="00CC1C55" w:rsidRDefault="00CC1C55" w:rsidP="00CC1C55">
      <w:pPr>
        <w:spacing w:line="360" w:lineRule="auto"/>
        <w:jc w:val="both"/>
        <w:rPr>
          <w:rFonts w:eastAsia="Calibri"/>
          <w:color w:val="000000"/>
          <w:sz w:val="24"/>
          <w:szCs w:val="24"/>
        </w:rPr>
      </w:pPr>
      <w:r>
        <w:rPr>
          <w:rFonts w:eastAsia="Calibri"/>
          <w:color w:val="000000"/>
          <w:sz w:val="24"/>
          <w:szCs w:val="24"/>
        </w:rPr>
        <w:t>- Лэп бук для различных действий и музыкального развития:</w:t>
      </w:r>
    </w:p>
    <w:p w14:paraId="2043195E" w14:textId="77777777" w:rsidR="00CC1C55" w:rsidRDefault="00CC1C55" w:rsidP="00CC1C55">
      <w:pPr>
        <w:spacing w:line="360" w:lineRule="auto"/>
        <w:jc w:val="both"/>
      </w:pPr>
      <w:r>
        <w:rPr>
          <w:color w:val="000000"/>
          <w:sz w:val="24"/>
          <w:szCs w:val="24"/>
        </w:rPr>
        <w:t xml:space="preserve"> </w:t>
      </w:r>
      <w:r>
        <w:rPr>
          <w:rFonts w:eastAsia="Calibri"/>
          <w:color w:val="000000"/>
          <w:sz w:val="24"/>
          <w:szCs w:val="24"/>
        </w:rPr>
        <w:t xml:space="preserve">- нарисованы инструменты, на которых дети учатся играть (в течение года воспитатель может делать новые кубики дополнительно, по мере необходимости); </w:t>
      </w:r>
    </w:p>
    <w:p w14:paraId="4930EAC3" w14:textId="77777777" w:rsidR="00CC1C55" w:rsidRDefault="00CC1C55" w:rsidP="00CC1C55">
      <w:pPr>
        <w:spacing w:line="360" w:lineRule="auto"/>
        <w:jc w:val="both"/>
        <w:rPr>
          <w:rFonts w:eastAsia="Calibri"/>
          <w:color w:val="000000"/>
          <w:sz w:val="24"/>
          <w:szCs w:val="24"/>
        </w:rPr>
      </w:pPr>
      <w:r>
        <w:rPr>
          <w:rFonts w:eastAsia="Calibri"/>
          <w:color w:val="000000"/>
          <w:sz w:val="24"/>
          <w:szCs w:val="24"/>
        </w:rPr>
        <w:t xml:space="preserve">- детские музыкальные инструменты, на которых дети осваивают способы игры на них; </w:t>
      </w:r>
    </w:p>
    <w:p w14:paraId="74AB1CD8" w14:textId="77777777" w:rsidR="00CC1C55" w:rsidRDefault="00CC1C55" w:rsidP="00CC1C55">
      <w:pPr>
        <w:spacing w:line="360" w:lineRule="auto"/>
        <w:jc w:val="both"/>
        <w:rPr>
          <w:rFonts w:eastAsia="Calibri"/>
          <w:color w:val="000000"/>
          <w:sz w:val="24"/>
          <w:szCs w:val="24"/>
        </w:rPr>
      </w:pPr>
      <w:r>
        <w:rPr>
          <w:rFonts w:eastAsia="Calibri"/>
          <w:color w:val="000000"/>
          <w:sz w:val="24"/>
          <w:szCs w:val="24"/>
        </w:rPr>
        <w:t xml:space="preserve">- дидактические пособия: нотный стан с нотами или другими фигурками (на липучках); «передвижка» с пуговицами - большими вверху, маленькими - внизу, натянутыми на вертикальные лески; «музыкальный конструктор», состоящий из 7 кубиков (прямоугольников) разной высоты и толщины, соответствующих 7 ступеням «музыкальной лесенки», на кубиках наклеены «ручные знаки». </w:t>
      </w:r>
    </w:p>
    <w:p w14:paraId="637E7AC9" w14:textId="77777777" w:rsidR="00CC1C55" w:rsidRDefault="00CC1C55" w:rsidP="00CC1C55">
      <w:pPr>
        <w:spacing w:line="360" w:lineRule="auto"/>
        <w:jc w:val="both"/>
        <w:rPr>
          <w:rFonts w:eastAsia="Calibri"/>
          <w:i/>
          <w:iCs/>
          <w:sz w:val="24"/>
          <w:szCs w:val="24"/>
        </w:rPr>
      </w:pPr>
      <w:r>
        <w:rPr>
          <w:rFonts w:eastAsia="Calibri"/>
          <w:i/>
          <w:iCs/>
          <w:sz w:val="24"/>
          <w:szCs w:val="24"/>
        </w:rPr>
        <w:lastRenderedPageBreak/>
        <w:t>Пособия, побуждающие детей к музыкально-творческой деятельности</w:t>
      </w:r>
    </w:p>
    <w:p w14:paraId="063955A7" w14:textId="77777777" w:rsidR="00CC1C55" w:rsidRDefault="00CC1C55" w:rsidP="00CC1C55">
      <w:pPr>
        <w:spacing w:line="360" w:lineRule="auto"/>
        <w:jc w:val="both"/>
      </w:pPr>
      <w:r>
        <w:rPr>
          <w:rFonts w:eastAsia="Calibri"/>
          <w:color w:val="000000"/>
          <w:sz w:val="24"/>
          <w:szCs w:val="24"/>
        </w:rPr>
        <w:t xml:space="preserve">- </w:t>
      </w:r>
      <w:r>
        <w:rPr>
          <w:rFonts w:eastAsia="Calibri"/>
          <w:sz w:val="24"/>
          <w:szCs w:val="24"/>
        </w:rPr>
        <w:t xml:space="preserve">элементы ряженья: платочки, косынки, кепки, ленточки, цветы, маски зверюшек и т.п., побуждающие к игровым и танцевальным импровизациям; </w:t>
      </w:r>
    </w:p>
    <w:p w14:paraId="609798F8" w14:textId="77777777" w:rsidR="00CC1C55" w:rsidRDefault="00CC1C55" w:rsidP="00CC1C55">
      <w:pPr>
        <w:spacing w:line="360" w:lineRule="auto"/>
        <w:jc w:val="both"/>
        <w:rPr>
          <w:rFonts w:eastAsia="Calibri"/>
          <w:sz w:val="24"/>
          <w:szCs w:val="24"/>
        </w:rPr>
      </w:pPr>
      <w:r>
        <w:rPr>
          <w:rFonts w:eastAsia="Calibri"/>
          <w:sz w:val="24"/>
          <w:szCs w:val="24"/>
        </w:rPr>
        <w:t xml:space="preserve">- различные детские музыкальные игрушки - инструменты для инструментальной импровизации; </w:t>
      </w:r>
    </w:p>
    <w:p w14:paraId="32D44FDD" w14:textId="77777777" w:rsidR="00CC1C55" w:rsidRDefault="00CC1C55" w:rsidP="00CC1C55">
      <w:pPr>
        <w:spacing w:line="360" w:lineRule="auto"/>
        <w:jc w:val="both"/>
        <w:rPr>
          <w:rFonts w:eastAsia="Calibri"/>
          <w:sz w:val="24"/>
          <w:szCs w:val="24"/>
        </w:rPr>
      </w:pPr>
      <w:r>
        <w:rPr>
          <w:rFonts w:eastAsia="Calibri"/>
          <w:sz w:val="24"/>
          <w:szCs w:val="24"/>
        </w:rPr>
        <w:t xml:space="preserve">- музыкально-творческие игры: «Сочини и спой песенку по картинкам», «Фольклорное лото», домино «Придумай песню», и т.п.; «Сложи и спой (или передай образ в движении под музыку) песенку знакомого персонажа сказки, музыкальное лото (после окончания игры каждый играющий импровизирует на каком-либо детском инструменте, а другие должны отгадать, о чем он играет, игра на пластическую импровизацию под музыку: по последовательности карточек игры ребенок под музыку выразительно передает движениями ход действий героя, а остальные дети должны отгадать и т.п.; </w:t>
      </w:r>
    </w:p>
    <w:p w14:paraId="1608AF19" w14:textId="77777777" w:rsidR="00CC1C55" w:rsidRDefault="00CC1C55" w:rsidP="00CC1C55">
      <w:pPr>
        <w:spacing w:line="360" w:lineRule="auto"/>
        <w:jc w:val="both"/>
      </w:pPr>
      <w:r>
        <w:rPr>
          <w:rFonts w:eastAsia="Calibri"/>
          <w:sz w:val="24"/>
          <w:szCs w:val="24"/>
        </w:rPr>
        <w:t xml:space="preserve">- упражнения по условно-образному и условно-схематическому моделированию: последовательности куплетов песни, пляски, хоровода, движений танца, вступления в оркестре различных музыкальных инструментов; мелодии песни, ритмических рисунков музыки (два-четыре такта) - с помощью «музыкального конструктора» </w:t>
      </w:r>
    </w:p>
    <w:p w14:paraId="66321571" w14:textId="77777777" w:rsidR="00CC1C55" w:rsidRDefault="00CC1C55" w:rsidP="00CC1C55">
      <w:pPr>
        <w:spacing w:line="360" w:lineRule="auto"/>
        <w:jc w:val="both"/>
      </w:pPr>
      <w:r>
        <w:rPr>
          <w:rFonts w:eastAsia="Calibri"/>
          <w:i/>
          <w:sz w:val="24"/>
          <w:szCs w:val="24"/>
        </w:rPr>
        <w:t>Конструирование</w:t>
      </w:r>
      <w:r>
        <w:rPr>
          <w:rFonts w:eastAsia="Calibri"/>
          <w:sz w:val="24"/>
          <w:szCs w:val="24"/>
        </w:rPr>
        <w:t xml:space="preserve"> - в совместной и самостоятельной </w:t>
      </w:r>
      <w:r w:rsidR="00A75CE9">
        <w:rPr>
          <w:rFonts w:eastAsia="Calibri"/>
          <w:sz w:val="24"/>
          <w:szCs w:val="24"/>
        </w:rPr>
        <w:t>деятельности осуществлять</w:t>
      </w:r>
      <w:r>
        <w:rPr>
          <w:rFonts w:eastAsia="Calibri"/>
          <w:sz w:val="24"/>
          <w:szCs w:val="24"/>
        </w:rPr>
        <w:t xml:space="preserve"> в определенной технологической последовательности, действовать по алгоритму и применять приемы конструирования со строительными деталями, строить различные модели. Развивать креативное мышление через использование конструктора ТИКО</w:t>
      </w:r>
    </w:p>
    <w:p w14:paraId="2A6D7535" w14:textId="77777777" w:rsidR="00CC1C55" w:rsidRDefault="00CC1C55" w:rsidP="00CC1C55">
      <w:pPr>
        <w:pStyle w:val="1"/>
        <w:spacing w:line="276" w:lineRule="auto"/>
        <w:ind w:left="0" w:firstLine="425"/>
        <w:jc w:val="both"/>
        <w:rPr>
          <w:sz w:val="28"/>
          <w:szCs w:val="28"/>
        </w:rPr>
      </w:pPr>
      <w:r>
        <w:t>Примерный перечень литературных, музыкальных, художественных, анимационных</w:t>
      </w:r>
      <w:r>
        <w:rPr>
          <w:spacing w:val="1"/>
        </w:rPr>
        <w:t xml:space="preserve"> </w:t>
      </w:r>
      <w:r>
        <w:t>и</w:t>
      </w:r>
      <w:r>
        <w:rPr>
          <w:spacing w:val="-57"/>
        </w:rPr>
        <w:t xml:space="preserve"> </w:t>
      </w:r>
      <w:r>
        <w:t>кинематографических</w:t>
      </w:r>
      <w:r>
        <w:rPr>
          <w:spacing w:val="-2"/>
        </w:rPr>
        <w:t xml:space="preserve"> </w:t>
      </w:r>
      <w:r>
        <w:t>произведений</w:t>
      </w:r>
      <w:r>
        <w:rPr>
          <w:spacing w:val="-1"/>
        </w:rPr>
        <w:t xml:space="preserve"> </w:t>
      </w:r>
      <w:r>
        <w:t>для</w:t>
      </w:r>
      <w:r>
        <w:rPr>
          <w:spacing w:val="-3"/>
        </w:rPr>
        <w:t xml:space="preserve"> </w:t>
      </w:r>
      <w:r>
        <w:t>реализации</w:t>
      </w:r>
      <w:r>
        <w:rPr>
          <w:spacing w:val="3"/>
        </w:rPr>
        <w:t xml:space="preserve"> </w:t>
      </w:r>
      <w:r>
        <w:t>Программы</w:t>
      </w:r>
      <w:r>
        <w:rPr>
          <w:spacing w:val="-1"/>
        </w:rPr>
        <w:t xml:space="preserve"> </w:t>
      </w:r>
      <w:r>
        <w:t>образования</w:t>
      </w:r>
    </w:p>
    <w:p w14:paraId="44362DF9" w14:textId="77777777" w:rsidR="00CC1C55" w:rsidRDefault="00CC1C55" w:rsidP="00CC1C55">
      <w:pPr>
        <w:pStyle w:val="2"/>
        <w:spacing w:line="276" w:lineRule="auto"/>
        <w:ind w:left="0" w:firstLine="425"/>
        <w:rPr>
          <w:sz w:val="28"/>
          <w:szCs w:val="28"/>
        </w:rPr>
      </w:pPr>
      <w:r>
        <w:t>Примерный перечень художественной литературы</w:t>
      </w:r>
      <w:r>
        <w:rPr>
          <w:spacing w:val="1"/>
        </w:rPr>
        <w:t xml:space="preserve"> </w:t>
      </w:r>
    </w:p>
    <w:p w14:paraId="6D8E7A61" w14:textId="77777777" w:rsidR="00CC1C55" w:rsidRDefault="00CC1C55" w:rsidP="00CC1C55">
      <w:pPr>
        <w:pStyle w:val="2"/>
        <w:spacing w:line="276" w:lineRule="auto"/>
        <w:ind w:left="0" w:firstLine="425"/>
        <w:rPr>
          <w:sz w:val="28"/>
          <w:szCs w:val="28"/>
        </w:rPr>
      </w:pPr>
      <w:r>
        <w:t>Первая</w:t>
      </w:r>
      <w:r>
        <w:rPr>
          <w:spacing w:val="-1"/>
        </w:rPr>
        <w:t xml:space="preserve"> </w:t>
      </w:r>
      <w:r>
        <w:t>младшая</w:t>
      </w:r>
      <w:r>
        <w:rPr>
          <w:spacing w:val="-1"/>
        </w:rPr>
        <w:t xml:space="preserve"> </w:t>
      </w:r>
      <w:r>
        <w:t>группа</w:t>
      </w:r>
      <w:r>
        <w:rPr>
          <w:spacing w:val="-2"/>
        </w:rPr>
        <w:t xml:space="preserve"> </w:t>
      </w:r>
      <w:r>
        <w:t>(от 2</w:t>
      </w:r>
      <w:r>
        <w:rPr>
          <w:spacing w:val="-2"/>
        </w:rPr>
        <w:t xml:space="preserve"> </w:t>
      </w:r>
      <w:r>
        <w:t>до</w:t>
      </w:r>
      <w:r>
        <w:rPr>
          <w:spacing w:val="-1"/>
        </w:rPr>
        <w:t xml:space="preserve"> </w:t>
      </w:r>
      <w:r>
        <w:t>3</w:t>
      </w:r>
      <w:r>
        <w:rPr>
          <w:spacing w:val="-2"/>
        </w:rPr>
        <w:t xml:space="preserve"> </w:t>
      </w:r>
      <w:r>
        <w:t>лет)</w:t>
      </w:r>
    </w:p>
    <w:p w14:paraId="0DF9BBAD" w14:textId="77777777" w:rsidR="00CC1C55" w:rsidRDefault="00CC1C55" w:rsidP="00CC1C55">
      <w:pPr>
        <w:spacing w:line="276" w:lineRule="auto"/>
        <w:ind w:firstLine="425"/>
        <w:jc w:val="both"/>
        <w:rPr>
          <w:sz w:val="24"/>
          <w:szCs w:val="24"/>
        </w:rPr>
      </w:pPr>
      <w:r>
        <w:rPr>
          <w:i/>
          <w:sz w:val="24"/>
          <w:szCs w:val="24"/>
        </w:rPr>
        <w:t>Малые</w:t>
      </w:r>
      <w:r>
        <w:rPr>
          <w:i/>
          <w:spacing w:val="10"/>
          <w:sz w:val="24"/>
          <w:szCs w:val="24"/>
        </w:rPr>
        <w:t xml:space="preserve"> </w:t>
      </w:r>
      <w:r>
        <w:rPr>
          <w:i/>
          <w:sz w:val="24"/>
          <w:szCs w:val="24"/>
        </w:rPr>
        <w:t>формы</w:t>
      </w:r>
      <w:r>
        <w:rPr>
          <w:i/>
          <w:spacing w:val="13"/>
          <w:sz w:val="24"/>
          <w:szCs w:val="24"/>
        </w:rPr>
        <w:t xml:space="preserve"> </w:t>
      </w:r>
      <w:r>
        <w:rPr>
          <w:i/>
          <w:sz w:val="24"/>
          <w:szCs w:val="24"/>
        </w:rPr>
        <w:t>фольклора.</w:t>
      </w:r>
      <w:r>
        <w:rPr>
          <w:i/>
          <w:spacing w:val="18"/>
          <w:sz w:val="24"/>
          <w:szCs w:val="24"/>
        </w:rPr>
        <w:t xml:space="preserve"> </w:t>
      </w:r>
      <w:r>
        <w:rPr>
          <w:sz w:val="24"/>
          <w:szCs w:val="24"/>
        </w:rPr>
        <w:t>«А</w:t>
      </w:r>
      <w:r>
        <w:rPr>
          <w:spacing w:val="14"/>
          <w:sz w:val="24"/>
          <w:szCs w:val="24"/>
        </w:rPr>
        <w:t xml:space="preserve"> </w:t>
      </w:r>
      <w:r>
        <w:rPr>
          <w:sz w:val="24"/>
          <w:szCs w:val="24"/>
        </w:rPr>
        <w:t>баиньки-баиньки»,</w:t>
      </w:r>
      <w:r>
        <w:rPr>
          <w:spacing w:val="16"/>
          <w:sz w:val="24"/>
          <w:szCs w:val="24"/>
        </w:rPr>
        <w:t xml:space="preserve"> </w:t>
      </w:r>
      <w:r>
        <w:rPr>
          <w:sz w:val="24"/>
          <w:szCs w:val="24"/>
        </w:rPr>
        <w:t>«Бежала</w:t>
      </w:r>
      <w:r>
        <w:rPr>
          <w:spacing w:val="14"/>
          <w:sz w:val="24"/>
          <w:szCs w:val="24"/>
        </w:rPr>
        <w:t xml:space="preserve"> </w:t>
      </w:r>
      <w:r>
        <w:rPr>
          <w:sz w:val="24"/>
          <w:szCs w:val="24"/>
        </w:rPr>
        <w:t>лесочком</w:t>
      </w:r>
      <w:r>
        <w:rPr>
          <w:spacing w:val="15"/>
          <w:sz w:val="24"/>
          <w:szCs w:val="24"/>
        </w:rPr>
        <w:t xml:space="preserve"> </w:t>
      </w:r>
      <w:r>
        <w:rPr>
          <w:sz w:val="24"/>
          <w:szCs w:val="24"/>
        </w:rPr>
        <w:t>лиса</w:t>
      </w:r>
      <w:r>
        <w:rPr>
          <w:spacing w:val="11"/>
          <w:sz w:val="24"/>
          <w:szCs w:val="24"/>
        </w:rPr>
        <w:t xml:space="preserve"> </w:t>
      </w:r>
      <w:r>
        <w:rPr>
          <w:sz w:val="24"/>
          <w:szCs w:val="24"/>
        </w:rPr>
        <w:t>с</w:t>
      </w:r>
      <w:r>
        <w:rPr>
          <w:spacing w:val="11"/>
          <w:sz w:val="24"/>
          <w:szCs w:val="24"/>
        </w:rPr>
        <w:t xml:space="preserve"> </w:t>
      </w:r>
      <w:r>
        <w:rPr>
          <w:sz w:val="24"/>
          <w:szCs w:val="24"/>
        </w:rPr>
        <w:t>кузовочком…»,</w:t>
      </w:r>
    </w:p>
    <w:p w14:paraId="40A186A2" w14:textId="77777777" w:rsidR="00CC1C55" w:rsidRDefault="00CC1C55" w:rsidP="00CC1C55">
      <w:pPr>
        <w:pStyle w:val="af1"/>
        <w:spacing w:line="276" w:lineRule="auto"/>
        <w:ind w:left="0" w:firstLine="425"/>
        <w:rPr>
          <w:b/>
          <w:sz w:val="28"/>
          <w:szCs w:val="28"/>
        </w:rPr>
      </w:pPr>
      <w:r>
        <w:t>«Большие ноги», «Водичка, водичка», «Вот и люди спят», «Дождик, дождик, полно лить…», «Заяц</w:t>
      </w:r>
      <w:r>
        <w:rPr>
          <w:spacing w:val="-57"/>
        </w:rPr>
        <w:t xml:space="preserve"> </w:t>
      </w:r>
      <w:r>
        <w:t>Егорка…»,</w:t>
      </w:r>
      <w:r>
        <w:rPr>
          <w:spacing w:val="1"/>
        </w:rPr>
        <w:t xml:space="preserve"> </w:t>
      </w:r>
      <w:r>
        <w:t>«Идет</w:t>
      </w:r>
      <w:r>
        <w:rPr>
          <w:spacing w:val="1"/>
        </w:rPr>
        <w:t xml:space="preserve"> </w:t>
      </w:r>
      <w:r>
        <w:t>коза</w:t>
      </w:r>
      <w:r>
        <w:rPr>
          <w:spacing w:val="1"/>
        </w:rPr>
        <w:t xml:space="preserve"> </w:t>
      </w:r>
      <w:r>
        <w:t>рогатая»,</w:t>
      </w:r>
      <w:r>
        <w:rPr>
          <w:spacing w:val="1"/>
        </w:rPr>
        <w:t xml:space="preserve"> </w:t>
      </w:r>
      <w:r>
        <w:t>«Из-за</w:t>
      </w:r>
      <w:r>
        <w:rPr>
          <w:spacing w:val="1"/>
        </w:rPr>
        <w:t xml:space="preserve"> </w:t>
      </w:r>
      <w:r>
        <w:t>леса,</w:t>
      </w:r>
      <w:r>
        <w:rPr>
          <w:spacing w:val="1"/>
        </w:rPr>
        <w:t xml:space="preserve"> </w:t>
      </w:r>
      <w:r>
        <w:t>из-за</w:t>
      </w:r>
      <w:r>
        <w:rPr>
          <w:spacing w:val="1"/>
        </w:rPr>
        <w:t xml:space="preserve"> </w:t>
      </w:r>
      <w:r>
        <w:t>гор…»,</w:t>
      </w:r>
      <w:r>
        <w:rPr>
          <w:spacing w:val="1"/>
        </w:rPr>
        <w:t xml:space="preserve"> </w:t>
      </w:r>
      <w:r>
        <w:t>«Катя,</w:t>
      </w:r>
      <w:r>
        <w:rPr>
          <w:spacing w:val="1"/>
        </w:rPr>
        <w:t xml:space="preserve"> </w:t>
      </w:r>
      <w:r>
        <w:t>Катя…»,</w:t>
      </w:r>
      <w:r>
        <w:rPr>
          <w:spacing w:val="1"/>
        </w:rPr>
        <w:t xml:space="preserve"> </w:t>
      </w:r>
      <w:r>
        <w:t>«Кисонька-</w:t>
      </w:r>
      <w:r>
        <w:rPr>
          <w:spacing w:val="1"/>
        </w:rPr>
        <w:t xml:space="preserve"> </w:t>
      </w:r>
      <w:r>
        <w:t>мурысонька…», «Наша Маша маленька…», «Наши уточки с утра», «Огуречик, огуречик…», «Ой</w:t>
      </w:r>
      <w:r>
        <w:rPr>
          <w:spacing w:val="1"/>
        </w:rPr>
        <w:t xml:space="preserve"> </w:t>
      </w:r>
      <w:r>
        <w:t>ду-ду,</w:t>
      </w:r>
      <w:r>
        <w:rPr>
          <w:spacing w:val="38"/>
        </w:rPr>
        <w:t xml:space="preserve"> </w:t>
      </w:r>
      <w:r>
        <w:t>ду-ду,</w:t>
      </w:r>
      <w:r>
        <w:rPr>
          <w:spacing w:val="39"/>
        </w:rPr>
        <w:t xml:space="preserve"> </w:t>
      </w:r>
      <w:r>
        <w:t>ду-ду!</w:t>
      </w:r>
      <w:r>
        <w:rPr>
          <w:spacing w:val="41"/>
        </w:rPr>
        <w:t xml:space="preserve"> </w:t>
      </w:r>
      <w:r>
        <w:t>Сидит</w:t>
      </w:r>
      <w:r>
        <w:rPr>
          <w:spacing w:val="40"/>
        </w:rPr>
        <w:t xml:space="preserve"> </w:t>
      </w:r>
      <w:r>
        <w:t>ворон</w:t>
      </w:r>
      <w:r>
        <w:rPr>
          <w:spacing w:val="40"/>
        </w:rPr>
        <w:t xml:space="preserve"> </w:t>
      </w:r>
      <w:r>
        <w:t>на</w:t>
      </w:r>
      <w:r>
        <w:rPr>
          <w:spacing w:val="39"/>
        </w:rPr>
        <w:t xml:space="preserve"> </w:t>
      </w:r>
      <w:r>
        <w:t>дубу»,</w:t>
      </w:r>
      <w:r>
        <w:rPr>
          <w:spacing w:val="43"/>
        </w:rPr>
        <w:t xml:space="preserve"> </w:t>
      </w:r>
      <w:r>
        <w:t>«Поехали,</w:t>
      </w:r>
      <w:r>
        <w:rPr>
          <w:spacing w:val="39"/>
        </w:rPr>
        <w:t xml:space="preserve"> </w:t>
      </w:r>
      <w:r>
        <w:t>поехали»,</w:t>
      </w:r>
      <w:r>
        <w:rPr>
          <w:spacing w:val="44"/>
        </w:rPr>
        <w:t xml:space="preserve"> </w:t>
      </w:r>
      <w:r>
        <w:t>«Пошел</w:t>
      </w:r>
      <w:r>
        <w:rPr>
          <w:spacing w:val="40"/>
        </w:rPr>
        <w:t xml:space="preserve"> </w:t>
      </w:r>
      <w:r>
        <w:t>котик</w:t>
      </w:r>
      <w:r>
        <w:rPr>
          <w:spacing w:val="40"/>
        </w:rPr>
        <w:t xml:space="preserve"> </w:t>
      </w:r>
      <w:r>
        <w:t>на</w:t>
      </w:r>
      <w:r>
        <w:rPr>
          <w:spacing w:val="39"/>
        </w:rPr>
        <w:t xml:space="preserve"> </w:t>
      </w:r>
      <w:r>
        <w:t>Торжок…»,</w:t>
      </w:r>
    </w:p>
    <w:p w14:paraId="0FB6C3D4" w14:textId="77777777" w:rsidR="00CC1C55" w:rsidRDefault="00CC1C55" w:rsidP="00CC1C55">
      <w:pPr>
        <w:pStyle w:val="af1"/>
        <w:spacing w:line="276" w:lineRule="auto"/>
        <w:ind w:left="0" w:firstLine="425"/>
        <w:rPr>
          <w:b/>
          <w:sz w:val="28"/>
          <w:szCs w:val="28"/>
        </w:rPr>
      </w:pPr>
      <w:r>
        <w:t>«Тили-бом!...», «Уж</w:t>
      </w:r>
      <w:r>
        <w:rPr>
          <w:spacing w:val="-5"/>
        </w:rPr>
        <w:t xml:space="preserve"> </w:t>
      </w:r>
      <w:r>
        <w:t>ты,</w:t>
      </w:r>
      <w:r>
        <w:rPr>
          <w:spacing w:val="-6"/>
        </w:rPr>
        <w:t xml:space="preserve"> </w:t>
      </w:r>
      <w:r>
        <w:t>радуга-дуга», «Улитка,</w:t>
      </w:r>
      <w:r>
        <w:rPr>
          <w:spacing w:val="-4"/>
        </w:rPr>
        <w:t xml:space="preserve"> </w:t>
      </w:r>
      <w:r>
        <w:t>улитка…»,</w:t>
      </w:r>
      <w:r>
        <w:rPr>
          <w:spacing w:val="-2"/>
        </w:rPr>
        <w:t xml:space="preserve"> </w:t>
      </w:r>
      <w:r>
        <w:t>«Чики,</w:t>
      </w:r>
      <w:r>
        <w:rPr>
          <w:spacing w:val="-5"/>
        </w:rPr>
        <w:t xml:space="preserve"> </w:t>
      </w:r>
      <w:r>
        <w:t>чики,</w:t>
      </w:r>
      <w:r>
        <w:rPr>
          <w:spacing w:val="-6"/>
        </w:rPr>
        <w:t xml:space="preserve"> </w:t>
      </w:r>
      <w:r>
        <w:t>кички…».</w:t>
      </w:r>
    </w:p>
    <w:p w14:paraId="718360B9" w14:textId="77777777" w:rsidR="00CC1C55" w:rsidRDefault="00CC1C55" w:rsidP="00CC1C55">
      <w:pPr>
        <w:pStyle w:val="af1"/>
        <w:spacing w:line="276" w:lineRule="auto"/>
        <w:ind w:left="0" w:firstLine="425"/>
        <w:rPr>
          <w:b/>
          <w:sz w:val="28"/>
          <w:szCs w:val="28"/>
        </w:rPr>
      </w:pPr>
      <w:r>
        <w:rPr>
          <w:i/>
        </w:rPr>
        <w:t>Русские народные сказки</w:t>
      </w:r>
      <w:r>
        <w:t>. «Заюшкина избушка» (обработка О. Капицы), «Как коза избушку</w:t>
      </w:r>
      <w:r>
        <w:rPr>
          <w:spacing w:val="1"/>
        </w:rPr>
        <w:t xml:space="preserve"> </w:t>
      </w:r>
      <w:r>
        <w:t>построила» (обработка М.А. Булатова), «Кот, петух и лиса» (обработка М. Боголюбской), «Лиса и</w:t>
      </w:r>
      <w:r>
        <w:rPr>
          <w:spacing w:val="1"/>
        </w:rPr>
        <w:t xml:space="preserve"> </w:t>
      </w:r>
      <w:r>
        <w:t>заяц» (обработка В. Даля), «Маша и медведь» (обработка М.А. Булатова), «Снегурушка и лиса»</w:t>
      </w:r>
      <w:r>
        <w:rPr>
          <w:spacing w:val="1"/>
        </w:rPr>
        <w:t xml:space="preserve"> </w:t>
      </w:r>
      <w:r>
        <w:t>(обработка</w:t>
      </w:r>
      <w:r>
        <w:rPr>
          <w:spacing w:val="-2"/>
        </w:rPr>
        <w:t xml:space="preserve"> </w:t>
      </w:r>
      <w:r>
        <w:t>А.Н. Толстого).</w:t>
      </w:r>
    </w:p>
    <w:p w14:paraId="582288B3" w14:textId="77777777" w:rsidR="00CC1C55" w:rsidRDefault="00CC1C55" w:rsidP="00CC1C55">
      <w:pPr>
        <w:pStyle w:val="af1"/>
        <w:spacing w:line="276" w:lineRule="auto"/>
        <w:ind w:left="0" w:firstLine="425"/>
        <w:rPr>
          <w:b/>
          <w:sz w:val="28"/>
          <w:szCs w:val="28"/>
        </w:rPr>
      </w:pPr>
      <w:r>
        <w:rPr>
          <w:i/>
        </w:rPr>
        <w:t xml:space="preserve">Фольклор народов мира. </w:t>
      </w:r>
      <w:r>
        <w:t>«Бу-бу, я рогатый», лит. сказка (обработка Ю. Григорьева); «В</w:t>
      </w:r>
      <w:r>
        <w:rPr>
          <w:spacing w:val="1"/>
        </w:rPr>
        <w:t xml:space="preserve"> </w:t>
      </w:r>
      <w:r>
        <w:t>гостях</w:t>
      </w:r>
      <w:r>
        <w:rPr>
          <w:spacing w:val="1"/>
        </w:rPr>
        <w:t xml:space="preserve"> </w:t>
      </w:r>
      <w:r>
        <w:t>у</w:t>
      </w:r>
      <w:r>
        <w:rPr>
          <w:spacing w:val="1"/>
        </w:rPr>
        <w:t xml:space="preserve"> </w:t>
      </w:r>
      <w:r>
        <w:t>королевы»,</w:t>
      </w:r>
      <w:r>
        <w:rPr>
          <w:spacing w:val="1"/>
        </w:rPr>
        <w:t xml:space="preserve"> </w:t>
      </w:r>
      <w:r>
        <w:t>«Разговор»,</w:t>
      </w:r>
      <w:r>
        <w:rPr>
          <w:spacing w:val="1"/>
        </w:rPr>
        <w:t xml:space="preserve"> </w:t>
      </w:r>
      <w:r>
        <w:t>англ.</w:t>
      </w:r>
      <w:r>
        <w:rPr>
          <w:spacing w:val="1"/>
        </w:rPr>
        <w:t xml:space="preserve"> </w:t>
      </w:r>
      <w:r>
        <w:t>нар.</w:t>
      </w:r>
      <w:r>
        <w:rPr>
          <w:spacing w:val="1"/>
        </w:rPr>
        <w:t xml:space="preserve"> </w:t>
      </w:r>
      <w:r>
        <w:t>песенки</w:t>
      </w:r>
      <w:r>
        <w:rPr>
          <w:spacing w:val="1"/>
        </w:rPr>
        <w:t xml:space="preserve"> </w:t>
      </w:r>
      <w:r>
        <w:t>(пер.</w:t>
      </w:r>
      <w:r>
        <w:rPr>
          <w:spacing w:val="1"/>
        </w:rPr>
        <w:t xml:space="preserve"> </w:t>
      </w:r>
      <w:r>
        <w:t>и</w:t>
      </w:r>
      <w:r>
        <w:rPr>
          <w:spacing w:val="1"/>
        </w:rPr>
        <w:t xml:space="preserve"> </w:t>
      </w:r>
      <w:r>
        <w:t>обработка</w:t>
      </w:r>
      <w:r>
        <w:rPr>
          <w:spacing w:val="1"/>
        </w:rPr>
        <w:t xml:space="preserve"> </w:t>
      </w:r>
      <w:r>
        <w:t>С.</w:t>
      </w:r>
      <w:r>
        <w:rPr>
          <w:spacing w:val="1"/>
        </w:rPr>
        <w:t xml:space="preserve"> </w:t>
      </w:r>
      <w:r>
        <w:t>Маршака);</w:t>
      </w:r>
      <w:r>
        <w:rPr>
          <w:spacing w:val="1"/>
        </w:rPr>
        <w:t xml:space="preserve"> </w:t>
      </w:r>
      <w:r>
        <w:t>«Ой</w:t>
      </w:r>
      <w:r>
        <w:rPr>
          <w:spacing w:val="1"/>
        </w:rPr>
        <w:t xml:space="preserve"> </w:t>
      </w:r>
      <w:r>
        <w:t>ты</w:t>
      </w:r>
      <w:r>
        <w:rPr>
          <w:spacing w:val="1"/>
        </w:rPr>
        <w:t xml:space="preserve"> </w:t>
      </w:r>
      <w:r>
        <w:t>заюшка-пострел…», пер. с молд. И. Токмаковой; «Снегирек», пер. с нем. В. Викторова, «Три</w:t>
      </w:r>
      <w:r>
        <w:rPr>
          <w:spacing w:val="1"/>
        </w:rPr>
        <w:t xml:space="preserve"> </w:t>
      </w:r>
      <w:r>
        <w:t>веселых братца», пер. с нем. Л. Яхнина; «Ты, собачка, не лай…», пер. с молд. И. Токмаковой; «У</w:t>
      </w:r>
      <w:r>
        <w:rPr>
          <w:spacing w:val="1"/>
        </w:rPr>
        <w:t xml:space="preserve"> </w:t>
      </w:r>
      <w:r>
        <w:t>солнышка</w:t>
      </w:r>
      <w:r>
        <w:rPr>
          <w:spacing w:val="-1"/>
        </w:rPr>
        <w:t xml:space="preserve"> </w:t>
      </w:r>
      <w:r>
        <w:t>в</w:t>
      </w:r>
      <w:r>
        <w:rPr>
          <w:spacing w:val="-2"/>
        </w:rPr>
        <w:t xml:space="preserve"> </w:t>
      </w:r>
      <w:r>
        <w:t>гостях»,</w:t>
      </w:r>
      <w:r>
        <w:rPr>
          <w:spacing w:val="2"/>
        </w:rPr>
        <w:t xml:space="preserve"> </w:t>
      </w:r>
      <w:r>
        <w:t>словацк.</w:t>
      </w:r>
      <w:r>
        <w:rPr>
          <w:spacing w:val="-1"/>
        </w:rPr>
        <w:t xml:space="preserve"> </w:t>
      </w:r>
      <w:r>
        <w:t>нар.</w:t>
      </w:r>
      <w:r>
        <w:rPr>
          <w:spacing w:val="-1"/>
        </w:rPr>
        <w:t xml:space="preserve"> </w:t>
      </w:r>
      <w:r>
        <w:t>сказка</w:t>
      </w:r>
      <w:r>
        <w:rPr>
          <w:spacing w:val="-1"/>
        </w:rPr>
        <w:t xml:space="preserve"> </w:t>
      </w:r>
      <w:r>
        <w:t>(пер.</w:t>
      </w:r>
      <w:r>
        <w:rPr>
          <w:spacing w:val="-1"/>
        </w:rPr>
        <w:t xml:space="preserve"> </w:t>
      </w:r>
      <w:r>
        <w:t>и</w:t>
      </w:r>
      <w:r>
        <w:rPr>
          <w:spacing w:val="3"/>
        </w:rPr>
        <w:t xml:space="preserve"> </w:t>
      </w:r>
      <w:r>
        <w:t>обраб. С.</w:t>
      </w:r>
      <w:r>
        <w:rPr>
          <w:spacing w:val="-1"/>
        </w:rPr>
        <w:t xml:space="preserve"> </w:t>
      </w:r>
      <w:r>
        <w:t>Могилевской</w:t>
      </w:r>
      <w:r>
        <w:rPr>
          <w:spacing w:val="-1"/>
        </w:rPr>
        <w:t xml:space="preserve"> </w:t>
      </w:r>
      <w:r>
        <w:t>и Л.</w:t>
      </w:r>
      <w:r>
        <w:rPr>
          <w:spacing w:val="-2"/>
        </w:rPr>
        <w:t xml:space="preserve"> </w:t>
      </w:r>
      <w:r>
        <w:t>Зориной).</w:t>
      </w:r>
    </w:p>
    <w:p w14:paraId="3FE31FA8" w14:textId="77777777" w:rsidR="00CC1C55" w:rsidRDefault="00CC1C55" w:rsidP="00CC1C55">
      <w:pPr>
        <w:spacing w:line="276" w:lineRule="auto"/>
        <w:ind w:firstLine="425"/>
        <w:jc w:val="both"/>
        <w:rPr>
          <w:i/>
          <w:sz w:val="24"/>
          <w:szCs w:val="24"/>
        </w:rPr>
      </w:pPr>
      <w:r>
        <w:rPr>
          <w:i/>
          <w:sz w:val="24"/>
          <w:szCs w:val="24"/>
        </w:rPr>
        <w:lastRenderedPageBreak/>
        <w:t>Произведения</w:t>
      </w:r>
      <w:r>
        <w:rPr>
          <w:i/>
          <w:spacing w:val="-5"/>
          <w:sz w:val="24"/>
          <w:szCs w:val="24"/>
        </w:rPr>
        <w:t xml:space="preserve"> </w:t>
      </w:r>
      <w:r>
        <w:rPr>
          <w:i/>
          <w:sz w:val="24"/>
          <w:szCs w:val="24"/>
        </w:rPr>
        <w:t>поэтов</w:t>
      </w:r>
      <w:r>
        <w:rPr>
          <w:i/>
          <w:spacing w:val="-3"/>
          <w:sz w:val="24"/>
          <w:szCs w:val="24"/>
        </w:rPr>
        <w:t xml:space="preserve"> </w:t>
      </w:r>
      <w:r>
        <w:rPr>
          <w:i/>
          <w:sz w:val="24"/>
          <w:szCs w:val="24"/>
        </w:rPr>
        <w:t>и писателей</w:t>
      </w:r>
      <w:r>
        <w:rPr>
          <w:i/>
          <w:spacing w:val="-2"/>
          <w:sz w:val="24"/>
          <w:szCs w:val="24"/>
        </w:rPr>
        <w:t xml:space="preserve"> </w:t>
      </w:r>
      <w:r>
        <w:rPr>
          <w:i/>
          <w:sz w:val="24"/>
          <w:szCs w:val="24"/>
        </w:rPr>
        <w:t>России</w:t>
      </w:r>
    </w:p>
    <w:p w14:paraId="074247B3" w14:textId="77777777" w:rsidR="00CC1C55" w:rsidRDefault="00CC1C55" w:rsidP="00CC1C55">
      <w:pPr>
        <w:pStyle w:val="af1"/>
        <w:spacing w:line="276" w:lineRule="auto"/>
        <w:ind w:left="0" w:firstLine="425"/>
        <w:rPr>
          <w:b/>
          <w:sz w:val="28"/>
          <w:szCs w:val="28"/>
        </w:rPr>
      </w:pPr>
      <w:r>
        <w:rPr>
          <w:i/>
        </w:rPr>
        <w:t>Поэзия.</w:t>
      </w:r>
      <w:r>
        <w:rPr>
          <w:i/>
          <w:spacing w:val="23"/>
        </w:rPr>
        <w:t xml:space="preserve"> </w:t>
      </w:r>
      <w:r>
        <w:t>Аким</w:t>
      </w:r>
      <w:r>
        <w:rPr>
          <w:spacing w:val="22"/>
        </w:rPr>
        <w:t xml:space="preserve"> </w:t>
      </w:r>
      <w:r>
        <w:t>Я.Л.</w:t>
      </w:r>
      <w:r>
        <w:rPr>
          <w:spacing w:val="26"/>
        </w:rPr>
        <w:t xml:space="preserve"> </w:t>
      </w:r>
      <w:r>
        <w:t>«Мама»;</w:t>
      </w:r>
      <w:r>
        <w:rPr>
          <w:spacing w:val="26"/>
        </w:rPr>
        <w:t xml:space="preserve"> </w:t>
      </w:r>
      <w:r>
        <w:t>Александрова</w:t>
      </w:r>
      <w:r>
        <w:rPr>
          <w:spacing w:val="23"/>
        </w:rPr>
        <w:t xml:space="preserve"> </w:t>
      </w:r>
      <w:r>
        <w:t>З.Н.</w:t>
      </w:r>
      <w:r>
        <w:rPr>
          <w:spacing w:val="27"/>
        </w:rPr>
        <w:t xml:space="preserve"> </w:t>
      </w:r>
      <w:r>
        <w:t>«Гули-гули»,</w:t>
      </w:r>
      <w:r>
        <w:rPr>
          <w:spacing w:val="28"/>
        </w:rPr>
        <w:t xml:space="preserve"> </w:t>
      </w:r>
      <w:r>
        <w:t>«Арбуз»;</w:t>
      </w:r>
      <w:r>
        <w:rPr>
          <w:spacing w:val="24"/>
        </w:rPr>
        <w:t xml:space="preserve"> </w:t>
      </w:r>
      <w:r>
        <w:t>Барто</w:t>
      </w:r>
      <w:r>
        <w:rPr>
          <w:spacing w:val="24"/>
        </w:rPr>
        <w:t xml:space="preserve"> </w:t>
      </w:r>
      <w:r>
        <w:t>А.,</w:t>
      </w:r>
      <w:r>
        <w:rPr>
          <w:spacing w:val="23"/>
        </w:rPr>
        <w:t xml:space="preserve"> </w:t>
      </w:r>
      <w:r>
        <w:t>Барто</w:t>
      </w:r>
      <w:r>
        <w:rPr>
          <w:spacing w:val="25"/>
        </w:rPr>
        <w:t xml:space="preserve"> </w:t>
      </w:r>
      <w:r>
        <w:t>П.</w:t>
      </w:r>
    </w:p>
    <w:p w14:paraId="14C56570" w14:textId="77777777" w:rsidR="00CC1C55" w:rsidRDefault="00CC1C55" w:rsidP="00CC1C55">
      <w:pPr>
        <w:pStyle w:val="af1"/>
        <w:spacing w:line="276" w:lineRule="auto"/>
        <w:ind w:left="0" w:firstLine="425"/>
        <w:rPr>
          <w:b/>
          <w:sz w:val="28"/>
          <w:szCs w:val="28"/>
        </w:rPr>
      </w:pPr>
      <w:r>
        <w:t>«Девочка-рѐвушка»;</w:t>
      </w:r>
      <w:r>
        <w:rPr>
          <w:spacing w:val="84"/>
        </w:rPr>
        <w:t xml:space="preserve"> </w:t>
      </w:r>
      <w:r>
        <w:t>Берестов</w:t>
      </w:r>
      <w:r>
        <w:rPr>
          <w:spacing w:val="85"/>
        </w:rPr>
        <w:t xml:space="preserve"> </w:t>
      </w:r>
      <w:r>
        <w:t>В.Д.</w:t>
      </w:r>
      <w:r>
        <w:rPr>
          <w:spacing w:val="86"/>
        </w:rPr>
        <w:t xml:space="preserve"> </w:t>
      </w:r>
      <w:r>
        <w:t>«Веселое</w:t>
      </w:r>
      <w:r>
        <w:rPr>
          <w:spacing w:val="81"/>
        </w:rPr>
        <w:t xml:space="preserve"> </w:t>
      </w:r>
      <w:r>
        <w:t>лето»,</w:t>
      </w:r>
      <w:r>
        <w:rPr>
          <w:spacing w:val="87"/>
        </w:rPr>
        <w:t xml:space="preserve"> </w:t>
      </w:r>
      <w:r>
        <w:t>«Мишка,</w:t>
      </w:r>
      <w:r>
        <w:rPr>
          <w:spacing w:val="82"/>
        </w:rPr>
        <w:t xml:space="preserve"> </w:t>
      </w:r>
      <w:r>
        <w:t>мишка,</w:t>
      </w:r>
      <w:r>
        <w:rPr>
          <w:spacing w:val="82"/>
        </w:rPr>
        <w:t xml:space="preserve"> </w:t>
      </w:r>
      <w:r>
        <w:t>лежебока»,</w:t>
      </w:r>
      <w:r>
        <w:rPr>
          <w:spacing w:val="87"/>
        </w:rPr>
        <w:t xml:space="preserve"> </w:t>
      </w:r>
      <w:r>
        <w:t>«Котенок»,</w:t>
      </w:r>
    </w:p>
    <w:p w14:paraId="73D13122" w14:textId="77777777" w:rsidR="00CC1C55" w:rsidRDefault="00CC1C55" w:rsidP="00CC1C55">
      <w:pPr>
        <w:pStyle w:val="af1"/>
        <w:spacing w:line="276" w:lineRule="auto"/>
        <w:ind w:left="0" w:firstLine="425"/>
        <w:rPr>
          <w:b/>
          <w:sz w:val="28"/>
          <w:szCs w:val="28"/>
        </w:rPr>
      </w:pPr>
      <w:r>
        <w:t>«Воробушки»; Введенский А.И. «Мышка»; Лагздынь Г.Р. «Петушок»; Лермонтов М.Ю. «Спи,</w:t>
      </w:r>
      <w:r>
        <w:rPr>
          <w:spacing w:val="1"/>
        </w:rPr>
        <w:t xml:space="preserve"> </w:t>
      </w:r>
      <w:r>
        <w:t>младенец…»</w:t>
      </w:r>
      <w:r>
        <w:rPr>
          <w:spacing w:val="1"/>
        </w:rPr>
        <w:t xml:space="preserve"> </w:t>
      </w:r>
      <w:r>
        <w:t>(из</w:t>
      </w:r>
      <w:r>
        <w:rPr>
          <w:spacing w:val="1"/>
        </w:rPr>
        <w:t xml:space="preserve"> </w:t>
      </w:r>
      <w:r>
        <w:t>стихотворения</w:t>
      </w:r>
      <w:r>
        <w:rPr>
          <w:spacing w:val="1"/>
        </w:rPr>
        <w:t xml:space="preserve"> </w:t>
      </w:r>
      <w:r>
        <w:t>«Казачья</w:t>
      </w:r>
      <w:r>
        <w:rPr>
          <w:spacing w:val="1"/>
        </w:rPr>
        <w:t xml:space="preserve"> </w:t>
      </w:r>
      <w:r>
        <w:t>колыбельная»);</w:t>
      </w:r>
      <w:r>
        <w:rPr>
          <w:spacing w:val="1"/>
        </w:rPr>
        <w:t xml:space="preserve"> </w:t>
      </w:r>
      <w:r>
        <w:t>Маршак</w:t>
      </w:r>
      <w:r>
        <w:rPr>
          <w:spacing w:val="1"/>
        </w:rPr>
        <w:t xml:space="preserve"> </w:t>
      </w:r>
      <w:r>
        <w:t>С.Я.</w:t>
      </w:r>
      <w:r>
        <w:rPr>
          <w:spacing w:val="1"/>
        </w:rPr>
        <w:t xml:space="preserve"> </w:t>
      </w:r>
      <w:r>
        <w:t>«Сказка</w:t>
      </w:r>
      <w:r>
        <w:rPr>
          <w:spacing w:val="1"/>
        </w:rPr>
        <w:t xml:space="preserve"> </w:t>
      </w:r>
      <w:r>
        <w:t>о</w:t>
      </w:r>
      <w:r>
        <w:rPr>
          <w:spacing w:val="1"/>
        </w:rPr>
        <w:t xml:space="preserve"> </w:t>
      </w:r>
      <w:r>
        <w:t>глупом</w:t>
      </w:r>
      <w:r>
        <w:rPr>
          <w:spacing w:val="1"/>
        </w:rPr>
        <w:t xml:space="preserve"> </w:t>
      </w:r>
      <w:r>
        <w:t>мышонке»;</w:t>
      </w:r>
      <w:r>
        <w:rPr>
          <w:spacing w:val="1"/>
        </w:rPr>
        <w:t xml:space="preserve"> </w:t>
      </w:r>
      <w:r>
        <w:t>Мошковская</w:t>
      </w:r>
      <w:r>
        <w:rPr>
          <w:spacing w:val="1"/>
        </w:rPr>
        <w:t xml:space="preserve"> </w:t>
      </w:r>
      <w:r>
        <w:t>Э.Э.</w:t>
      </w:r>
      <w:r>
        <w:rPr>
          <w:spacing w:val="1"/>
        </w:rPr>
        <w:t xml:space="preserve"> </w:t>
      </w:r>
      <w:r>
        <w:t>«Приказ»</w:t>
      </w:r>
      <w:r>
        <w:rPr>
          <w:spacing w:val="1"/>
        </w:rPr>
        <w:t xml:space="preserve"> </w:t>
      </w:r>
      <w:r>
        <w:t>(в</w:t>
      </w:r>
      <w:r>
        <w:rPr>
          <w:spacing w:val="1"/>
        </w:rPr>
        <w:t xml:space="preserve"> </w:t>
      </w:r>
      <w:r>
        <w:t>сокр.),</w:t>
      </w:r>
      <w:r>
        <w:rPr>
          <w:spacing w:val="1"/>
        </w:rPr>
        <w:t xml:space="preserve"> </w:t>
      </w:r>
      <w:r>
        <w:t>«Мчится</w:t>
      </w:r>
      <w:r>
        <w:rPr>
          <w:spacing w:val="1"/>
        </w:rPr>
        <w:t xml:space="preserve"> </w:t>
      </w:r>
      <w:r>
        <w:t>поезд»;</w:t>
      </w:r>
      <w:r>
        <w:rPr>
          <w:spacing w:val="1"/>
        </w:rPr>
        <w:t xml:space="preserve"> </w:t>
      </w:r>
      <w:r>
        <w:t>Пикулева</w:t>
      </w:r>
      <w:r>
        <w:rPr>
          <w:spacing w:val="1"/>
        </w:rPr>
        <w:t xml:space="preserve"> </w:t>
      </w:r>
      <w:r>
        <w:t>Н.В.</w:t>
      </w:r>
      <w:r>
        <w:rPr>
          <w:spacing w:val="1"/>
        </w:rPr>
        <w:t xml:space="preserve"> </w:t>
      </w:r>
      <w:r>
        <w:t>«Лисий</w:t>
      </w:r>
      <w:r>
        <w:rPr>
          <w:spacing w:val="1"/>
        </w:rPr>
        <w:t xml:space="preserve"> </w:t>
      </w:r>
      <w:r>
        <w:t>хвостик», «Надувала кашка шар…»; Плещеев А.Н. «Травка зеленеет…»; Пушкин А.С. «Ветер,</w:t>
      </w:r>
      <w:r>
        <w:rPr>
          <w:spacing w:val="1"/>
        </w:rPr>
        <w:t xml:space="preserve"> </w:t>
      </w:r>
      <w:r>
        <w:t>ветер!...»</w:t>
      </w:r>
      <w:r>
        <w:rPr>
          <w:spacing w:val="1"/>
        </w:rPr>
        <w:t xml:space="preserve"> </w:t>
      </w:r>
      <w:r>
        <w:t>(из</w:t>
      </w:r>
      <w:r>
        <w:rPr>
          <w:spacing w:val="1"/>
        </w:rPr>
        <w:t xml:space="preserve"> </w:t>
      </w:r>
      <w:r>
        <w:t>«Сказки</w:t>
      </w:r>
      <w:r>
        <w:rPr>
          <w:spacing w:val="1"/>
        </w:rPr>
        <w:t xml:space="preserve"> </w:t>
      </w:r>
      <w:r>
        <w:t>о</w:t>
      </w:r>
      <w:r>
        <w:rPr>
          <w:spacing w:val="1"/>
        </w:rPr>
        <w:t xml:space="preserve"> </w:t>
      </w:r>
      <w:r>
        <w:t>мертвой</w:t>
      </w:r>
      <w:r>
        <w:rPr>
          <w:spacing w:val="1"/>
        </w:rPr>
        <w:t xml:space="preserve"> </w:t>
      </w:r>
      <w:r>
        <w:t>царевне</w:t>
      </w:r>
      <w:r>
        <w:rPr>
          <w:spacing w:val="1"/>
        </w:rPr>
        <w:t xml:space="preserve"> </w:t>
      </w:r>
      <w:r>
        <w:t>и</w:t>
      </w:r>
      <w:r>
        <w:rPr>
          <w:spacing w:val="1"/>
        </w:rPr>
        <w:t xml:space="preserve"> </w:t>
      </w:r>
      <w:r>
        <w:t>семи</w:t>
      </w:r>
      <w:r>
        <w:rPr>
          <w:spacing w:val="1"/>
        </w:rPr>
        <w:t xml:space="preserve"> </w:t>
      </w:r>
      <w:r>
        <w:t>богатырях»;</w:t>
      </w:r>
      <w:r>
        <w:rPr>
          <w:spacing w:val="1"/>
        </w:rPr>
        <w:t xml:space="preserve"> </w:t>
      </w:r>
      <w:r>
        <w:t>Орлова</w:t>
      </w:r>
      <w:r>
        <w:rPr>
          <w:spacing w:val="1"/>
        </w:rPr>
        <w:t xml:space="preserve"> </w:t>
      </w:r>
      <w:r>
        <w:t>А.</w:t>
      </w:r>
      <w:r>
        <w:rPr>
          <w:spacing w:val="1"/>
        </w:rPr>
        <w:t xml:space="preserve"> </w:t>
      </w:r>
      <w:r>
        <w:t>«У</w:t>
      </w:r>
      <w:r>
        <w:rPr>
          <w:spacing w:val="1"/>
        </w:rPr>
        <w:t xml:space="preserve"> </w:t>
      </w:r>
      <w:r>
        <w:t>машины</w:t>
      </w:r>
      <w:r>
        <w:rPr>
          <w:spacing w:val="60"/>
        </w:rPr>
        <w:t xml:space="preserve"> </w:t>
      </w:r>
      <w:r>
        <w:t>есть</w:t>
      </w:r>
      <w:r>
        <w:rPr>
          <w:spacing w:val="1"/>
        </w:rPr>
        <w:t xml:space="preserve"> </w:t>
      </w:r>
      <w:r>
        <w:t>водитель»; Саконская Н.П. «Где мой пальчик?»; Сапгир Г.В. «Кошка»; Хармс Д.И. «Кораблик»;</w:t>
      </w:r>
      <w:r>
        <w:rPr>
          <w:spacing w:val="1"/>
        </w:rPr>
        <w:t xml:space="preserve"> </w:t>
      </w:r>
      <w:r>
        <w:t>Чуковский</w:t>
      </w:r>
      <w:r>
        <w:rPr>
          <w:spacing w:val="1"/>
        </w:rPr>
        <w:t xml:space="preserve"> </w:t>
      </w:r>
      <w:r>
        <w:t>К.И.</w:t>
      </w:r>
      <w:r>
        <w:rPr>
          <w:spacing w:val="4"/>
        </w:rPr>
        <w:t xml:space="preserve"> </w:t>
      </w:r>
      <w:r>
        <w:t>«Федотка»,</w:t>
      </w:r>
      <w:r>
        <w:rPr>
          <w:spacing w:val="4"/>
        </w:rPr>
        <w:t xml:space="preserve"> </w:t>
      </w:r>
      <w:r>
        <w:t>«Путаница».</w:t>
      </w:r>
    </w:p>
    <w:p w14:paraId="3B56CF13" w14:textId="77777777" w:rsidR="00CC1C55" w:rsidRDefault="00CC1C55" w:rsidP="00CC1C55">
      <w:pPr>
        <w:pStyle w:val="af1"/>
        <w:spacing w:line="276" w:lineRule="auto"/>
        <w:ind w:left="0" w:firstLine="425"/>
        <w:rPr>
          <w:b/>
          <w:sz w:val="28"/>
          <w:szCs w:val="28"/>
        </w:rPr>
      </w:pPr>
      <w:r>
        <w:rPr>
          <w:i/>
        </w:rPr>
        <w:t>Проза</w:t>
      </w:r>
      <w:r>
        <w:t>.</w:t>
      </w:r>
      <w:r>
        <w:rPr>
          <w:spacing w:val="-4"/>
        </w:rPr>
        <w:t xml:space="preserve"> </w:t>
      </w:r>
      <w:r>
        <w:t>Бианки</w:t>
      </w:r>
      <w:r>
        <w:rPr>
          <w:spacing w:val="-4"/>
        </w:rPr>
        <w:t xml:space="preserve"> </w:t>
      </w:r>
      <w:r>
        <w:t>В.В. «Лис</w:t>
      </w:r>
      <w:r>
        <w:rPr>
          <w:spacing w:val="-5"/>
        </w:rPr>
        <w:t xml:space="preserve"> </w:t>
      </w:r>
      <w:r>
        <w:t>и</w:t>
      </w:r>
      <w:r>
        <w:rPr>
          <w:spacing w:val="-3"/>
        </w:rPr>
        <w:t xml:space="preserve"> </w:t>
      </w:r>
      <w:r>
        <w:t>мышонок»;</w:t>
      </w:r>
    </w:p>
    <w:p w14:paraId="0C52F122" w14:textId="77777777" w:rsidR="00CC1C55" w:rsidRDefault="00CC1C55" w:rsidP="00CC1C55">
      <w:pPr>
        <w:pStyle w:val="af1"/>
        <w:spacing w:line="276" w:lineRule="auto"/>
        <w:ind w:left="0" w:firstLine="425"/>
        <w:rPr>
          <w:b/>
          <w:sz w:val="28"/>
          <w:szCs w:val="28"/>
        </w:rPr>
      </w:pPr>
      <w:r>
        <w:t>Калинина Н.Д. «Как Вася ловил рыбу», «В лесу» (из книги «Летом»), «Про жука», «Как</w:t>
      </w:r>
      <w:r>
        <w:rPr>
          <w:spacing w:val="1"/>
        </w:rPr>
        <w:t xml:space="preserve"> </w:t>
      </w:r>
      <w:r>
        <w:t>Саша и Алеша пришли в детский сад»; Павлова Н.М. «Земляничка», «На машине»; Симбирская</w:t>
      </w:r>
      <w:r>
        <w:rPr>
          <w:spacing w:val="1"/>
        </w:rPr>
        <w:t xml:space="preserve"> </w:t>
      </w:r>
      <w:r>
        <w:t>Ю.С.</w:t>
      </w:r>
      <w:r>
        <w:rPr>
          <w:spacing w:val="37"/>
        </w:rPr>
        <w:t xml:space="preserve"> </w:t>
      </w:r>
      <w:r>
        <w:t>«По</w:t>
      </w:r>
      <w:r>
        <w:rPr>
          <w:spacing w:val="36"/>
        </w:rPr>
        <w:t xml:space="preserve"> </w:t>
      </w:r>
      <w:r>
        <w:t>тропинке,</w:t>
      </w:r>
      <w:r>
        <w:rPr>
          <w:spacing w:val="36"/>
        </w:rPr>
        <w:t xml:space="preserve"> </w:t>
      </w:r>
      <w:r>
        <w:t>по</w:t>
      </w:r>
      <w:r>
        <w:rPr>
          <w:spacing w:val="36"/>
        </w:rPr>
        <w:t xml:space="preserve"> </w:t>
      </w:r>
      <w:r>
        <w:t>дорожке»;</w:t>
      </w:r>
      <w:r>
        <w:rPr>
          <w:spacing w:val="37"/>
        </w:rPr>
        <w:t xml:space="preserve"> </w:t>
      </w:r>
      <w:r>
        <w:t>Сутеев</w:t>
      </w:r>
      <w:r>
        <w:rPr>
          <w:spacing w:val="35"/>
        </w:rPr>
        <w:t xml:space="preserve"> </w:t>
      </w:r>
      <w:r>
        <w:t>В.Г.</w:t>
      </w:r>
      <w:r>
        <w:rPr>
          <w:spacing w:val="41"/>
        </w:rPr>
        <w:t xml:space="preserve"> </w:t>
      </w:r>
      <w:r>
        <w:t>«Кто</w:t>
      </w:r>
      <w:r>
        <w:rPr>
          <w:spacing w:val="37"/>
        </w:rPr>
        <w:t xml:space="preserve"> </w:t>
      </w:r>
      <w:r>
        <w:t>сказал</w:t>
      </w:r>
      <w:r>
        <w:rPr>
          <w:spacing w:val="40"/>
        </w:rPr>
        <w:t xml:space="preserve"> </w:t>
      </w:r>
      <w:r>
        <w:t>«мяу?»,</w:t>
      </w:r>
      <w:r>
        <w:rPr>
          <w:spacing w:val="43"/>
        </w:rPr>
        <w:t xml:space="preserve"> </w:t>
      </w:r>
      <w:r>
        <w:t>«Под</w:t>
      </w:r>
      <w:r>
        <w:rPr>
          <w:spacing w:val="36"/>
        </w:rPr>
        <w:t xml:space="preserve"> </w:t>
      </w:r>
      <w:r>
        <w:t>грибом»;</w:t>
      </w:r>
      <w:r>
        <w:rPr>
          <w:spacing w:val="37"/>
        </w:rPr>
        <w:t xml:space="preserve"> </w:t>
      </w:r>
      <w:r>
        <w:t>Тайц</w:t>
      </w:r>
      <w:r>
        <w:rPr>
          <w:spacing w:val="36"/>
        </w:rPr>
        <w:t xml:space="preserve"> </w:t>
      </w:r>
      <w:r>
        <w:t>Я.</w:t>
      </w:r>
      <w:r>
        <w:rPr>
          <w:spacing w:val="36"/>
        </w:rPr>
        <w:t xml:space="preserve"> </w:t>
      </w:r>
      <w:r>
        <w:t>М.</w:t>
      </w:r>
    </w:p>
    <w:p w14:paraId="64F96809" w14:textId="77777777" w:rsidR="00CC1C55" w:rsidRDefault="00CC1C55" w:rsidP="00CC1C55">
      <w:pPr>
        <w:pStyle w:val="af1"/>
        <w:spacing w:line="276" w:lineRule="auto"/>
        <w:ind w:left="0" w:firstLine="425"/>
        <w:rPr>
          <w:b/>
          <w:sz w:val="28"/>
          <w:szCs w:val="28"/>
        </w:rPr>
      </w:pPr>
      <w:r>
        <w:t>«Кубик на кубик», «Впереди всех», «Волк», «Поезд»; Толстой Л.Н. «Три медведя», «Тетя дала</w:t>
      </w:r>
      <w:r>
        <w:rPr>
          <w:spacing w:val="1"/>
        </w:rPr>
        <w:t xml:space="preserve"> </w:t>
      </w:r>
      <w:r>
        <w:t>Варе меду», «Слушай меня, пес…», «Была у Насти кукла», «Петя ползал и стал на ножки», «Спала</w:t>
      </w:r>
      <w:r>
        <w:rPr>
          <w:spacing w:val="-57"/>
        </w:rPr>
        <w:t xml:space="preserve"> </w:t>
      </w:r>
      <w:r>
        <w:t>кошка</w:t>
      </w:r>
      <w:r>
        <w:rPr>
          <w:spacing w:val="1"/>
        </w:rPr>
        <w:t xml:space="preserve"> </w:t>
      </w:r>
      <w:r>
        <w:t>на</w:t>
      </w:r>
      <w:r>
        <w:rPr>
          <w:spacing w:val="1"/>
        </w:rPr>
        <w:t xml:space="preserve"> </w:t>
      </w:r>
      <w:r>
        <w:t>крыше…»,</w:t>
      </w:r>
      <w:r>
        <w:rPr>
          <w:spacing w:val="1"/>
        </w:rPr>
        <w:t xml:space="preserve"> </w:t>
      </w:r>
      <w:r>
        <w:t>«Был</w:t>
      </w:r>
      <w:r>
        <w:rPr>
          <w:spacing w:val="1"/>
        </w:rPr>
        <w:t xml:space="preserve"> </w:t>
      </w:r>
      <w:r>
        <w:t>у</w:t>
      </w:r>
      <w:r>
        <w:rPr>
          <w:spacing w:val="1"/>
        </w:rPr>
        <w:t xml:space="preserve"> </w:t>
      </w:r>
      <w:r>
        <w:t>Пети</w:t>
      </w:r>
      <w:r>
        <w:rPr>
          <w:spacing w:val="1"/>
        </w:rPr>
        <w:t xml:space="preserve"> </w:t>
      </w:r>
      <w:r>
        <w:t>и</w:t>
      </w:r>
      <w:r>
        <w:rPr>
          <w:spacing w:val="1"/>
        </w:rPr>
        <w:t xml:space="preserve"> </w:t>
      </w:r>
      <w:r>
        <w:t>Миши</w:t>
      </w:r>
      <w:r>
        <w:rPr>
          <w:spacing w:val="1"/>
        </w:rPr>
        <w:t xml:space="preserve"> </w:t>
      </w:r>
      <w:r>
        <w:t>конь…»;</w:t>
      </w:r>
      <w:r>
        <w:rPr>
          <w:spacing w:val="1"/>
        </w:rPr>
        <w:t xml:space="preserve"> </w:t>
      </w:r>
      <w:r>
        <w:t>Ушинский</w:t>
      </w:r>
      <w:r>
        <w:rPr>
          <w:spacing w:val="1"/>
        </w:rPr>
        <w:t xml:space="preserve"> </w:t>
      </w:r>
      <w:r>
        <w:t>К.Д.</w:t>
      </w:r>
      <w:r>
        <w:rPr>
          <w:spacing w:val="1"/>
        </w:rPr>
        <w:t xml:space="preserve"> </w:t>
      </w:r>
      <w:r>
        <w:t>«Васька»,</w:t>
      </w:r>
      <w:r>
        <w:rPr>
          <w:spacing w:val="1"/>
        </w:rPr>
        <w:t xml:space="preserve"> </w:t>
      </w:r>
      <w:r>
        <w:t>«Петушок</w:t>
      </w:r>
      <w:r>
        <w:rPr>
          <w:spacing w:val="1"/>
        </w:rPr>
        <w:t xml:space="preserve"> </w:t>
      </w:r>
      <w:r>
        <w:t>с</w:t>
      </w:r>
      <w:r>
        <w:rPr>
          <w:spacing w:val="1"/>
        </w:rPr>
        <w:t xml:space="preserve"> </w:t>
      </w:r>
      <w:r>
        <w:t>семьей», «Уточки»; Чарушин Е.И. «Утка с утятами», «Еж» (из книги «В лесу»), «Волчишко»;</w:t>
      </w:r>
      <w:r>
        <w:rPr>
          <w:spacing w:val="1"/>
        </w:rPr>
        <w:t xml:space="preserve"> </w:t>
      </w:r>
      <w:r>
        <w:t>Чуковский</w:t>
      </w:r>
      <w:r>
        <w:rPr>
          <w:spacing w:val="-1"/>
        </w:rPr>
        <w:t xml:space="preserve"> </w:t>
      </w:r>
      <w:r>
        <w:t>К.И.</w:t>
      </w:r>
      <w:r>
        <w:rPr>
          <w:spacing w:val="4"/>
        </w:rPr>
        <w:t xml:space="preserve"> </w:t>
      </w:r>
      <w:r>
        <w:t>«Мойдодыр».</w:t>
      </w:r>
    </w:p>
    <w:p w14:paraId="4F19146F" w14:textId="77777777" w:rsidR="00CC1C55" w:rsidRDefault="00CC1C55" w:rsidP="00CC1C55">
      <w:pPr>
        <w:pStyle w:val="af1"/>
        <w:spacing w:line="276" w:lineRule="auto"/>
        <w:ind w:left="0" w:firstLine="425"/>
        <w:rPr>
          <w:b/>
          <w:sz w:val="28"/>
          <w:szCs w:val="28"/>
        </w:rPr>
      </w:pPr>
      <w:r>
        <w:rPr>
          <w:i/>
        </w:rPr>
        <w:t xml:space="preserve">Произведения поэтов и писателей разных стран. </w:t>
      </w:r>
      <w:r>
        <w:t>Биссет Д. «Га-га-га!», пер. с англ. Н.</w:t>
      </w:r>
      <w:r>
        <w:rPr>
          <w:spacing w:val="1"/>
        </w:rPr>
        <w:t xml:space="preserve"> </w:t>
      </w:r>
      <w:r>
        <w:t>Шерешевской; Дональдсон Д. «Мишка-почтальон», пер. М. Бородицкой; Капутикян С.Б. «Все</w:t>
      </w:r>
      <w:r>
        <w:rPr>
          <w:spacing w:val="1"/>
        </w:rPr>
        <w:t xml:space="preserve"> </w:t>
      </w:r>
      <w:r>
        <w:t>спят», «Маша обедает, пер. с арм. Т. Спендиаровой; Остервальдер М. «Приключения маленького</w:t>
      </w:r>
      <w:r>
        <w:rPr>
          <w:spacing w:val="1"/>
        </w:rPr>
        <w:t xml:space="preserve"> </w:t>
      </w:r>
      <w:r>
        <w:t>Бобо.</w:t>
      </w:r>
      <w:r>
        <w:rPr>
          <w:spacing w:val="1"/>
        </w:rPr>
        <w:t xml:space="preserve"> </w:t>
      </w:r>
      <w:r>
        <w:t>Истории</w:t>
      </w:r>
      <w:r>
        <w:rPr>
          <w:spacing w:val="1"/>
        </w:rPr>
        <w:t xml:space="preserve"> </w:t>
      </w:r>
      <w:r>
        <w:t>в</w:t>
      </w:r>
      <w:r>
        <w:rPr>
          <w:spacing w:val="1"/>
        </w:rPr>
        <w:t xml:space="preserve"> </w:t>
      </w:r>
      <w:r>
        <w:t>картинках</w:t>
      </w:r>
      <w:r>
        <w:rPr>
          <w:spacing w:val="1"/>
        </w:rPr>
        <w:t xml:space="preserve"> </w:t>
      </w:r>
      <w:r>
        <w:t>для</w:t>
      </w:r>
      <w:r>
        <w:rPr>
          <w:spacing w:val="1"/>
        </w:rPr>
        <w:t xml:space="preserve"> </w:t>
      </w:r>
      <w:r>
        <w:t>самых</w:t>
      </w:r>
      <w:r>
        <w:rPr>
          <w:spacing w:val="1"/>
        </w:rPr>
        <w:t xml:space="preserve"> </w:t>
      </w:r>
      <w:r>
        <w:t>маленьких»,</w:t>
      </w:r>
      <w:r>
        <w:rPr>
          <w:spacing w:val="1"/>
        </w:rPr>
        <w:t xml:space="preserve"> </w:t>
      </w:r>
      <w:r>
        <w:t>пер.</w:t>
      </w:r>
      <w:r>
        <w:rPr>
          <w:spacing w:val="1"/>
        </w:rPr>
        <w:t xml:space="preserve"> </w:t>
      </w:r>
      <w:r>
        <w:t>Т.Зборовская;</w:t>
      </w:r>
      <w:r>
        <w:rPr>
          <w:spacing w:val="1"/>
        </w:rPr>
        <w:t xml:space="preserve"> </w:t>
      </w:r>
      <w:r>
        <w:t>Шертл</w:t>
      </w:r>
      <w:r>
        <w:rPr>
          <w:spacing w:val="1"/>
        </w:rPr>
        <w:t xml:space="preserve"> </w:t>
      </w:r>
      <w:r>
        <w:t>А.</w:t>
      </w:r>
      <w:r>
        <w:rPr>
          <w:spacing w:val="1"/>
        </w:rPr>
        <w:t xml:space="preserve"> </w:t>
      </w:r>
      <w:r>
        <w:t>«Голубой</w:t>
      </w:r>
      <w:r>
        <w:rPr>
          <w:spacing w:val="1"/>
        </w:rPr>
        <w:t xml:space="preserve"> </w:t>
      </w:r>
      <w:r>
        <w:t>грузовичок»,</w:t>
      </w:r>
      <w:r>
        <w:rPr>
          <w:spacing w:val="-3"/>
        </w:rPr>
        <w:t xml:space="preserve"> </w:t>
      </w:r>
      <w:r>
        <w:t>пер.</w:t>
      </w:r>
      <w:r>
        <w:rPr>
          <w:spacing w:val="-3"/>
        </w:rPr>
        <w:t xml:space="preserve"> </w:t>
      </w:r>
      <w:r>
        <w:t>Ю.</w:t>
      </w:r>
      <w:r>
        <w:rPr>
          <w:spacing w:val="-2"/>
        </w:rPr>
        <w:t xml:space="preserve"> </w:t>
      </w:r>
      <w:r>
        <w:t>Шипкова;</w:t>
      </w:r>
      <w:r>
        <w:rPr>
          <w:spacing w:val="-3"/>
        </w:rPr>
        <w:t xml:space="preserve"> </w:t>
      </w:r>
      <w:r>
        <w:t>Эрик</w:t>
      </w:r>
      <w:r>
        <w:rPr>
          <w:spacing w:val="-3"/>
        </w:rPr>
        <w:t xml:space="preserve"> </w:t>
      </w:r>
      <w:r>
        <w:t>К.</w:t>
      </w:r>
      <w:r>
        <w:rPr>
          <w:spacing w:val="-1"/>
        </w:rPr>
        <w:t xml:space="preserve"> </w:t>
      </w:r>
      <w:r>
        <w:t>«Очень</w:t>
      </w:r>
      <w:r>
        <w:rPr>
          <w:spacing w:val="-3"/>
        </w:rPr>
        <w:t xml:space="preserve"> </w:t>
      </w:r>
      <w:r>
        <w:t>голодная</w:t>
      </w:r>
      <w:r>
        <w:rPr>
          <w:spacing w:val="-3"/>
        </w:rPr>
        <w:t xml:space="preserve"> </w:t>
      </w:r>
      <w:r>
        <w:t>гусеница»,</w:t>
      </w:r>
      <w:r>
        <w:rPr>
          <w:spacing w:val="1"/>
        </w:rPr>
        <w:t xml:space="preserve"> </w:t>
      </w:r>
      <w:r>
        <w:t>«Десять</w:t>
      </w:r>
      <w:r>
        <w:rPr>
          <w:spacing w:val="-2"/>
        </w:rPr>
        <w:t xml:space="preserve"> </w:t>
      </w:r>
      <w:r>
        <w:t>резиновых</w:t>
      </w:r>
      <w:r>
        <w:rPr>
          <w:spacing w:val="1"/>
        </w:rPr>
        <w:t xml:space="preserve"> </w:t>
      </w:r>
      <w:r>
        <w:t>утят».</w:t>
      </w:r>
    </w:p>
    <w:p w14:paraId="1031C723" w14:textId="77777777" w:rsidR="00CC1C55" w:rsidRDefault="00CC1C55" w:rsidP="00CC1C55">
      <w:pPr>
        <w:pStyle w:val="af1"/>
        <w:spacing w:line="276" w:lineRule="auto"/>
        <w:ind w:left="0" w:firstLine="425"/>
        <w:rPr>
          <w:b/>
          <w:sz w:val="28"/>
          <w:szCs w:val="28"/>
        </w:rPr>
      </w:pPr>
    </w:p>
    <w:p w14:paraId="60B130E7" w14:textId="77777777" w:rsidR="00CC1C55" w:rsidRDefault="00CC1C55" w:rsidP="00CC1C55">
      <w:pPr>
        <w:pStyle w:val="2"/>
        <w:spacing w:line="276" w:lineRule="auto"/>
        <w:ind w:left="0" w:firstLine="425"/>
        <w:rPr>
          <w:sz w:val="28"/>
          <w:szCs w:val="28"/>
        </w:rPr>
      </w:pPr>
      <w:r>
        <w:t>Вторая</w:t>
      </w:r>
      <w:r>
        <w:rPr>
          <w:spacing w:val="-2"/>
        </w:rPr>
        <w:t xml:space="preserve"> </w:t>
      </w:r>
      <w:r>
        <w:t>младшая</w:t>
      </w:r>
      <w:r>
        <w:rPr>
          <w:spacing w:val="-1"/>
        </w:rPr>
        <w:t xml:space="preserve"> </w:t>
      </w:r>
      <w:r>
        <w:t>группа</w:t>
      </w:r>
      <w:r>
        <w:rPr>
          <w:spacing w:val="-1"/>
        </w:rPr>
        <w:t xml:space="preserve"> </w:t>
      </w:r>
      <w:r>
        <w:t>(от 3</w:t>
      </w:r>
      <w:r>
        <w:rPr>
          <w:spacing w:val="-4"/>
        </w:rPr>
        <w:t xml:space="preserve"> </w:t>
      </w:r>
      <w:r>
        <w:t>до</w:t>
      </w:r>
      <w:r>
        <w:rPr>
          <w:spacing w:val="-2"/>
        </w:rPr>
        <w:t xml:space="preserve"> </w:t>
      </w:r>
      <w:r>
        <w:t>4</w:t>
      </w:r>
      <w:r>
        <w:rPr>
          <w:spacing w:val="-1"/>
        </w:rPr>
        <w:t xml:space="preserve"> </w:t>
      </w:r>
      <w:r>
        <w:t>лет)</w:t>
      </w:r>
    </w:p>
    <w:p w14:paraId="08ADE7B0" w14:textId="77777777" w:rsidR="00CC1C55" w:rsidRDefault="00CC1C55" w:rsidP="00CC1C55">
      <w:pPr>
        <w:pStyle w:val="af1"/>
        <w:spacing w:line="276" w:lineRule="auto"/>
        <w:ind w:left="0" w:firstLine="425"/>
        <w:rPr>
          <w:b/>
          <w:sz w:val="28"/>
          <w:szCs w:val="28"/>
        </w:rPr>
      </w:pPr>
      <w:r>
        <w:rPr>
          <w:i/>
        </w:rPr>
        <w:t>Малые</w:t>
      </w:r>
      <w:r>
        <w:rPr>
          <w:i/>
          <w:spacing w:val="1"/>
        </w:rPr>
        <w:t xml:space="preserve"> </w:t>
      </w:r>
      <w:r>
        <w:rPr>
          <w:i/>
        </w:rPr>
        <w:t>формы</w:t>
      </w:r>
      <w:r>
        <w:rPr>
          <w:i/>
          <w:spacing w:val="1"/>
        </w:rPr>
        <w:t xml:space="preserve"> </w:t>
      </w:r>
      <w:r>
        <w:rPr>
          <w:i/>
        </w:rPr>
        <w:t>фольклора</w:t>
      </w:r>
      <w:r>
        <w:t>.</w:t>
      </w:r>
      <w:r>
        <w:rPr>
          <w:spacing w:val="1"/>
        </w:rPr>
        <w:t xml:space="preserve"> </w:t>
      </w:r>
      <w:r>
        <w:t>«Ай,</w:t>
      </w:r>
      <w:r>
        <w:rPr>
          <w:spacing w:val="1"/>
        </w:rPr>
        <w:t xml:space="preserve"> </w:t>
      </w:r>
      <w:r>
        <w:t>качи-качи-качи...»,</w:t>
      </w:r>
      <w:r>
        <w:rPr>
          <w:spacing w:val="1"/>
        </w:rPr>
        <w:t xml:space="preserve"> </w:t>
      </w:r>
      <w:r>
        <w:t>«Божья</w:t>
      </w:r>
      <w:r>
        <w:rPr>
          <w:spacing w:val="1"/>
        </w:rPr>
        <w:t xml:space="preserve"> </w:t>
      </w:r>
      <w:r>
        <w:t>коровка...»,</w:t>
      </w:r>
      <w:r>
        <w:rPr>
          <w:spacing w:val="1"/>
        </w:rPr>
        <w:t xml:space="preserve"> </w:t>
      </w:r>
      <w:r>
        <w:t>«Волчок-волчок,</w:t>
      </w:r>
      <w:r>
        <w:rPr>
          <w:spacing w:val="-57"/>
        </w:rPr>
        <w:t xml:space="preserve"> </w:t>
      </w:r>
      <w:r>
        <w:t>шерстяной</w:t>
      </w:r>
      <w:r>
        <w:rPr>
          <w:spacing w:val="3"/>
        </w:rPr>
        <w:t xml:space="preserve"> </w:t>
      </w:r>
      <w:r>
        <w:t>бочок…»,</w:t>
      </w:r>
      <w:r>
        <w:rPr>
          <w:spacing w:val="7"/>
        </w:rPr>
        <w:t xml:space="preserve"> </w:t>
      </w:r>
      <w:r>
        <w:t>«Дождик,</w:t>
      </w:r>
      <w:r>
        <w:rPr>
          <w:spacing w:val="3"/>
        </w:rPr>
        <w:t xml:space="preserve"> </w:t>
      </w:r>
      <w:r>
        <w:t>дождик,</w:t>
      </w:r>
      <w:r>
        <w:rPr>
          <w:spacing w:val="2"/>
        </w:rPr>
        <w:t xml:space="preserve"> </w:t>
      </w:r>
      <w:r>
        <w:t>пуще...»,</w:t>
      </w:r>
      <w:r>
        <w:rPr>
          <w:spacing w:val="7"/>
        </w:rPr>
        <w:t xml:space="preserve"> </w:t>
      </w:r>
      <w:r>
        <w:t>«Еду-еду</w:t>
      </w:r>
      <w:r>
        <w:rPr>
          <w:spacing w:val="-1"/>
        </w:rPr>
        <w:t xml:space="preserve"> </w:t>
      </w:r>
      <w:r>
        <w:t>к</w:t>
      </w:r>
      <w:r>
        <w:rPr>
          <w:spacing w:val="4"/>
        </w:rPr>
        <w:t xml:space="preserve"> </w:t>
      </w:r>
      <w:r>
        <w:t>бабе,</w:t>
      </w:r>
      <w:r>
        <w:rPr>
          <w:spacing w:val="2"/>
        </w:rPr>
        <w:t xml:space="preserve"> </w:t>
      </w:r>
      <w:r>
        <w:t>к</w:t>
      </w:r>
      <w:r>
        <w:rPr>
          <w:spacing w:val="4"/>
        </w:rPr>
        <w:t xml:space="preserve"> </w:t>
      </w:r>
      <w:r>
        <w:t>деду…»,</w:t>
      </w:r>
      <w:r>
        <w:rPr>
          <w:spacing w:val="9"/>
        </w:rPr>
        <w:t xml:space="preserve"> </w:t>
      </w:r>
      <w:r>
        <w:t>«Жили</w:t>
      </w:r>
      <w:r>
        <w:rPr>
          <w:spacing w:val="8"/>
        </w:rPr>
        <w:t xml:space="preserve"> </w:t>
      </w:r>
      <w:r>
        <w:t>у</w:t>
      </w:r>
      <w:r>
        <w:rPr>
          <w:spacing w:val="-1"/>
        </w:rPr>
        <w:t xml:space="preserve"> </w:t>
      </w:r>
      <w:r>
        <w:t>бабуси…»,</w:t>
      </w:r>
    </w:p>
    <w:p w14:paraId="129DEF48" w14:textId="77777777" w:rsidR="00CC1C55" w:rsidRDefault="00CC1C55" w:rsidP="00CC1C55">
      <w:pPr>
        <w:pStyle w:val="af1"/>
        <w:spacing w:line="276" w:lineRule="auto"/>
        <w:ind w:left="0" w:firstLine="425"/>
        <w:rPr>
          <w:b/>
          <w:sz w:val="28"/>
          <w:szCs w:val="28"/>
        </w:rPr>
      </w:pPr>
      <w:r>
        <w:t>«Заинька,</w:t>
      </w:r>
      <w:r>
        <w:rPr>
          <w:spacing w:val="28"/>
        </w:rPr>
        <w:t xml:space="preserve"> </w:t>
      </w:r>
      <w:r>
        <w:t>попляши...»,</w:t>
      </w:r>
      <w:r>
        <w:rPr>
          <w:spacing w:val="36"/>
        </w:rPr>
        <w:t xml:space="preserve"> </w:t>
      </w:r>
      <w:r>
        <w:t>«Заря-заряница...»;</w:t>
      </w:r>
      <w:r>
        <w:rPr>
          <w:spacing w:val="33"/>
        </w:rPr>
        <w:t xml:space="preserve"> </w:t>
      </w:r>
      <w:r>
        <w:t>«Как</w:t>
      </w:r>
      <w:r>
        <w:rPr>
          <w:spacing w:val="30"/>
        </w:rPr>
        <w:t xml:space="preserve"> </w:t>
      </w:r>
      <w:r>
        <w:t>без</w:t>
      </w:r>
      <w:r>
        <w:rPr>
          <w:spacing w:val="30"/>
        </w:rPr>
        <w:t xml:space="preserve"> </w:t>
      </w:r>
      <w:r>
        <w:t>дудки,</w:t>
      </w:r>
      <w:r>
        <w:rPr>
          <w:spacing w:val="28"/>
        </w:rPr>
        <w:t xml:space="preserve"> </w:t>
      </w:r>
      <w:r>
        <w:t>без</w:t>
      </w:r>
      <w:r>
        <w:rPr>
          <w:spacing w:val="30"/>
        </w:rPr>
        <w:t xml:space="preserve"> </w:t>
      </w:r>
      <w:r>
        <w:t>дуды…»,</w:t>
      </w:r>
      <w:r>
        <w:rPr>
          <w:spacing w:val="34"/>
        </w:rPr>
        <w:t xml:space="preserve"> </w:t>
      </w:r>
      <w:r>
        <w:t>«Как</w:t>
      </w:r>
      <w:r>
        <w:rPr>
          <w:spacing w:val="36"/>
        </w:rPr>
        <w:t xml:space="preserve"> </w:t>
      </w:r>
      <w:r>
        <w:t>у</w:t>
      </w:r>
      <w:r>
        <w:rPr>
          <w:spacing w:val="24"/>
        </w:rPr>
        <w:t xml:space="preserve"> </w:t>
      </w:r>
      <w:r>
        <w:t>нашего</w:t>
      </w:r>
      <w:r>
        <w:rPr>
          <w:spacing w:val="31"/>
        </w:rPr>
        <w:t xml:space="preserve"> </w:t>
      </w:r>
      <w:r>
        <w:t>кота...»,</w:t>
      </w:r>
    </w:p>
    <w:p w14:paraId="4FF1544E" w14:textId="77777777" w:rsidR="00CC1C55" w:rsidRDefault="00CC1C55" w:rsidP="00CC1C55">
      <w:pPr>
        <w:pStyle w:val="af1"/>
        <w:spacing w:line="276" w:lineRule="auto"/>
        <w:ind w:left="0" w:firstLine="425"/>
        <w:rPr>
          <w:b/>
          <w:sz w:val="28"/>
          <w:szCs w:val="28"/>
        </w:rPr>
      </w:pPr>
      <w:r>
        <w:t>«Кисонька-мурысенька...»,</w:t>
      </w:r>
      <w:r>
        <w:rPr>
          <w:spacing w:val="26"/>
        </w:rPr>
        <w:t xml:space="preserve"> </w:t>
      </w:r>
      <w:r>
        <w:t>«Курочка-рябушечка...»,</w:t>
      </w:r>
      <w:r>
        <w:rPr>
          <w:spacing w:val="27"/>
        </w:rPr>
        <w:t xml:space="preserve"> </w:t>
      </w:r>
      <w:r>
        <w:t>«На</w:t>
      </w:r>
      <w:r>
        <w:rPr>
          <w:spacing w:val="26"/>
        </w:rPr>
        <w:t xml:space="preserve"> </w:t>
      </w:r>
      <w:r>
        <w:t>улице</w:t>
      </w:r>
      <w:r>
        <w:rPr>
          <w:spacing w:val="21"/>
        </w:rPr>
        <w:t xml:space="preserve"> </w:t>
      </w:r>
      <w:r>
        <w:t>три</w:t>
      </w:r>
      <w:r>
        <w:rPr>
          <w:spacing w:val="24"/>
        </w:rPr>
        <w:t xml:space="preserve"> </w:t>
      </w:r>
      <w:r>
        <w:t>курицы...»,</w:t>
      </w:r>
      <w:r>
        <w:rPr>
          <w:spacing w:val="29"/>
        </w:rPr>
        <w:t xml:space="preserve"> </w:t>
      </w:r>
      <w:r>
        <w:t>«Ночь</w:t>
      </w:r>
      <w:r>
        <w:rPr>
          <w:spacing w:val="23"/>
        </w:rPr>
        <w:t xml:space="preserve"> </w:t>
      </w:r>
      <w:r>
        <w:t>пришла...»,</w:t>
      </w:r>
    </w:p>
    <w:p w14:paraId="783C022F" w14:textId="77777777" w:rsidR="00CC1C55" w:rsidRDefault="00CC1C55" w:rsidP="00CC1C55">
      <w:pPr>
        <w:pStyle w:val="af1"/>
        <w:spacing w:line="276" w:lineRule="auto"/>
        <w:ind w:left="0" w:firstLine="425"/>
        <w:rPr>
          <w:b/>
          <w:sz w:val="28"/>
          <w:szCs w:val="28"/>
        </w:rPr>
      </w:pPr>
      <w:r>
        <w:t>«Пальчик-мальчик...»,</w:t>
      </w:r>
      <w:r>
        <w:rPr>
          <w:spacing w:val="101"/>
        </w:rPr>
        <w:t xml:space="preserve"> </w:t>
      </w:r>
      <w:r>
        <w:t>«Привяжу</w:t>
      </w:r>
      <w:r>
        <w:rPr>
          <w:spacing w:val="96"/>
        </w:rPr>
        <w:t xml:space="preserve"> </w:t>
      </w:r>
      <w:r>
        <w:t>я</w:t>
      </w:r>
      <w:r>
        <w:rPr>
          <w:spacing w:val="100"/>
        </w:rPr>
        <w:t xml:space="preserve"> </w:t>
      </w:r>
      <w:r>
        <w:t>козлика»,</w:t>
      </w:r>
      <w:r>
        <w:rPr>
          <w:spacing w:val="105"/>
        </w:rPr>
        <w:t xml:space="preserve"> </w:t>
      </w:r>
      <w:r>
        <w:t>«Радуга-дуга...»,</w:t>
      </w:r>
      <w:r>
        <w:rPr>
          <w:spacing w:val="106"/>
        </w:rPr>
        <w:t xml:space="preserve"> </w:t>
      </w:r>
      <w:r>
        <w:t>«Сидит</w:t>
      </w:r>
      <w:r>
        <w:rPr>
          <w:spacing w:val="98"/>
        </w:rPr>
        <w:t xml:space="preserve"> </w:t>
      </w:r>
      <w:r>
        <w:t>белка</w:t>
      </w:r>
      <w:r>
        <w:rPr>
          <w:spacing w:val="99"/>
        </w:rPr>
        <w:t xml:space="preserve"> </w:t>
      </w:r>
      <w:r>
        <w:t>на</w:t>
      </w:r>
      <w:r>
        <w:rPr>
          <w:spacing w:val="100"/>
        </w:rPr>
        <w:t xml:space="preserve"> </w:t>
      </w:r>
      <w:r>
        <w:t>тележке...»,</w:t>
      </w:r>
    </w:p>
    <w:p w14:paraId="312CBAB6" w14:textId="77777777" w:rsidR="00CC1C55" w:rsidRDefault="00CC1C55" w:rsidP="00CC1C55">
      <w:pPr>
        <w:pStyle w:val="af1"/>
        <w:spacing w:line="276" w:lineRule="auto"/>
        <w:ind w:left="0" w:firstLine="425"/>
        <w:rPr>
          <w:b/>
          <w:sz w:val="28"/>
          <w:szCs w:val="28"/>
        </w:rPr>
      </w:pPr>
      <w:r>
        <w:t>«Сорока,</w:t>
      </w:r>
      <w:r>
        <w:rPr>
          <w:spacing w:val="91"/>
        </w:rPr>
        <w:t xml:space="preserve"> </w:t>
      </w:r>
      <w:r>
        <w:t>сорока...»,</w:t>
      </w:r>
      <w:r>
        <w:rPr>
          <w:spacing w:val="99"/>
        </w:rPr>
        <w:t xml:space="preserve"> </w:t>
      </w:r>
      <w:r>
        <w:t>«Тень,</w:t>
      </w:r>
      <w:r>
        <w:rPr>
          <w:spacing w:val="92"/>
        </w:rPr>
        <w:t xml:space="preserve"> </w:t>
      </w:r>
      <w:r>
        <w:t>тень,</w:t>
      </w:r>
      <w:r>
        <w:rPr>
          <w:spacing w:val="89"/>
        </w:rPr>
        <w:t xml:space="preserve"> </w:t>
      </w:r>
      <w:r>
        <w:t>потетень...»,</w:t>
      </w:r>
      <w:r>
        <w:rPr>
          <w:spacing w:val="96"/>
        </w:rPr>
        <w:t xml:space="preserve"> </w:t>
      </w:r>
      <w:r>
        <w:t>«Тили-бом!</w:t>
      </w:r>
      <w:r>
        <w:rPr>
          <w:spacing w:val="91"/>
        </w:rPr>
        <w:t xml:space="preserve"> </w:t>
      </w:r>
      <w:r>
        <w:t>Тили-бом!..»,</w:t>
      </w:r>
      <w:r>
        <w:rPr>
          <w:spacing w:val="96"/>
        </w:rPr>
        <w:t xml:space="preserve"> </w:t>
      </w:r>
      <w:r>
        <w:t>«Травка-муравка...»,</w:t>
      </w:r>
    </w:p>
    <w:p w14:paraId="1C03B8DA" w14:textId="77777777" w:rsidR="00CC1C55" w:rsidRDefault="00CC1C55" w:rsidP="00CC1C55">
      <w:pPr>
        <w:pStyle w:val="af1"/>
        <w:spacing w:line="276" w:lineRule="auto"/>
        <w:ind w:left="0" w:firstLine="425"/>
        <w:rPr>
          <w:b/>
          <w:sz w:val="28"/>
          <w:szCs w:val="28"/>
        </w:rPr>
      </w:pPr>
      <w:r>
        <w:t>«Чики-чики-чикалочки...».</w:t>
      </w:r>
    </w:p>
    <w:p w14:paraId="55D749C7" w14:textId="77777777" w:rsidR="00CC1C55" w:rsidRDefault="00CC1C55" w:rsidP="00CC1C55">
      <w:pPr>
        <w:spacing w:line="276" w:lineRule="auto"/>
        <w:ind w:firstLine="425"/>
        <w:jc w:val="both"/>
        <w:rPr>
          <w:sz w:val="24"/>
          <w:szCs w:val="24"/>
        </w:rPr>
      </w:pPr>
      <w:r>
        <w:rPr>
          <w:i/>
          <w:sz w:val="24"/>
          <w:szCs w:val="24"/>
        </w:rPr>
        <w:t>Русские</w:t>
      </w:r>
      <w:r>
        <w:rPr>
          <w:i/>
          <w:spacing w:val="-1"/>
          <w:sz w:val="24"/>
          <w:szCs w:val="24"/>
        </w:rPr>
        <w:t xml:space="preserve"> </w:t>
      </w:r>
      <w:r>
        <w:rPr>
          <w:i/>
          <w:sz w:val="24"/>
          <w:szCs w:val="24"/>
        </w:rPr>
        <w:t>народные</w:t>
      </w:r>
      <w:r>
        <w:rPr>
          <w:i/>
          <w:spacing w:val="-2"/>
          <w:sz w:val="24"/>
          <w:szCs w:val="24"/>
        </w:rPr>
        <w:t xml:space="preserve"> </w:t>
      </w:r>
      <w:r>
        <w:rPr>
          <w:i/>
          <w:sz w:val="24"/>
          <w:szCs w:val="24"/>
        </w:rPr>
        <w:t>сказки.</w:t>
      </w:r>
      <w:r>
        <w:rPr>
          <w:i/>
          <w:spacing w:val="5"/>
          <w:sz w:val="24"/>
          <w:szCs w:val="24"/>
        </w:rPr>
        <w:t xml:space="preserve"> </w:t>
      </w:r>
      <w:r>
        <w:rPr>
          <w:sz w:val="24"/>
          <w:szCs w:val="24"/>
        </w:rPr>
        <w:t>«Бычок</w:t>
      </w:r>
      <w:r>
        <w:rPr>
          <w:spacing w:val="-1"/>
          <w:sz w:val="24"/>
          <w:szCs w:val="24"/>
        </w:rPr>
        <w:t xml:space="preserve"> </w:t>
      </w:r>
      <w:r>
        <w:rPr>
          <w:sz w:val="24"/>
          <w:szCs w:val="24"/>
        </w:rPr>
        <w:t>–</w:t>
      </w:r>
      <w:r>
        <w:rPr>
          <w:spacing w:val="-1"/>
          <w:sz w:val="24"/>
          <w:szCs w:val="24"/>
        </w:rPr>
        <w:t xml:space="preserve"> </w:t>
      </w:r>
      <w:r>
        <w:rPr>
          <w:sz w:val="24"/>
          <w:szCs w:val="24"/>
        </w:rPr>
        <w:t>черный</w:t>
      </w:r>
      <w:r>
        <w:rPr>
          <w:spacing w:val="-1"/>
          <w:sz w:val="24"/>
          <w:szCs w:val="24"/>
        </w:rPr>
        <w:t xml:space="preserve"> </w:t>
      </w:r>
      <w:r>
        <w:rPr>
          <w:sz w:val="24"/>
          <w:szCs w:val="24"/>
        </w:rPr>
        <w:t>бочок,</w:t>
      </w:r>
      <w:r>
        <w:rPr>
          <w:spacing w:val="-2"/>
          <w:sz w:val="24"/>
          <w:szCs w:val="24"/>
        </w:rPr>
        <w:t xml:space="preserve"> </w:t>
      </w:r>
      <w:r>
        <w:rPr>
          <w:sz w:val="24"/>
          <w:szCs w:val="24"/>
        </w:rPr>
        <w:t>белые</w:t>
      </w:r>
      <w:r>
        <w:rPr>
          <w:spacing w:val="-3"/>
          <w:sz w:val="24"/>
          <w:szCs w:val="24"/>
        </w:rPr>
        <w:t xml:space="preserve"> </w:t>
      </w:r>
      <w:r>
        <w:rPr>
          <w:sz w:val="24"/>
          <w:szCs w:val="24"/>
        </w:rPr>
        <w:t>копытца»</w:t>
      </w:r>
      <w:r>
        <w:rPr>
          <w:spacing w:val="-7"/>
          <w:sz w:val="24"/>
          <w:szCs w:val="24"/>
        </w:rPr>
        <w:t xml:space="preserve"> </w:t>
      </w:r>
      <w:r>
        <w:rPr>
          <w:sz w:val="24"/>
          <w:szCs w:val="24"/>
        </w:rPr>
        <w:t>(обработка</w:t>
      </w:r>
      <w:r>
        <w:rPr>
          <w:spacing w:val="-2"/>
          <w:sz w:val="24"/>
          <w:szCs w:val="24"/>
        </w:rPr>
        <w:t xml:space="preserve"> </w:t>
      </w:r>
      <w:r>
        <w:rPr>
          <w:sz w:val="24"/>
          <w:szCs w:val="24"/>
        </w:rPr>
        <w:t>М.</w:t>
      </w:r>
      <w:r>
        <w:rPr>
          <w:spacing w:val="-2"/>
          <w:sz w:val="24"/>
          <w:szCs w:val="24"/>
        </w:rPr>
        <w:t xml:space="preserve"> </w:t>
      </w:r>
      <w:r>
        <w:rPr>
          <w:sz w:val="24"/>
          <w:szCs w:val="24"/>
        </w:rPr>
        <w:t>Булатова;</w:t>
      </w:r>
    </w:p>
    <w:p w14:paraId="3F36352E" w14:textId="77777777" w:rsidR="00CC1C55" w:rsidRDefault="00CC1C55" w:rsidP="00CC1C55">
      <w:pPr>
        <w:pStyle w:val="af1"/>
        <w:spacing w:line="276" w:lineRule="auto"/>
        <w:ind w:left="0" w:firstLine="425"/>
        <w:rPr>
          <w:b/>
          <w:sz w:val="28"/>
          <w:szCs w:val="28"/>
        </w:rPr>
      </w:pPr>
      <w:r>
        <w:t>«Волк</w:t>
      </w:r>
      <w:r>
        <w:rPr>
          <w:spacing w:val="31"/>
        </w:rPr>
        <w:t xml:space="preserve"> </w:t>
      </w:r>
      <w:r>
        <w:t>и</w:t>
      </w:r>
      <w:r>
        <w:rPr>
          <w:spacing w:val="32"/>
        </w:rPr>
        <w:t xml:space="preserve"> </w:t>
      </w:r>
      <w:r>
        <w:t>козлята»</w:t>
      </w:r>
      <w:r>
        <w:rPr>
          <w:spacing w:val="24"/>
        </w:rPr>
        <w:t xml:space="preserve"> </w:t>
      </w:r>
      <w:r>
        <w:t>(обработка</w:t>
      </w:r>
      <w:r>
        <w:rPr>
          <w:spacing w:val="30"/>
        </w:rPr>
        <w:t xml:space="preserve"> </w:t>
      </w:r>
      <w:r>
        <w:t>А.Н.</w:t>
      </w:r>
      <w:r>
        <w:rPr>
          <w:spacing w:val="30"/>
        </w:rPr>
        <w:t xml:space="preserve"> </w:t>
      </w:r>
      <w:r>
        <w:t>Толстого);</w:t>
      </w:r>
      <w:r>
        <w:rPr>
          <w:spacing w:val="36"/>
        </w:rPr>
        <w:t xml:space="preserve"> </w:t>
      </w:r>
      <w:r>
        <w:t>«Кот,</w:t>
      </w:r>
      <w:r>
        <w:rPr>
          <w:spacing w:val="32"/>
        </w:rPr>
        <w:t xml:space="preserve"> </w:t>
      </w:r>
      <w:r>
        <w:t>петух</w:t>
      </w:r>
      <w:r>
        <w:rPr>
          <w:spacing w:val="32"/>
        </w:rPr>
        <w:t xml:space="preserve"> </w:t>
      </w:r>
      <w:r>
        <w:t>и</w:t>
      </w:r>
      <w:r>
        <w:rPr>
          <w:spacing w:val="32"/>
        </w:rPr>
        <w:t xml:space="preserve"> </w:t>
      </w:r>
      <w:r>
        <w:t>лиса»</w:t>
      </w:r>
      <w:r>
        <w:rPr>
          <w:spacing w:val="24"/>
        </w:rPr>
        <w:t xml:space="preserve"> </w:t>
      </w:r>
      <w:r>
        <w:t>(обработка</w:t>
      </w:r>
      <w:r>
        <w:rPr>
          <w:spacing w:val="30"/>
        </w:rPr>
        <w:t xml:space="preserve"> </w:t>
      </w:r>
      <w:r>
        <w:t>М.</w:t>
      </w:r>
      <w:r>
        <w:rPr>
          <w:spacing w:val="31"/>
        </w:rPr>
        <w:t xml:space="preserve"> </w:t>
      </w:r>
      <w:r>
        <w:t>Боголюбской);</w:t>
      </w:r>
    </w:p>
    <w:p w14:paraId="1DA2F00B" w14:textId="77777777" w:rsidR="00CC1C55" w:rsidRDefault="00CC1C55" w:rsidP="00CC1C55">
      <w:pPr>
        <w:pStyle w:val="af1"/>
        <w:spacing w:line="276" w:lineRule="auto"/>
        <w:ind w:left="0" w:firstLine="425"/>
        <w:rPr>
          <w:b/>
          <w:sz w:val="28"/>
          <w:szCs w:val="28"/>
        </w:rPr>
      </w:pPr>
      <w:r>
        <w:t>«Лиса и заяц» (обработка В. Даля); «Снегурочка и лиса» (обработка М. Булатова); «У страха глаза</w:t>
      </w:r>
      <w:r>
        <w:rPr>
          <w:spacing w:val="1"/>
        </w:rPr>
        <w:t xml:space="preserve"> </w:t>
      </w:r>
      <w:r>
        <w:t>велики»</w:t>
      </w:r>
      <w:r>
        <w:rPr>
          <w:spacing w:val="-8"/>
        </w:rPr>
        <w:t xml:space="preserve"> </w:t>
      </w:r>
      <w:r>
        <w:t>(обработка</w:t>
      </w:r>
      <w:r>
        <w:rPr>
          <w:spacing w:val="-1"/>
        </w:rPr>
        <w:t xml:space="preserve"> </w:t>
      </w:r>
      <w:r>
        <w:t>М.</w:t>
      </w:r>
      <w:r>
        <w:rPr>
          <w:spacing w:val="-1"/>
        </w:rPr>
        <w:t xml:space="preserve"> </w:t>
      </w:r>
      <w:r>
        <w:t>Серовой).</w:t>
      </w:r>
    </w:p>
    <w:p w14:paraId="0EDF90AB" w14:textId="77777777" w:rsidR="00CC1C55" w:rsidRDefault="00CC1C55" w:rsidP="00CC1C55">
      <w:pPr>
        <w:pStyle w:val="af1"/>
        <w:spacing w:line="276" w:lineRule="auto"/>
        <w:ind w:left="0" w:firstLine="425"/>
        <w:rPr>
          <w:b/>
          <w:sz w:val="28"/>
          <w:szCs w:val="28"/>
        </w:rPr>
      </w:pPr>
      <w:r>
        <w:rPr>
          <w:i/>
        </w:rPr>
        <w:lastRenderedPageBreak/>
        <w:t>Фольклор</w:t>
      </w:r>
      <w:r>
        <w:rPr>
          <w:i/>
          <w:spacing w:val="1"/>
        </w:rPr>
        <w:t xml:space="preserve"> </w:t>
      </w:r>
      <w:r>
        <w:rPr>
          <w:i/>
        </w:rPr>
        <w:t>народов</w:t>
      </w:r>
      <w:r>
        <w:rPr>
          <w:i/>
          <w:spacing w:val="1"/>
        </w:rPr>
        <w:t xml:space="preserve"> </w:t>
      </w:r>
      <w:r>
        <w:rPr>
          <w:i/>
        </w:rPr>
        <w:t>мира.</w:t>
      </w:r>
      <w:r>
        <w:rPr>
          <w:i/>
          <w:spacing w:val="1"/>
        </w:rPr>
        <w:t xml:space="preserve"> </w:t>
      </w:r>
      <w:r>
        <w:rPr>
          <w:i/>
        </w:rPr>
        <w:t>Песенки</w:t>
      </w:r>
      <w:r>
        <w:t>.</w:t>
      </w:r>
      <w:r>
        <w:rPr>
          <w:spacing w:val="1"/>
        </w:rPr>
        <w:t xml:space="preserve"> </w:t>
      </w:r>
      <w:r>
        <w:t>«Кораблик»,</w:t>
      </w:r>
      <w:r>
        <w:rPr>
          <w:spacing w:val="1"/>
        </w:rPr>
        <w:t xml:space="preserve"> </w:t>
      </w:r>
      <w:r>
        <w:t>«Храбрецы»,</w:t>
      </w:r>
      <w:r>
        <w:rPr>
          <w:spacing w:val="1"/>
        </w:rPr>
        <w:t xml:space="preserve"> </w:t>
      </w:r>
      <w:r>
        <w:t>«Маленькие</w:t>
      </w:r>
      <w:r>
        <w:rPr>
          <w:spacing w:val="1"/>
        </w:rPr>
        <w:t xml:space="preserve"> </w:t>
      </w:r>
      <w:r>
        <w:t>феи»,</w:t>
      </w:r>
      <w:r>
        <w:rPr>
          <w:spacing w:val="1"/>
        </w:rPr>
        <w:t xml:space="preserve"> </w:t>
      </w:r>
      <w:r>
        <w:t>«Три</w:t>
      </w:r>
      <w:r>
        <w:rPr>
          <w:spacing w:val="1"/>
        </w:rPr>
        <w:t xml:space="preserve"> </w:t>
      </w:r>
      <w:r>
        <w:t>зверолова» англ., обр. С. Маршака; «Что за грохот», пер. с латыша. С. Маршака; «Купите лук...»,</w:t>
      </w:r>
      <w:r>
        <w:rPr>
          <w:spacing w:val="1"/>
        </w:rPr>
        <w:t xml:space="preserve"> </w:t>
      </w:r>
      <w:r>
        <w:t>пер. с шотл. И. Токмаковой; «Разговор лягушек», «Несговорчивый удод», «Помогите!» пер. с чеш.</w:t>
      </w:r>
      <w:r>
        <w:rPr>
          <w:spacing w:val="1"/>
        </w:rPr>
        <w:t xml:space="preserve"> </w:t>
      </w:r>
      <w:r>
        <w:t>С.</w:t>
      </w:r>
      <w:r>
        <w:rPr>
          <w:spacing w:val="-1"/>
        </w:rPr>
        <w:t xml:space="preserve"> </w:t>
      </w:r>
      <w:r>
        <w:t>Маршака.</w:t>
      </w:r>
    </w:p>
    <w:p w14:paraId="31BDAC37" w14:textId="77777777" w:rsidR="00CC1C55" w:rsidRDefault="00CC1C55" w:rsidP="00CC1C55">
      <w:pPr>
        <w:pStyle w:val="af1"/>
        <w:spacing w:line="276" w:lineRule="auto"/>
        <w:ind w:left="0" w:firstLine="425"/>
        <w:rPr>
          <w:b/>
          <w:sz w:val="28"/>
          <w:szCs w:val="28"/>
        </w:rPr>
      </w:pPr>
      <w:r>
        <w:rPr>
          <w:i/>
        </w:rPr>
        <w:t>Сказки</w:t>
      </w:r>
      <w:r>
        <w:t>.</w:t>
      </w:r>
      <w:r>
        <w:rPr>
          <w:spacing w:val="1"/>
        </w:rPr>
        <w:t xml:space="preserve"> </w:t>
      </w:r>
      <w:r>
        <w:t>«Два</w:t>
      </w:r>
      <w:r>
        <w:rPr>
          <w:spacing w:val="1"/>
        </w:rPr>
        <w:t xml:space="preserve"> </w:t>
      </w:r>
      <w:r>
        <w:t>жадных</w:t>
      </w:r>
      <w:r>
        <w:rPr>
          <w:spacing w:val="1"/>
        </w:rPr>
        <w:t xml:space="preserve"> </w:t>
      </w:r>
      <w:r>
        <w:t>медвежонка»,</w:t>
      </w:r>
      <w:r>
        <w:rPr>
          <w:spacing w:val="1"/>
        </w:rPr>
        <w:t xml:space="preserve"> </w:t>
      </w:r>
      <w:r>
        <w:t>венг.,</w:t>
      </w:r>
      <w:r>
        <w:rPr>
          <w:spacing w:val="1"/>
        </w:rPr>
        <w:t xml:space="preserve"> </w:t>
      </w:r>
      <w:r>
        <w:t>обр.</w:t>
      </w:r>
      <w:r>
        <w:rPr>
          <w:spacing w:val="1"/>
        </w:rPr>
        <w:t xml:space="preserve"> </w:t>
      </w:r>
      <w:r>
        <w:t>А.</w:t>
      </w:r>
      <w:r>
        <w:rPr>
          <w:spacing w:val="1"/>
        </w:rPr>
        <w:t xml:space="preserve"> </w:t>
      </w:r>
      <w:r>
        <w:t>Краснова</w:t>
      </w:r>
      <w:r>
        <w:rPr>
          <w:spacing w:val="1"/>
        </w:rPr>
        <w:t xml:space="preserve"> </w:t>
      </w:r>
      <w:r>
        <w:t>и</w:t>
      </w:r>
      <w:r>
        <w:rPr>
          <w:spacing w:val="1"/>
        </w:rPr>
        <w:t xml:space="preserve"> </w:t>
      </w:r>
      <w:r>
        <w:t>В. Важдаева;</w:t>
      </w:r>
      <w:r>
        <w:rPr>
          <w:spacing w:val="60"/>
        </w:rPr>
        <w:t xml:space="preserve"> </w:t>
      </w:r>
      <w:r>
        <w:t>«Упрямые</w:t>
      </w:r>
      <w:r>
        <w:rPr>
          <w:spacing w:val="1"/>
        </w:rPr>
        <w:t xml:space="preserve"> </w:t>
      </w:r>
      <w:r>
        <w:t>козы»,</w:t>
      </w:r>
      <w:r>
        <w:rPr>
          <w:spacing w:val="1"/>
        </w:rPr>
        <w:t xml:space="preserve"> </w:t>
      </w:r>
      <w:r>
        <w:t>узб.</w:t>
      </w:r>
      <w:r>
        <w:rPr>
          <w:spacing w:val="1"/>
        </w:rPr>
        <w:t xml:space="preserve"> </w:t>
      </w:r>
      <w:r>
        <w:t>обр.</w:t>
      </w:r>
      <w:r>
        <w:rPr>
          <w:spacing w:val="1"/>
        </w:rPr>
        <w:t xml:space="preserve"> </w:t>
      </w:r>
      <w:r>
        <w:t>Ш.</w:t>
      </w:r>
      <w:r>
        <w:rPr>
          <w:spacing w:val="1"/>
        </w:rPr>
        <w:t xml:space="preserve"> </w:t>
      </w:r>
      <w:r>
        <w:t>Сагдуллы;</w:t>
      </w:r>
      <w:r>
        <w:rPr>
          <w:spacing w:val="1"/>
        </w:rPr>
        <w:t xml:space="preserve"> </w:t>
      </w:r>
      <w:r>
        <w:t>«У</w:t>
      </w:r>
      <w:r>
        <w:rPr>
          <w:spacing w:val="1"/>
        </w:rPr>
        <w:t xml:space="preserve"> </w:t>
      </w:r>
      <w:r>
        <w:t>солнышка</w:t>
      </w:r>
      <w:r>
        <w:rPr>
          <w:spacing w:val="1"/>
        </w:rPr>
        <w:t xml:space="preserve"> </w:t>
      </w:r>
      <w:r>
        <w:t>в</w:t>
      </w:r>
      <w:r>
        <w:rPr>
          <w:spacing w:val="1"/>
        </w:rPr>
        <w:t xml:space="preserve"> </w:t>
      </w:r>
      <w:r>
        <w:t>гостях»,</w:t>
      </w:r>
      <w:r>
        <w:rPr>
          <w:spacing w:val="1"/>
        </w:rPr>
        <w:t xml:space="preserve"> </w:t>
      </w:r>
      <w:r>
        <w:t>пер.</w:t>
      </w:r>
      <w:r>
        <w:rPr>
          <w:spacing w:val="1"/>
        </w:rPr>
        <w:t xml:space="preserve"> </w:t>
      </w:r>
      <w:r>
        <w:t>с</w:t>
      </w:r>
      <w:r>
        <w:rPr>
          <w:spacing w:val="1"/>
        </w:rPr>
        <w:t xml:space="preserve"> </w:t>
      </w:r>
      <w:r>
        <w:t>словац.</w:t>
      </w:r>
      <w:r>
        <w:rPr>
          <w:spacing w:val="1"/>
        </w:rPr>
        <w:t xml:space="preserve"> </w:t>
      </w:r>
      <w:r>
        <w:t>С.</w:t>
      </w:r>
      <w:r>
        <w:rPr>
          <w:spacing w:val="1"/>
        </w:rPr>
        <w:t xml:space="preserve"> </w:t>
      </w:r>
      <w:r>
        <w:t>Могилевской</w:t>
      </w:r>
      <w:r>
        <w:rPr>
          <w:spacing w:val="1"/>
        </w:rPr>
        <w:t xml:space="preserve"> </w:t>
      </w:r>
      <w:r>
        <w:t>и</w:t>
      </w:r>
      <w:r>
        <w:rPr>
          <w:spacing w:val="60"/>
        </w:rPr>
        <w:t xml:space="preserve"> </w:t>
      </w:r>
      <w:r>
        <w:t>Л.</w:t>
      </w:r>
      <w:r>
        <w:rPr>
          <w:spacing w:val="-57"/>
        </w:rPr>
        <w:t xml:space="preserve"> </w:t>
      </w:r>
      <w:r>
        <w:t>Зориной; «Храбрец-молодец», пер. с болг. Л. Грибовой; «Пых», белорус. обр. Н. Мялика: «Лесной</w:t>
      </w:r>
      <w:r>
        <w:rPr>
          <w:spacing w:val="1"/>
        </w:rPr>
        <w:t xml:space="preserve"> </w:t>
      </w:r>
      <w:r>
        <w:t>мишка</w:t>
      </w:r>
      <w:r>
        <w:rPr>
          <w:spacing w:val="-2"/>
        </w:rPr>
        <w:t xml:space="preserve"> </w:t>
      </w:r>
      <w:r>
        <w:t>и проказница</w:t>
      </w:r>
      <w:r>
        <w:rPr>
          <w:spacing w:val="-2"/>
        </w:rPr>
        <w:t xml:space="preserve"> </w:t>
      </w:r>
      <w:r>
        <w:t>мышка», латыш.,</w:t>
      </w:r>
      <w:r>
        <w:rPr>
          <w:spacing w:val="-1"/>
        </w:rPr>
        <w:t xml:space="preserve"> </w:t>
      </w:r>
      <w:r>
        <w:t>обр. Ю.</w:t>
      </w:r>
      <w:r>
        <w:rPr>
          <w:spacing w:val="1"/>
        </w:rPr>
        <w:t xml:space="preserve"> </w:t>
      </w:r>
      <w:r>
        <w:t>Ванага, пер. Л.</w:t>
      </w:r>
      <w:r>
        <w:rPr>
          <w:spacing w:val="1"/>
        </w:rPr>
        <w:t xml:space="preserve"> </w:t>
      </w:r>
      <w:r>
        <w:t>Воронковой.</w:t>
      </w:r>
    </w:p>
    <w:p w14:paraId="54848761" w14:textId="77777777" w:rsidR="00CC1C55" w:rsidRDefault="00CC1C55" w:rsidP="00CC1C55">
      <w:pPr>
        <w:spacing w:line="276" w:lineRule="auto"/>
        <w:ind w:firstLine="425"/>
        <w:jc w:val="both"/>
        <w:rPr>
          <w:i/>
          <w:sz w:val="24"/>
          <w:szCs w:val="24"/>
        </w:rPr>
      </w:pPr>
      <w:r>
        <w:rPr>
          <w:i/>
          <w:sz w:val="24"/>
          <w:szCs w:val="24"/>
        </w:rPr>
        <w:t>Произведения</w:t>
      </w:r>
      <w:r>
        <w:rPr>
          <w:i/>
          <w:spacing w:val="-5"/>
          <w:sz w:val="24"/>
          <w:szCs w:val="24"/>
        </w:rPr>
        <w:t xml:space="preserve"> </w:t>
      </w:r>
      <w:r>
        <w:rPr>
          <w:i/>
          <w:sz w:val="24"/>
          <w:szCs w:val="24"/>
        </w:rPr>
        <w:t>поэтов</w:t>
      </w:r>
      <w:r>
        <w:rPr>
          <w:i/>
          <w:spacing w:val="-3"/>
          <w:sz w:val="24"/>
          <w:szCs w:val="24"/>
        </w:rPr>
        <w:t xml:space="preserve"> </w:t>
      </w:r>
      <w:r>
        <w:rPr>
          <w:i/>
          <w:sz w:val="24"/>
          <w:szCs w:val="24"/>
        </w:rPr>
        <w:t>и писателей</w:t>
      </w:r>
      <w:r>
        <w:rPr>
          <w:i/>
          <w:spacing w:val="-2"/>
          <w:sz w:val="24"/>
          <w:szCs w:val="24"/>
        </w:rPr>
        <w:t xml:space="preserve"> </w:t>
      </w:r>
      <w:r>
        <w:rPr>
          <w:i/>
          <w:sz w:val="24"/>
          <w:szCs w:val="24"/>
        </w:rPr>
        <w:t>России</w:t>
      </w:r>
    </w:p>
    <w:p w14:paraId="7B4A866D" w14:textId="77777777" w:rsidR="00CC1C55" w:rsidRDefault="00CC1C55" w:rsidP="00CC1C55">
      <w:pPr>
        <w:pStyle w:val="af1"/>
        <w:spacing w:line="276" w:lineRule="auto"/>
        <w:ind w:left="0" w:firstLine="425"/>
        <w:rPr>
          <w:b/>
          <w:sz w:val="28"/>
          <w:szCs w:val="28"/>
        </w:rPr>
      </w:pPr>
      <w:r>
        <w:rPr>
          <w:i/>
        </w:rPr>
        <w:t xml:space="preserve">Поэзия. </w:t>
      </w:r>
      <w:r>
        <w:t>Бальмонт К.Д. «Осень»; Благинина Е.А. «Радуга»; Городецкий С.М. «Кто это?»;</w:t>
      </w:r>
      <w:r>
        <w:rPr>
          <w:spacing w:val="1"/>
        </w:rPr>
        <w:t xml:space="preserve"> </w:t>
      </w:r>
      <w:r>
        <w:t>Заболоцкий</w:t>
      </w:r>
      <w:r>
        <w:rPr>
          <w:spacing w:val="15"/>
        </w:rPr>
        <w:t xml:space="preserve"> </w:t>
      </w:r>
      <w:r>
        <w:t>Н.А.</w:t>
      </w:r>
      <w:r>
        <w:rPr>
          <w:spacing w:val="20"/>
        </w:rPr>
        <w:t xml:space="preserve"> </w:t>
      </w:r>
      <w:r>
        <w:t>«Как</w:t>
      </w:r>
      <w:r>
        <w:rPr>
          <w:spacing w:val="18"/>
        </w:rPr>
        <w:t xml:space="preserve"> </w:t>
      </w:r>
      <w:r>
        <w:t>мыши</w:t>
      </w:r>
      <w:r>
        <w:rPr>
          <w:spacing w:val="16"/>
        </w:rPr>
        <w:t xml:space="preserve"> </w:t>
      </w:r>
      <w:r>
        <w:t>с</w:t>
      </w:r>
      <w:r>
        <w:rPr>
          <w:spacing w:val="15"/>
        </w:rPr>
        <w:t xml:space="preserve"> </w:t>
      </w:r>
      <w:r>
        <w:t>котом</w:t>
      </w:r>
      <w:r>
        <w:rPr>
          <w:spacing w:val="14"/>
        </w:rPr>
        <w:t xml:space="preserve"> </w:t>
      </w:r>
      <w:r>
        <w:t>воевали»;</w:t>
      </w:r>
      <w:r>
        <w:rPr>
          <w:spacing w:val="18"/>
        </w:rPr>
        <w:t xml:space="preserve"> </w:t>
      </w:r>
      <w:r>
        <w:t>Кольцов</w:t>
      </w:r>
      <w:r>
        <w:rPr>
          <w:spacing w:val="15"/>
        </w:rPr>
        <w:t xml:space="preserve"> </w:t>
      </w:r>
      <w:r>
        <w:t>А.В.</w:t>
      </w:r>
      <w:r>
        <w:rPr>
          <w:spacing w:val="19"/>
        </w:rPr>
        <w:t xml:space="preserve"> </w:t>
      </w:r>
      <w:r>
        <w:t>«Дуют</w:t>
      </w:r>
      <w:r>
        <w:rPr>
          <w:spacing w:val="18"/>
        </w:rPr>
        <w:t xml:space="preserve"> </w:t>
      </w:r>
      <w:r>
        <w:t>ветры...»</w:t>
      </w:r>
      <w:r>
        <w:rPr>
          <w:spacing w:val="11"/>
        </w:rPr>
        <w:t xml:space="preserve"> </w:t>
      </w:r>
      <w:r>
        <w:t>(из</w:t>
      </w:r>
      <w:r>
        <w:rPr>
          <w:spacing w:val="17"/>
        </w:rPr>
        <w:t xml:space="preserve"> </w:t>
      </w:r>
      <w:r>
        <w:t>стихотворения</w:t>
      </w:r>
    </w:p>
    <w:p w14:paraId="7513FCE7" w14:textId="77777777" w:rsidR="00CC1C55" w:rsidRDefault="00CC1C55" w:rsidP="00CC1C55">
      <w:pPr>
        <w:pStyle w:val="af1"/>
        <w:spacing w:line="276" w:lineRule="auto"/>
        <w:ind w:left="0" w:firstLine="425"/>
        <w:rPr>
          <w:b/>
          <w:sz w:val="28"/>
          <w:szCs w:val="28"/>
        </w:rPr>
      </w:pPr>
      <w:r>
        <w:t>«Русская</w:t>
      </w:r>
      <w:r>
        <w:rPr>
          <w:spacing w:val="1"/>
        </w:rPr>
        <w:t xml:space="preserve"> </w:t>
      </w:r>
      <w:r>
        <w:t>песня»);</w:t>
      </w:r>
      <w:r>
        <w:rPr>
          <w:spacing w:val="1"/>
        </w:rPr>
        <w:t xml:space="preserve"> </w:t>
      </w:r>
      <w:r>
        <w:t>Косяков</w:t>
      </w:r>
      <w:r>
        <w:rPr>
          <w:spacing w:val="1"/>
        </w:rPr>
        <w:t xml:space="preserve"> </w:t>
      </w:r>
      <w:r>
        <w:t>И.И.</w:t>
      </w:r>
      <w:r>
        <w:rPr>
          <w:spacing w:val="1"/>
        </w:rPr>
        <w:t xml:space="preserve"> </w:t>
      </w:r>
      <w:r>
        <w:t>«Все</w:t>
      </w:r>
      <w:r>
        <w:rPr>
          <w:spacing w:val="1"/>
        </w:rPr>
        <w:t xml:space="preserve"> </w:t>
      </w:r>
      <w:r>
        <w:t>она»;</w:t>
      </w:r>
      <w:r>
        <w:rPr>
          <w:spacing w:val="1"/>
        </w:rPr>
        <w:t xml:space="preserve"> </w:t>
      </w:r>
      <w:r>
        <w:t>Майков</w:t>
      </w:r>
      <w:r>
        <w:rPr>
          <w:spacing w:val="1"/>
        </w:rPr>
        <w:t xml:space="preserve"> </w:t>
      </w:r>
      <w:r>
        <w:t>А.Н.</w:t>
      </w:r>
      <w:r>
        <w:rPr>
          <w:spacing w:val="1"/>
        </w:rPr>
        <w:t xml:space="preserve"> </w:t>
      </w:r>
      <w:r>
        <w:t>«Колыбельная</w:t>
      </w:r>
      <w:r>
        <w:rPr>
          <w:spacing w:val="1"/>
        </w:rPr>
        <w:t xml:space="preserve"> </w:t>
      </w:r>
      <w:r>
        <w:t>песня»,</w:t>
      </w:r>
      <w:r>
        <w:rPr>
          <w:spacing w:val="1"/>
        </w:rPr>
        <w:t xml:space="preserve"> </w:t>
      </w:r>
      <w:r>
        <w:t>«Ласточка</w:t>
      </w:r>
      <w:r>
        <w:rPr>
          <w:spacing w:val="1"/>
        </w:rPr>
        <w:t xml:space="preserve"> </w:t>
      </w:r>
      <w:r>
        <w:t>примчалась...»</w:t>
      </w:r>
      <w:r>
        <w:rPr>
          <w:spacing w:val="1"/>
        </w:rPr>
        <w:t xml:space="preserve"> </w:t>
      </w:r>
      <w:r>
        <w:t>(из</w:t>
      </w:r>
      <w:r>
        <w:rPr>
          <w:spacing w:val="1"/>
        </w:rPr>
        <w:t xml:space="preserve"> </w:t>
      </w:r>
      <w:r>
        <w:t>новогреческих</w:t>
      </w:r>
      <w:r>
        <w:rPr>
          <w:spacing w:val="1"/>
        </w:rPr>
        <w:t xml:space="preserve"> </w:t>
      </w:r>
      <w:r>
        <w:t>песен);</w:t>
      </w:r>
      <w:r>
        <w:rPr>
          <w:spacing w:val="1"/>
        </w:rPr>
        <w:t xml:space="preserve"> </w:t>
      </w:r>
      <w:r>
        <w:t>Маршак</w:t>
      </w:r>
      <w:r>
        <w:rPr>
          <w:spacing w:val="1"/>
        </w:rPr>
        <w:t xml:space="preserve"> </w:t>
      </w:r>
      <w:r>
        <w:t>С.Я.</w:t>
      </w:r>
      <w:r>
        <w:rPr>
          <w:spacing w:val="1"/>
        </w:rPr>
        <w:t xml:space="preserve"> </w:t>
      </w:r>
      <w:r>
        <w:t>«Зоосад»,</w:t>
      </w:r>
      <w:r>
        <w:rPr>
          <w:spacing w:val="1"/>
        </w:rPr>
        <w:t xml:space="preserve"> </w:t>
      </w:r>
      <w:r>
        <w:t>«Жираф»,</w:t>
      </w:r>
      <w:r>
        <w:rPr>
          <w:spacing w:val="1"/>
        </w:rPr>
        <w:t xml:space="preserve"> </w:t>
      </w:r>
      <w:r>
        <w:t>«Зебры»,</w:t>
      </w:r>
      <w:r>
        <w:rPr>
          <w:spacing w:val="1"/>
        </w:rPr>
        <w:t xml:space="preserve"> </w:t>
      </w:r>
      <w:r>
        <w:t>«Белые</w:t>
      </w:r>
      <w:r>
        <w:rPr>
          <w:spacing w:val="1"/>
        </w:rPr>
        <w:t xml:space="preserve"> </w:t>
      </w:r>
      <w:r>
        <w:t>медведи»,</w:t>
      </w:r>
      <w:r>
        <w:rPr>
          <w:spacing w:val="1"/>
        </w:rPr>
        <w:t xml:space="preserve"> </w:t>
      </w:r>
      <w:r>
        <w:t>«Страусенок»,</w:t>
      </w:r>
      <w:r>
        <w:rPr>
          <w:spacing w:val="1"/>
        </w:rPr>
        <w:t xml:space="preserve"> </w:t>
      </w:r>
      <w:r>
        <w:t>«Пингвин»,</w:t>
      </w:r>
      <w:r>
        <w:rPr>
          <w:spacing w:val="1"/>
        </w:rPr>
        <w:t xml:space="preserve"> </w:t>
      </w:r>
      <w:r>
        <w:t>Верблюд»,</w:t>
      </w:r>
      <w:r>
        <w:rPr>
          <w:spacing w:val="1"/>
        </w:rPr>
        <w:t xml:space="preserve"> </w:t>
      </w:r>
      <w:r>
        <w:t>«Где</w:t>
      </w:r>
      <w:r>
        <w:rPr>
          <w:spacing w:val="1"/>
        </w:rPr>
        <w:t xml:space="preserve"> </w:t>
      </w:r>
      <w:r>
        <w:t>обедал</w:t>
      </w:r>
      <w:r>
        <w:rPr>
          <w:spacing w:val="1"/>
        </w:rPr>
        <w:t xml:space="preserve"> </w:t>
      </w:r>
      <w:r>
        <w:t>воробей»</w:t>
      </w:r>
      <w:r>
        <w:rPr>
          <w:spacing w:val="1"/>
        </w:rPr>
        <w:t xml:space="preserve"> </w:t>
      </w:r>
      <w:r>
        <w:t>(из</w:t>
      </w:r>
      <w:r>
        <w:rPr>
          <w:spacing w:val="1"/>
        </w:rPr>
        <w:t xml:space="preserve"> </w:t>
      </w:r>
      <w:r>
        <w:t>цикла</w:t>
      </w:r>
      <w:r>
        <w:rPr>
          <w:spacing w:val="1"/>
        </w:rPr>
        <w:t xml:space="preserve"> </w:t>
      </w:r>
      <w:r>
        <w:t>«Детки</w:t>
      </w:r>
      <w:r>
        <w:rPr>
          <w:spacing w:val="1"/>
        </w:rPr>
        <w:t xml:space="preserve"> </w:t>
      </w:r>
      <w:r>
        <w:t>в</w:t>
      </w:r>
      <w:r>
        <w:rPr>
          <w:spacing w:val="1"/>
        </w:rPr>
        <w:t xml:space="preserve"> </w:t>
      </w:r>
      <w:r>
        <w:t>клетке»),</w:t>
      </w:r>
      <w:r>
        <w:rPr>
          <w:spacing w:val="1"/>
        </w:rPr>
        <w:t xml:space="preserve"> </w:t>
      </w:r>
      <w:r>
        <w:t>«Тихая</w:t>
      </w:r>
      <w:r>
        <w:rPr>
          <w:spacing w:val="1"/>
        </w:rPr>
        <w:t xml:space="preserve"> </w:t>
      </w:r>
      <w:r>
        <w:t>сказка»,</w:t>
      </w:r>
      <w:r>
        <w:rPr>
          <w:spacing w:val="1"/>
        </w:rPr>
        <w:t xml:space="preserve"> </w:t>
      </w:r>
      <w:r>
        <w:t>«Сказка</w:t>
      </w:r>
      <w:r>
        <w:rPr>
          <w:spacing w:val="1"/>
        </w:rPr>
        <w:t xml:space="preserve"> </w:t>
      </w:r>
      <w:r>
        <w:t>об</w:t>
      </w:r>
      <w:r>
        <w:rPr>
          <w:spacing w:val="1"/>
        </w:rPr>
        <w:t xml:space="preserve"> </w:t>
      </w:r>
      <w:r>
        <w:t>умном</w:t>
      </w:r>
      <w:r>
        <w:rPr>
          <w:spacing w:val="1"/>
        </w:rPr>
        <w:t xml:space="preserve"> </w:t>
      </w:r>
      <w:r>
        <w:t>мышонке»;</w:t>
      </w:r>
      <w:r>
        <w:rPr>
          <w:spacing w:val="1"/>
        </w:rPr>
        <w:t xml:space="preserve"> </w:t>
      </w:r>
      <w:r>
        <w:t>Михалков</w:t>
      </w:r>
      <w:r>
        <w:rPr>
          <w:spacing w:val="1"/>
        </w:rPr>
        <w:t xml:space="preserve"> </w:t>
      </w:r>
      <w:r>
        <w:t>С.В.</w:t>
      </w:r>
      <w:r>
        <w:rPr>
          <w:spacing w:val="1"/>
        </w:rPr>
        <w:t xml:space="preserve"> </w:t>
      </w:r>
      <w:r>
        <w:t>«Песенка</w:t>
      </w:r>
      <w:r>
        <w:rPr>
          <w:spacing w:val="1"/>
        </w:rPr>
        <w:t xml:space="preserve"> </w:t>
      </w:r>
      <w:r>
        <w:t>друзей»;</w:t>
      </w:r>
      <w:r>
        <w:rPr>
          <w:spacing w:val="1"/>
        </w:rPr>
        <w:t xml:space="preserve"> </w:t>
      </w:r>
      <w:r>
        <w:t>Мошковская</w:t>
      </w:r>
      <w:r>
        <w:rPr>
          <w:spacing w:val="6"/>
        </w:rPr>
        <w:t xml:space="preserve"> </w:t>
      </w:r>
      <w:r>
        <w:t>Э.Э.</w:t>
      </w:r>
      <w:r>
        <w:rPr>
          <w:spacing w:val="11"/>
        </w:rPr>
        <w:t xml:space="preserve"> </w:t>
      </w:r>
      <w:r>
        <w:t>«Жадина»;</w:t>
      </w:r>
      <w:r>
        <w:rPr>
          <w:spacing w:val="10"/>
        </w:rPr>
        <w:t xml:space="preserve"> </w:t>
      </w:r>
      <w:r>
        <w:t>Плещеев</w:t>
      </w:r>
      <w:r>
        <w:rPr>
          <w:spacing w:val="6"/>
        </w:rPr>
        <w:t xml:space="preserve"> </w:t>
      </w:r>
      <w:r>
        <w:t>А.Н.</w:t>
      </w:r>
      <w:r>
        <w:rPr>
          <w:spacing w:val="11"/>
        </w:rPr>
        <w:t xml:space="preserve"> </w:t>
      </w:r>
      <w:r>
        <w:t>«Осень</w:t>
      </w:r>
      <w:r>
        <w:rPr>
          <w:spacing w:val="8"/>
        </w:rPr>
        <w:t xml:space="preserve"> </w:t>
      </w:r>
      <w:r>
        <w:t>наступила...»,</w:t>
      </w:r>
      <w:r>
        <w:rPr>
          <w:spacing w:val="13"/>
        </w:rPr>
        <w:t xml:space="preserve"> </w:t>
      </w:r>
      <w:r>
        <w:t>«Весна»</w:t>
      </w:r>
      <w:r>
        <w:rPr>
          <w:spacing w:val="2"/>
        </w:rPr>
        <w:t xml:space="preserve"> </w:t>
      </w:r>
      <w:r>
        <w:t>(в</w:t>
      </w:r>
      <w:r>
        <w:rPr>
          <w:spacing w:val="7"/>
        </w:rPr>
        <w:t xml:space="preserve"> </w:t>
      </w:r>
      <w:r>
        <w:t>сокр.);</w:t>
      </w:r>
      <w:r>
        <w:rPr>
          <w:spacing w:val="7"/>
        </w:rPr>
        <w:t xml:space="preserve"> </w:t>
      </w:r>
      <w:r>
        <w:t>Пушкин</w:t>
      </w:r>
      <w:r>
        <w:rPr>
          <w:spacing w:val="8"/>
        </w:rPr>
        <w:t xml:space="preserve"> </w:t>
      </w:r>
      <w:r>
        <w:t>А.С.</w:t>
      </w:r>
    </w:p>
    <w:p w14:paraId="1ADA2D1F" w14:textId="77777777" w:rsidR="00CC1C55" w:rsidRDefault="00CC1C55" w:rsidP="00CC1C55">
      <w:pPr>
        <w:pStyle w:val="af1"/>
        <w:spacing w:line="276" w:lineRule="auto"/>
        <w:ind w:left="0" w:firstLine="425"/>
        <w:rPr>
          <w:b/>
          <w:sz w:val="28"/>
          <w:szCs w:val="28"/>
        </w:rPr>
      </w:pPr>
      <w:r>
        <w:t>«Ветер, ветер! Ты могуч!..», «Свет наш, солнышко!..», «Месяц, месяц...» (из «Сказки о мертвой</w:t>
      </w:r>
      <w:r>
        <w:rPr>
          <w:spacing w:val="1"/>
        </w:rPr>
        <w:t xml:space="preserve"> </w:t>
      </w:r>
      <w:r>
        <w:t>царевне и семи богатырях»); Токмакова И.П. «Медведь»; Чуковский К.И. «Мойдодыр», «Муха-</w:t>
      </w:r>
      <w:r>
        <w:rPr>
          <w:spacing w:val="1"/>
        </w:rPr>
        <w:t xml:space="preserve"> </w:t>
      </w:r>
      <w:r>
        <w:t>цокотуха»,</w:t>
      </w:r>
      <w:r>
        <w:rPr>
          <w:spacing w:val="2"/>
        </w:rPr>
        <w:t xml:space="preserve"> </w:t>
      </w:r>
      <w:r>
        <w:t>«Ежики</w:t>
      </w:r>
      <w:r>
        <w:rPr>
          <w:spacing w:val="-1"/>
        </w:rPr>
        <w:t xml:space="preserve"> </w:t>
      </w:r>
      <w:r>
        <w:t>смеются»,</w:t>
      </w:r>
      <w:r>
        <w:rPr>
          <w:spacing w:val="3"/>
        </w:rPr>
        <w:t xml:space="preserve"> </w:t>
      </w:r>
      <w:r>
        <w:t>«Елка», Айболит»,</w:t>
      </w:r>
      <w:r>
        <w:rPr>
          <w:spacing w:val="3"/>
        </w:rPr>
        <w:t xml:space="preserve"> </w:t>
      </w:r>
      <w:r>
        <w:t>«Чудо-дерево»,</w:t>
      </w:r>
      <w:r>
        <w:rPr>
          <w:spacing w:val="5"/>
        </w:rPr>
        <w:t xml:space="preserve"> </w:t>
      </w:r>
      <w:r>
        <w:t>«Черепаха».</w:t>
      </w:r>
    </w:p>
    <w:p w14:paraId="3F01B3D6" w14:textId="77777777" w:rsidR="00CC1C55" w:rsidRDefault="00CC1C55" w:rsidP="00CC1C55">
      <w:pPr>
        <w:pStyle w:val="af1"/>
        <w:spacing w:line="276" w:lineRule="auto"/>
        <w:ind w:left="0" w:firstLine="425"/>
        <w:rPr>
          <w:b/>
          <w:sz w:val="28"/>
          <w:szCs w:val="28"/>
        </w:rPr>
      </w:pPr>
      <w:r>
        <w:rPr>
          <w:i/>
        </w:rPr>
        <w:t>Проза</w:t>
      </w:r>
      <w:r>
        <w:rPr>
          <w:b/>
          <w:i/>
        </w:rPr>
        <w:t xml:space="preserve">. </w:t>
      </w:r>
      <w:r>
        <w:t>Бианки В.В. «Купание медвежат»; Воронкова Л.Ф. «Снег идет» (из книги «Снег</w:t>
      </w:r>
      <w:r>
        <w:rPr>
          <w:spacing w:val="1"/>
        </w:rPr>
        <w:t xml:space="preserve"> </w:t>
      </w:r>
      <w:r>
        <w:t>идет»);</w:t>
      </w:r>
      <w:r>
        <w:rPr>
          <w:spacing w:val="37"/>
        </w:rPr>
        <w:t xml:space="preserve"> </w:t>
      </w:r>
      <w:r>
        <w:t>Дмитриев</w:t>
      </w:r>
      <w:r>
        <w:rPr>
          <w:spacing w:val="37"/>
        </w:rPr>
        <w:t xml:space="preserve"> </w:t>
      </w:r>
      <w:r>
        <w:t>Ю.</w:t>
      </w:r>
      <w:r>
        <w:rPr>
          <w:spacing w:val="37"/>
        </w:rPr>
        <w:t xml:space="preserve"> </w:t>
      </w:r>
      <w:r>
        <w:t>«Синий</w:t>
      </w:r>
      <w:r>
        <w:rPr>
          <w:spacing w:val="38"/>
        </w:rPr>
        <w:t xml:space="preserve"> </w:t>
      </w:r>
      <w:r>
        <w:t>шалашик»;</w:t>
      </w:r>
      <w:r>
        <w:rPr>
          <w:spacing w:val="37"/>
        </w:rPr>
        <w:t xml:space="preserve"> </w:t>
      </w:r>
      <w:r>
        <w:t>Житков</w:t>
      </w:r>
      <w:r>
        <w:rPr>
          <w:spacing w:val="37"/>
        </w:rPr>
        <w:t xml:space="preserve"> </w:t>
      </w:r>
      <w:r>
        <w:t>Б.С.</w:t>
      </w:r>
      <w:r>
        <w:rPr>
          <w:spacing w:val="39"/>
        </w:rPr>
        <w:t xml:space="preserve"> </w:t>
      </w:r>
      <w:r>
        <w:t>«Слоны»,</w:t>
      </w:r>
      <w:r>
        <w:rPr>
          <w:spacing w:val="41"/>
        </w:rPr>
        <w:t xml:space="preserve"> </w:t>
      </w:r>
      <w:r>
        <w:t>«Как</w:t>
      </w:r>
      <w:r>
        <w:rPr>
          <w:spacing w:val="38"/>
        </w:rPr>
        <w:t xml:space="preserve"> </w:t>
      </w:r>
      <w:r>
        <w:t>слон</w:t>
      </w:r>
      <w:r>
        <w:rPr>
          <w:spacing w:val="37"/>
        </w:rPr>
        <w:t xml:space="preserve"> </w:t>
      </w:r>
      <w:r>
        <w:t>купался»</w:t>
      </w:r>
      <w:r>
        <w:rPr>
          <w:spacing w:val="32"/>
        </w:rPr>
        <w:t xml:space="preserve"> </w:t>
      </w:r>
      <w:r>
        <w:t>(из</w:t>
      </w:r>
      <w:r>
        <w:rPr>
          <w:spacing w:val="41"/>
        </w:rPr>
        <w:t xml:space="preserve"> </w:t>
      </w:r>
      <w:r>
        <w:t>книги</w:t>
      </w:r>
    </w:p>
    <w:p w14:paraId="3F5CEDB6" w14:textId="77777777" w:rsidR="00CC1C55" w:rsidRDefault="00CC1C55" w:rsidP="00CC1C55">
      <w:pPr>
        <w:pStyle w:val="af1"/>
        <w:spacing w:line="276" w:lineRule="auto"/>
        <w:ind w:left="0" w:firstLine="425"/>
        <w:rPr>
          <w:b/>
          <w:sz w:val="28"/>
          <w:szCs w:val="28"/>
        </w:rPr>
      </w:pPr>
      <w:r>
        <w:t>«Что</w:t>
      </w:r>
      <w:r>
        <w:rPr>
          <w:spacing w:val="49"/>
        </w:rPr>
        <w:t xml:space="preserve"> </w:t>
      </w:r>
      <w:r>
        <w:t>я</w:t>
      </w:r>
      <w:r>
        <w:rPr>
          <w:spacing w:val="49"/>
        </w:rPr>
        <w:t xml:space="preserve"> </w:t>
      </w:r>
      <w:r>
        <w:t>видел»);</w:t>
      </w:r>
      <w:r>
        <w:rPr>
          <w:spacing w:val="49"/>
        </w:rPr>
        <w:t xml:space="preserve"> </w:t>
      </w:r>
      <w:r>
        <w:t>Зартайская</w:t>
      </w:r>
      <w:r>
        <w:rPr>
          <w:spacing w:val="49"/>
        </w:rPr>
        <w:t xml:space="preserve"> </w:t>
      </w:r>
      <w:r>
        <w:t>И.</w:t>
      </w:r>
      <w:r>
        <w:rPr>
          <w:spacing w:val="52"/>
        </w:rPr>
        <w:t xml:space="preserve"> </w:t>
      </w:r>
      <w:r>
        <w:t>«Душевные</w:t>
      </w:r>
      <w:r>
        <w:rPr>
          <w:spacing w:val="50"/>
        </w:rPr>
        <w:t xml:space="preserve"> </w:t>
      </w:r>
      <w:r>
        <w:t>истории</w:t>
      </w:r>
      <w:r>
        <w:rPr>
          <w:spacing w:val="48"/>
        </w:rPr>
        <w:t xml:space="preserve"> </w:t>
      </w:r>
      <w:r>
        <w:t>про</w:t>
      </w:r>
      <w:r>
        <w:rPr>
          <w:spacing w:val="48"/>
        </w:rPr>
        <w:t xml:space="preserve"> </w:t>
      </w:r>
      <w:r>
        <w:t>Пряника</w:t>
      </w:r>
      <w:r>
        <w:rPr>
          <w:spacing w:val="46"/>
        </w:rPr>
        <w:t xml:space="preserve"> </w:t>
      </w:r>
      <w:r>
        <w:t>и</w:t>
      </w:r>
      <w:r>
        <w:rPr>
          <w:spacing w:val="49"/>
        </w:rPr>
        <w:t xml:space="preserve"> </w:t>
      </w:r>
      <w:r>
        <w:t>Вареника»;</w:t>
      </w:r>
      <w:r>
        <w:rPr>
          <w:spacing w:val="50"/>
        </w:rPr>
        <w:t xml:space="preserve"> </w:t>
      </w:r>
      <w:r>
        <w:t>Зощенко</w:t>
      </w:r>
      <w:r>
        <w:rPr>
          <w:spacing w:val="49"/>
        </w:rPr>
        <w:t xml:space="preserve"> </w:t>
      </w:r>
      <w:r>
        <w:t>М.М.</w:t>
      </w:r>
    </w:p>
    <w:p w14:paraId="6B183834" w14:textId="77777777" w:rsidR="00CC1C55" w:rsidRDefault="00CC1C55" w:rsidP="00CC1C55">
      <w:pPr>
        <w:pStyle w:val="af1"/>
        <w:spacing w:line="276" w:lineRule="auto"/>
        <w:ind w:left="0" w:firstLine="425"/>
        <w:rPr>
          <w:b/>
          <w:sz w:val="28"/>
          <w:szCs w:val="28"/>
        </w:rPr>
      </w:pPr>
      <w:r>
        <w:t>«Умная птичка»; Прокофьева С.Л. «Маша и Ойка», «Сказка про грубое слово «Уходи»», «Сказка о</w:t>
      </w:r>
      <w:r>
        <w:rPr>
          <w:spacing w:val="-57"/>
        </w:rPr>
        <w:t xml:space="preserve"> </w:t>
      </w:r>
      <w:r>
        <w:t>невоспитанном</w:t>
      </w:r>
      <w:r>
        <w:rPr>
          <w:spacing w:val="1"/>
        </w:rPr>
        <w:t xml:space="preserve"> </w:t>
      </w:r>
      <w:r>
        <w:t>мышонке»</w:t>
      </w:r>
      <w:r>
        <w:rPr>
          <w:spacing w:val="-5"/>
        </w:rPr>
        <w:t xml:space="preserve"> </w:t>
      </w:r>
      <w:r>
        <w:t>(из</w:t>
      </w:r>
      <w:r>
        <w:rPr>
          <w:spacing w:val="4"/>
        </w:rPr>
        <w:t xml:space="preserve"> </w:t>
      </w:r>
      <w:r>
        <w:t>книги</w:t>
      </w:r>
      <w:r>
        <w:rPr>
          <w:spacing w:val="3"/>
        </w:rPr>
        <w:t xml:space="preserve"> </w:t>
      </w:r>
      <w:r>
        <w:t>«Машины</w:t>
      </w:r>
      <w:r>
        <w:rPr>
          <w:spacing w:val="2"/>
        </w:rPr>
        <w:t xml:space="preserve"> </w:t>
      </w:r>
      <w:r>
        <w:t>сказки»);</w:t>
      </w:r>
      <w:r>
        <w:rPr>
          <w:spacing w:val="2"/>
        </w:rPr>
        <w:t xml:space="preserve"> </w:t>
      </w:r>
      <w:r>
        <w:t>Сутеев</w:t>
      </w:r>
      <w:r>
        <w:rPr>
          <w:spacing w:val="2"/>
        </w:rPr>
        <w:t xml:space="preserve"> </w:t>
      </w:r>
      <w:r>
        <w:t>В.Г.</w:t>
      </w:r>
      <w:r>
        <w:rPr>
          <w:spacing w:val="9"/>
        </w:rPr>
        <w:t xml:space="preserve"> </w:t>
      </w:r>
      <w:r>
        <w:t>«Три</w:t>
      </w:r>
      <w:r>
        <w:rPr>
          <w:spacing w:val="2"/>
        </w:rPr>
        <w:t xml:space="preserve"> </w:t>
      </w:r>
      <w:r>
        <w:t>котенка»;</w:t>
      </w:r>
      <w:r>
        <w:rPr>
          <w:spacing w:val="3"/>
        </w:rPr>
        <w:t xml:space="preserve"> </w:t>
      </w:r>
      <w:r>
        <w:t>Толстой</w:t>
      </w:r>
      <w:r>
        <w:rPr>
          <w:spacing w:val="4"/>
        </w:rPr>
        <w:t xml:space="preserve"> </w:t>
      </w:r>
      <w:r>
        <w:t>Л.Н.</w:t>
      </w:r>
    </w:p>
    <w:p w14:paraId="1B3121F9" w14:textId="77777777" w:rsidR="00CC1C55" w:rsidRDefault="00CC1C55" w:rsidP="00CC1C55">
      <w:pPr>
        <w:pStyle w:val="af1"/>
        <w:spacing w:line="276" w:lineRule="auto"/>
        <w:ind w:left="0" w:firstLine="425"/>
        <w:rPr>
          <w:b/>
          <w:sz w:val="28"/>
          <w:szCs w:val="28"/>
        </w:rPr>
      </w:pPr>
      <w:r>
        <w:t>«Птица свила гнездо...»; «Таня знала буквы...»; «У Вари был чиж...», «Пришла весна...»; Толстой</w:t>
      </w:r>
      <w:r>
        <w:rPr>
          <w:spacing w:val="1"/>
        </w:rPr>
        <w:t xml:space="preserve"> </w:t>
      </w:r>
      <w:r>
        <w:t>А.Н. «Еж», «Лиса», «Петушки»; Ушинский К.Д. «Петушок с семьей», «Уточки», «Васька», «Лиса-</w:t>
      </w:r>
      <w:r>
        <w:rPr>
          <w:spacing w:val="1"/>
        </w:rPr>
        <w:t xml:space="preserve"> </w:t>
      </w:r>
      <w:r>
        <w:t>Патрикеевна»;</w:t>
      </w:r>
      <w:r>
        <w:rPr>
          <w:spacing w:val="-1"/>
        </w:rPr>
        <w:t xml:space="preserve"> </w:t>
      </w:r>
      <w:r>
        <w:t>Хармс Д.И.</w:t>
      </w:r>
      <w:r>
        <w:rPr>
          <w:spacing w:val="3"/>
        </w:rPr>
        <w:t xml:space="preserve"> </w:t>
      </w:r>
      <w:r>
        <w:t>«Храбрый</w:t>
      </w:r>
      <w:r>
        <w:rPr>
          <w:spacing w:val="-1"/>
        </w:rPr>
        <w:t xml:space="preserve"> </w:t>
      </w:r>
      <w:r>
        <w:t>ѐж»;</w:t>
      </w:r>
      <w:r>
        <w:rPr>
          <w:spacing w:val="2"/>
        </w:rPr>
        <w:t xml:space="preserve"> </w:t>
      </w:r>
      <w:r>
        <w:t>Чуковский</w:t>
      </w:r>
      <w:r>
        <w:rPr>
          <w:spacing w:val="-1"/>
        </w:rPr>
        <w:t xml:space="preserve"> </w:t>
      </w:r>
      <w:r>
        <w:t>К.И. «Так</w:t>
      </w:r>
      <w:r>
        <w:rPr>
          <w:spacing w:val="-1"/>
        </w:rPr>
        <w:t xml:space="preserve"> </w:t>
      </w:r>
      <w:r>
        <w:t>и не</w:t>
      </w:r>
      <w:r>
        <w:rPr>
          <w:spacing w:val="-2"/>
        </w:rPr>
        <w:t xml:space="preserve"> </w:t>
      </w:r>
      <w:r>
        <w:t>так».</w:t>
      </w:r>
    </w:p>
    <w:p w14:paraId="46F10355" w14:textId="77777777" w:rsidR="00CC1C55" w:rsidRDefault="00CC1C55" w:rsidP="00CC1C55">
      <w:pPr>
        <w:spacing w:line="276" w:lineRule="auto"/>
        <w:ind w:firstLine="425"/>
        <w:jc w:val="both"/>
        <w:rPr>
          <w:i/>
          <w:sz w:val="24"/>
          <w:szCs w:val="24"/>
        </w:rPr>
      </w:pPr>
      <w:r>
        <w:rPr>
          <w:i/>
          <w:sz w:val="24"/>
          <w:szCs w:val="24"/>
        </w:rPr>
        <w:t>Произведения</w:t>
      </w:r>
      <w:r>
        <w:rPr>
          <w:i/>
          <w:spacing w:val="-4"/>
          <w:sz w:val="24"/>
          <w:szCs w:val="24"/>
        </w:rPr>
        <w:t xml:space="preserve"> </w:t>
      </w:r>
      <w:r>
        <w:rPr>
          <w:i/>
          <w:sz w:val="24"/>
          <w:szCs w:val="24"/>
        </w:rPr>
        <w:t>поэтов</w:t>
      </w:r>
      <w:r>
        <w:rPr>
          <w:i/>
          <w:spacing w:val="-4"/>
          <w:sz w:val="24"/>
          <w:szCs w:val="24"/>
        </w:rPr>
        <w:t xml:space="preserve"> </w:t>
      </w:r>
      <w:r>
        <w:rPr>
          <w:i/>
          <w:sz w:val="24"/>
          <w:szCs w:val="24"/>
        </w:rPr>
        <w:t>и писателей</w:t>
      </w:r>
      <w:r>
        <w:rPr>
          <w:i/>
          <w:spacing w:val="-2"/>
          <w:sz w:val="24"/>
          <w:szCs w:val="24"/>
        </w:rPr>
        <w:t xml:space="preserve"> </w:t>
      </w:r>
      <w:r>
        <w:rPr>
          <w:i/>
          <w:sz w:val="24"/>
          <w:szCs w:val="24"/>
        </w:rPr>
        <w:t>разных</w:t>
      </w:r>
      <w:r>
        <w:rPr>
          <w:i/>
          <w:spacing w:val="-3"/>
          <w:sz w:val="24"/>
          <w:szCs w:val="24"/>
        </w:rPr>
        <w:t xml:space="preserve"> </w:t>
      </w:r>
      <w:r>
        <w:rPr>
          <w:i/>
          <w:sz w:val="24"/>
          <w:szCs w:val="24"/>
        </w:rPr>
        <w:t>стран</w:t>
      </w:r>
    </w:p>
    <w:p w14:paraId="27199E5C" w14:textId="77777777" w:rsidR="00CC1C55" w:rsidRDefault="00CC1C55" w:rsidP="00CC1C55">
      <w:pPr>
        <w:pStyle w:val="af1"/>
        <w:spacing w:line="276" w:lineRule="auto"/>
        <w:ind w:left="0" w:firstLine="425"/>
        <w:rPr>
          <w:b/>
          <w:sz w:val="28"/>
          <w:szCs w:val="28"/>
        </w:rPr>
      </w:pPr>
      <w:r>
        <w:rPr>
          <w:i/>
        </w:rPr>
        <w:t>Поэзия</w:t>
      </w:r>
      <w:r>
        <w:t>. Виеру Г. «Ежик и барабан», пер. с молд. Я. Акима; Воронько П. «Хитрый ежик»,</w:t>
      </w:r>
      <w:r>
        <w:rPr>
          <w:spacing w:val="1"/>
        </w:rPr>
        <w:t xml:space="preserve"> </w:t>
      </w:r>
      <w:r>
        <w:t>пер.</w:t>
      </w:r>
      <w:r>
        <w:rPr>
          <w:spacing w:val="49"/>
        </w:rPr>
        <w:t xml:space="preserve"> </w:t>
      </w:r>
      <w:r>
        <w:t>с</w:t>
      </w:r>
      <w:r>
        <w:rPr>
          <w:spacing w:val="52"/>
        </w:rPr>
        <w:t xml:space="preserve"> </w:t>
      </w:r>
      <w:r>
        <w:t>укр.</w:t>
      </w:r>
      <w:r>
        <w:rPr>
          <w:spacing w:val="50"/>
        </w:rPr>
        <w:t xml:space="preserve"> </w:t>
      </w:r>
      <w:r>
        <w:t>С.</w:t>
      </w:r>
      <w:r>
        <w:rPr>
          <w:spacing w:val="49"/>
        </w:rPr>
        <w:t xml:space="preserve"> </w:t>
      </w:r>
      <w:r>
        <w:t>Маршака;</w:t>
      </w:r>
      <w:r>
        <w:rPr>
          <w:spacing w:val="50"/>
        </w:rPr>
        <w:t xml:space="preserve"> </w:t>
      </w:r>
      <w:r>
        <w:t>Дьюдни</w:t>
      </w:r>
      <w:r>
        <w:rPr>
          <w:spacing w:val="50"/>
        </w:rPr>
        <w:t xml:space="preserve"> </w:t>
      </w:r>
      <w:r>
        <w:t>А.</w:t>
      </w:r>
      <w:r>
        <w:rPr>
          <w:spacing w:val="53"/>
        </w:rPr>
        <w:t xml:space="preserve"> </w:t>
      </w:r>
      <w:r>
        <w:t>«Лама</w:t>
      </w:r>
      <w:r>
        <w:rPr>
          <w:spacing w:val="51"/>
        </w:rPr>
        <w:t xml:space="preserve"> </w:t>
      </w:r>
      <w:r>
        <w:t>красная</w:t>
      </w:r>
      <w:r>
        <w:rPr>
          <w:spacing w:val="49"/>
        </w:rPr>
        <w:t xml:space="preserve"> </w:t>
      </w:r>
      <w:r>
        <w:t>пижама»,</w:t>
      </w:r>
      <w:r>
        <w:rPr>
          <w:spacing w:val="51"/>
        </w:rPr>
        <w:t xml:space="preserve"> </w:t>
      </w:r>
      <w:r>
        <w:t>пер.</w:t>
      </w:r>
      <w:r>
        <w:rPr>
          <w:spacing w:val="51"/>
        </w:rPr>
        <w:t xml:space="preserve"> </w:t>
      </w:r>
      <w:r>
        <w:t>Т.</w:t>
      </w:r>
      <w:r>
        <w:rPr>
          <w:spacing w:val="49"/>
        </w:rPr>
        <w:t xml:space="preserve"> </w:t>
      </w:r>
      <w:r>
        <w:t>Духановой;</w:t>
      </w:r>
      <w:r>
        <w:rPr>
          <w:spacing w:val="50"/>
        </w:rPr>
        <w:t xml:space="preserve"> </w:t>
      </w:r>
      <w:r>
        <w:t>Забила</w:t>
      </w:r>
      <w:r>
        <w:rPr>
          <w:spacing w:val="48"/>
        </w:rPr>
        <w:t xml:space="preserve"> </w:t>
      </w:r>
      <w:r>
        <w:t>Н.Л.</w:t>
      </w:r>
    </w:p>
    <w:p w14:paraId="1CDCF808" w14:textId="77777777" w:rsidR="00CC1C55" w:rsidRDefault="00CC1C55" w:rsidP="00CC1C55">
      <w:pPr>
        <w:pStyle w:val="af1"/>
        <w:spacing w:line="276" w:lineRule="auto"/>
        <w:ind w:left="0" w:firstLine="425"/>
        <w:rPr>
          <w:b/>
          <w:sz w:val="28"/>
          <w:szCs w:val="28"/>
        </w:rPr>
      </w:pPr>
      <w:r>
        <w:t>«Карандаш»,</w:t>
      </w:r>
      <w:r>
        <w:rPr>
          <w:spacing w:val="1"/>
        </w:rPr>
        <w:t xml:space="preserve"> </w:t>
      </w:r>
      <w:r>
        <w:t>пер.</w:t>
      </w:r>
      <w:r>
        <w:rPr>
          <w:spacing w:val="1"/>
        </w:rPr>
        <w:t xml:space="preserve"> </w:t>
      </w:r>
      <w:r>
        <w:t>с</w:t>
      </w:r>
      <w:r>
        <w:rPr>
          <w:spacing w:val="1"/>
        </w:rPr>
        <w:t xml:space="preserve"> </w:t>
      </w:r>
      <w:r>
        <w:t>укр.</w:t>
      </w:r>
      <w:r>
        <w:rPr>
          <w:spacing w:val="1"/>
        </w:rPr>
        <w:t xml:space="preserve"> </w:t>
      </w:r>
      <w:r>
        <w:t>3.</w:t>
      </w:r>
      <w:r>
        <w:rPr>
          <w:spacing w:val="1"/>
        </w:rPr>
        <w:t xml:space="preserve"> </w:t>
      </w:r>
      <w:r>
        <w:t>Александровой;</w:t>
      </w:r>
      <w:r>
        <w:rPr>
          <w:spacing w:val="1"/>
        </w:rPr>
        <w:t xml:space="preserve"> </w:t>
      </w:r>
      <w:r>
        <w:t>Капутикян</w:t>
      </w:r>
      <w:r>
        <w:rPr>
          <w:spacing w:val="1"/>
        </w:rPr>
        <w:t xml:space="preserve"> </w:t>
      </w:r>
      <w:r>
        <w:t>С.</w:t>
      </w:r>
      <w:r>
        <w:rPr>
          <w:spacing w:val="1"/>
        </w:rPr>
        <w:t xml:space="preserve"> </w:t>
      </w:r>
      <w:r>
        <w:t>«Кто</w:t>
      </w:r>
      <w:r>
        <w:rPr>
          <w:spacing w:val="1"/>
        </w:rPr>
        <w:t xml:space="preserve"> </w:t>
      </w:r>
      <w:r>
        <w:t>скорее</w:t>
      </w:r>
      <w:r>
        <w:rPr>
          <w:spacing w:val="1"/>
        </w:rPr>
        <w:t xml:space="preserve"> </w:t>
      </w:r>
      <w:r>
        <w:t>допьет»,</w:t>
      </w:r>
      <w:r>
        <w:rPr>
          <w:spacing w:val="1"/>
        </w:rPr>
        <w:t xml:space="preserve"> </w:t>
      </w:r>
      <w:r>
        <w:t>пер.</w:t>
      </w:r>
      <w:r>
        <w:rPr>
          <w:spacing w:val="1"/>
        </w:rPr>
        <w:t xml:space="preserve"> </w:t>
      </w:r>
      <w:r>
        <w:t>с</w:t>
      </w:r>
      <w:r>
        <w:rPr>
          <w:spacing w:val="1"/>
        </w:rPr>
        <w:t xml:space="preserve"> </w:t>
      </w:r>
      <w:r>
        <w:t>арм.</w:t>
      </w:r>
      <w:r>
        <w:rPr>
          <w:spacing w:val="1"/>
        </w:rPr>
        <w:t xml:space="preserve"> </w:t>
      </w:r>
      <w:r>
        <w:t>Спендиаровой; Карем М. «Мой кот», пер. с франц. М. Кудиновой; Макбратни С. «Знаешь, как я</w:t>
      </w:r>
      <w:r>
        <w:rPr>
          <w:spacing w:val="1"/>
        </w:rPr>
        <w:t xml:space="preserve"> </w:t>
      </w:r>
      <w:r>
        <w:t>тебя люблю», пер. Е. Канищевой, Я. Шапиро; Милева Л. «Быстроножка и серая Одежка», пер. с</w:t>
      </w:r>
      <w:r>
        <w:rPr>
          <w:spacing w:val="1"/>
        </w:rPr>
        <w:t xml:space="preserve"> </w:t>
      </w:r>
      <w:r>
        <w:t>болг.</w:t>
      </w:r>
      <w:r>
        <w:rPr>
          <w:spacing w:val="-1"/>
        </w:rPr>
        <w:t xml:space="preserve"> </w:t>
      </w:r>
      <w:r>
        <w:t>М.</w:t>
      </w:r>
      <w:r>
        <w:rPr>
          <w:spacing w:val="-1"/>
        </w:rPr>
        <w:t xml:space="preserve"> </w:t>
      </w:r>
      <w:r>
        <w:t>Маринова.</w:t>
      </w:r>
    </w:p>
    <w:p w14:paraId="6423FEC1" w14:textId="77777777" w:rsidR="00CC1C55" w:rsidRDefault="00CC1C55" w:rsidP="00CC1C55">
      <w:pPr>
        <w:pStyle w:val="af1"/>
        <w:spacing w:line="276" w:lineRule="auto"/>
        <w:ind w:left="0" w:firstLine="425"/>
        <w:rPr>
          <w:b/>
          <w:sz w:val="28"/>
          <w:szCs w:val="28"/>
        </w:rPr>
      </w:pPr>
      <w:r>
        <w:rPr>
          <w:i/>
        </w:rPr>
        <w:t>Проза</w:t>
      </w:r>
      <w:r>
        <w:t>. Бехлерова Х. «Капустный лист», пер. с польск. Г. Лукина; Биссет Д. «Лягушка в</w:t>
      </w:r>
      <w:r>
        <w:rPr>
          <w:spacing w:val="1"/>
        </w:rPr>
        <w:t xml:space="preserve"> </w:t>
      </w:r>
      <w:r>
        <w:t>зеркале», пер. с англ. Н. Шерешевской; Муур Л. «Крошка Енот и Тот, кто сидит в пруду», пер. с</w:t>
      </w:r>
      <w:r>
        <w:rPr>
          <w:spacing w:val="1"/>
        </w:rPr>
        <w:t xml:space="preserve"> </w:t>
      </w:r>
      <w:r>
        <w:t>англ. О. Образцовой; Чапек Й. «В лесу»,</w:t>
      </w:r>
      <w:r>
        <w:rPr>
          <w:spacing w:val="1"/>
        </w:rPr>
        <w:t xml:space="preserve"> </w:t>
      </w:r>
      <w:r>
        <w:t>«Кукла Яринка» (из книги «Приключения песика и</w:t>
      </w:r>
      <w:r>
        <w:rPr>
          <w:spacing w:val="1"/>
        </w:rPr>
        <w:t xml:space="preserve"> </w:t>
      </w:r>
      <w:r>
        <w:t>кошечки»),</w:t>
      </w:r>
      <w:r>
        <w:rPr>
          <w:spacing w:val="-1"/>
        </w:rPr>
        <w:t xml:space="preserve"> </w:t>
      </w:r>
      <w:r>
        <w:t>пер. чешск. Г.</w:t>
      </w:r>
      <w:r>
        <w:rPr>
          <w:spacing w:val="-1"/>
        </w:rPr>
        <w:t xml:space="preserve"> </w:t>
      </w:r>
      <w:r>
        <w:t>Лукина.</w:t>
      </w:r>
    </w:p>
    <w:p w14:paraId="53F126A0" w14:textId="77777777" w:rsidR="00CC1C55" w:rsidRDefault="00CC1C55" w:rsidP="00CC1C55">
      <w:pPr>
        <w:pStyle w:val="2"/>
        <w:spacing w:line="276" w:lineRule="auto"/>
        <w:ind w:left="0" w:firstLine="425"/>
        <w:rPr>
          <w:sz w:val="28"/>
          <w:szCs w:val="28"/>
        </w:rPr>
      </w:pPr>
      <w:r>
        <w:t>Средняя</w:t>
      </w:r>
      <w:r>
        <w:rPr>
          <w:spacing w:val="-2"/>
        </w:rPr>
        <w:t xml:space="preserve"> </w:t>
      </w:r>
      <w:r>
        <w:t>группа</w:t>
      </w:r>
      <w:r>
        <w:rPr>
          <w:spacing w:val="-1"/>
        </w:rPr>
        <w:t xml:space="preserve"> </w:t>
      </w:r>
      <w:r>
        <w:t>(4-5</w:t>
      </w:r>
      <w:r>
        <w:rPr>
          <w:spacing w:val="-2"/>
        </w:rPr>
        <w:t xml:space="preserve"> </w:t>
      </w:r>
      <w:r>
        <w:t>лет)</w:t>
      </w:r>
    </w:p>
    <w:p w14:paraId="6563B345" w14:textId="77777777" w:rsidR="00CC1C55" w:rsidRDefault="00CC1C55" w:rsidP="00CC1C55">
      <w:pPr>
        <w:spacing w:line="276" w:lineRule="auto"/>
        <w:ind w:firstLine="425"/>
        <w:jc w:val="both"/>
        <w:rPr>
          <w:sz w:val="24"/>
          <w:szCs w:val="24"/>
        </w:rPr>
      </w:pPr>
      <w:r>
        <w:rPr>
          <w:i/>
          <w:sz w:val="24"/>
          <w:szCs w:val="24"/>
        </w:rPr>
        <w:lastRenderedPageBreak/>
        <w:t>Малые</w:t>
      </w:r>
      <w:r>
        <w:rPr>
          <w:i/>
          <w:spacing w:val="-3"/>
          <w:sz w:val="24"/>
          <w:szCs w:val="24"/>
        </w:rPr>
        <w:t xml:space="preserve"> </w:t>
      </w:r>
      <w:r>
        <w:rPr>
          <w:i/>
          <w:sz w:val="24"/>
          <w:szCs w:val="24"/>
        </w:rPr>
        <w:t>формы</w:t>
      </w:r>
      <w:r>
        <w:rPr>
          <w:i/>
          <w:spacing w:val="-1"/>
          <w:sz w:val="24"/>
          <w:szCs w:val="24"/>
        </w:rPr>
        <w:t xml:space="preserve"> </w:t>
      </w:r>
      <w:r>
        <w:rPr>
          <w:i/>
          <w:sz w:val="24"/>
          <w:szCs w:val="24"/>
        </w:rPr>
        <w:t>фольклора.</w:t>
      </w:r>
      <w:r>
        <w:rPr>
          <w:i/>
          <w:spacing w:val="4"/>
          <w:sz w:val="24"/>
          <w:szCs w:val="24"/>
        </w:rPr>
        <w:t xml:space="preserve"> </w:t>
      </w:r>
      <w:r>
        <w:rPr>
          <w:sz w:val="24"/>
          <w:szCs w:val="24"/>
        </w:rPr>
        <w:t>«Барашеньки…»,</w:t>
      </w:r>
      <w:r>
        <w:rPr>
          <w:spacing w:val="3"/>
          <w:sz w:val="24"/>
          <w:szCs w:val="24"/>
        </w:rPr>
        <w:t xml:space="preserve"> </w:t>
      </w:r>
      <w:r>
        <w:rPr>
          <w:sz w:val="24"/>
          <w:szCs w:val="24"/>
        </w:rPr>
        <w:t>«Гуси,</w:t>
      </w:r>
      <w:r>
        <w:rPr>
          <w:spacing w:val="-2"/>
          <w:sz w:val="24"/>
          <w:szCs w:val="24"/>
        </w:rPr>
        <w:t xml:space="preserve"> </w:t>
      </w:r>
      <w:r>
        <w:rPr>
          <w:sz w:val="24"/>
          <w:szCs w:val="24"/>
        </w:rPr>
        <w:t>вы</w:t>
      </w:r>
      <w:r>
        <w:rPr>
          <w:spacing w:val="-2"/>
          <w:sz w:val="24"/>
          <w:szCs w:val="24"/>
        </w:rPr>
        <w:t xml:space="preserve"> </w:t>
      </w:r>
      <w:r>
        <w:rPr>
          <w:sz w:val="24"/>
          <w:szCs w:val="24"/>
        </w:rPr>
        <w:t>гуси…»,</w:t>
      </w:r>
      <w:r>
        <w:rPr>
          <w:spacing w:val="4"/>
          <w:sz w:val="24"/>
          <w:szCs w:val="24"/>
        </w:rPr>
        <w:t xml:space="preserve"> </w:t>
      </w:r>
      <w:r>
        <w:rPr>
          <w:sz w:val="24"/>
          <w:szCs w:val="24"/>
        </w:rPr>
        <w:t>«Дождик-дождик,</w:t>
      </w:r>
      <w:r>
        <w:rPr>
          <w:spacing w:val="-1"/>
          <w:sz w:val="24"/>
          <w:szCs w:val="24"/>
        </w:rPr>
        <w:t xml:space="preserve"> </w:t>
      </w:r>
      <w:r>
        <w:rPr>
          <w:sz w:val="24"/>
          <w:szCs w:val="24"/>
        </w:rPr>
        <w:t>веселей»,</w:t>
      </w:r>
    </w:p>
    <w:p w14:paraId="3CE15487" w14:textId="77777777" w:rsidR="00CC1C55" w:rsidRDefault="00CC1C55" w:rsidP="00CC1C55">
      <w:pPr>
        <w:pStyle w:val="af1"/>
        <w:spacing w:line="276" w:lineRule="auto"/>
        <w:ind w:left="0" w:firstLine="425"/>
        <w:rPr>
          <w:b/>
          <w:sz w:val="28"/>
          <w:szCs w:val="28"/>
        </w:rPr>
      </w:pPr>
      <w:r>
        <w:t>«Дон!</w:t>
      </w:r>
      <w:r>
        <w:rPr>
          <w:spacing w:val="34"/>
        </w:rPr>
        <w:t xml:space="preserve"> </w:t>
      </w:r>
      <w:r>
        <w:t>Дон!</w:t>
      </w:r>
      <w:r>
        <w:rPr>
          <w:spacing w:val="34"/>
        </w:rPr>
        <w:t xml:space="preserve"> </w:t>
      </w:r>
      <w:r>
        <w:t>Дон!...»,</w:t>
      </w:r>
      <w:r>
        <w:rPr>
          <w:spacing w:val="39"/>
        </w:rPr>
        <w:t xml:space="preserve"> </w:t>
      </w:r>
      <w:r>
        <w:t>«Жил</w:t>
      </w:r>
      <w:r>
        <w:rPr>
          <w:spacing w:val="40"/>
        </w:rPr>
        <w:t xml:space="preserve"> </w:t>
      </w:r>
      <w:r>
        <w:t>у</w:t>
      </w:r>
      <w:r>
        <w:rPr>
          <w:spacing w:val="30"/>
        </w:rPr>
        <w:t xml:space="preserve"> </w:t>
      </w:r>
      <w:r>
        <w:t>бабушки</w:t>
      </w:r>
      <w:r>
        <w:rPr>
          <w:spacing w:val="36"/>
        </w:rPr>
        <w:t xml:space="preserve"> </w:t>
      </w:r>
      <w:r>
        <w:t>козел»,</w:t>
      </w:r>
      <w:r>
        <w:rPr>
          <w:spacing w:val="39"/>
        </w:rPr>
        <w:t xml:space="preserve"> </w:t>
      </w:r>
      <w:r>
        <w:t>«Зайчишка-трусишка…»,</w:t>
      </w:r>
      <w:r>
        <w:rPr>
          <w:spacing w:val="39"/>
        </w:rPr>
        <w:t xml:space="preserve"> </w:t>
      </w:r>
      <w:r>
        <w:t>«Идет</w:t>
      </w:r>
      <w:r>
        <w:rPr>
          <w:spacing w:val="35"/>
        </w:rPr>
        <w:t xml:space="preserve"> </w:t>
      </w:r>
      <w:r>
        <w:t>лисичка</w:t>
      </w:r>
      <w:r>
        <w:rPr>
          <w:spacing w:val="34"/>
        </w:rPr>
        <w:t xml:space="preserve"> </w:t>
      </w:r>
      <w:r>
        <w:t>по</w:t>
      </w:r>
      <w:r>
        <w:rPr>
          <w:spacing w:val="-57"/>
        </w:rPr>
        <w:t xml:space="preserve"> </w:t>
      </w:r>
      <w:r>
        <w:t>мосту…»,</w:t>
      </w:r>
      <w:r>
        <w:rPr>
          <w:spacing w:val="16"/>
        </w:rPr>
        <w:t xml:space="preserve"> </w:t>
      </w:r>
      <w:r>
        <w:t>«Иди</w:t>
      </w:r>
      <w:r>
        <w:rPr>
          <w:spacing w:val="11"/>
        </w:rPr>
        <w:t xml:space="preserve"> </w:t>
      </w:r>
      <w:r>
        <w:t>весна,</w:t>
      </w:r>
      <w:r>
        <w:rPr>
          <w:spacing w:val="11"/>
        </w:rPr>
        <w:t xml:space="preserve"> </w:t>
      </w:r>
      <w:r>
        <w:t>иди,</w:t>
      </w:r>
      <w:r>
        <w:rPr>
          <w:spacing w:val="10"/>
        </w:rPr>
        <w:t xml:space="preserve"> </w:t>
      </w:r>
      <w:r>
        <w:t>красна…»,</w:t>
      </w:r>
      <w:r>
        <w:rPr>
          <w:spacing w:val="14"/>
        </w:rPr>
        <w:t xml:space="preserve"> </w:t>
      </w:r>
      <w:r>
        <w:t>«Кот</w:t>
      </w:r>
      <w:r>
        <w:rPr>
          <w:spacing w:val="10"/>
        </w:rPr>
        <w:t xml:space="preserve"> </w:t>
      </w:r>
      <w:r>
        <w:t>на</w:t>
      </w:r>
      <w:r>
        <w:rPr>
          <w:spacing w:val="9"/>
        </w:rPr>
        <w:t xml:space="preserve"> </w:t>
      </w:r>
      <w:r>
        <w:t>печку</w:t>
      </w:r>
      <w:r>
        <w:rPr>
          <w:spacing w:val="5"/>
        </w:rPr>
        <w:t xml:space="preserve"> </w:t>
      </w:r>
      <w:r>
        <w:t>пошел…»,</w:t>
      </w:r>
      <w:r>
        <w:rPr>
          <w:spacing w:val="16"/>
        </w:rPr>
        <w:t xml:space="preserve"> </w:t>
      </w:r>
      <w:r>
        <w:t>«Наш</w:t>
      </w:r>
      <w:r>
        <w:rPr>
          <w:spacing w:val="10"/>
        </w:rPr>
        <w:t xml:space="preserve"> </w:t>
      </w:r>
      <w:r>
        <w:t>козел…»,</w:t>
      </w:r>
      <w:r>
        <w:rPr>
          <w:spacing w:val="14"/>
        </w:rPr>
        <w:t xml:space="preserve"> </w:t>
      </w:r>
      <w:r>
        <w:t>«Ножки,</w:t>
      </w:r>
      <w:r>
        <w:rPr>
          <w:spacing w:val="10"/>
        </w:rPr>
        <w:t xml:space="preserve"> </w:t>
      </w:r>
      <w:r>
        <w:t>ножки,</w:t>
      </w:r>
    </w:p>
    <w:p w14:paraId="2B749F8D" w14:textId="77777777" w:rsidR="00CC1C55" w:rsidRDefault="00CC1C55" w:rsidP="00CC1C55">
      <w:pPr>
        <w:pStyle w:val="af1"/>
        <w:spacing w:line="276" w:lineRule="auto"/>
        <w:ind w:left="0" w:firstLine="425"/>
        <w:rPr>
          <w:b/>
          <w:sz w:val="28"/>
          <w:szCs w:val="28"/>
        </w:rPr>
      </w:pPr>
      <w:r>
        <w:t>где</w:t>
      </w:r>
      <w:r>
        <w:rPr>
          <w:spacing w:val="8"/>
        </w:rPr>
        <w:t xml:space="preserve"> </w:t>
      </w:r>
      <w:r>
        <w:t>вы</w:t>
      </w:r>
      <w:r>
        <w:rPr>
          <w:spacing w:val="7"/>
        </w:rPr>
        <w:t xml:space="preserve"> </w:t>
      </w:r>
      <w:r>
        <w:t>были?..»,</w:t>
      </w:r>
      <w:r>
        <w:rPr>
          <w:spacing w:val="13"/>
        </w:rPr>
        <w:t xml:space="preserve"> </w:t>
      </w:r>
      <w:r>
        <w:t>«Раз,</w:t>
      </w:r>
      <w:r>
        <w:rPr>
          <w:spacing w:val="11"/>
        </w:rPr>
        <w:t xml:space="preserve"> </w:t>
      </w:r>
      <w:r>
        <w:t>два,</w:t>
      </w:r>
      <w:r>
        <w:rPr>
          <w:spacing w:val="8"/>
        </w:rPr>
        <w:t xml:space="preserve"> </w:t>
      </w:r>
      <w:r>
        <w:t>три,</w:t>
      </w:r>
      <w:r>
        <w:rPr>
          <w:spacing w:val="8"/>
        </w:rPr>
        <w:t xml:space="preserve"> </w:t>
      </w:r>
      <w:r>
        <w:t>четыре,</w:t>
      </w:r>
      <w:r>
        <w:rPr>
          <w:spacing w:val="9"/>
        </w:rPr>
        <w:t xml:space="preserve"> </w:t>
      </w:r>
      <w:r>
        <w:t>пять</w:t>
      </w:r>
      <w:r>
        <w:rPr>
          <w:spacing w:val="13"/>
        </w:rPr>
        <w:t xml:space="preserve"> </w:t>
      </w:r>
      <w:r>
        <w:t>–</w:t>
      </w:r>
      <w:r>
        <w:rPr>
          <w:spacing w:val="9"/>
        </w:rPr>
        <w:t xml:space="preserve"> </w:t>
      </w:r>
      <w:r>
        <w:t>вышел</w:t>
      </w:r>
      <w:r>
        <w:rPr>
          <w:spacing w:val="8"/>
        </w:rPr>
        <w:t xml:space="preserve"> </w:t>
      </w:r>
      <w:r>
        <w:t>зайчик</w:t>
      </w:r>
      <w:r>
        <w:rPr>
          <w:spacing w:val="9"/>
        </w:rPr>
        <w:t xml:space="preserve"> </w:t>
      </w:r>
      <w:r>
        <w:t>погулять»,</w:t>
      </w:r>
      <w:r>
        <w:rPr>
          <w:spacing w:val="13"/>
        </w:rPr>
        <w:t xml:space="preserve"> </w:t>
      </w:r>
      <w:r>
        <w:t>«Сегодня</w:t>
      </w:r>
      <w:r>
        <w:rPr>
          <w:spacing w:val="8"/>
        </w:rPr>
        <w:t xml:space="preserve"> </w:t>
      </w:r>
      <w:r>
        <w:t>день</w:t>
      </w:r>
      <w:r>
        <w:rPr>
          <w:spacing w:val="10"/>
        </w:rPr>
        <w:t xml:space="preserve"> </w:t>
      </w:r>
      <w:r>
        <w:t>целый…»,</w:t>
      </w:r>
    </w:p>
    <w:p w14:paraId="3419BC44" w14:textId="77777777" w:rsidR="00CC1C55" w:rsidRDefault="00CC1C55" w:rsidP="00CC1C55">
      <w:pPr>
        <w:pStyle w:val="af1"/>
        <w:spacing w:line="276" w:lineRule="auto"/>
        <w:ind w:left="0" w:firstLine="425"/>
        <w:rPr>
          <w:b/>
          <w:sz w:val="28"/>
          <w:szCs w:val="28"/>
        </w:rPr>
      </w:pPr>
      <w:r>
        <w:t>«Сидит,</w:t>
      </w:r>
      <w:r>
        <w:rPr>
          <w:spacing w:val="-6"/>
        </w:rPr>
        <w:t xml:space="preserve"> </w:t>
      </w:r>
      <w:r>
        <w:t>сидит</w:t>
      </w:r>
      <w:r>
        <w:rPr>
          <w:spacing w:val="-5"/>
        </w:rPr>
        <w:t xml:space="preserve"> </w:t>
      </w:r>
      <w:r>
        <w:t>зайка…»,</w:t>
      </w:r>
      <w:r>
        <w:rPr>
          <w:spacing w:val="-1"/>
        </w:rPr>
        <w:t xml:space="preserve"> </w:t>
      </w:r>
      <w:r>
        <w:t>«Солнышко-ведрышко…»,</w:t>
      </w:r>
      <w:r>
        <w:rPr>
          <w:spacing w:val="-1"/>
        </w:rPr>
        <w:t xml:space="preserve"> </w:t>
      </w:r>
      <w:r>
        <w:t>«Стучит,</w:t>
      </w:r>
      <w:r>
        <w:rPr>
          <w:spacing w:val="-5"/>
        </w:rPr>
        <w:t xml:space="preserve"> </w:t>
      </w:r>
      <w:r>
        <w:t>бренчит», «Тень-тень,</w:t>
      </w:r>
      <w:r>
        <w:rPr>
          <w:spacing w:val="-5"/>
        </w:rPr>
        <w:t xml:space="preserve"> </w:t>
      </w:r>
      <w:r>
        <w:t>потетень».</w:t>
      </w:r>
    </w:p>
    <w:p w14:paraId="5A584096" w14:textId="77777777" w:rsidR="00CC1C55" w:rsidRDefault="00CC1C55" w:rsidP="00CC1C55">
      <w:pPr>
        <w:pStyle w:val="af1"/>
        <w:spacing w:line="276" w:lineRule="auto"/>
        <w:ind w:left="0" w:firstLine="425"/>
        <w:rPr>
          <w:b/>
          <w:sz w:val="28"/>
          <w:szCs w:val="28"/>
        </w:rPr>
      </w:pPr>
      <w:r>
        <w:rPr>
          <w:i/>
        </w:rPr>
        <w:t xml:space="preserve">Русские народные сказки. </w:t>
      </w:r>
      <w:r>
        <w:t>«Гуси-лебеди» (обработка М.А. Булатова); «Жихарка» (обработка</w:t>
      </w:r>
      <w:r>
        <w:rPr>
          <w:spacing w:val="-57"/>
        </w:rPr>
        <w:t xml:space="preserve"> </w:t>
      </w:r>
      <w:r>
        <w:t>И.</w:t>
      </w:r>
      <w:r>
        <w:rPr>
          <w:spacing w:val="1"/>
        </w:rPr>
        <w:t xml:space="preserve"> </w:t>
      </w:r>
      <w:r>
        <w:t>Карнауховой);</w:t>
      </w:r>
      <w:r>
        <w:rPr>
          <w:spacing w:val="1"/>
        </w:rPr>
        <w:t xml:space="preserve"> </w:t>
      </w:r>
      <w:r>
        <w:t>«Заяц-хваста»</w:t>
      </w:r>
      <w:r>
        <w:rPr>
          <w:spacing w:val="1"/>
        </w:rPr>
        <w:t xml:space="preserve"> </w:t>
      </w:r>
      <w:r>
        <w:t>(обработка</w:t>
      </w:r>
      <w:r>
        <w:rPr>
          <w:spacing w:val="1"/>
        </w:rPr>
        <w:t xml:space="preserve"> </w:t>
      </w:r>
      <w:r>
        <w:t>А.Н.</w:t>
      </w:r>
      <w:r>
        <w:rPr>
          <w:spacing w:val="1"/>
        </w:rPr>
        <w:t xml:space="preserve"> </w:t>
      </w:r>
      <w:r>
        <w:t>Толстого);</w:t>
      </w:r>
      <w:r>
        <w:rPr>
          <w:spacing w:val="1"/>
        </w:rPr>
        <w:t xml:space="preserve"> </w:t>
      </w:r>
      <w:r>
        <w:t>«Зимовье»</w:t>
      </w:r>
      <w:r>
        <w:rPr>
          <w:spacing w:val="1"/>
        </w:rPr>
        <w:t xml:space="preserve"> </w:t>
      </w:r>
      <w:r>
        <w:t>(обр.</w:t>
      </w:r>
      <w:r>
        <w:rPr>
          <w:spacing w:val="1"/>
        </w:rPr>
        <w:t xml:space="preserve"> </w:t>
      </w:r>
      <w:r>
        <w:t>И.</w:t>
      </w:r>
      <w:r>
        <w:rPr>
          <w:spacing w:val="1"/>
        </w:rPr>
        <w:t xml:space="preserve"> </w:t>
      </w:r>
      <w:r>
        <w:t>Соколова-</w:t>
      </w:r>
      <w:r>
        <w:rPr>
          <w:spacing w:val="1"/>
        </w:rPr>
        <w:t xml:space="preserve"> </w:t>
      </w:r>
      <w:r>
        <w:t>Микитова);</w:t>
      </w:r>
      <w:r>
        <w:rPr>
          <w:spacing w:val="1"/>
        </w:rPr>
        <w:t xml:space="preserve"> </w:t>
      </w:r>
      <w:r>
        <w:t>«Коза-дереза»</w:t>
      </w:r>
      <w:r>
        <w:rPr>
          <w:spacing w:val="1"/>
        </w:rPr>
        <w:t xml:space="preserve"> </w:t>
      </w:r>
      <w:r>
        <w:t>(обработка</w:t>
      </w:r>
      <w:r>
        <w:rPr>
          <w:spacing w:val="1"/>
        </w:rPr>
        <w:t xml:space="preserve"> </w:t>
      </w:r>
      <w:r>
        <w:t>М.А.</w:t>
      </w:r>
      <w:r>
        <w:rPr>
          <w:spacing w:val="1"/>
        </w:rPr>
        <w:t xml:space="preserve"> </w:t>
      </w:r>
      <w:r>
        <w:t>Булатова);</w:t>
      </w:r>
      <w:r>
        <w:rPr>
          <w:spacing w:val="1"/>
        </w:rPr>
        <w:t xml:space="preserve"> </w:t>
      </w:r>
      <w:r>
        <w:t>«Лиса</w:t>
      </w:r>
      <w:r>
        <w:rPr>
          <w:spacing w:val="1"/>
        </w:rPr>
        <w:t xml:space="preserve"> </w:t>
      </w:r>
      <w:r>
        <w:t>и</w:t>
      </w:r>
      <w:r>
        <w:rPr>
          <w:spacing w:val="1"/>
        </w:rPr>
        <w:t xml:space="preserve"> </w:t>
      </w:r>
      <w:r>
        <w:t>козел»,</w:t>
      </w:r>
      <w:r>
        <w:rPr>
          <w:spacing w:val="1"/>
        </w:rPr>
        <w:t xml:space="preserve"> </w:t>
      </w:r>
      <w:r>
        <w:t>«Петушок</w:t>
      </w:r>
      <w:r>
        <w:rPr>
          <w:spacing w:val="1"/>
        </w:rPr>
        <w:t xml:space="preserve"> </w:t>
      </w:r>
      <w:r>
        <w:t>и</w:t>
      </w:r>
      <w:r>
        <w:rPr>
          <w:spacing w:val="1"/>
        </w:rPr>
        <w:t xml:space="preserve"> </w:t>
      </w:r>
      <w:r>
        <w:t>бобовое</w:t>
      </w:r>
      <w:r>
        <w:rPr>
          <w:spacing w:val="1"/>
        </w:rPr>
        <w:t xml:space="preserve"> </w:t>
      </w:r>
      <w:r>
        <w:t>зернышко» (обр. О. Капицы); «Лиса-лапотница» (обработка В. Даля); «Лисичка-сестричка и волк</w:t>
      </w:r>
      <w:r>
        <w:rPr>
          <w:spacing w:val="1"/>
        </w:rPr>
        <w:t xml:space="preserve"> </w:t>
      </w:r>
      <w:r>
        <w:t>(обработка</w:t>
      </w:r>
      <w:r>
        <w:rPr>
          <w:spacing w:val="1"/>
        </w:rPr>
        <w:t xml:space="preserve"> </w:t>
      </w:r>
      <w:r>
        <w:t>М.А.</w:t>
      </w:r>
      <w:r>
        <w:rPr>
          <w:spacing w:val="1"/>
        </w:rPr>
        <w:t xml:space="preserve"> </w:t>
      </w:r>
      <w:r>
        <w:t>Булатова);</w:t>
      </w:r>
      <w:r>
        <w:rPr>
          <w:spacing w:val="1"/>
        </w:rPr>
        <w:t xml:space="preserve"> </w:t>
      </w:r>
      <w:r>
        <w:t>«Смоляной</w:t>
      </w:r>
      <w:r>
        <w:rPr>
          <w:spacing w:val="1"/>
        </w:rPr>
        <w:t xml:space="preserve"> </w:t>
      </w:r>
      <w:r>
        <w:t>бычок»</w:t>
      </w:r>
      <w:r>
        <w:rPr>
          <w:spacing w:val="1"/>
        </w:rPr>
        <w:t xml:space="preserve"> </w:t>
      </w:r>
      <w:r>
        <w:t>(обработка</w:t>
      </w:r>
      <w:r>
        <w:rPr>
          <w:spacing w:val="1"/>
        </w:rPr>
        <w:t xml:space="preserve"> </w:t>
      </w:r>
      <w:r>
        <w:t>М.А.</w:t>
      </w:r>
      <w:r>
        <w:rPr>
          <w:spacing w:val="1"/>
        </w:rPr>
        <w:t xml:space="preserve"> </w:t>
      </w:r>
      <w:r>
        <w:t>Булатова);</w:t>
      </w:r>
      <w:r>
        <w:rPr>
          <w:spacing w:val="1"/>
        </w:rPr>
        <w:t xml:space="preserve"> </w:t>
      </w:r>
      <w:r>
        <w:t>«Снегурочка»</w:t>
      </w:r>
      <w:r>
        <w:rPr>
          <w:spacing w:val="1"/>
        </w:rPr>
        <w:t xml:space="preserve"> </w:t>
      </w:r>
      <w:r>
        <w:t>(обработка</w:t>
      </w:r>
      <w:r>
        <w:rPr>
          <w:spacing w:val="-2"/>
        </w:rPr>
        <w:t xml:space="preserve"> </w:t>
      </w:r>
      <w:r>
        <w:t>М.А.</w:t>
      </w:r>
      <w:r>
        <w:rPr>
          <w:spacing w:val="-1"/>
        </w:rPr>
        <w:t xml:space="preserve"> </w:t>
      </w:r>
      <w:r>
        <w:t>Булатова).</w:t>
      </w:r>
    </w:p>
    <w:p w14:paraId="06B2AA10" w14:textId="77777777" w:rsidR="00CC1C55" w:rsidRDefault="00CC1C55" w:rsidP="00CC1C55">
      <w:pPr>
        <w:spacing w:line="276" w:lineRule="auto"/>
        <w:ind w:firstLine="425"/>
        <w:jc w:val="both"/>
        <w:rPr>
          <w:i/>
          <w:sz w:val="24"/>
          <w:szCs w:val="24"/>
        </w:rPr>
      </w:pPr>
      <w:r>
        <w:rPr>
          <w:i/>
          <w:sz w:val="24"/>
          <w:szCs w:val="24"/>
        </w:rPr>
        <w:t>Фольклор</w:t>
      </w:r>
      <w:r>
        <w:rPr>
          <w:i/>
          <w:spacing w:val="-3"/>
          <w:sz w:val="24"/>
          <w:szCs w:val="24"/>
        </w:rPr>
        <w:t xml:space="preserve"> </w:t>
      </w:r>
      <w:r>
        <w:rPr>
          <w:i/>
          <w:sz w:val="24"/>
          <w:szCs w:val="24"/>
        </w:rPr>
        <w:t>народов</w:t>
      </w:r>
      <w:r>
        <w:rPr>
          <w:i/>
          <w:spacing w:val="-3"/>
          <w:sz w:val="24"/>
          <w:szCs w:val="24"/>
        </w:rPr>
        <w:t xml:space="preserve"> </w:t>
      </w:r>
      <w:r>
        <w:rPr>
          <w:i/>
          <w:sz w:val="24"/>
          <w:szCs w:val="24"/>
        </w:rPr>
        <w:t>мира</w:t>
      </w:r>
    </w:p>
    <w:p w14:paraId="0F32ED0D" w14:textId="77777777" w:rsidR="00CC1C55" w:rsidRDefault="00CC1C55" w:rsidP="00CC1C55">
      <w:pPr>
        <w:pStyle w:val="af1"/>
        <w:spacing w:line="276" w:lineRule="auto"/>
        <w:ind w:left="0" w:firstLine="425"/>
        <w:rPr>
          <w:b/>
          <w:sz w:val="28"/>
          <w:szCs w:val="28"/>
        </w:rPr>
      </w:pPr>
      <w:r>
        <w:rPr>
          <w:i/>
        </w:rPr>
        <w:t>Песенки.</w:t>
      </w:r>
      <w:r>
        <w:rPr>
          <w:i/>
          <w:spacing w:val="33"/>
        </w:rPr>
        <w:t xml:space="preserve"> </w:t>
      </w:r>
      <w:r>
        <w:t>«Утята»,</w:t>
      </w:r>
      <w:r>
        <w:rPr>
          <w:spacing w:val="30"/>
        </w:rPr>
        <w:t xml:space="preserve"> </w:t>
      </w:r>
      <w:r>
        <w:t>франц.,</w:t>
      </w:r>
      <w:r>
        <w:rPr>
          <w:spacing w:val="27"/>
        </w:rPr>
        <w:t xml:space="preserve"> </w:t>
      </w:r>
      <w:r>
        <w:t>обр.</w:t>
      </w:r>
      <w:r>
        <w:rPr>
          <w:spacing w:val="28"/>
        </w:rPr>
        <w:t xml:space="preserve"> </w:t>
      </w:r>
      <w:r>
        <w:t>Н.</w:t>
      </w:r>
      <w:r>
        <w:rPr>
          <w:spacing w:val="27"/>
        </w:rPr>
        <w:t xml:space="preserve"> </w:t>
      </w:r>
      <w:r>
        <w:t>Гернет</w:t>
      </w:r>
      <w:r>
        <w:rPr>
          <w:spacing w:val="28"/>
        </w:rPr>
        <w:t xml:space="preserve"> </w:t>
      </w:r>
      <w:r>
        <w:t>и</w:t>
      </w:r>
      <w:r>
        <w:rPr>
          <w:spacing w:val="27"/>
        </w:rPr>
        <w:t xml:space="preserve"> </w:t>
      </w:r>
      <w:r>
        <w:t>С.</w:t>
      </w:r>
      <w:r>
        <w:rPr>
          <w:spacing w:val="27"/>
        </w:rPr>
        <w:t xml:space="preserve"> </w:t>
      </w:r>
      <w:r>
        <w:t>Гиппиус;</w:t>
      </w:r>
      <w:r>
        <w:rPr>
          <w:spacing w:val="33"/>
        </w:rPr>
        <w:t xml:space="preserve"> </w:t>
      </w:r>
      <w:r>
        <w:t>«Пальцы»,</w:t>
      </w:r>
      <w:r>
        <w:rPr>
          <w:spacing w:val="30"/>
        </w:rPr>
        <w:t xml:space="preserve"> </w:t>
      </w:r>
      <w:r>
        <w:t>пер.</w:t>
      </w:r>
      <w:r>
        <w:rPr>
          <w:spacing w:val="27"/>
        </w:rPr>
        <w:t xml:space="preserve"> </w:t>
      </w:r>
      <w:r>
        <w:t>с</w:t>
      </w:r>
      <w:r>
        <w:rPr>
          <w:spacing w:val="28"/>
        </w:rPr>
        <w:t xml:space="preserve"> </w:t>
      </w:r>
      <w:r>
        <w:t>нем.</w:t>
      </w:r>
      <w:r>
        <w:rPr>
          <w:spacing w:val="27"/>
        </w:rPr>
        <w:t xml:space="preserve"> </w:t>
      </w:r>
      <w:r>
        <w:t>Л.</w:t>
      </w:r>
      <w:r>
        <w:rPr>
          <w:spacing w:val="28"/>
        </w:rPr>
        <w:t xml:space="preserve"> </w:t>
      </w:r>
      <w:r>
        <w:t>Яхина;</w:t>
      </w:r>
    </w:p>
    <w:p w14:paraId="2FBCB8E8" w14:textId="77777777" w:rsidR="00CC1C55" w:rsidRDefault="00CC1C55" w:rsidP="00CC1C55">
      <w:pPr>
        <w:pStyle w:val="af1"/>
        <w:spacing w:line="276" w:lineRule="auto"/>
        <w:ind w:left="0" w:firstLine="425"/>
        <w:rPr>
          <w:b/>
          <w:sz w:val="28"/>
          <w:szCs w:val="28"/>
        </w:rPr>
      </w:pPr>
      <w:r>
        <w:t>«Песня моряка» норвежск. нар. песенка (обработка Ю. Вронского); «Барабек», англ. (обработка К.</w:t>
      </w:r>
      <w:r>
        <w:rPr>
          <w:spacing w:val="1"/>
        </w:rPr>
        <w:t xml:space="preserve"> </w:t>
      </w:r>
      <w:r>
        <w:t>Чуковского);</w:t>
      </w:r>
      <w:r>
        <w:rPr>
          <w:spacing w:val="4"/>
        </w:rPr>
        <w:t xml:space="preserve"> </w:t>
      </w:r>
      <w:r>
        <w:t>«Шалтай-Болтай», англ.</w:t>
      </w:r>
      <w:r>
        <w:rPr>
          <w:spacing w:val="-2"/>
        </w:rPr>
        <w:t xml:space="preserve"> </w:t>
      </w:r>
      <w:r>
        <w:t>(обработка</w:t>
      </w:r>
      <w:r>
        <w:rPr>
          <w:spacing w:val="-1"/>
        </w:rPr>
        <w:t xml:space="preserve"> </w:t>
      </w:r>
      <w:r>
        <w:t>С. Маршака).</w:t>
      </w:r>
    </w:p>
    <w:p w14:paraId="760E640F" w14:textId="77777777" w:rsidR="00CC1C55" w:rsidRDefault="00CC1C55" w:rsidP="00CC1C55">
      <w:pPr>
        <w:pStyle w:val="af1"/>
        <w:spacing w:line="276" w:lineRule="auto"/>
        <w:ind w:left="0" w:firstLine="425"/>
        <w:rPr>
          <w:b/>
          <w:sz w:val="28"/>
          <w:szCs w:val="28"/>
        </w:rPr>
      </w:pPr>
      <w:r>
        <w:rPr>
          <w:i/>
        </w:rPr>
        <w:t>Сказки.</w:t>
      </w:r>
      <w:r>
        <w:rPr>
          <w:i/>
          <w:spacing w:val="38"/>
        </w:rPr>
        <w:t xml:space="preserve"> </w:t>
      </w:r>
      <w:r>
        <w:t>«Бременские</w:t>
      </w:r>
      <w:r>
        <w:rPr>
          <w:spacing w:val="35"/>
        </w:rPr>
        <w:t xml:space="preserve"> </w:t>
      </w:r>
      <w:r>
        <w:t>музыканты»</w:t>
      </w:r>
      <w:r>
        <w:rPr>
          <w:spacing w:val="28"/>
        </w:rPr>
        <w:t xml:space="preserve"> </w:t>
      </w:r>
      <w:r>
        <w:t>из</w:t>
      </w:r>
      <w:r>
        <w:rPr>
          <w:spacing w:val="37"/>
        </w:rPr>
        <w:t xml:space="preserve"> </w:t>
      </w:r>
      <w:r>
        <w:t>сказок</w:t>
      </w:r>
      <w:r>
        <w:rPr>
          <w:spacing w:val="36"/>
        </w:rPr>
        <w:t xml:space="preserve"> </w:t>
      </w:r>
      <w:r>
        <w:t>братьев</w:t>
      </w:r>
      <w:r>
        <w:rPr>
          <w:spacing w:val="35"/>
        </w:rPr>
        <w:t xml:space="preserve"> </w:t>
      </w:r>
      <w:r>
        <w:t>Гримм,</w:t>
      </w:r>
      <w:r>
        <w:rPr>
          <w:spacing w:val="36"/>
        </w:rPr>
        <w:t xml:space="preserve"> </w:t>
      </w:r>
      <w:r>
        <w:t>пер.</w:t>
      </w:r>
      <w:r>
        <w:rPr>
          <w:spacing w:val="36"/>
        </w:rPr>
        <w:t xml:space="preserve"> </w:t>
      </w:r>
      <w:r>
        <w:t>с.</w:t>
      </w:r>
      <w:r>
        <w:rPr>
          <w:spacing w:val="38"/>
        </w:rPr>
        <w:t xml:space="preserve"> </w:t>
      </w:r>
      <w:r>
        <w:t>нем.</w:t>
      </w:r>
      <w:r>
        <w:rPr>
          <w:spacing w:val="36"/>
        </w:rPr>
        <w:t xml:space="preserve"> </w:t>
      </w:r>
      <w:r>
        <w:t>А.</w:t>
      </w:r>
      <w:r>
        <w:rPr>
          <w:spacing w:val="34"/>
        </w:rPr>
        <w:t xml:space="preserve"> </w:t>
      </w:r>
      <w:r>
        <w:t>Введенского,</w:t>
      </w:r>
      <w:r>
        <w:rPr>
          <w:spacing w:val="-57"/>
        </w:rPr>
        <w:t xml:space="preserve"> </w:t>
      </w:r>
      <w:r>
        <w:t>под ред. С. Маршака; «Два жадных медвежонка», венгер. сказка (обработка А. Красновой и В.</w:t>
      </w:r>
      <w:r>
        <w:rPr>
          <w:spacing w:val="1"/>
        </w:rPr>
        <w:t xml:space="preserve"> </w:t>
      </w:r>
      <w:r>
        <w:t>Важдаева);</w:t>
      </w:r>
      <w:r>
        <w:rPr>
          <w:spacing w:val="1"/>
        </w:rPr>
        <w:t xml:space="preserve"> </w:t>
      </w:r>
      <w:r>
        <w:t>«Колосок»,</w:t>
      </w:r>
      <w:r>
        <w:rPr>
          <w:spacing w:val="1"/>
        </w:rPr>
        <w:t xml:space="preserve"> </w:t>
      </w:r>
      <w:r>
        <w:t>укр.</w:t>
      </w:r>
      <w:r>
        <w:rPr>
          <w:spacing w:val="1"/>
        </w:rPr>
        <w:t xml:space="preserve"> </w:t>
      </w:r>
      <w:r>
        <w:t>нар.</w:t>
      </w:r>
      <w:r>
        <w:rPr>
          <w:spacing w:val="1"/>
        </w:rPr>
        <w:t xml:space="preserve"> </w:t>
      </w:r>
      <w:r>
        <w:t>сказка</w:t>
      </w:r>
      <w:r>
        <w:rPr>
          <w:spacing w:val="1"/>
        </w:rPr>
        <w:t xml:space="preserve"> </w:t>
      </w:r>
      <w:r>
        <w:t>(обработка</w:t>
      </w:r>
      <w:r>
        <w:rPr>
          <w:spacing w:val="1"/>
        </w:rPr>
        <w:t xml:space="preserve"> </w:t>
      </w:r>
      <w:r>
        <w:t>С.</w:t>
      </w:r>
      <w:r>
        <w:rPr>
          <w:spacing w:val="1"/>
        </w:rPr>
        <w:t xml:space="preserve"> </w:t>
      </w:r>
      <w:r>
        <w:t>Могилевской);</w:t>
      </w:r>
      <w:r>
        <w:rPr>
          <w:spacing w:val="1"/>
        </w:rPr>
        <w:t xml:space="preserve"> </w:t>
      </w:r>
      <w:r>
        <w:t>«Красная</w:t>
      </w:r>
      <w:r>
        <w:rPr>
          <w:spacing w:val="1"/>
        </w:rPr>
        <w:t xml:space="preserve"> </w:t>
      </w:r>
      <w:r>
        <w:t>Шапочка»,</w:t>
      </w:r>
      <w:r>
        <w:rPr>
          <w:spacing w:val="60"/>
        </w:rPr>
        <w:t xml:space="preserve"> </w:t>
      </w:r>
      <w:r>
        <w:t>из</w:t>
      </w:r>
      <w:r>
        <w:rPr>
          <w:spacing w:val="1"/>
        </w:rPr>
        <w:t xml:space="preserve"> </w:t>
      </w:r>
      <w:r>
        <w:t>сказок</w:t>
      </w:r>
      <w:r>
        <w:rPr>
          <w:spacing w:val="-1"/>
        </w:rPr>
        <w:t xml:space="preserve"> </w:t>
      </w:r>
      <w:r>
        <w:t>Ш.</w:t>
      </w:r>
      <w:r>
        <w:rPr>
          <w:spacing w:val="-1"/>
        </w:rPr>
        <w:t xml:space="preserve"> </w:t>
      </w:r>
      <w:r>
        <w:t>Перро,</w:t>
      </w:r>
      <w:r>
        <w:rPr>
          <w:spacing w:val="-1"/>
        </w:rPr>
        <w:t xml:space="preserve"> </w:t>
      </w:r>
      <w:r>
        <w:t>пер.</w:t>
      </w:r>
      <w:r>
        <w:rPr>
          <w:spacing w:val="-1"/>
        </w:rPr>
        <w:t xml:space="preserve"> </w:t>
      </w:r>
      <w:r>
        <w:t>с</w:t>
      </w:r>
      <w:r>
        <w:rPr>
          <w:spacing w:val="-1"/>
        </w:rPr>
        <w:t xml:space="preserve"> </w:t>
      </w:r>
      <w:r>
        <w:t>франц.</w:t>
      </w:r>
      <w:r>
        <w:rPr>
          <w:spacing w:val="-1"/>
        </w:rPr>
        <w:t xml:space="preserve"> </w:t>
      </w:r>
      <w:r>
        <w:t>Т.</w:t>
      </w:r>
      <w:r>
        <w:rPr>
          <w:spacing w:val="-1"/>
        </w:rPr>
        <w:t xml:space="preserve"> </w:t>
      </w:r>
      <w:r>
        <w:t>Габбе;</w:t>
      </w:r>
      <w:r>
        <w:rPr>
          <w:spacing w:val="1"/>
        </w:rPr>
        <w:t xml:space="preserve"> </w:t>
      </w:r>
      <w:r>
        <w:t>«Три поросенка»,</w:t>
      </w:r>
      <w:r>
        <w:rPr>
          <w:spacing w:val="-1"/>
        </w:rPr>
        <w:t xml:space="preserve"> </w:t>
      </w:r>
      <w:r>
        <w:t>пер.</w:t>
      </w:r>
      <w:r>
        <w:rPr>
          <w:spacing w:val="-1"/>
        </w:rPr>
        <w:t xml:space="preserve"> </w:t>
      </w:r>
      <w:r>
        <w:t>с англ.</w:t>
      </w:r>
      <w:r>
        <w:rPr>
          <w:spacing w:val="-1"/>
        </w:rPr>
        <w:t xml:space="preserve"> </w:t>
      </w:r>
      <w:r>
        <w:t>С.</w:t>
      </w:r>
      <w:r>
        <w:rPr>
          <w:spacing w:val="-1"/>
        </w:rPr>
        <w:t xml:space="preserve"> </w:t>
      </w:r>
      <w:r>
        <w:t>Михалкова.</w:t>
      </w:r>
    </w:p>
    <w:p w14:paraId="2121941A" w14:textId="77777777" w:rsidR="00CC1C55" w:rsidRDefault="00CC1C55" w:rsidP="00CC1C55">
      <w:pPr>
        <w:spacing w:line="276" w:lineRule="auto"/>
        <w:ind w:firstLine="425"/>
        <w:jc w:val="both"/>
        <w:rPr>
          <w:i/>
          <w:sz w:val="24"/>
          <w:szCs w:val="24"/>
        </w:rPr>
      </w:pPr>
      <w:r>
        <w:rPr>
          <w:i/>
          <w:sz w:val="24"/>
          <w:szCs w:val="24"/>
        </w:rPr>
        <w:t>Произведения</w:t>
      </w:r>
      <w:r>
        <w:rPr>
          <w:i/>
          <w:spacing w:val="-4"/>
          <w:sz w:val="24"/>
          <w:szCs w:val="24"/>
        </w:rPr>
        <w:t xml:space="preserve"> </w:t>
      </w:r>
      <w:r>
        <w:rPr>
          <w:i/>
          <w:sz w:val="24"/>
          <w:szCs w:val="24"/>
        </w:rPr>
        <w:t>поэтов</w:t>
      </w:r>
      <w:r>
        <w:rPr>
          <w:i/>
          <w:spacing w:val="-3"/>
          <w:sz w:val="24"/>
          <w:szCs w:val="24"/>
        </w:rPr>
        <w:t xml:space="preserve"> </w:t>
      </w:r>
      <w:r>
        <w:rPr>
          <w:i/>
          <w:sz w:val="24"/>
          <w:szCs w:val="24"/>
        </w:rPr>
        <w:t>и писателей</w:t>
      </w:r>
      <w:r>
        <w:rPr>
          <w:i/>
          <w:spacing w:val="-2"/>
          <w:sz w:val="24"/>
          <w:szCs w:val="24"/>
        </w:rPr>
        <w:t xml:space="preserve"> </w:t>
      </w:r>
      <w:r>
        <w:rPr>
          <w:i/>
          <w:sz w:val="24"/>
          <w:szCs w:val="24"/>
        </w:rPr>
        <w:t>России</w:t>
      </w:r>
    </w:p>
    <w:p w14:paraId="203B7EA4" w14:textId="77777777" w:rsidR="00CC1C55" w:rsidRDefault="00CC1C55" w:rsidP="00CC1C55">
      <w:pPr>
        <w:pStyle w:val="af1"/>
        <w:spacing w:line="276" w:lineRule="auto"/>
        <w:ind w:left="0" w:firstLine="425"/>
        <w:rPr>
          <w:b/>
          <w:sz w:val="28"/>
          <w:szCs w:val="28"/>
        </w:rPr>
      </w:pPr>
      <w:r>
        <w:rPr>
          <w:i/>
        </w:rPr>
        <w:t xml:space="preserve">Поэзия. </w:t>
      </w:r>
      <w:r>
        <w:t>Аким Я.Л. «Первый снег»; Александрова З.Н. «Таня пропала», «Теплый дождик»;</w:t>
      </w:r>
      <w:r>
        <w:rPr>
          <w:spacing w:val="1"/>
        </w:rPr>
        <w:t xml:space="preserve"> </w:t>
      </w:r>
      <w:r>
        <w:t>Бальмонт</w:t>
      </w:r>
      <w:r>
        <w:rPr>
          <w:spacing w:val="37"/>
        </w:rPr>
        <w:t xml:space="preserve"> </w:t>
      </w:r>
      <w:r>
        <w:t>К.Д.</w:t>
      </w:r>
      <w:r>
        <w:rPr>
          <w:spacing w:val="39"/>
        </w:rPr>
        <w:t xml:space="preserve"> </w:t>
      </w:r>
      <w:r>
        <w:t>«Росинка»;</w:t>
      </w:r>
      <w:r>
        <w:rPr>
          <w:spacing w:val="38"/>
        </w:rPr>
        <w:t xml:space="preserve"> </w:t>
      </w:r>
      <w:r>
        <w:t>Барто</w:t>
      </w:r>
      <w:r>
        <w:rPr>
          <w:spacing w:val="37"/>
        </w:rPr>
        <w:t xml:space="preserve"> </w:t>
      </w:r>
      <w:r>
        <w:t>А.Л.</w:t>
      </w:r>
      <w:r>
        <w:rPr>
          <w:spacing w:val="42"/>
        </w:rPr>
        <w:t xml:space="preserve"> </w:t>
      </w:r>
      <w:r>
        <w:t>«Уехали»,</w:t>
      </w:r>
      <w:r>
        <w:rPr>
          <w:spacing w:val="41"/>
        </w:rPr>
        <w:t xml:space="preserve"> </w:t>
      </w:r>
      <w:r>
        <w:t>«Я</w:t>
      </w:r>
      <w:r>
        <w:rPr>
          <w:spacing w:val="40"/>
        </w:rPr>
        <w:t xml:space="preserve"> </w:t>
      </w:r>
      <w:r>
        <w:t>знаю,</w:t>
      </w:r>
      <w:r>
        <w:rPr>
          <w:spacing w:val="37"/>
        </w:rPr>
        <w:t xml:space="preserve"> </w:t>
      </w:r>
      <w:r>
        <w:t>что</w:t>
      </w:r>
      <w:r>
        <w:rPr>
          <w:spacing w:val="37"/>
        </w:rPr>
        <w:t xml:space="preserve"> </w:t>
      </w:r>
      <w:r>
        <w:t>надо</w:t>
      </w:r>
      <w:r>
        <w:rPr>
          <w:spacing w:val="37"/>
        </w:rPr>
        <w:t xml:space="preserve"> </w:t>
      </w:r>
      <w:r>
        <w:t>придумать»;</w:t>
      </w:r>
      <w:r>
        <w:rPr>
          <w:spacing w:val="40"/>
        </w:rPr>
        <w:t xml:space="preserve"> </w:t>
      </w:r>
      <w:r>
        <w:t>Берестов</w:t>
      </w:r>
      <w:r>
        <w:rPr>
          <w:spacing w:val="38"/>
        </w:rPr>
        <w:t xml:space="preserve"> </w:t>
      </w:r>
      <w:r>
        <w:t>В.Д.</w:t>
      </w:r>
    </w:p>
    <w:p w14:paraId="25762136" w14:textId="77777777" w:rsidR="00CC1C55" w:rsidRDefault="00CC1C55" w:rsidP="00CC1C55">
      <w:pPr>
        <w:pStyle w:val="af1"/>
        <w:spacing w:line="276" w:lineRule="auto"/>
        <w:ind w:left="0" w:firstLine="425"/>
        <w:rPr>
          <w:b/>
          <w:sz w:val="28"/>
          <w:szCs w:val="28"/>
        </w:rPr>
      </w:pPr>
      <w:r>
        <w:t xml:space="preserve">«Искалочка»;  </w:t>
      </w:r>
      <w:r>
        <w:rPr>
          <w:spacing w:val="34"/>
        </w:rPr>
        <w:t xml:space="preserve"> </w:t>
      </w:r>
      <w:r>
        <w:t xml:space="preserve">Благинина  </w:t>
      </w:r>
      <w:r>
        <w:rPr>
          <w:spacing w:val="31"/>
        </w:rPr>
        <w:t xml:space="preserve"> </w:t>
      </w:r>
      <w:r>
        <w:t xml:space="preserve">Е.А.  </w:t>
      </w:r>
      <w:r>
        <w:rPr>
          <w:spacing w:val="36"/>
        </w:rPr>
        <w:t xml:space="preserve"> </w:t>
      </w:r>
      <w:r>
        <w:t xml:space="preserve">«Дождик,  </w:t>
      </w:r>
      <w:r>
        <w:rPr>
          <w:spacing w:val="32"/>
        </w:rPr>
        <w:t xml:space="preserve"> </w:t>
      </w:r>
      <w:r>
        <w:t xml:space="preserve">дождик…»,  </w:t>
      </w:r>
      <w:r>
        <w:rPr>
          <w:spacing w:val="36"/>
        </w:rPr>
        <w:t xml:space="preserve"> </w:t>
      </w:r>
      <w:r>
        <w:t xml:space="preserve">«Посидим  </w:t>
      </w:r>
      <w:r>
        <w:rPr>
          <w:spacing w:val="32"/>
        </w:rPr>
        <w:t xml:space="preserve"> </w:t>
      </w:r>
      <w:r>
        <w:t xml:space="preserve">в  </w:t>
      </w:r>
      <w:r>
        <w:rPr>
          <w:spacing w:val="31"/>
        </w:rPr>
        <w:t xml:space="preserve"> </w:t>
      </w:r>
      <w:r>
        <w:t xml:space="preserve">тишине»,  </w:t>
      </w:r>
      <w:r>
        <w:rPr>
          <w:spacing w:val="32"/>
        </w:rPr>
        <w:t xml:space="preserve"> </w:t>
      </w:r>
      <w:r>
        <w:t xml:space="preserve">С.  </w:t>
      </w:r>
      <w:r>
        <w:rPr>
          <w:spacing w:val="35"/>
        </w:rPr>
        <w:t xml:space="preserve"> </w:t>
      </w:r>
      <w:r>
        <w:t>Черный</w:t>
      </w:r>
    </w:p>
    <w:p w14:paraId="3FE4E0F8" w14:textId="77777777" w:rsidR="00CC1C55" w:rsidRDefault="00CC1C55" w:rsidP="00CC1C55">
      <w:pPr>
        <w:pStyle w:val="af1"/>
        <w:spacing w:line="276" w:lineRule="auto"/>
        <w:ind w:left="0" w:firstLine="425"/>
        <w:rPr>
          <w:b/>
          <w:sz w:val="28"/>
          <w:szCs w:val="28"/>
        </w:rPr>
      </w:pPr>
      <w:r>
        <w:t>«Приставалка»; Блок А.А. «Ветхая избушка…», «Ворона»; Брюсов В.Я. «Колыбельная»; Бунин</w:t>
      </w:r>
      <w:r>
        <w:rPr>
          <w:spacing w:val="1"/>
        </w:rPr>
        <w:t xml:space="preserve"> </w:t>
      </w:r>
      <w:r>
        <w:t>И.А.</w:t>
      </w:r>
      <w:r>
        <w:rPr>
          <w:spacing w:val="46"/>
        </w:rPr>
        <w:t xml:space="preserve"> </w:t>
      </w:r>
      <w:r>
        <w:t>«Листопад»</w:t>
      </w:r>
      <w:r>
        <w:rPr>
          <w:spacing w:val="38"/>
        </w:rPr>
        <w:t xml:space="preserve"> </w:t>
      </w:r>
      <w:r>
        <w:t>(отрывок);</w:t>
      </w:r>
      <w:r>
        <w:rPr>
          <w:spacing w:val="42"/>
        </w:rPr>
        <w:t xml:space="preserve"> </w:t>
      </w:r>
      <w:r>
        <w:t>Гамазкова</w:t>
      </w:r>
      <w:r>
        <w:rPr>
          <w:spacing w:val="40"/>
        </w:rPr>
        <w:t xml:space="preserve"> </w:t>
      </w:r>
      <w:r>
        <w:t>И.</w:t>
      </w:r>
      <w:r>
        <w:rPr>
          <w:spacing w:val="48"/>
        </w:rPr>
        <w:t xml:space="preserve"> </w:t>
      </w:r>
      <w:r>
        <w:t>«Колыбельная</w:t>
      </w:r>
      <w:r>
        <w:rPr>
          <w:spacing w:val="42"/>
        </w:rPr>
        <w:t xml:space="preserve"> </w:t>
      </w:r>
      <w:r>
        <w:t>для</w:t>
      </w:r>
      <w:r>
        <w:rPr>
          <w:spacing w:val="42"/>
        </w:rPr>
        <w:t xml:space="preserve"> </w:t>
      </w:r>
      <w:r>
        <w:t>бабушки»;</w:t>
      </w:r>
      <w:r>
        <w:rPr>
          <w:spacing w:val="42"/>
        </w:rPr>
        <w:t xml:space="preserve"> </w:t>
      </w:r>
      <w:r>
        <w:t>Гернет</w:t>
      </w:r>
      <w:r>
        <w:rPr>
          <w:spacing w:val="45"/>
        </w:rPr>
        <w:t xml:space="preserve"> </w:t>
      </w:r>
      <w:r>
        <w:t>Н.</w:t>
      </w:r>
      <w:r>
        <w:rPr>
          <w:spacing w:val="41"/>
        </w:rPr>
        <w:t xml:space="preserve"> </w:t>
      </w:r>
      <w:r>
        <w:t>и</w:t>
      </w:r>
      <w:r>
        <w:rPr>
          <w:spacing w:val="43"/>
        </w:rPr>
        <w:t xml:space="preserve"> </w:t>
      </w:r>
      <w:r>
        <w:t>Хармс</w:t>
      </w:r>
      <w:r>
        <w:rPr>
          <w:spacing w:val="42"/>
        </w:rPr>
        <w:t xml:space="preserve"> </w:t>
      </w:r>
      <w:r>
        <w:t>Д.</w:t>
      </w:r>
    </w:p>
    <w:p w14:paraId="4A976774" w14:textId="77777777" w:rsidR="00CC1C55" w:rsidRDefault="00CC1C55" w:rsidP="00CC1C55">
      <w:pPr>
        <w:pStyle w:val="af1"/>
        <w:spacing w:line="276" w:lineRule="auto"/>
        <w:ind w:left="0" w:firstLine="425"/>
        <w:rPr>
          <w:b/>
          <w:sz w:val="28"/>
          <w:szCs w:val="28"/>
        </w:rPr>
      </w:pPr>
      <w:r>
        <w:t>«Очень-очень</w:t>
      </w:r>
      <w:r>
        <w:rPr>
          <w:spacing w:val="1"/>
        </w:rPr>
        <w:t xml:space="preserve"> </w:t>
      </w:r>
      <w:r>
        <w:t>вкусный</w:t>
      </w:r>
      <w:r>
        <w:rPr>
          <w:spacing w:val="1"/>
        </w:rPr>
        <w:t xml:space="preserve"> </w:t>
      </w:r>
      <w:r>
        <w:t>пирог»;</w:t>
      </w:r>
      <w:r>
        <w:rPr>
          <w:spacing w:val="1"/>
        </w:rPr>
        <w:t xml:space="preserve"> </w:t>
      </w:r>
      <w:r>
        <w:t>Дрожжин</w:t>
      </w:r>
      <w:r>
        <w:rPr>
          <w:spacing w:val="1"/>
        </w:rPr>
        <w:t xml:space="preserve"> </w:t>
      </w:r>
      <w:r>
        <w:t>С.Д.</w:t>
      </w:r>
      <w:r>
        <w:rPr>
          <w:spacing w:val="1"/>
        </w:rPr>
        <w:t xml:space="preserve"> </w:t>
      </w:r>
      <w:r>
        <w:t>«Улицей</w:t>
      </w:r>
      <w:r>
        <w:rPr>
          <w:spacing w:val="1"/>
        </w:rPr>
        <w:t xml:space="preserve"> </w:t>
      </w:r>
      <w:r>
        <w:t>гуляет…»</w:t>
      </w:r>
      <w:r>
        <w:rPr>
          <w:spacing w:val="1"/>
        </w:rPr>
        <w:t xml:space="preserve"> </w:t>
      </w:r>
      <w:r>
        <w:t>(из</w:t>
      </w:r>
      <w:r>
        <w:rPr>
          <w:spacing w:val="1"/>
        </w:rPr>
        <w:t xml:space="preserve"> </w:t>
      </w:r>
      <w:r>
        <w:t>стих.</w:t>
      </w:r>
      <w:r>
        <w:rPr>
          <w:spacing w:val="1"/>
        </w:rPr>
        <w:t xml:space="preserve"> </w:t>
      </w:r>
      <w:r>
        <w:t>«В</w:t>
      </w:r>
      <w:r>
        <w:rPr>
          <w:spacing w:val="1"/>
        </w:rPr>
        <w:t xml:space="preserve"> </w:t>
      </w:r>
      <w:r>
        <w:t>крестьянской</w:t>
      </w:r>
      <w:r>
        <w:rPr>
          <w:spacing w:val="1"/>
        </w:rPr>
        <w:t xml:space="preserve"> </w:t>
      </w:r>
      <w:r>
        <w:t>семье»); Есенин С.А. «Поет зима – аукает…»; Заходер Б.В. «Волчок», «Кискино горе»; Кушак</w:t>
      </w:r>
      <w:r>
        <w:rPr>
          <w:spacing w:val="1"/>
        </w:rPr>
        <w:t xml:space="preserve"> </w:t>
      </w:r>
      <w:r>
        <w:t>Ю.Н.</w:t>
      </w:r>
      <w:r>
        <w:rPr>
          <w:spacing w:val="28"/>
        </w:rPr>
        <w:t xml:space="preserve"> </w:t>
      </w:r>
      <w:r>
        <w:t>«Сорок</w:t>
      </w:r>
      <w:r>
        <w:rPr>
          <w:spacing w:val="25"/>
        </w:rPr>
        <w:t xml:space="preserve"> </w:t>
      </w:r>
      <w:r>
        <w:t>сорок»;</w:t>
      </w:r>
      <w:r>
        <w:rPr>
          <w:spacing w:val="29"/>
        </w:rPr>
        <w:t xml:space="preserve"> </w:t>
      </w:r>
      <w:r>
        <w:t>Лукашина</w:t>
      </w:r>
      <w:r>
        <w:rPr>
          <w:spacing w:val="23"/>
        </w:rPr>
        <w:t xml:space="preserve"> </w:t>
      </w:r>
      <w:r>
        <w:t>М.</w:t>
      </w:r>
      <w:r>
        <w:rPr>
          <w:spacing w:val="29"/>
        </w:rPr>
        <w:t xml:space="preserve"> </w:t>
      </w:r>
      <w:r>
        <w:t>«Розовые</w:t>
      </w:r>
      <w:r>
        <w:rPr>
          <w:spacing w:val="23"/>
        </w:rPr>
        <w:t xml:space="preserve"> </w:t>
      </w:r>
      <w:r>
        <w:t>очки»,</w:t>
      </w:r>
      <w:r>
        <w:rPr>
          <w:spacing w:val="24"/>
        </w:rPr>
        <w:t xml:space="preserve"> </w:t>
      </w:r>
      <w:r>
        <w:t>Маршак</w:t>
      </w:r>
      <w:r>
        <w:rPr>
          <w:spacing w:val="26"/>
        </w:rPr>
        <w:t xml:space="preserve"> </w:t>
      </w:r>
      <w:r>
        <w:t>С.Я.</w:t>
      </w:r>
      <w:r>
        <w:rPr>
          <w:spacing w:val="24"/>
        </w:rPr>
        <w:t xml:space="preserve"> </w:t>
      </w:r>
      <w:r>
        <w:t>«Багаж»,</w:t>
      </w:r>
      <w:r>
        <w:rPr>
          <w:spacing w:val="32"/>
        </w:rPr>
        <w:t xml:space="preserve"> </w:t>
      </w:r>
      <w:r>
        <w:t>«Про</w:t>
      </w:r>
      <w:r>
        <w:rPr>
          <w:spacing w:val="24"/>
        </w:rPr>
        <w:t xml:space="preserve"> </w:t>
      </w:r>
      <w:r>
        <w:t>все</w:t>
      </w:r>
      <w:r>
        <w:rPr>
          <w:spacing w:val="24"/>
        </w:rPr>
        <w:t xml:space="preserve"> </w:t>
      </w:r>
      <w:r>
        <w:t>на</w:t>
      </w:r>
      <w:r>
        <w:rPr>
          <w:spacing w:val="26"/>
        </w:rPr>
        <w:t xml:space="preserve"> </w:t>
      </w:r>
      <w:r>
        <w:t>свете»,</w:t>
      </w:r>
    </w:p>
    <w:p w14:paraId="2D68B36B" w14:textId="77777777" w:rsidR="00CC1C55" w:rsidRDefault="00CC1C55" w:rsidP="00CC1C55">
      <w:pPr>
        <w:pStyle w:val="af1"/>
        <w:spacing w:line="276" w:lineRule="auto"/>
        <w:ind w:left="0" w:firstLine="425"/>
        <w:rPr>
          <w:b/>
          <w:sz w:val="28"/>
          <w:szCs w:val="28"/>
        </w:rPr>
      </w:pPr>
      <w:r>
        <w:t>«Вот какой рассеянный», «Мяч», «Усатый-полосатый», «Пограничники»; Матвеева Н. «Она умеет</w:t>
      </w:r>
      <w:r>
        <w:rPr>
          <w:spacing w:val="1"/>
        </w:rPr>
        <w:t xml:space="preserve"> </w:t>
      </w:r>
      <w:r>
        <w:t>превращаться»; Маяковский В.В. «Что такое хорошо и что такое плохо?»; Михалков С.В. «А что у</w:t>
      </w:r>
      <w:r>
        <w:rPr>
          <w:spacing w:val="1"/>
        </w:rPr>
        <w:t xml:space="preserve"> </w:t>
      </w:r>
      <w:r>
        <w:t>Вас?», «Рисунок», «Дядя Степа – милиционер»; Мориц Ю.П. «Песенка про сказку», «Дом гнома,</w:t>
      </w:r>
      <w:r>
        <w:rPr>
          <w:spacing w:val="1"/>
        </w:rPr>
        <w:t xml:space="preserve"> </w:t>
      </w:r>
      <w:r>
        <w:t>гном</w:t>
      </w:r>
      <w:r>
        <w:rPr>
          <w:spacing w:val="4"/>
        </w:rPr>
        <w:t xml:space="preserve"> </w:t>
      </w:r>
      <w:r>
        <w:t>–</w:t>
      </w:r>
      <w:r>
        <w:rPr>
          <w:spacing w:val="5"/>
        </w:rPr>
        <w:t xml:space="preserve"> </w:t>
      </w:r>
      <w:r>
        <w:t>дома!»,</w:t>
      </w:r>
      <w:r>
        <w:rPr>
          <w:spacing w:val="14"/>
        </w:rPr>
        <w:t xml:space="preserve"> </w:t>
      </w:r>
      <w:r>
        <w:t>«Огромный</w:t>
      </w:r>
      <w:r>
        <w:rPr>
          <w:spacing w:val="5"/>
        </w:rPr>
        <w:t xml:space="preserve"> </w:t>
      </w:r>
      <w:r>
        <w:t>собачий</w:t>
      </w:r>
      <w:r>
        <w:rPr>
          <w:spacing w:val="6"/>
        </w:rPr>
        <w:t xml:space="preserve"> </w:t>
      </w:r>
      <w:r>
        <w:t>секрет»;</w:t>
      </w:r>
      <w:r>
        <w:rPr>
          <w:spacing w:val="7"/>
        </w:rPr>
        <w:t xml:space="preserve"> </w:t>
      </w:r>
      <w:r>
        <w:t>Мошковская</w:t>
      </w:r>
      <w:r>
        <w:rPr>
          <w:spacing w:val="5"/>
        </w:rPr>
        <w:t xml:space="preserve"> </w:t>
      </w:r>
      <w:r>
        <w:t>Э.Э.</w:t>
      </w:r>
      <w:r>
        <w:rPr>
          <w:spacing w:val="10"/>
        </w:rPr>
        <w:t xml:space="preserve"> </w:t>
      </w:r>
      <w:r>
        <w:t>«Добежали</w:t>
      </w:r>
      <w:r>
        <w:rPr>
          <w:spacing w:val="6"/>
        </w:rPr>
        <w:t xml:space="preserve"> </w:t>
      </w:r>
      <w:r>
        <w:t>до</w:t>
      </w:r>
      <w:r>
        <w:rPr>
          <w:spacing w:val="5"/>
        </w:rPr>
        <w:t xml:space="preserve"> </w:t>
      </w:r>
      <w:r>
        <w:t>вечера»;</w:t>
      </w:r>
      <w:r>
        <w:rPr>
          <w:spacing w:val="10"/>
        </w:rPr>
        <w:t xml:space="preserve"> </w:t>
      </w:r>
      <w:r>
        <w:t>Носов</w:t>
      </w:r>
      <w:r>
        <w:rPr>
          <w:spacing w:val="4"/>
        </w:rPr>
        <w:t xml:space="preserve"> </w:t>
      </w:r>
      <w:r>
        <w:t>Н.Н.</w:t>
      </w:r>
    </w:p>
    <w:p w14:paraId="24B7E764" w14:textId="77777777" w:rsidR="00CC1C55" w:rsidRDefault="00CC1C55" w:rsidP="00CC1C55">
      <w:pPr>
        <w:pStyle w:val="af1"/>
        <w:spacing w:line="276" w:lineRule="auto"/>
        <w:ind w:left="0" w:firstLine="425"/>
        <w:rPr>
          <w:b/>
          <w:sz w:val="28"/>
          <w:szCs w:val="28"/>
        </w:rPr>
      </w:pPr>
      <w:r>
        <w:t>«Ступеньки»;</w:t>
      </w:r>
      <w:r>
        <w:rPr>
          <w:spacing w:val="1"/>
        </w:rPr>
        <w:t xml:space="preserve"> </w:t>
      </w:r>
      <w:r>
        <w:t>Орлова</w:t>
      </w:r>
      <w:r>
        <w:rPr>
          <w:spacing w:val="1"/>
        </w:rPr>
        <w:t xml:space="preserve"> </w:t>
      </w:r>
      <w:r>
        <w:t>А.</w:t>
      </w:r>
      <w:r>
        <w:rPr>
          <w:spacing w:val="1"/>
        </w:rPr>
        <w:t xml:space="preserve"> </w:t>
      </w:r>
      <w:r>
        <w:t>«Невероятно</w:t>
      </w:r>
      <w:r>
        <w:rPr>
          <w:spacing w:val="1"/>
        </w:rPr>
        <w:t xml:space="preserve"> </w:t>
      </w:r>
      <w:r>
        <w:t>длинная</w:t>
      </w:r>
      <w:r>
        <w:rPr>
          <w:spacing w:val="1"/>
        </w:rPr>
        <w:t xml:space="preserve"> </w:t>
      </w:r>
      <w:r>
        <w:t>история</w:t>
      </w:r>
      <w:r>
        <w:rPr>
          <w:spacing w:val="1"/>
        </w:rPr>
        <w:t xml:space="preserve"> </w:t>
      </w:r>
      <w:r>
        <w:t>про</w:t>
      </w:r>
      <w:r>
        <w:rPr>
          <w:spacing w:val="1"/>
        </w:rPr>
        <w:t xml:space="preserve"> </w:t>
      </w:r>
      <w:r>
        <w:t>таксу»;</w:t>
      </w:r>
      <w:r>
        <w:rPr>
          <w:spacing w:val="1"/>
        </w:rPr>
        <w:t xml:space="preserve"> </w:t>
      </w:r>
      <w:r>
        <w:t>Пушкин</w:t>
      </w:r>
      <w:r>
        <w:rPr>
          <w:spacing w:val="1"/>
        </w:rPr>
        <w:t xml:space="preserve"> </w:t>
      </w:r>
      <w:r>
        <w:t>А.С.</w:t>
      </w:r>
      <w:r>
        <w:rPr>
          <w:spacing w:val="60"/>
        </w:rPr>
        <w:t xml:space="preserve"> </w:t>
      </w:r>
      <w:r>
        <w:t>«Месяц,</w:t>
      </w:r>
      <w:r>
        <w:rPr>
          <w:spacing w:val="1"/>
        </w:rPr>
        <w:t xml:space="preserve"> </w:t>
      </w:r>
      <w:r>
        <w:t>месяц…» (из «Сказки о мертвой царевне…»), «У лукоморья…» (из вступления к поэме «Руслан и</w:t>
      </w:r>
      <w:r>
        <w:rPr>
          <w:spacing w:val="1"/>
        </w:rPr>
        <w:t xml:space="preserve"> </w:t>
      </w:r>
      <w:r>
        <w:t>Людмила»), «Уж небо осенью дышало…» (из романа «Евгений Онегин); Сапгир Г.В. «Садовник»;</w:t>
      </w:r>
      <w:r>
        <w:rPr>
          <w:spacing w:val="1"/>
        </w:rPr>
        <w:t xml:space="preserve"> </w:t>
      </w:r>
      <w:r>
        <w:t>Серова</w:t>
      </w:r>
      <w:r>
        <w:rPr>
          <w:spacing w:val="-5"/>
        </w:rPr>
        <w:t xml:space="preserve"> </w:t>
      </w:r>
      <w:r>
        <w:t>Е.</w:t>
      </w:r>
      <w:r>
        <w:rPr>
          <w:spacing w:val="2"/>
        </w:rPr>
        <w:t xml:space="preserve"> </w:t>
      </w:r>
      <w:r>
        <w:t>«Похвалили»;</w:t>
      </w:r>
      <w:r>
        <w:rPr>
          <w:spacing w:val="-3"/>
        </w:rPr>
        <w:t xml:space="preserve"> </w:t>
      </w:r>
      <w:r>
        <w:t>Сеф</w:t>
      </w:r>
      <w:r>
        <w:rPr>
          <w:spacing w:val="-3"/>
        </w:rPr>
        <w:t xml:space="preserve"> </w:t>
      </w:r>
      <w:r>
        <w:t>Р.С.</w:t>
      </w:r>
      <w:r>
        <w:rPr>
          <w:spacing w:val="1"/>
        </w:rPr>
        <w:t xml:space="preserve"> </w:t>
      </w:r>
      <w:r>
        <w:t>«На</w:t>
      </w:r>
      <w:r>
        <w:rPr>
          <w:spacing w:val="-2"/>
        </w:rPr>
        <w:t xml:space="preserve"> </w:t>
      </w:r>
      <w:r>
        <w:t>свете</w:t>
      </w:r>
      <w:r>
        <w:rPr>
          <w:spacing w:val="-3"/>
        </w:rPr>
        <w:t xml:space="preserve"> </w:t>
      </w:r>
      <w:r>
        <w:t>все</w:t>
      </w:r>
      <w:r>
        <w:rPr>
          <w:spacing w:val="-4"/>
        </w:rPr>
        <w:t xml:space="preserve"> </w:t>
      </w:r>
      <w:r>
        <w:t>на</w:t>
      </w:r>
      <w:r>
        <w:rPr>
          <w:spacing w:val="-2"/>
        </w:rPr>
        <w:t xml:space="preserve"> </w:t>
      </w:r>
      <w:r>
        <w:t>все</w:t>
      </w:r>
      <w:r>
        <w:rPr>
          <w:spacing w:val="-2"/>
        </w:rPr>
        <w:t xml:space="preserve"> </w:t>
      </w:r>
      <w:r>
        <w:t>похоже…»,</w:t>
      </w:r>
      <w:r>
        <w:rPr>
          <w:spacing w:val="1"/>
        </w:rPr>
        <w:t xml:space="preserve"> </w:t>
      </w:r>
      <w:r>
        <w:t>«Чудо»;</w:t>
      </w:r>
      <w:r>
        <w:rPr>
          <w:spacing w:val="-1"/>
        </w:rPr>
        <w:t xml:space="preserve"> </w:t>
      </w:r>
      <w:r>
        <w:t>Токмакова</w:t>
      </w:r>
      <w:r>
        <w:rPr>
          <w:spacing w:val="-5"/>
        </w:rPr>
        <w:t xml:space="preserve"> </w:t>
      </w:r>
      <w:r>
        <w:t>И.П.</w:t>
      </w:r>
      <w:r>
        <w:rPr>
          <w:spacing w:val="1"/>
        </w:rPr>
        <w:t xml:space="preserve"> </w:t>
      </w:r>
      <w:r>
        <w:t>«Ивы»,</w:t>
      </w:r>
    </w:p>
    <w:p w14:paraId="3E34A0CC" w14:textId="77777777" w:rsidR="00CC1C55" w:rsidRDefault="00CC1C55" w:rsidP="00CC1C55">
      <w:pPr>
        <w:pStyle w:val="af1"/>
        <w:spacing w:line="276" w:lineRule="auto"/>
        <w:ind w:left="0" w:firstLine="425"/>
        <w:rPr>
          <w:b/>
          <w:sz w:val="28"/>
          <w:szCs w:val="28"/>
        </w:rPr>
      </w:pPr>
      <w:r>
        <w:t>«Сосны»,</w:t>
      </w:r>
      <w:r>
        <w:rPr>
          <w:spacing w:val="60"/>
        </w:rPr>
        <w:t xml:space="preserve"> </w:t>
      </w:r>
      <w:r>
        <w:t xml:space="preserve">«Плим», «Где спит рыбка?»; Толстой А.К. «Колокольчики мои»; Усачев А. </w:t>
      </w:r>
      <w:r>
        <w:lastRenderedPageBreak/>
        <w:t>«Выбрал</w:t>
      </w:r>
      <w:r>
        <w:rPr>
          <w:spacing w:val="1"/>
        </w:rPr>
        <w:t xml:space="preserve"> </w:t>
      </w:r>
      <w:r>
        <w:t>папа</w:t>
      </w:r>
      <w:r>
        <w:rPr>
          <w:spacing w:val="22"/>
        </w:rPr>
        <w:t xml:space="preserve"> </w:t>
      </w:r>
      <w:r>
        <w:t>ѐлочку»;</w:t>
      </w:r>
      <w:r>
        <w:rPr>
          <w:spacing w:val="25"/>
        </w:rPr>
        <w:t xml:space="preserve"> </w:t>
      </w:r>
      <w:r>
        <w:t>Успенский</w:t>
      </w:r>
      <w:r>
        <w:rPr>
          <w:spacing w:val="25"/>
        </w:rPr>
        <w:t xml:space="preserve"> </w:t>
      </w:r>
      <w:r>
        <w:t>Э.Н.</w:t>
      </w:r>
      <w:r>
        <w:rPr>
          <w:spacing w:val="25"/>
        </w:rPr>
        <w:t xml:space="preserve"> </w:t>
      </w:r>
      <w:r>
        <w:t>«Разгром»;</w:t>
      </w:r>
      <w:r>
        <w:rPr>
          <w:spacing w:val="30"/>
        </w:rPr>
        <w:t xml:space="preserve"> </w:t>
      </w:r>
      <w:r>
        <w:t>Фет</w:t>
      </w:r>
      <w:r>
        <w:rPr>
          <w:spacing w:val="24"/>
        </w:rPr>
        <w:t xml:space="preserve"> </w:t>
      </w:r>
      <w:r>
        <w:t>А.А.</w:t>
      </w:r>
      <w:r>
        <w:rPr>
          <w:spacing w:val="26"/>
        </w:rPr>
        <w:t xml:space="preserve"> </w:t>
      </w:r>
      <w:r>
        <w:t>«Мама!</w:t>
      </w:r>
      <w:r>
        <w:rPr>
          <w:spacing w:val="23"/>
        </w:rPr>
        <w:t xml:space="preserve"> </w:t>
      </w:r>
      <w:r>
        <w:t>Глянь-ка</w:t>
      </w:r>
      <w:r>
        <w:rPr>
          <w:spacing w:val="23"/>
        </w:rPr>
        <w:t xml:space="preserve"> </w:t>
      </w:r>
      <w:r>
        <w:t>из</w:t>
      </w:r>
      <w:r>
        <w:rPr>
          <w:spacing w:val="24"/>
        </w:rPr>
        <w:t xml:space="preserve"> </w:t>
      </w:r>
      <w:r>
        <w:t>окошка…»;</w:t>
      </w:r>
      <w:r>
        <w:rPr>
          <w:spacing w:val="25"/>
        </w:rPr>
        <w:t xml:space="preserve"> </w:t>
      </w:r>
      <w:r>
        <w:t>Хармс</w:t>
      </w:r>
      <w:r>
        <w:rPr>
          <w:spacing w:val="25"/>
        </w:rPr>
        <w:t xml:space="preserve"> </w:t>
      </w:r>
      <w:r>
        <w:t>Д.И.</w:t>
      </w:r>
    </w:p>
    <w:p w14:paraId="0409982A" w14:textId="77777777" w:rsidR="00CC1C55" w:rsidRDefault="00CC1C55" w:rsidP="00CC1C55">
      <w:pPr>
        <w:pStyle w:val="af1"/>
        <w:spacing w:line="276" w:lineRule="auto"/>
        <w:ind w:left="0" w:firstLine="425"/>
        <w:rPr>
          <w:b/>
          <w:sz w:val="28"/>
          <w:szCs w:val="28"/>
        </w:rPr>
      </w:pPr>
      <w:r>
        <w:t>«Очень</w:t>
      </w:r>
      <w:r>
        <w:rPr>
          <w:spacing w:val="8"/>
        </w:rPr>
        <w:t xml:space="preserve"> </w:t>
      </w:r>
      <w:r>
        <w:t>страшная</w:t>
      </w:r>
      <w:r>
        <w:rPr>
          <w:spacing w:val="7"/>
        </w:rPr>
        <w:t xml:space="preserve"> </w:t>
      </w:r>
      <w:r>
        <w:t>история»,</w:t>
      </w:r>
      <w:r>
        <w:rPr>
          <w:spacing w:val="12"/>
        </w:rPr>
        <w:t xml:space="preserve"> </w:t>
      </w:r>
      <w:r>
        <w:t>«Игра»,</w:t>
      </w:r>
      <w:r>
        <w:rPr>
          <w:spacing w:val="14"/>
        </w:rPr>
        <w:t xml:space="preserve"> </w:t>
      </w:r>
      <w:r>
        <w:t>«Врун»;</w:t>
      </w:r>
      <w:r>
        <w:rPr>
          <w:spacing w:val="10"/>
        </w:rPr>
        <w:t xml:space="preserve"> </w:t>
      </w:r>
      <w:r>
        <w:t>Чуковский</w:t>
      </w:r>
      <w:r>
        <w:rPr>
          <w:spacing w:val="9"/>
        </w:rPr>
        <w:t xml:space="preserve"> </w:t>
      </w:r>
      <w:r>
        <w:t>К.И.</w:t>
      </w:r>
      <w:r>
        <w:rPr>
          <w:spacing w:val="9"/>
        </w:rPr>
        <w:t xml:space="preserve"> </w:t>
      </w:r>
      <w:r>
        <w:t>«Путаница»,</w:t>
      </w:r>
      <w:r>
        <w:rPr>
          <w:spacing w:val="12"/>
        </w:rPr>
        <w:t xml:space="preserve"> </w:t>
      </w:r>
      <w:r>
        <w:t>«Закаляка»,</w:t>
      </w:r>
      <w:r>
        <w:rPr>
          <w:spacing w:val="14"/>
        </w:rPr>
        <w:t xml:space="preserve"> </w:t>
      </w:r>
      <w:r>
        <w:t>«Радость»,</w:t>
      </w:r>
    </w:p>
    <w:p w14:paraId="7F1F45DE" w14:textId="77777777" w:rsidR="00CC1C55" w:rsidRDefault="00CC1C55" w:rsidP="00CC1C55">
      <w:pPr>
        <w:pStyle w:val="af1"/>
        <w:spacing w:line="276" w:lineRule="auto"/>
        <w:ind w:left="0" w:firstLine="425"/>
        <w:rPr>
          <w:b/>
          <w:sz w:val="28"/>
          <w:szCs w:val="28"/>
        </w:rPr>
      </w:pPr>
      <w:r>
        <w:t>«Тараканище».</w:t>
      </w:r>
    </w:p>
    <w:p w14:paraId="6DC841D8" w14:textId="77777777" w:rsidR="00CC1C55" w:rsidRDefault="00CC1C55" w:rsidP="00CC1C55">
      <w:pPr>
        <w:pStyle w:val="af1"/>
        <w:spacing w:line="276" w:lineRule="auto"/>
        <w:ind w:left="0" w:firstLine="425"/>
        <w:rPr>
          <w:b/>
          <w:sz w:val="28"/>
          <w:szCs w:val="28"/>
        </w:rPr>
      </w:pPr>
      <w:r>
        <w:rPr>
          <w:i/>
        </w:rPr>
        <w:t xml:space="preserve">Проза. </w:t>
      </w:r>
      <w:r>
        <w:t>Абрамцева Н.К. «Дождик», «Как у зайчонка зуб болел»; Берестов В.Д. «Как найти</w:t>
      </w:r>
      <w:r>
        <w:rPr>
          <w:spacing w:val="1"/>
        </w:rPr>
        <w:t xml:space="preserve"> </w:t>
      </w:r>
      <w:r>
        <w:t>дорожку»; Бианки В.В.</w:t>
      </w:r>
      <w:r>
        <w:rPr>
          <w:spacing w:val="1"/>
        </w:rPr>
        <w:t xml:space="preserve"> </w:t>
      </w:r>
      <w:r>
        <w:t>«Подкидыш»,</w:t>
      </w:r>
      <w:r>
        <w:rPr>
          <w:spacing w:val="1"/>
        </w:rPr>
        <w:t xml:space="preserve"> </w:t>
      </w:r>
      <w:r>
        <w:t>«Лис и мышонок»,</w:t>
      </w:r>
      <w:r>
        <w:rPr>
          <w:spacing w:val="1"/>
        </w:rPr>
        <w:t xml:space="preserve"> </w:t>
      </w:r>
      <w:r>
        <w:t>«Первая охота»,</w:t>
      </w:r>
      <w:r>
        <w:rPr>
          <w:spacing w:val="1"/>
        </w:rPr>
        <w:t xml:space="preserve"> </w:t>
      </w:r>
      <w:r>
        <w:t>«Лесной колобок</w:t>
      </w:r>
      <w:r>
        <w:rPr>
          <w:spacing w:val="1"/>
        </w:rPr>
        <w:t xml:space="preserve"> </w:t>
      </w:r>
      <w:r>
        <w:t>–</w:t>
      </w:r>
      <w:r>
        <w:rPr>
          <w:spacing w:val="1"/>
        </w:rPr>
        <w:t xml:space="preserve"> </w:t>
      </w:r>
      <w:r>
        <w:t>колючий</w:t>
      </w:r>
      <w:r>
        <w:rPr>
          <w:spacing w:val="10"/>
        </w:rPr>
        <w:t xml:space="preserve"> </w:t>
      </w:r>
      <w:r>
        <w:t>бок»;</w:t>
      </w:r>
      <w:r>
        <w:rPr>
          <w:spacing w:val="13"/>
        </w:rPr>
        <w:t xml:space="preserve"> </w:t>
      </w:r>
      <w:r>
        <w:t>Вересаев</w:t>
      </w:r>
      <w:r>
        <w:rPr>
          <w:spacing w:val="8"/>
        </w:rPr>
        <w:t xml:space="preserve"> </w:t>
      </w:r>
      <w:r>
        <w:t>В.В.</w:t>
      </w:r>
      <w:r>
        <w:rPr>
          <w:spacing w:val="14"/>
        </w:rPr>
        <w:t xml:space="preserve"> </w:t>
      </w:r>
      <w:r>
        <w:t>«Братишка»;</w:t>
      </w:r>
      <w:r>
        <w:rPr>
          <w:spacing w:val="12"/>
        </w:rPr>
        <w:t xml:space="preserve"> </w:t>
      </w:r>
      <w:r>
        <w:t>Воронин</w:t>
      </w:r>
      <w:r>
        <w:rPr>
          <w:spacing w:val="11"/>
        </w:rPr>
        <w:t xml:space="preserve"> </w:t>
      </w:r>
      <w:r>
        <w:t>С.А.</w:t>
      </w:r>
      <w:r>
        <w:rPr>
          <w:spacing w:val="12"/>
        </w:rPr>
        <w:t xml:space="preserve"> </w:t>
      </w:r>
      <w:r>
        <w:t>«Воинственный</w:t>
      </w:r>
      <w:r>
        <w:rPr>
          <w:spacing w:val="9"/>
        </w:rPr>
        <w:t xml:space="preserve"> </w:t>
      </w:r>
      <w:r>
        <w:t>Жако»;</w:t>
      </w:r>
      <w:r>
        <w:rPr>
          <w:spacing w:val="13"/>
        </w:rPr>
        <w:t xml:space="preserve"> </w:t>
      </w:r>
      <w:r>
        <w:t>Воронкова</w:t>
      </w:r>
      <w:r>
        <w:rPr>
          <w:spacing w:val="10"/>
        </w:rPr>
        <w:t xml:space="preserve"> </w:t>
      </w:r>
      <w:r>
        <w:t>Л.Ф.</w:t>
      </w:r>
    </w:p>
    <w:p w14:paraId="3692E066" w14:textId="77777777" w:rsidR="00CC1C55" w:rsidRDefault="00CC1C55" w:rsidP="00CC1C55">
      <w:pPr>
        <w:pStyle w:val="af1"/>
        <w:spacing w:line="276" w:lineRule="auto"/>
        <w:ind w:left="0" w:firstLine="425"/>
        <w:rPr>
          <w:b/>
          <w:sz w:val="28"/>
          <w:szCs w:val="28"/>
        </w:rPr>
      </w:pPr>
      <w:r>
        <w:t>«Как Аленка разбила зеркало» (из книги «Солнечный денек»); Дмитриев Ю. «Синий шалашик»,</w:t>
      </w:r>
      <w:r>
        <w:rPr>
          <w:spacing w:val="1"/>
        </w:rPr>
        <w:t xml:space="preserve"> </w:t>
      </w:r>
      <w:r>
        <w:t>Драгунский</w:t>
      </w:r>
      <w:r>
        <w:rPr>
          <w:spacing w:val="103"/>
        </w:rPr>
        <w:t xml:space="preserve"> </w:t>
      </w:r>
      <w:r>
        <w:t>В.Ю.</w:t>
      </w:r>
      <w:r>
        <w:rPr>
          <w:spacing w:val="106"/>
        </w:rPr>
        <w:t xml:space="preserve"> </w:t>
      </w:r>
      <w:r>
        <w:t>«Он</w:t>
      </w:r>
      <w:r>
        <w:rPr>
          <w:spacing w:val="104"/>
        </w:rPr>
        <w:t xml:space="preserve"> </w:t>
      </w:r>
      <w:r>
        <w:t>живой</w:t>
      </w:r>
      <w:r>
        <w:rPr>
          <w:spacing w:val="102"/>
        </w:rPr>
        <w:t xml:space="preserve"> </w:t>
      </w:r>
      <w:r>
        <w:t>и</w:t>
      </w:r>
      <w:r>
        <w:rPr>
          <w:spacing w:val="102"/>
        </w:rPr>
        <w:t xml:space="preserve"> </w:t>
      </w:r>
      <w:r>
        <w:t>светится…»,</w:t>
      </w:r>
      <w:r>
        <w:rPr>
          <w:spacing w:val="107"/>
        </w:rPr>
        <w:t xml:space="preserve"> </w:t>
      </w:r>
      <w:r>
        <w:t>«Тайное</w:t>
      </w:r>
      <w:r>
        <w:rPr>
          <w:spacing w:val="102"/>
        </w:rPr>
        <w:t xml:space="preserve"> </w:t>
      </w:r>
      <w:r>
        <w:t>становится</w:t>
      </w:r>
      <w:r>
        <w:rPr>
          <w:spacing w:val="103"/>
        </w:rPr>
        <w:t xml:space="preserve"> </w:t>
      </w:r>
      <w:r>
        <w:t>явным»;</w:t>
      </w:r>
      <w:r>
        <w:rPr>
          <w:spacing w:val="104"/>
        </w:rPr>
        <w:t xml:space="preserve"> </w:t>
      </w:r>
      <w:r>
        <w:t>Зощенко</w:t>
      </w:r>
      <w:r>
        <w:rPr>
          <w:spacing w:val="103"/>
        </w:rPr>
        <w:t xml:space="preserve"> </w:t>
      </w:r>
      <w:r>
        <w:t>М.М.</w:t>
      </w:r>
    </w:p>
    <w:p w14:paraId="3BB7764E" w14:textId="77777777" w:rsidR="00CC1C55" w:rsidRDefault="00CC1C55" w:rsidP="00CC1C55">
      <w:pPr>
        <w:pStyle w:val="af1"/>
        <w:spacing w:line="276" w:lineRule="auto"/>
        <w:ind w:left="0" w:firstLine="425"/>
        <w:rPr>
          <w:b/>
          <w:sz w:val="28"/>
          <w:szCs w:val="28"/>
        </w:rPr>
      </w:pPr>
      <w:r>
        <w:t>«Показательный</w:t>
      </w:r>
      <w:r>
        <w:rPr>
          <w:spacing w:val="45"/>
        </w:rPr>
        <w:t xml:space="preserve"> </w:t>
      </w:r>
      <w:r>
        <w:t>ребенок»,</w:t>
      </w:r>
      <w:r>
        <w:rPr>
          <w:spacing w:val="50"/>
        </w:rPr>
        <w:t xml:space="preserve"> </w:t>
      </w:r>
      <w:r>
        <w:t>«Глупая</w:t>
      </w:r>
      <w:r>
        <w:rPr>
          <w:spacing w:val="46"/>
        </w:rPr>
        <w:t xml:space="preserve"> </w:t>
      </w:r>
      <w:r>
        <w:t>история»;</w:t>
      </w:r>
      <w:r>
        <w:rPr>
          <w:spacing w:val="45"/>
        </w:rPr>
        <w:t xml:space="preserve"> </w:t>
      </w:r>
      <w:r>
        <w:t>Коваль</w:t>
      </w:r>
      <w:r>
        <w:rPr>
          <w:spacing w:val="47"/>
        </w:rPr>
        <w:t xml:space="preserve"> </w:t>
      </w:r>
      <w:r>
        <w:t>Ю.И.</w:t>
      </w:r>
      <w:r>
        <w:rPr>
          <w:spacing w:val="48"/>
        </w:rPr>
        <w:t xml:space="preserve"> </w:t>
      </w:r>
      <w:r>
        <w:t>«Дед,</w:t>
      </w:r>
      <w:r>
        <w:rPr>
          <w:spacing w:val="47"/>
        </w:rPr>
        <w:t xml:space="preserve"> </w:t>
      </w:r>
      <w:r>
        <w:t>баба</w:t>
      </w:r>
      <w:r>
        <w:rPr>
          <w:spacing w:val="45"/>
        </w:rPr>
        <w:t xml:space="preserve"> </w:t>
      </w:r>
      <w:r>
        <w:t>и</w:t>
      </w:r>
      <w:r>
        <w:rPr>
          <w:spacing w:val="47"/>
        </w:rPr>
        <w:t xml:space="preserve"> </w:t>
      </w:r>
      <w:r>
        <w:t>Алеша»;</w:t>
      </w:r>
      <w:r>
        <w:rPr>
          <w:spacing w:val="46"/>
        </w:rPr>
        <w:t xml:space="preserve"> </w:t>
      </w:r>
      <w:r>
        <w:t>Козлов</w:t>
      </w:r>
      <w:r>
        <w:rPr>
          <w:spacing w:val="45"/>
        </w:rPr>
        <w:t xml:space="preserve"> </w:t>
      </w:r>
      <w:r>
        <w:t>С.Г.</w:t>
      </w:r>
    </w:p>
    <w:p w14:paraId="08427298" w14:textId="77777777" w:rsidR="00CC1C55" w:rsidRDefault="00CC1C55" w:rsidP="00CC1C55">
      <w:pPr>
        <w:pStyle w:val="af1"/>
        <w:spacing w:line="276" w:lineRule="auto"/>
        <w:ind w:left="0" w:firstLine="425"/>
        <w:rPr>
          <w:b/>
          <w:sz w:val="28"/>
          <w:szCs w:val="28"/>
        </w:rPr>
      </w:pPr>
      <w:r>
        <w:t>«Необыкновенная</w:t>
      </w:r>
      <w:r>
        <w:rPr>
          <w:spacing w:val="21"/>
        </w:rPr>
        <w:t xml:space="preserve"> </w:t>
      </w:r>
      <w:r>
        <w:t>весна»,</w:t>
      </w:r>
      <w:r>
        <w:rPr>
          <w:spacing w:val="28"/>
        </w:rPr>
        <w:t xml:space="preserve"> </w:t>
      </w:r>
      <w:r>
        <w:t>«Такое</w:t>
      </w:r>
      <w:r>
        <w:rPr>
          <w:spacing w:val="21"/>
        </w:rPr>
        <w:t xml:space="preserve"> </w:t>
      </w:r>
      <w:r>
        <w:t>дерево»;</w:t>
      </w:r>
      <w:r>
        <w:rPr>
          <w:spacing w:val="25"/>
        </w:rPr>
        <w:t xml:space="preserve"> </w:t>
      </w:r>
      <w:r>
        <w:t>Носов</w:t>
      </w:r>
      <w:r>
        <w:rPr>
          <w:spacing w:val="22"/>
        </w:rPr>
        <w:t xml:space="preserve"> </w:t>
      </w:r>
      <w:r>
        <w:t>Н.Н.</w:t>
      </w:r>
      <w:r>
        <w:rPr>
          <w:spacing w:val="26"/>
        </w:rPr>
        <w:t xml:space="preserve"> </w:t>
      </w:r>
      <w:r>
        <w:t>«Заплатка»,</w:t>
      </w:r>
      <w:r>
        <w:rPr>
          <w:spacing w:val="28"/>
        </w:rPr>
        <w:t xml:space="preserve"> </w:t>
      </w:r>
      <w:r>
        <w:t>«Затейники»;</w:t>
      </w:r>
      <w:r>
        <w:rPr>
          <w:spacing w:val="23"/>
        </w:rPr>
        <w:t xml:space="preserve"> </w:t>
      </w:r>
      <w:r>
        <w:t>Пришвин</w:t>
      </w:r>
      <w:r>
        <w:rPr>
          <w:spacing w:val="23"/>
        </w:rPr>
        <w:t xml:space="preserve"> </w:t>
      </w:r>
      <w:r>
        <w:t>М.М.</w:t>
      </w:r>
    </w:p>
    <w:p w14:paraId="7832E60A" w14:textId="77777777" w:rsidR="00CC1C55" w:rsidRDefault="00CC1C55" w:rsidP="00CC1C55">
      <w:pPr>
        <w:pStyle w:val="af1"/>
        <w:spacing w:line="276" w:lineRule="auto"/>
        <w:ind w:left="0" w:firstLine="425"/>
        <w:rPr>
          <w:b/>
          <w:sz w:val="28"/>
          <w:szCs w:val="28"/>
        </w:rPr>
      </w:pPr>
      <w:r>
        <w:t>«Ребята</w:t>
      </w:r>
      <w:r>
        <w:rPr>
          <w:spacing w:val="15"/>
        </w:rPr>
        <w:t xml:space="preserve"> </w:t>
      </w:r>
      <w:r>
        <w:t>и</w:t>
      </w:r>
      <w:r>
        <w:rPr>
          <w:spacing w:val="20"/>
        </w:rPr>
        <w:t xml:space="preserve"> </w:t>
      </w:r>
      <w:r>
        <w:t>утята»,</w:t>
      </w:r>
      <w:r>
        <w:rPr>
          <w:spacing w:val="24"/>
        </w:rPr>
        <w:t xml:space="preserve"> </w:t>
      </w:r>
      <w:r>
        <w:t>«Журка»;</w:t>
      </w:r>
      <w:r>
        <w:rPr>
          <w:spacing w:val="15"/>
        </w:rPr>
        <w:t xml:space="preserve"> </w:t>
      </w:r>
      <w:r>
        <w:t>Сахарнов</w:t>
      </w:r>
      <w:r>
        <w:rPr>
          <w:spacing w:val="14"/>
        </w:rPr>
        <w:t xml:space="preserve"> </w:t>
      </w:r>
      <w:r>
        <w:t>С.В.</w:t>
      </w:r>
      <w:r>
        <w:rPr>
          <w:spacing w:val="21"/>
        </w:rPr>
        <w:t xml:space="preserve"> </w:t>
      </w:r>
      <w:r>
        <w:t>«Кто</w:t>
      </w:r>
      <w:r>
        <w:rPr>
          <w:spacing w:val="15"/>
        </w:rPr>
        <w:t xml:space="preserve"> </w:t>
      </w:r>
      <w:r>
        <w:t>прячется</w:t>
      </w:r>
      <w:r>
        <w:rPr>
          <w:spacing w:val="15"/>
        </w:rPr>
        <w:t xml:space="preserve"> </w:t>
      </w:r>
      <w:r>
        <w:t>лучше</w:t>
      </w:r>
      <w:r>
        <w:rPr>
          <w:spacing w:val="16"/>
        </w:rPr>
        <w:t xml:space="preserve"> </w:t>
      </w:r>
      <w:r>
        <w:t>всех?»;</w:t>
      </w:r>
      <w:r>
        <w:rPr>
          <w:spacing w:val="15"/>
        </w:rPr>
        <w:t xml:space="preserve"> </w:t>
      </w:r>
      <w:r>
        <w:t>Сладков</w:t>
      </w:r>
      <w:r>
        <w:rPr>
          <w:spacing w:val="14"/>
        </w:rPr>
        <w:t xml:space="preserve"> </w:t>
      </w:r>
      <w:r>
        <w:t>Н.И.</w:t>
      </w:r>
      <w:r>
        <w:rPr>
          <w:spacing w:val="20"/>
        </w:rPr>
        <w:t xml:space="preserve"> </w:t>
      </w:r>
      <w:r>
        <w:t>«Неслух»; Сутеев</w:t>
      </w:r>
      <w:r>
        <w:rPr>
          <w:spacing w:val="28"/>
        </w:rPr>
        <w:t xml:space="preserve"> </w:t>
      </w:r>
      <w:r>
        <w:t>В.Г.</w:t>
      </w:r>
      <w:r>
        <w:rPr>
          <w:spacing w:val="29"/>
        </w:rPr>
        <w:t xml:space="preserve"> </w:t>
      </w:r>
      <w:r>
        <w:t>«Мышонок</w:t>
      </w:r>
      <w:r>
        <w:rPr>
          <w:spacing w:val="26"/>
        </w:rPr>
        <w:t xml:space="preserve"> </w:t>
      </w:r>
      <w:r>
        <w:t>и</w:t>
      </w:r>
      <w:r>
        <w:rPr>
          <w:spacing w:val="26"/>
        </w:rPr>
        <w:t xml:space="preserve"> </w:t>
      </w:r>
      <w:r>
        <w:t>карандаш»;</w:t>
      </w:r>
      <w:r>
        <w:rPr>
          <w:spacing w:val="25"/>
        </w:rPr>
        <w:t xml:space="preserve"> </w:t>
      </w:r>
      <w:r>
        <w:t>Тайц</w:t>
      </w:r>
      <w:r>
        <w:rPr>
          <w:spacing w:val="26"/>
        </w:rPr>
        <w:t xml:space="preserve"> </w:t>
      </w:r>
      <w:r>
        <w:t>Я.М.</w:t>
      </w:r>
      <w:r>
        <w:rPr>
          <w:spacing w:val="29"/>
        </w:rPr>
        <w:t xml:space="preserve"> </w:t>
      </w:r>
      <w:r>
        <w:t>«По</w:t>
      </w:r>
      <w:r>
        <w:rPr>
          <w:spacing w:val="25"/>
        </w:rPr>
        <w:t xml:space="preserve"> </w:t>
      </w:r>
      <w:r>
        <w:t>пояс»,</w:t>
      </w:r>
      <w:r>
        <w:rPr>
          <w:spacing w:val="31"/>
        </w:rPr>
        <w:t xml:space="preserve"> </w:t>
      </w:r>
      <w:r>
        <w:t>«Все</w:t>
      </w:r>
      <w:r>
        <w:rPr>
          <w:spacing w:val="24"/>
        </w:rPr>
        <w:t xml:space="preserve"> </w:t>
      </w:r>
      <w:r>
        <w:t>здесь»;</w:t>
      </w:r>
      <w:r>
        <w:rPr>
          <w:spacing w:val="27"/>
        </w:rPr>
        <w:t xml:space="preserve"> </w:t>
      </w:r>
      <w:r>
        <w:t>Толстой</w:t>
      </w:r>
      <w:r>
        <w:rPr>
          <w:spacing w:val="27"/>
        </w:rPr>
        <w:t xml:space="preserve"> </w:t>
      </w:r>
      <w:r>
        <w:t>Л.Н.</w:t>
      </w:r>
      <w:r>
        <w:rPr>
          <w:spacing w:val="29"/>
        </w:rPr>
        <w:t xml:space="preserve"> </w:t>
      </w:r>
      <w:r>
        <w:t>«Собака</w:t>
      </w:r>
      <w:r>
        <w:rPr>
          <w:spacing w:val="-57"/>
        </w:rPr>
        <w:t xml:space="preserve"> </w:t>
      </w:r>
      <w:r>
        <w:t>шла</w:t>
      </w:r>
      <w:r>
        <w:rPr>
          <w:spacing w:val="-1"/>
        </w:rPr>
        <w:t xml:space="preserve"> </w:t>
      </w:r>
      <w:r>
        <w:t>по дощечке…»,</w:t>
      </w:r>
      <w:r>
        <w:rPr>
          <w:spacing w:val="9"/>
        </w:rPr>
        <w:t xml:space="preserve"> </w:t>
      </w:r>
      <w:r>
        <w:t>«Хотела</w:t>
      </w:r>
      <w:r>
        <w:rPr>
          <w:spacing w:val="-1"/>
        </w:rPr>
        <w:t xml:space="preserve"> </w:t>
      </w:r>
      <w:r>
        <w:t>галка</w:t>
      </w:r>
      <w:r>
        <w:rPr>
          <w:spacing w:val="-1"/>
        </w:rPr>
        <w:t xml:space="preserve"> </w:t>
      </w:r>
      <w:r>
        <w:t>пить…»,</w:t>
      </w:r>
      <w:r>
        <w:rPr>
          <w:spacing w:val="4"/>
        </w:rPr>
        <w:t xml:space="preserve"> </w:t>
      </w:r>
      <w:r>
        <w:t>«Правда</w:t>
      </w:r>
      <w:r>
        <w:rPr>
          <w:spacing w:val="1"/>
        </w:rPr>
        <w:t xml:space="preserve"> </w:t>
      </w:r>
      <w:r>
        <w:t>всего дороже»,</w:t>
      </w:r>
      <w:r>
        <w:rPr>
          <w:spacing w:val="7"/>
        </w:rPr>
        <w:t xml:space="preserve"> </w:t>
      </w:r>
      <w:r>
        <w:t>«Какая бывает роса</w:t>
      </w:r>
      <w:r>
        <w:rPr>
          <w:spacing w:val="1"/>
        </w:rPr>
        <w:t xml:space="preserve"> </w:t>
      </w:r>
      <w:r>
        <w:t>на</w:t>
      </w:r>
      <w:r>
        <w:rPr>
          <w:spacing w:val="2"/>
        </w:rPr>
        <w:t xml:space="preserve"> </w:t>
      </w:r>
      <w:r>
        <w:t>траве»</w:t>
      </w:r>
    </w:p>
    <w:p w14:paraId="53B01002" w14:textId="77777777" w:rsidR="00CC1C55" w:rsidRDefault="00CC1C55" w:rsidP="00CC1C55">
      <w:pPr>
        <w:pStyle w:val="af1"/>
        <w:spacing w:line="276" w:lineRule="auto"/>
        <w:ind w:left="0" w:firstLine="425"/>
        <w:rPr>
          <w:b/>
          <w:sz w:val="28"/>
          <w:szCs w:val="28"/>
        </w:rPr>
      </w:pPr>
      <w:r>
        <w:t>«Отец</w:t>
      </w:r>
      <w:r>
        <w:rPr>
          <w:spacing w:val="31"/>
        </w:rPr>
        <w:t xml:space="preserve"> </w:t>
      </w:r>
      <w:r>
        <w:t>приказал</w:t>
      </w:r>
      <w:r>
        <w:rPr>
          <w:spacing w:val="31"/>
        </w:rPr>
        <w:t xml:space="preserve"> </w:t>
      </w:r>
      <w:r>
        <w:t>сыновьям…»;</w:t>
      </w:r>
      <w:r>
        <w:rPr>
          <w:spacing w:val="31"/>
        </w:rPr>
        <w:t xml:space="preserve"> </w:t>
      </w:r>
      <w:r>
        <w:t>Ушинский</w:t>
      </w:r>
      <w:r>
        <w:rPr>
          <w:spacing w:val="32"/>
        </w:rPr>
        <w:t xml:space="preserve"> </w:t>
      </w:r>
      <w:r>
        <w:t>К.Д.</w:t>
      </w:r>
      <w:r>
        <w:rPr>
          <w:spacing w:val="35"/>
        </w:rPr>
        <w:t xml:space="preserve"> </w:t>
      </w:r>
      <w:r>
        <w:t>«Ласточка»;</w:t>
      </w:r>
      <w:r>
        <w:rPr>
          <w:spacing w:val="33"/>
        </w:rPr>
        <w:t xml:space="preserve"> </w:t>
      </w:r>
      <w:r>
        <w:t>Цыферов</w:t>
      </w:r>
      <w:r>
        <w:rPr>
          <w:spacing w:val="31"/>
        </w:rPr>
        <w:t xml:space="preserve"> </w:t>
      </w:r>
      <w:r>
        <w:t>Г.М.</w:t>
      </w:r>
      <w:r>
        <w:rPr>
          <w:spacing w:val="36"/>
        </w:rPr>
        <w:t xml:space="preserve"> </w:t>
      </w:r>
      <w:r>
        <w:t>«В</w:t>
      </w:r>
      <w:r>
        <w:rPr>
          <w:spacing w:val="32"/>
        </w:rPr>
        <w:t xml:space="preserve"> </w:t>
      </w:r>
      <w:r>
        <w:t>медвежачий</w:t>
      </w:r>
      <w:r>
        <w:rPr>
          <w:spacing w:val="31"/>
        </w:rPr>
        <w:t xml:space="preserve"> </w:t>
      </w:r>
      <w:r>
        <w:t>час»;</w:t>
      </w:r>
      <w:r>
        <w:rPr>
          <w:spacing w:val="-57"/>
        </w:rPr>
        <w:t xml:space="preserve"> </w:t>
      </w:r>
      <w:r>
        <w:t>Чарушин</w:t>
      </w:r>
      <w:r>
        <w:rPr>
          <w:spacing w:val="-1"/>
        </w:rPr>
        <w:t xml:space="preserve"> </w:t>
      </w:r>
      <w:r>
        <w:t>Е.И.</w:t>
      </w:r>
      <w:r>
        <w:rPr>
          <w:spacing w:val="4"/>
        </w:rPr>
        <w:t xml:space="preserve"> </w:t>
      </w:r>
      <w:r>
        <w:t>«Тюпа, Томка</w:t>
      </w:r>
      <w:r>
        <w:rPr>
          <w:spacing w:val="-1"/>
        </w:rPr>
        <w:t xml:space="preserve"> </w:t>
      </w:r>
      <w:r>
        <w:t>и</w:t>
      </w:r>
      <w:r>
        <w:rPr>
          <w:spacing w:val="-1"/>
        </w:rPr>
        <w:t xml:space="preserve"> </w:t>
      </w:r>
      <w:r>
        <w:t>сорока»</w:t>
      </w:r>
      <w:r>
        <w:rPr>
          <w:spacing w:val="-8"/>
        </w:rPr>
        <w:t xml:space="preserve"> </w:t>
      </w:r>
      <w:r>
        <w:t>(сборник рассказов).</w:t>
      </w:r>
    </w:p>
    <w:p w14:paraId="2462F8AA" w14:textId="77777777" w:rsidR="00CC1C55" w:rsidRDefault="00CC1C55" w:rsidP="00CC1C55">
      <w:pPr>
        <w:pStyle w:val="af1"/>
        <w:spacing w:line="276" w:lineRule="auto"/>
        <w:ind w:left="0" w:firstLine="425"/>
        <w:rPr>
          <w:b/>
          <w:sz w:val="28"/>
          <w:szCs w:val="28"/>
        </w:rPr>
      </w:pPr>
      <w:r>
        <w:rPr>
          <w:i/>
        </w:rPr>
        <w:t>Литературные</w:t>
      </w:r>
      <w:r>
        <w:rPr>
          <w:i/>
          <w:spacing w:val="12"/>
        </w:rPr>
        <w:t xml:space="preserve"> </w:t>
      </w:r>
      <w:r>
        <w:rPr>
          <w:i/>
        </w:rPr>
        <w:t>сказки.</w:t>
      </w:r>
      <w:r>
        <w:rPr>
          <w:i/>
          <w:spacing w:val="16"/>
        </w:rPr>
        <w:t xml:space="preserve"> </w:t>
      </w:r>
      <w:r>
        <w:t>Горький</w:t>
      </w:r>
      <w:r>
        <w:rPr>
          <w:spacing w:val="14"/>
        </w:rPr>
        <w:t xml:space="preserve"> </w:t>
      </w:r>
      <w:r>
        <w:t>М.</w:t>
      </w:r>
      <w:r>
        <w:rPr>
          <w:spacing w:val="15"/>
        </w:rPr>
        <w:t xml:space="preserve"> </w:t>
      </w:r>
      <w:r>
        <w:t>«Воробьишко»;</w:t>
      </w:r>
      <w:r>
        <w:rPr>
          <w:spacing w:val="14"/>
        </w:rPr>
        <w:t xml:space="preserve"> </w:t>
      </w:r>
      <w:r>
        <w:t>Мамин-Сибиряк</w:t>
      </w:r>
      <w:r>
        <w:rPr>
          <w:spacing w:val="14"/>
        </w:rPr>
        <w:t xml:space="preserve"> </w:t>
      </w:r>
      <w:r>
        <w:t>Д.Н.</w:t>
      </w:r>
      <w:r>
        <w:rPr>
          <w:spacing w:val="17"/>
        </w:rPr>
        <w:t xml:space="preserve"> </w:t>
      </w:r>
      <w:r>
        <w:t>«Сказка</w:t>
      </w:r>
      <w:r>
        <w:rPr>
          <w:spacing w:val="12"/>
        </w:rPr>
        <w:t xml:space="preserve"> </w:t>
      </w:r>
      <w:r>
        <w:t>про</w:t>
      </w:r>
      <w:r>
        <w:rPr>
          <w:spacing w:val="-57"/>
        </w:rPr>
        <w:t xml:space="preserve"> </w:t>
      </w:r>
      <w:r>
        <w:t>Комара</w:t>
      </w:r>
      <w:r>
        <w:rPr>
          <w:spacing w:val="13"/>
        </w:rPr>
        <w:t xml:space="preserve"> </w:t>
      </w:r>
      <w:r>
        <w:t>Комаровича</w:t>
      </w:r>
      <w:r>
        <w:rPr>
          <w:spacing w:val="14"/>
        </w:rPr>
        <w:t xml:space="preserve"> </w:t>
      </w:r>
      <w:r>
        <w:t>–</w:t>
      </w:r>
      <w:r>
        <w:rPr>
          <w:spacing w:val="14"/>
        </w:rPr>
        <w:t xml:space="preserve"> </w:t>
      </w:r>
      <w:r>
        <w:t>Длинный</w:t>
      </w:r>
      <w:r>
        <w:rPr>
          <w:spacing w:val="15"/>
        </w:rPr>
        <w:t xml:space="preserve"> </w:t>
      </w:r>
      <w:r>
        <w:t>Нос</w:t>
      </w:r>
      <w:r>
        <w:rPr>
          <w:spacing w:val="13"/>
        </w:rPr>
        <w:t xml:space="preserve"> </w:t>
      </w:r>
      <w:r>
        <w:t>и</w:t>
      </w:r>
      <w:r>
        <w:rPr>
          <w:spacing w:val="13"/>
        </w:rPr>
        <w:t xml:space="preserve"> </w:t>
      </w:r>
      <w:r>
        <w:t>про</w:t>
      </w:r>
      <w:r>
        <w:rPr>
          <w:spacing w:val="13"/>
        </w:rPr>
        <w:t xml:space="preserve"> </w:t>
      </w:r>
      <w:r>
        <w:t>Мохнатого</w:t>
      </w:r>
      <w:r>
        <w:rPr>
          <w:spacing w:val="12"/>
        </w:rPr>
        <w:t xml:space="preserve"> </w:t>
      </w:r>
      <w:r>
        <w:t>Мишу</w:t>
      </w:r>
      <w:r>
        <w:rPr>
          <w:spacing w:val="10"/>
        </w:rPr>
        <w:t xml:space="preserve"> </w:t>
      </w:r>
      <w:r>
        <w:t>–</w:t>
      </w:r>
      <w:r>
        <w:rPr>
          <w:spacing w:val="14"/>
        </w:rPr>
        <w:t xml:space="preserve"> </w:t>
      </w:r>
      <w:r>
        <w:t>Короткий</w:t>
      </w:r>
      <w:r>
        <w:rPr>
          <w:spacing w:val="15"/>
        </w:rPr>
        <w:t xml:space="preserve"> </w:t>
      </w:r>
      <w:r>
        <w:t>Хвост»;</w:t>
      </w:r>
      <w:r>
        <w:rPr>
          <w:spacing w:val="15"/>
        </w:rPr>
        <w:t xml:space="preserve"> </w:t>
      </w:r>
      <w:r>
        <w:t>Москвина</w:t>
      </w:r>
      <w:r>
        <w:rPr>
          <w:spacing w:val="13"/>
        </w:rPr>
        <w:t xml:space="preserve"> </w:t>
      </w:r>
      <w:r>
        <w:t>М.Л.</w:t>
      </w:r>
    </w:p>
    <w:p w14:paraId="03EA66BB" w14:textId="77777777" w:rsidR="00CC1C55" w:rsidRDefault="00CC1C55" w:rsidP="00CC1C55">
      <w:pPr>
        <w:pStyle w:val="af1"/>
        <w:spacing w:line="276" w:lineRule="auto"/>
        <w:ind w:left="0" w:firstLine="425"/>
        <w:rPr>
          <w:b/>
          <w:sz w:val="28"/>
          <w:szCs w:val="28"/>
        </w:rPr>
      </w:pPr>
      <w:r>
        <w:t>«Что</w:t>
      </w:r>
      <w:r>
        <w:rPr>
          <w:spacing w:val="50"/>
        </w:rPr>
        <w:t xml:space="preserve"> </w:t>
      </w:r>
      <w:r>
        <w:t>случилось</w:t>
      </w:r>
      <w:r>
        <w:rPr>
          <w:spacing w:val="51"/>
        </w:rPr>
        <w:t xml:space="preserve"> </w:t>
      </w:r>
      <w:r>
        <w:t>с</w:t>
      </w:r>
      <w:r>
        <w:rPr>
          <w:spacing w:val="50"/>
        </w:rPr>
        <w:t xml:space="preserve"> </w:t>
      </w:r>
      <w:r>
        <w:t>крокодилом»;</w:t>
      </w:r>
      <w:r>
        <w:rPr>
          <w:spacing w:val="51"/>
        </w:rPr>
        <w:t xml:space="preserve"> </w:t>
      </w:r>
      <w:r>
        <w:t>Сеф</w:t>
      </w:r>
      <w:r>
        <w:rPr>
          <w:spacing w:val="51"/>
        </w:rPr>
        <w:t xml:space="preserve"> </w:t>
      </w:r>
      <w:r>
        <w:t>Р.С.</w:t>
      </w:r>
      <w:r>
        <w:rPr>
          <w:spacing w:val="55"/>
        </w:rPr>
        <w:t xml:space="preserve"> </w:t>
      </w:r>
      <w:r>
        <w:t>«Сказка</w:t>
      </w:r>
      <w:r>
        <w:rPr>
          <w:spacing w:val="50"/>
        </w:rPr>
        <w:t xml:space="preserve"> </w:t>
      </w:r>
      <w:r>
        <w:t>о</w:t>
      </w:r>
      <w:r>
        <w:rPr>
          <w:spacing w:val="48"/>
        </w:rPr>
        <w:t xml:space="preserve"> </w:t>
      </w:r>
      <w:r>
        <w:t>кругленьких</w:t>
      </w:r>
      <w:r>
        <w:rPr>
          <w:spacing w:val="50"/>
        </w:rPr>
        <w:t xml:space="preserve"> </w:t>
      </w:r>
      <w:r>
        <w:t>и</w:t>
      </w:r>
      <w:r>
        <w:rPr>
          <w:spacing w:val="51"/>
        </w:rPr>
        <w:t xml:space="preserve"> </w:t>
      </w:r>
      <w:r>
        <w:t>длинненьких</w:t>
      </w:r>
      <w:r>
        <w:rPr>
          <w:spacing w:val="53"/>
        </w:rPr>
        <w:t xml:space="preserve"> </w:t>
      </w:r>
      <w:r>
        <w:t>человечках»;</w:t>
      </w:r>
      <w:r>
        <w:rPr>
          <w:spacing w:val="-57"/>
        </w:rPr>
        <w:t xml:space="preserve"> </w:t>
      </w:r>
      <w:r>
        <w:t>Чуковский</w:t>
      </w:r>
      <w:r>
        <w:rPr>
          <w:spacing w:val="-2"/>
        </w:rPr>
        <w:t xml:space="preserve"> </w:t>
      </w:r>
      <w:r>
        <w:t>К.И.</w:t>
      </w:r>
      <w:r>
        <w:rPr>
          <w:spacing w:val="2"/>
        </w:rPr>
        <w:t xml:space="preserve"> </w:t>
      </w:r>
      <w:r>
        <w:t>«Телефон»,</w:t>
      </w:r>
      <w:r>
        <w:rPr>
          <w:spacing w:val="2"/>
        </w:rPr>
        <w:t xml:space="preserve"> </w:t>
      </w:r>
      <w:r>
        <w:t>«Тараканище»,</w:t>
      </w:r>
      <w:r>
        <w:rPr>
          <w:spacing w:val="4"/>
        </w:rPr>
        <w:t xml:space="preserve"> </w:t>
      </w:r>
      <w:r>
        <w:t>«Федорино</w:t>
      </w:r>
      <w:r>
        <w:rPr>
          <w:spacing w:val="-2"/>
        </w:rPr>
        <w:t xml:space="preserve"> </w:t>
      </w:r>
      <w:r>
        <w:t>горе»,</w:t>
      </w:r>
      <w:r>
        <w:rPr>
          <w:spacing w:val="2"/>
        </w:rPr>
        <w:t xml:space="preserve"> </w:t>
      </w:r>
      <w:r>
        <w:t>«Айболит</w:t>
      </w:r>
      <w:r>
        <w:rPr>
          <w:spacing w:val="-2"/>
        </w:rPr>
        <w:t xml:space="preserve"> </w:t>
      </w:r>
      <w:r>
        <w:t>и</w:t>
      </w:r>
      <w:r>
        <w:rPr>
          <w:spacing w:val="-1"/>
        </w:rPr>
        <w:t xml:space="preserve"> </w:t>
      </w:r>
      <w:r>
        <w:t>воробей».</w:t>
      </w:r>
    </w:p>
    <w:p w14:paraId="5273C6A9" w14:textId="77777777" w:rsidR="00CC1C55" w:rsidRDefault="00CC1C55" w:rsidP="00CC1C55">
      <w:pPr>
        <w:spacing w:line="276" w:lineRule="auto"/>
        <w:ind w:firstLine="425"/>
        <w:jc w:val="both"/>
        <w:rPr>
          <w:i/>
          <w:sz w:val="24"/>
          <w:szCs w:val="24"/>
        </w:rPr>
      </w:pPr>
      <w:r>
        <w:rPr>
          <w:i/>
          <w:sz w:val="24"/>
          <w:szCs w:val="24"/>
        </w:rPr>
        <w:t>Произведения</w:t>
      </w:r>
      <w:r>
        <w:rPr>
          <w:i/>
          <w:spacing w:val="-4"/>
          <w:sz w:val="24"/>
          <w:szCs w:val="24"/>
        </w:rPr>
        <w:t xml:space="preserve"> </w:t>
      </w:r>
      <w:r>
        <w:rPr>
          <w:i/>
          <w:sz w:val="24"/>
          <w:szCs w:val="24"/>
        </w:rPr>
        <w:t>поэтов</w:t>
      </w:r>
      <w:r>
        <w:rPr>
          <w:i/>
          <w:spacing w:val="-3"/>
          <w:sz w:val="24"/>
          <w:szCs w:val="24"/>
        </w:rPr>
        <w:t xml:space="preserve"> </w:t>
      </w:r>
      <w:r>
        <w:rPr>
          <w:i/>
          <w:sz w:val="24"/>
          <w:szCs w:val="24"/>
        </w:rPr>
        <w:t>и писателей</w:t>
      </w:r>
      <w:r>
        <w:rPr>
          <w:i/>
          <w:spacing w:val="-1"/>
          <w:sz w:val="24"/>
          <w:szCs w:val="24"/>
        </w:rPr>
        <w:t xml:space="preserve"> </w:t>
      </w:r>
      <w:r>
        <w:rPr>
          <w:i/>
          <w:sz w:val="24"/>
          <w:szCs w:val="24"/>
        </w:rPr>
        <w:t>разных</w:t>
      </w:r>
      <w:r>
        <w:rPr>
          <w:i/>
          <w:spacing w:val="-3"/>
          <w:sz w:val="24"/>
          <w:szCs w:val="24"/>
        </w:rPr>
        <w:t xml:space="preserve"> </w:t>
      </w:r>
      <w:r>
        <w:rPr>
          <w:i/>
          <w:sz w:val="24"/>
          <w:szCs w:val="24"/>
        </w:rPr>
        <w:t>стран</w:t>
      </w:r>
    </w:p>
    <w:p w14:paraId="3E991A1C" w14:textId="77777777" w:rsidR="00CC1C55" w:rsidRDefault="00CC1C55" w:rsidP="00CC1C55">
      <w:pPr>
        <w:pStyle w:val="af1"/>
        <w:spacing w:line="276" w:lineRule="auto"/>
        <w:ind w:left="0" w:firstLine="425"/>
        <w:rPr>
          <w:b/>
          <w:sz w:val="28"/>
          <w:szCs w:val="28"/>
        </w:rPr>
      </w:pPr>
      <w:r>
        <w:rPr>
          <w:i/>
        </w:rPr>
        <w:t>Поэзия.</w:t>
      </w:r>
      <w:r>
        <w:rPr>
          <w:i/>
          <w:spacing w:val="1"/>
        </w:rPr>
        <w:t xml:space="preserve"> </w:t>
      </w:r>
      <w:r>
        <w:t>Бжехва Я.</w:t>
      </w:r>
      <w:r>
        <w:rPr>
          <w:spacing w:val="1"/>
        </w:rPr>
        <w:t xml:space="preserve"> </w:t>
      </w:r>
      <w:r>
        <w:t>«Клей», пер.</w:t>
      </w:r>
      <w:r>
        <w:rPr>
          <w:spacing w:val="1"/>
        </w:rPr>
        <w:t xml:space="preserve"> </w:t>
      </w:r>
      <w:r>
        <w:t>с польск. Б.</w:t>
      </w:r>
      <w:r>
        <w:rPr>
          <w:spacing w:val="1"/>
        </w:rPr>
        <w:t xml:space="preserve"> </w:t>
      </w:r>
      <w:r>
        <w:t>Заходер; Грубин</w:t>
      </w:r>
      <w:r>
        <w:rPr>
          <w:spacing w:val="1"/>
        </w:rPr>
        <w:t xml:space="preserve"> </w:t>
      </w:r>
      <w:r>
        <w:t>Ф.</w:t>
      </w:r>
      <w:r>
        <w:rPr>
          <w:spacing w:val="1"/>
        </w:rPr>
        <w:t xml:space="preserve"> </w:t>
      </w:r>
      <w:r>
        <w:t>«Слезы», пер.</w:t>
      </w:r>
      <w:r>
        <w:rPr>
          <w:spacing w:val="1"/>
        </w:rPr>
        <w:t xml:space="preserve"> </w:t>
      </w:r>
      <w:r>
        <w:t>с</w:t>
      </w:r>
      <w:r>
        <w:rPr>
          <w:spacing w:val="1"/>
        </w:rPr>
        <w:t xml:space="preserve"> </w:t>
      </w:r>
      <w:r>
        <w:t>чеш. Е.</w:t>
      </w:r>
      <w:r>
        <w:rPr>
          <w:spacing w:val="-57"/>
        </w:rPr>
        <w:t xml:space="preserve"> </w:t>
      </w:r>
      <w:r>
        <w:t>Солоновича;</w:t>
      </w:r>
      <w:r>
        <w:rPr>
          <w:spacing w:val="114"/>
        </w:rPr>
        <w:t xml:space="preserve"> </w:t>
      </w:r>
      <w:r>
        <w:t>Квитко</w:t>
      </w:r>
      <w:r>
        <w:rPr>
          <w:spacing w:val="110"/>
        </w:rPr>
        <w:t xml:space="preserve"> </w:t>
      </w:r>
      <w:r>
        <w:t>Л.М.</w:t>
      </w:r>
      <w:r>
        <w:rPr>
          <w:spacing w:val="117"/>
        </w:rPr>
        <w:t xml:space="preserve"> </w:t>
      </w:r>
      <w:r>
        <w:t>«Бабушкины</w:t>
      </w:r>
      <w:r>
        <w:rPr>
          <w:spacing w:val="114"/>
        </w:rPr>
        <w:t xml:space="preserve"> </w:t>
      </w:r>
      <w:r>
        <w:t>руки»</w:t>
      </w:r>
      <w:r>
        <w:rPr>
          <w:spacing w:val="108"/>
        </w:rPr>
        <w:t xml:space="preserve"> </w:t>
      </w:r>
      <w:r>
        <w:t>(пер.</w:t>
      </w:r>
      <w:r>
        <w:rPr>
          <w:spacing w:val="114"/>
        </w:rPr>
        <w:t xml:space="preserve"> </w:t>
      </w:r>
      <w:r>
        <w:t>с</w:t>
      </w:r>
      <w:r>
        <w:rPr>
          <w:spacing w:val="114"/>
        </w:rPr>
        <w:t xml:space="preserve"> </w:t>
      </w:r>
      <w:r>
        <w:t>евр.</w:t>
      </w:r>
      <w:r>
        <w:rPr>
          <w:spacing w:val="114"/>
        </w:rPr>
        <w:t xml:space="preserve"> </w:t>
      </w:r>
      <w:r>
        <w:t>Т.</w:t>
      </w:r>
      <w:r>
        <w:rPr>
          <w:spacing w:val="115"/>
        </w:rPr>
        <w:t xml:space="preserve"> </w:t>
      </w:r>
      <w:r>
        <w:t>Спендиаровой);</w:t>
      </w:r>
      <w:r>
        <w:rPr>
          <w:spacing w:val="112"/>
        </w:rPr>
        <w:t xml:space="preserve"> </w:t>
      </w:r>
      <w:r>
        <w:t>Райнис</w:t>
      </w:r>
      <w:r>
        <w:rPr>
          <w:spacing w:val="114"/>
        </w:rPr>
        <w:t xml:space="preserve"> </w:t>
      </w:r>
      <w:r>
        <w:t>Я.</w:t>
      </w:r>
    </w:p>
    <w:p w14:paraId="128B8069" w14:textId="77777777" w:rsidR="00CC1C55" w:rsidRDefault="00CC1C55" w:rsidP="00CC1C55">
      <w:pPr>
        <w:pStyle w:val="af1"/>
        <w:spacing w:line="276" w:lineRule="auto"/>
        <w:ind w:left="0" w:firstLine="425"/>
        <w:rPr>
          <w:b/>
          <w:sz w:val="28"/>
          <w:szCs w:val="28"/>
        </w:rPr>
      </w:pPr>
      <w:r>
        <w:t>«Наперегонки»,</w:t>
      </w:r>
      <w:r>
        <w:rPr>
          <w:spacing w:val="39"/>
        </w:rPr>
        <w:t xml:space="preserve"> </w:t>
      </w:r>
      <w:r>
        <w:t>пер.</w:t>
      </w:r>
      <w:r>
        <w:rPr>
          <w:spacing w:val="39"/>
        </w:rPr>
        <w:t xml:space="preserve"> </w:t>
      </w:r>
      <w:r>
        <w:t>с</w:t>
      </w:r>
      <w:r>
        <w:rPr>
          <w:spacing w:val="39"/>
        </w:rPr>
        <w:t xml:space="preserve"> </w:t>
      </w:r>
      <w:r>
        <w:t>латыш.</w:t>
      </w:r>
      <w:r>
        <w:rPr>
          <w:spacing w:val="40"/>
        </w:rPr>
        <w:t xml:space="preserve"> </w:t>
      </w:r>
      <w:r>
        <w:t>Л.</w:t>
      </w:r>
      <w:r>
        <w:rPr>
          <w:spacing w:val="40"/>
        </w:rPr>
        <w:t xml:space="preserve"> </w:t>
      </w:r>
      <w:r>
        <w:t>Мезинова;</w:t>
      </w:r>
      <w:r>
        <w:rPr>
          <w:spacing w:val="38"/>
        </w:rPr>
        <w:t xml:space="preserve"> </w:t>
      </w:r>
      <w:r>
        <w:t>Тувим</w:t>
      </w:r>
      <w:r>
        <w:rPr>
          <w:spacing w:val="39"/>
        </w:rPr>
        <w:t xml:space="preserve"> </w:t>
      </w:r>
      <w:r>
        <w:t>Ю.</w:t>
      </w:r>
      <w:r>
        <w:rPr>
          <w:spacing w:val="44"/>
        </w:rPr>
        <w:t xml:space="preserve"> </w:t>
      </w:r>
      <w:r>
        <w:t>«Чудеса»,</w:t>
      </w:r>
      <w:r>
        <w:rPr>
          <w:spacing w:val="42"/>
        </w:rPr>
        <w:t xml:space="preserve"> </w:t>
      </w:r>
      <w:r>
        <w:t>пер.</w:t>
      </w:r>
      <w:r>
        <w:rPr>
          <w:spacing w:val="39"/>
        </w:rPr>
        <w:t xml:space="preserve"> </w:t>
      </w:r>
      <w:r>
        <w:t>с</w:t>
      </w:r>
      <w:r>
        <w:rPr>
          <w:spacing w:val="39"/>
        </w:rPr>
        <w:t xml:space="preserve"> </w:t>
      </w:r>
      <w:r>
        <w:t>польск.</w:t>
      </w:r>
      <w:r>
        <w:rPr>
          <w:spacing w:val="39"/>
        </w:rPr>
        <w:t xml:space="preserve"> </w:t>
      </w:r>
      <w:r>
        <w:t>В.</w:t>
      </w:r>
      <w:r>
        <w:rPr>
          <w:spacing w:val="40"/>
        </w:rPr>
        <w:t xml:space="preserve"> </w:t>
      </w:r>
      <w:r>
        <w:t>Приходько;</w:t>
      </w:r>
    </w:p>
    <w:p w14:paraId="0CCA06A0" w14:textId="77777777" w:rsidR="00CC1C55" w:rsidRDefault="00CC1C55" w:rsidP="00CC1C55">
      <w:pPr>
        <w:pStyle w:val="af1"/>
        <w:spacing w:line="276" w:lineRule="auto"/>
        <w:ind w:left="0" w:firstLine="425"/>
        <w:rPr>
          <w:b/>
          <w:sz w:val="28"/>
          <w:szCs w:val="28"/>
        </w:rPr>
      </w:pPr>
      <w:r>
        <w:t>«Про</w:t>
      </w:r>
      <w:r>
        <w:rPr>
          <w:spacing w:val="-3"/>
        </w:rPr>
        <w:t xml:space="preserve"> </w:t>
      </w:r>
      <w:r>
        <w:t>пана</w:t>
      </w:r>
      <w:r>
        <w:rPr>
          <w:spacing w:val="-4"/>
        </w:rPr>
        <w:t xml:space="preserve"> </w:t>
      </w:r>
      <w:r>
        <w:t>Трулялинского»,</w:t>
      </w:r>
      <w:r>
        <w:rPr>
          <w:spacing w:val="-2"/>
        </w:rPr>
        <w:t xml:space="preserve"> </w:t>
      </w:r>
      <w:r>
        <w:t>пересказ</w:t>
      </w:r>
      <w:r>
        <w:rPr>
          <w:spacing w:val="-3"/>
        </w:rPr>
        <w:t xml:space="preserve"> </w:t>
      </w:r>
      <w:r>
        <w:t>с</w:t>
      </w:r>
      <w:r>
        <w:rPr>
          <w:spacing w:val="-4"/>
        </w:rPr>
        <w:t xml:space="preserve"> </w:t>
      </w:r>
      <w:r>
        <w:t>польск.</w:t>
      </w:r>
      <w:r>
        <w:rPr>
          <w:spacing w:val="-2"/>
        </w:rPr>
        <w:t xml:space="preserve"> </w:t>
      </w:r>
      <w:r>
        <w:t>Б.</w:t>
      </w:r>
      <w:r>
        <w:rPr>
          <w:spacing w:val="-3"/>
        </w:rPr>
        <w:t xml:space="preserve"> </w:t>
      </w:r>
      <w:r>
        <w:t>Заходера;</w:t>
      </w:r>
      <w:r>
        <w:rPr>
          <w:spacing w:val="2"/>
        </w:rPr>
        <w:t xml:space="preserve"> </w:t>
      </w:r>
      <w:r>
        <w:t>«Овощи», пер</w:t>
      </w:r>
      <w:r>
        <w:rPr>
          <w:spacing w:val="-3"/>
        </w:rPr>
        <w:t xml:space="preserve"> </w:t>
      </w:r>
      <w:r>
        <w:t>с</w:t>
      </w:r>
      <w:r>
        <w:rPr>
          <w:spacing w:val="-4"/>
        </w:rPr>
        <w:t xml:space="preserve"> </w:t>
      </w:r>
      <w:r>
        <w:t>польск.</w:t>
      </w:r>
      <w:r>
        <w:rPr>
          <w:spacing w:val="-2"/>
        </w:rPr>
        <w:t xml:space="preserve"> </w:t>
      </w:r>
      <w:r>
        <w:t>С.</w:t>
      </w:r>
      <w:r>
        <w:rPr>
          <w:spacing w:val="-3"/>
        </w:rPr>
        <w:t xml:space="preserve"> </w:t>
      </w:r>
      <w:r>
        <w:t>Михалкова.</w:t>
      </w:r>
    </w:p>
    <w:p w14:paraId="3D6CF0BB" w14:textId="77777777" w:rsidR="00CC1C55" w:rsidRDefault="00CC1C55" w:rsidP="00CC1C55">
      <w:pPr>
        <w:pStyle w:val="af1"/>
        <w:spacing w:line="276" w:lineRule="auto"/>
        <w:ind w:left="0" w:firstLine="425"/>
        <w:rPr>
          <w:b/>
          <w:sz w:val="28"/>
          <w:szCs w:val="28"/>
        </w:rPr>
      </w:pPr>
      <w:r>
        <w:rPr>
          <w:i/>
        </w:rPr>
        <w:t>Литературные</w:t>
      </w:r>
      <w:r>
        <w:rPr>
          <w:i/>
          <w:spacing w:val="12"/>
        </w:rPr>
        <w:t xml:space="preserve"> </w:t>
      </w:r>
      <w:r>
        <w:rPr>
          <w:i/>
        </w:rPr>
        <w:t>сказки.</w:t>
      </w:r>
      <w:r>
        <w:rPr>
          <w:i/>
          <w:spacing w:val="18"/>
        </w:rPr>
        <w:t xml:space="preserve"> </w:t>
      </w:r>
      <w:r>
        <w:t>Балинт</w:t>
      </w:r>
      <w:r>
        <w:rPr>
          <w:spacing w:val="15"/>
        </w:rPr>
        <w:t xml:space="preserve"> </w:t>
      </w:r>
      <w:r>
        <w:t>А.</w:t>
      </w:r>
      <w:r>
        <w:rPr>
          <w:spacing w:val="18"/>
        </w:rPr>
        <w:t xml:space="preserve"> </w:t>
      </w:r>
      <w:r>
        <w:t>«Гном</w:t>
      </w:r>
      <w:r>
        <w:rPr>
          <w:spacing w:val="13"/>
        </w:rPr>
        <w:t xml:space="preserve"> </w:t>
      </w:r>
      <w:r>
        <w:t>Гномыч</w:t>
      </w:r>
      <w:r>
        <w:rPr>
          <w:spacing w:val="13"/>
        </w:rPr>
        <w:t xml:space="preserve"> </w:t>
      </w:r>
      <w:r>
        <w:t>и</w:t>
      </w:r>
      <w:r>
        <w:rPr>
          <w:spacing w:val="15"/>
        </w:rPr>
        <w:t xml:space="preserve"> </w:t>
      </w:r>
      <w:r>
        <w:t>Изюмка»</w:t>
      </w:r>
      <w:r>
        <w:rPr>
          <w:spacing w:val="7"/>
        </w:rPr>
        <w:t xml:space="preserve"> </w:t>
      </w:r>
      <w:r>
        <w:t>(главы</w:t>
      </w:r>
      <w:r>
        <w:rPr>
          <w:spacing w:val="15"/>
        </w:rPr>
        <w:t xml:space="preserve"> </w:t>
      </w:r>
      <w:r>
        <w:t>из</w:t>
      </w:r>
      <w:r>
        <w:rPr>
          <w:spacing w:val="15"/>
        </w:rPr>
        <w:t xml:space="preserve"> </w:t>
      </w:r>
      <w:r>
        <w:t>книги),</w:t>
      </w:r>
      <w:r>
        <w:rPr>
          <w:spacing w:val="13"/>
        </w:rPr>
        <w:t xml:space="preserve"> </w:t>
      </w:r>
      <w:r>
        <w:t>пер.</w:t>
      </w:r>
      <w:r>
        <w:rPr>
          <w:spacing w:val="14"/>
        </w:rPr>
        <w:t xml:space="preserve"> </w:t>
      </w:r>
      <w:r>
        <w:t>с</w:t>
      </w:r>
      <w:r>
        <w:rPr>
          <w:spacing w:val="13"/>
        </w:rPr>
        <w:t xml:space="preserve"> </w:t>
      </w:r>
      <w:r>
        <w:t>венг.</w:t>
      </w:r>
      <w:r>
        <w:rPr>
          <w:spacing w:val="-58"/>
        </w:rPr>
        <w:t xml:space="preserve"> </w:t>
      </w:r>
      <w:r>
        <w:t>Г. Лейбутина; Берг Л. «Рыбка» (пер. с англ. О. Образцовой); Дональдсон Д. «Груффало», «Хочу к</w:t>
      </w:r>
      <w:r>
        <w:rPr>
          <w:spacing w:val="1"/>
        </w:rPr>
        <w:t xml:space="preserve"> </w:t>
      </w:r>
      <w:r>
        <w:t>маме», «Улитка и Кит» (пер. М.Бородицкой), Ивамура К. «14 лесных мышей» (пер. Е.Байбиковой),</w:t>
      </w:r>
      <w:r>
        <w:rPr>
          <w:spacing w:val="-57"/>
        </w:rPr>
        <w:t xml:space="preserve"> </w:t>
      </w:r>
      <w:r>
        <w:t>Ингавес Г. «Мишка Бруно» (пер. О. Мяэотс), Керр Д. «Мяули. Истории из жизни удивительной</w:t>
      </w:r>
      <w:r>
        <w:rPr>
          <w:spacing w:val="1"/>
        </w:rPr>
        <w:t xml:space="preserve"> </w:t>
      </w:r>
      <w:r>
        <w:t>кошки»</w:t>
      </w:r>
      <w:r>
        <w:rPr>
          <w:spacing w:val="52"/>
        </w:rPr>
        <w:t xml:space="preserve"> </w:t>
      </w:r>
      <w:r>
        <w:t>(пер.  М.</w:t>
      </w:r>
      <w:hyperlink r:id="rId16">
        <w:r>
          <w:t>Аромштам),</w:t>
        </w:r>
      </w:hyperlink>
      <w:r>
        <w:rPr>
          <w:spacing w:val="60"/>
        </w:rPr>
        <w:t xml:space="preserve"> </w:t>
      </w:r>
      <w:r>
        <w:t>Лангройтер  Ю.</w:t>
      </w:r>
      <w:r>
        <w:rPr>
          <w:spacing w:val="66"/>
        </w:rPr>
        <w:t xml:space="preserve"> </w:t>
      </w:r>
      <w:r>
        <w:t>«А</w:t>
      </w:r>
      <w:r>
        <w:rPr>
          <w:spacing w:val="59"/>
        </w:rPr>
        <w:t xml:space="preserve"> </w:t>
      </w:r>
      <w:r>
        <w:t>дома  лучше!»</w:t>
      </w:r>
      <w:r>
        <w:rPr>
          <w:spacing w:val="56"/>
        </w:rPr>
        <w:t xml:space="preserve"> </w:t>
      </w:r>
      <w:r>
        <w:t>(пер.</w:t>
      </w:r>
      <w:r>
        <w:rPr>
          <w:spacing w:val="60"/>
        </w:rPr>
        <w:t xml:space="preserve"> </w:t>
      </w:r>
      <w:r>
        <w:t>В.Фербикова),  Мугур</w:t>
      </w:r>
      <w:r>
        <w:rPr>
          <w:spacing w:val="63"/>
        </w:rPr>
        <w:t xml:space="preserve"> </w:t>
      </w:r>
      <w:r>
        <w:t>Ф.</w:t>
      </w:r>
    </w:p>
    <w:p w14:paraId="175C1026" w14:textId="77777777" w:rsidR="00CC1C55" w:rsidRDefault="00CC1C55" w:rsidP="00CC1C55">
      <w:pPr>
        <w:pStyle w:val="af1"/>
        <w:spacing w:line="276" w:lineRule="auto"/>
        <w:ind w:left="0" w:firstLine="425"/>
        <w:rPr>
          <w:b/>
          <w:sz w:val="28"/>
          <w:szCs w:val="28"/>
        </w:rPr>
      </w:pPr>
      <w:r>
        <w:t>«Рилэ-Йепурилэ</w:t>
      </w:r>
      <w:r>
        <w:rPr>
          <w:spacing w:val="27"/>
        </w:rPr>
        <w:t xml:space="preserve"> </w:t>
      </w:r>
      <w:r>
        <w:t>и</w:t>
      </w:r>
      <w:r>
        <w:rPr>
          <w:spacing w:val="28"/>
        </w:rPr>
        <w:t xml:space="preserve"> </w:t>
      </w:r>
      <w:r>
        <w:t>Жучок</w:t>
      </w:r>
      <w:r>
        <w:rPr>
          <w:spacing w:val="28"/>
        </w:rPr>
        <w:t xml:space="preserve"> </w:t>
      </w:r>
      <w:r>
        <w:t>с</w:t>
      </w:r>
      <w:r>
        <w:rPr>
          <w:spacing w:val="26"/>
        </w:rPr>
        <w:t xml:space="preserve"> </w:t>
      </w:r>
      <w:r>
        <w:t>золотыми</w:t>
      </w:r>
      <w:r>
        <w:rPr>
          <w:spacing w:val="28"/>
        </w:rPr>
        <w:t xml:space="preserve"> </w:t>
      </w:r>
      <w:r>
        <w:t>крылышками»</w:t>
      </w:r>
      <w:r>
        <w:rPr>
          <w:spacing w:val="23"/>
        </w:rPr>
        <w:t xml:space="preserve"> </w:t>
      </w:r>
      <w:r>
        <w:t>(пер.</w:t>
      </w:r>
      <w:r>
        <w:rPr>
          <w:spacing w:val="27"/>
        </w:rPr>
        <w:t xml:space="preserve"> </w:t>
      </w:r>
      <w:r>
        <w:t>с</w:t>
      </w:r>
      <w:r>
        <w:rPr>
          <w:spacing w:val="28"/>
        </w:rPr>
        <w:t xml:space="preserve"> </w:t>
      </w:r>
      <w:r>
        <w:t>румынск.</w:t>
      </w:r>
      <w:r>
        <w:rPr>
          <w:spacing w:val="27"/>
        </w:rPr>
        <w:t xml:space="preserve"> </w:t>
      </w:r>
      <w:r>
        <w:t>Д.</w:t>
      </w:r>
      <w:r>
        <w:rPr>
          <w:spacing w:val="27"/>
        </w:rPr>
        <w:t xml:space="preserve"> </w:t>
      </w:r>
      <w:r>
        <w:t>Шполянской);</w:t>
      </w:r>
      <w:r>
        <w:rPr>
          <w:spacing w:val="27"/>
        </w:rPr>
        <w:t xml:space="preserve"> </w:t>
      </w:r>
      <w:r>
        <w:t>Пенн</w:t>
      </w:r>
      <w:r>
        <w:rPr>
          <w:spacing w:val="28"/>
        </w:rPr>
        <w:t xml:space="preserve"> </w:t>
      </w:r>
      <w:r>
        <w:t>О.</w:t>
      </w:r>
    </w:p>
    <w:p w14:paraId="41E44FF5" w14:textId="77777777" w:rsidR="00CC1C55" w:rsidRDefault="00CC1C55" w:rsidP="00CC1C55">
      <w:pPr>
        <w:pStyle w:val="af1"/>
        <w:spacing w:line="276" w:lineRule="auto"/>
        <w:ind w:left="0" w:firstLine="425"/>
        <w:rPr>
          <w:b/>
          <w:sz w:val="28"/>
          <w:szCs w:val="28"/>
        </w:rPr>
      </w:pPr>
      <w:r>
        <w:t>«Поцелуй</w:t>
      </w:r>
      <w:r>
        <w:rPr>
          <w:spacing w:val="16"/>
        </w:rPr>
        <w:t xml:space="preserve"> </w:t>
      </w:r>
      <w:r>
        <w:t>в</w:t>
      </w:r>
      <w:r>
        <w:rPr>
          <w:spacing w:val="16"/>
        </w:rPr>
        <w:t xml:space="preserve"> </w:t>
      </w:r>
      <w:r>
        <w:t>ладошке»</w:t>
      </w:r>
      <w:r>
        <w:rPr>
          <w:spacing w:val="9"/>
        </w:rPr>
        <w:t xml:space="preserve"> </w:t>
      </w:r>
      <w:r>
        <w:t>(пер.</w:t>
      </w:r>
      <w:r>
        <w:rPr>
          <w:spacing w:val="16"/>
        </w:rPr>
        <w:t xml:space="preserve"> </w:t>
      </w:r>
      <w:r>
        <w:t>Е.Сорокиной),</w:t>
      </w:r>
      <w:r>
        <w:rPr>
          <w:spacing w:val="16"/>
        </w:rPr>
        <w:t xml:space="preserve"> </w:t>
      </w:r>
      <w:r>
        <w:t>Родари</w:t>
      </w:r>
      <w:r>
        <w:rPr>
          <w:spacing w:val="16"/>
        </w:rPr>
        <w:t xml:space="preserve"> </w:t>
      </w:r>
      <w:r>
        <w:t>Д.</w:t>
      </w:r>
      <w:r>
        <w:rPr>
          <w:spacing w:val="18"/>
        </w:rPr>
        <w:t xml:space="preserve"> </w:t>
      </w:r>
      <w:r>
        <w:t>«Собака,</w:t>
      </w:r>
      <w:r>
        <w:rPr>
          <w:spacing w:val="16"/>
        </w:rPr>
        <w:t xml:space="preserve"> </w:t>
      </w:r>
      <w:r>
        <w:t>которая</w:t>
      </w:r>
      <w:r>
        <w:rPr>
          <w:spacing w:val="23"/>
        </w:rPr>
        <w:t xml:space="preserve"> </w:t>
      </w:r>
      <w:r>
        <w:t>не</w:t>
      </w:r>
      <w:r>
        <w:rPr>
          <w:spacing w:val="18"/>
        </w:rPr>
        <w:t xml:space="preserve"> </w:t>
      </w:r>
      <w:r>
        <w:t>умела</w:t>
      </w:r>
      <w:r>
        <w:rPr>
          <w:spacing w:val="16"/>
        </w:rPr>
        <w:t xml:space="preserve"> </w:t>
      </w:r>
      <w:r>
        <w:t>лаять»</w:t>
      </w:r>
      <w:r>
        <w:rPr>
          <w:spacing w:val="9"/>
        </w:rPr>
        <w:t xml:space="preserve"> </w:t>
      </w:r>
      <w:r>
        <w:t>(из</w:t>
      </w:r>
      <w:r>
        <w:rPr>
          <w:spacing w:val="18"/>
        </w:rPr>
        <w:t xml:space="preserve"> </w:t>
      </w:r>
      <w:r>
        <w:t>книги</w:t>
      </w:r>
    </w:p>
    <w:p w14:paraId="6EDC2EC9" w14:textId="77777777" w:rsidR="00CC1C55" w:rsidRDefault="00CC1C55" w:rsidP="00CC1C55">
      <w:pPr>
        <w:pStyle w:val="af1"/>
        <w:spacing w:line="276" w:lineRule="auto"/>
        <w:ind w:left="0" w:firstLine="425"/>
        <w:rPr>
          <w:b/>
          <w:sz w:val="28"/>
          <w:szCs w:val="28"/>
        </w:rPr>
      </w:pPr>
      <w:r>
        <w:lastRenderedPageBreak/>
        <w:t>«Сказки, у которых три конца»), пер. с итал. И. Константиновой; Уорнс Т. «Штука-Дрюка» (пер.</w:t>
      </w:r>
      <w:r>
        <w:rPr>
          <w:spacing w:val="1"/>
        </w:rPr>
        <w:t xml:space="preserve"> </w:t>
      </w:r>
      <w:r>
        <w:t>Д.Соколовой), Фернли Д. «Восемь жилеток Малиновки» (пер. Д.Налепиной), Хогарт Э. «Мафин и</w:t>
      </w:r>
      <w:r>
        <w:rPr>
          <w:spacing w:val="1"/>
        </w:rPr>
        <w:t xml:space="preserve"> </w:t>
      </w:r>
      <w:r>
        <w:t>его</w:t>
      </w:r>
      <w:r>
        <w:rPr>
          <w:spacing w:val="52"/>
        </w:rPr>
        <w:t xml:space="preserve"> </w:t>
      </w:r>
      <w:r>
        <w:t>веселые</w:t>
      </w:r>
      <w:r>
        <w:rPr>
          <w:spacing w:val="51"/>
        </w:rPr>
        <w:t xml:space="preserve"> </w:t>
      </w:r>
      <w:r>
        <w:t>друзья»</w:t>
      </w:r>
      <w:r>
        <w:rPr>
          <w:spacing w:val="49"/>
        </w:rPr>
        <w:t xml:space="preserve"> </w:t>
      </w:r>
      <w:r>
        <w:t>(главы</w:t>
      </w:r>
      <w:r>
        <w:rPr>
          <w:spacing w:val="51"/>
        </w:rPr>
        <w:t xml:space="preserve"> </w:t>
      </w:r>
      <w:r>
        <w:t>из</w:t>
      </w:r>
      <w:r>
        <w:rPr>
          <w:spacing w:val="54"/>
        </w:rPr>
        <w:t xml:space="preserve"> </w:t>
      </w:r>
      <w:r>
        <w:t>книги),</w:t>
      </w:r>
      <w:r>
        <w:rPr>
          <w:spacing w:val="52"/>
        </w:rPr>
        <w:t xml:space="preserve"> </w:t>
      </w:r>
      <w:r>
        <w:t>пер.</w:t>
      </w:r>
      <w:r>
        <w:rPr>
          <w:spacing w:val="50"/>
        </w:rPr>
        <w:t xml:space="preserve"> </w:t>
      </w:r>
      <w:r>
        <w:t>с</w:t>
      </w:r>
      <w:r>
        <w:rPr>
          <w:spacing w:val="53"/>
        </w:rPr>
        <w:t xml:space="preserve"> </w:t>
      </w:r>
      <w:r>
        <w:t>англ.</w:t>
      </w:r>
      <w:r>
        <w:rPr>
          <w:spacing w:val="53"/>
        </w:rPr>
        <w:t xml:space="preserve"> </w:t>
      </w:r>
      <w:r>
        <w:t>О.</w:t>
      </w:r>
      <w:r>
        <w:rPr>
          <w:spacing w:val="53"/>
        </w:rPr>
        <w:t xml:space="preserve"> </w:t>
      </w:r>
      <w:r>
        <w:t>Образцовой</w:t>
      </w:r>
      <w:r>
        <w:rPr>
          <w:spacing w:val="51"/>
        </w:rPr>
        <w:t xml:space="preserve"> </w:t>
      </w:r>
      <w:r>
        <w:t>и</w:t>
      </w:r>
      <w:r>
        <w:rPr>
          <w:spacing w:val="53"/>
        </w:rPr>
        <w:t xml:space="preserve"> </w:t>
      </w:r>
      <w:r>
        <w:t>Н.</w:t>
      </w:r>
      <w:r>
        <w:rPr>
          <w:spacing w:val="53"/>
        </w:rPr>
        <w:t xml:space="preserve"> </w:t>
      </w:r>
      <w:r>
        <w:t>Шанько;</w:t>
      </w:r>
      <w:r>
        <w:rPr>
          <w:spacing w:val="51"/>
        </w:rPr>
        <w:t xml:space="preserve"> </w:t>
      </w:r>
      <w:r>
        <w:t>Юхансон</w:t>
      </w:r>
      <w:r>
        <w:rPr>
          <w:spacing w:val="54"/>
        </w:rPr>
        <w:t xml:space="preserve"> </w:t>
      </w:r>
      <w:r>
        <w:t>Г.</w:t>
      </w:r>
    </w:p>
    <w:p w14:paraId="0FFBCB7C" w14:textId="77777777" w:rsidR="00CC1C55" w:rsidRDefault="00CC1C55" w:rsidP="00CC1C55">
      <w:pPr>
        <w:pStyle w:val="af1"/>
        <w:spacing w:line="276" w:lineRule="auto"/>
        <w:ind w:left="0" w:firstLine="425"/>
        <w:rPr>
          <w:b/>
          <w:sz w:val="28"/>
          <w:szCs w:val="28"/>
        </w:rPr>
      </w:pPr>
      <w:r>
        <w:t>«Мулле</w:t>
      </w:r>
      <w:r>
        <w:rPr>
          <w:spacing w:val="-3"/>
        </w:rPr>
        <w:t xml:space="preserve"> </w:t>
      </w:r>
      <w:r>
        <w:t>Мек</w:t>
      </w:r>
      <w:r>
        <w:rPr>
          <w:spacing w:val="-1"/>
        </w:rPr>
        <w:t xml:space="preserve"> </w:t>
      </w:r>
      <w:r>
        <w:t>и</w:t>
      </w:r>
      <w:r>
        <w:rPr>
          <w:spacing w:val="-2"/>
        </w:rPr>
        <w:t xml:space="preserve"> </w:t>
      </w:r>
      <w:r>
        <w:t>Буффа»</w:t>
      </w:r>
      <w:r>
        <w:rPr>
          <w:spacing w:val="-4"/>
        </w:rPr>
        <w:t xml:space="preserve"> </w:t>
      </w:r>
      <w:r>
        <w:t>(пер.</w:t>
      </w:r>
      <w:r>
        <w:rPr>
          <w:spacing w:val="-2"/>
        </w:rPr>
        <w:t xml:space="preserve"> </w:t>
      </w:r>
      <w:r>
        <w:t>Л.</w:t>
      </w:r>
      <w:r>
        <w:rPr>
          <w:spacing w:val="2"/>
        </w:rPr>
        <w:t xml:space="preserve"> </w:t>
      </w:r>
      <w:hyperlink r:id="rId17">
        <w:r>
          <w:t>Затолокиной)</w:t>
        </w:r>
      </w:hyperlink>
      <w:r>
        <w:t>.</w:t>
      </w:r>
    </w:p>
    <w:p w14:paraId="49BA0E44" w14:textId="77777777" w:rsidR="00CC1C55" w:rsidRDefault="00CC1C55" w:rsidP="00CC1C55">
      <w:pPr>
        <w:pStyle w:val="1"/>
        <w:spacing w:line="276" w:lineRule="auto"/>
        <w:ind w:left="0" w:firstLine="425"/>
        <w:jc w:val="both"/>
        <w:rPr>
          <w:sz w:val="28"/>
          <w:szCs w:val="28"/>
        </w:rPr>
      </w:pPr>
      <w:r>
        <w:t>Старшая</w:t>
      </w:r>
      <w:r>
        <w:rPr>
          <w:spacing w:val="-2"/>
        </w:rPr>
        <w:t xml:space="preserve"> </w:t>
      </w:r>
      <w:r>
        <w:t>группа</w:t>
      </w:r>
      <w:r>
        <w:rPr>
          <w:spacing w:val="-2"/>
        </w:rPr>
        <w:t xml:space="preserve"> </w:t>
      </w:r>
      <w:r>
        <w:t>(5-6</w:t>
      </w:r>
      <w:r>
        <w:rPr>
          <w:spacing w:val="-1"/>
        </w:rPr>
        <w:t xml:space="preserve"> </w:t>
      </w:r>
      <w:r>
        <w:t>лет)</w:t>
      </w:r>
    </w:p>
    <w:p w14:paraId="01C225B7" w14:textId="77777777" w:rsidR="00CC1C55" w:rsidRDefault="00CC1C55" w:rsidP="00CC1C55">
      <w:pPr>
        <w:pStyle w:val="af1"/>
        <w:spacing w:line="276" w:lineRule="auto"/>
        <w:ind w:left="0" w:firstLine="425"/>
        <w:rPr>
          <w:b/>
          <w:sz w:val="28"/>
          <w:szCs w:val="28"/>
        </w:rPr>
      </w:pPr>
      <w:r>
        <w:rPr>
          <w:i/>
        </w:rPr>
        <w:t xml:space="preserve">Малые формы фольклора. </w:t>
      </w:r>
      <w:r>
        <w:t>Загадки, небылицы, дразнилки, считалки, пословицы, поговорки,</w:t>
      </w:r>
      <w:r>
        <w:rPr>
          <w:spacing w:val="-57"/>
        </w:rPr>
        <w:t xml:space="preserve"> </w:t>
      </w:r>
      <w:r>
        <w:t>заклички,</w:t>
      </w:r>
      <w:r>
        <w:rPr>
          <w:spacing w:val="-1"/>
        </w:rPr>
        <w:t xml:space="preserve"> </w:t>
      </w:r>
      <w:r>
        <w:t>народные</w:t>
      </w:r>
      <w:r>
        <w:rPr>
          <w:spacing w:val="-2"/>
        </w:rPr>
        <w:t xml:space="preserve"> </w:t>
      </w:r>
      <w:r>
        <w:t>песенки, прибаутки, скороговорки.</w:t>
      </w:r>
    </w:p>
    <w:p w14:paraId="102D9D3F" w14:textId="77777777" w:rsidR="00CC1C55" w:rsidRDefault="00CC1C55" w:rsidP="00CC1C55">
      <w:pPr>
        <w:pStyle w:val="af1"/>
        <w:spacing w:line="276" w:lineRule="auto"/>
        <w:ind w:left="0" w:firstLine="425"/>
        <w:rPr>
          <w:b/>
          <w:sz w:val="28"/>
          <w:szCs w:val="28"/>
        </w:rPr>
      </w:pPr>
      <w:r>
        <w:rPr>
          <w:i/>
        </w:rPr>
        <w:t>Русские</w:t>
      </w:r>
      <w:r>
        <w:rPr>
          <w:i/>
          <w:spacing w:val="1"/>
        </w:rPr>
        <w:t xml:space="preserve"> </w:t>
      </w:r>
      <w:r>
        <w:rPr>
          <w:i/>
        </w:rPr>
        <w:t>народные</w:t>
      </w:r>
      <w:r>
        <w:rPr>
          <w:i/>
          <w:spacing w:val="1"/>
        </w:rPr>
        <w:t xml:space="preserve"> </w:t>
      </w:r>
      <w:r>
        <w:rPr>
          <w:i/>
        </w:rPr>
        <w:t>сказки.</w:t>
      </w:r>
      <w:r>
        <w:rPr>
          <w:i/>
          <w:spacing w:val="1"/>
        </w:rPr>
        <w:t xml:space="preserve"> </w:t>
      </w:r>
      <w:r>
        <w:t>«Жил-был</w:t>
      </w:r>
      <w:r>
        <w:rPr>
          <w:spacing w:val="1"/>
        </w:rPr>
        <w:t xml:space="preserve"> </w:t>
      </w:r>
      <w:r>
        <w:t>карась…»</w:t>
      </w:r>
      <w:r>
        <w:rPr>
          <w:spacing w:val="1"/>
        </w:rPr>
        <w:t xml:space="preserve"> </w:t>
      </w:r>
      <w:r>
        <w:t>(докучная</w:t>
      </w:r>
      <w:r>
        <w:rPr>
          <w:spacing w:val="1"/>
        </w:rPr>
        <w:t xml:space="preserve"> </w:t>
      </w:r>
      <w:r>
        <w:t>сказка);</w:t>
      </w:r>
      <w:r>
        <w:rPr>
          <w:spacing w:val="1"/>
        </w:rPr>
        <w:t xml:space="preserve"> </w:t>
      </w:r>
      <w:r>
        <w:t>«Жили-были</w:t>
      </w:r>
      <w:r>
        <w:rPr>
          <w:spacing w:val="1"/>
        </w:rPr>
        <w:t xml:space="preserve"> </w:t>
      </w:r>
      <w:r>
        <w:t>два</w:t>
      </w:r>
      <w:r>
        <w:rPr>
          <w:spacing w:val="1"/>
        </w:rPr>
        <w:t xml:space="preserve"> </w:t>
      </w:r>
      <w:r>
        <w:t>братца…»</w:t>
      </w:r>
      <w:r>
        <w:rPr>
          <w:spacing w:val="16"/>
        </w:rPr>
        <w:t xml:space="preserve"> </w:t>
      </w:r>
      <w:r>
        <w:t>(докучная</w:t>
      </w:r>
      <w:r>
        <w:rPr>
          <w:spacing w:val="24"/>
        </w:rPr>
        <w:t xml:space="preserve"> </w:t>
      </w:r>
      <w:r>
        <w:t>сказка);</w:t>
      </w:r>
      <w:r>
        <w:rPr>
          <w:spacing w:val="26"/>
        </w:rPr>
        <w:t xml:space="preserve"> </w:t>
      </w:r>
      <w:r>
        <w:t>«Заяц-хвастун»</w:t>
      </w:r>
      <w:r>
        <w:rPr>
          <w:spacing w:val="19"/>
        </w:rPr>
        <w:t xml:space="preserve"> </w:t>
      </w:r>
      <w:r>
        <w:t>(обработка</w:t>
      </w:r>
      <w:r>
        <w:rPr>
          <w:spacing w:val="21"/>
        </w:rPr>
        <w:t xml:space="preserve"> </w:t>
      </w:r>
      <w:r>
        <w:t>О.И.</w:t>
      </w:r>
      <w:r>
        <w:rPr>
          <w:spacing w:val="23"/>
        </w:rPr>
        <w:t xml:space="preserve"> </w:t>
      </w:r>
      <w:r>
        <w:t>Капицы</w:t>
      </w:r>
      <w:r>
        <w:rPr>
          <w:spacing w:val="21"/>
        </w:rPr>
        <w:t xml:space="preserve"> </w:t>
      </w:r>
      <w:r>
        <w:t>/</w:t>
      </w:r>
      <w:r>
        <w:rPr>
          <w:spacing w:val="22"/>
        </w:rPr>
        <w:t xml:space="preserve"> </w:t>
      </w:r>
      <w:r>
        <w:t>пересказ</w:t>
      </w:r>
      <w:r>
        <w:rPr>
          <w:spacing w:val="22"/>
        </w:rPr>
        <w:t xml:space="preserve"> </w:t>
      </w:r>
      <w:r>
        <w:t>А.Н.</w:t>
      </w:r>
      <w:r>
        <w:rPr>
          <w:spacing w:val="24"/>
        </w:rPr>
        <w:t xml:space="preserve"> </w:t>
      </w:r>
      <w:r>
        <w:t>Толстого);</w:t>
      </w:r>
    </w:p>
    <w:p w14:paraId="40F64378" w14:textId="77777777" w:rsidR="00CC1C55" w:rsidRDefault="00CC1C55" w:rsidP="00CC1C55">
      <w:pPr>
        <w:pStyle w:val="af1"/>
        <w:spacing w:line="276" w:lineRule="auto"/>
        <w:ind w:left="0" w:firstLine="425"/>
        <w:rPr>
          <w:b/>
          <w:sz w:val="28"/>
          <w:szCs w:val="28"/>
        </w:rPr>
      </w:pPr>
      <w:r>
        <w:t>«Крылатый, мохнатый да масляный» (обработка И.В. Карнауховой); «Лиса и кувшин» (обработка</w:t>
      </w:r>
      <w:r>
        <w:rPr>
          <w:spacing w:val="1"/>
        </w:rPr>
        <w:t xml:space="preserve"> </w:t>
      </w:r>
      <w:r>
        <w:t>О.И.</w:t>
      </w:r>
      <w:r>
        <w:rPr>
          <w:spacing w:val="1"/>
        </w:rPr>
        <w:t xml:space="preserve"> </w:t>
      </w:r>
      <w:r>
        <w:t>Капицы);</w:t>
      </w:r>
      <w:r>
        <w:rPr>
          <w:spacing w:val="1"/>
        </w:rPr>
        <w:t xml:space="preserve"> </w:t>
      </w:r>
      <w:r>
        <w:t>«Морозко»</w:t>
      </w:r>
      <w:r>
        <w:rPr>
          <w:spacing w:val="1"/>
        </w:rPr>
        <w:t xml:space="preserve"> </w:t>
      </w:r>
      <w:r>
        <w:t>(пересказ</w:t>
      </w:r>
      <w:r>
        <w:rPr>
          <w:spacing w:val="1"/>
        </w:rPr>
        <w:t xml:space="preserve"> </w:t>
      </w:r>
      <w:r>
        <w:t>М.</w:t>
      </w:r>
      <w:r>
        <w:rPr>
          <w:spacing w:val="1"/>
        </w:rPr>
        <w:t xml:space="preserve"> </w:t>
      </w:r>
      <w:r>
        <w:t>Булатова);</w:t>
      </w:r>
      <w:r>
        <w:rPr>
          <w:spacing w:val="1"/>
        </w:rPr>
        <w:t xml:space="preserve"> </w:t>
      </w:r>
      <w:r>
        <w:t>«По</w:t>
      </w:r>
      <w:r>
        <w:rPr>
          <w:spacing w:val="1"/>
        </w:rPr>
        <w:t xml:space="preserve"> </w:t>
      </w:r>
      <w:r>
        <w:t>щучьему</w:t>
      </w:r>
      <w:r>
        <w:rPr>
          <w:spacing w:val="1"/>
        </w:rPr>
        <w:t xml:space="preserve"> </w:t>
      </w:r>
      <w:r>
        <w:t>веленью»</w:t>
      </w:r>
      <w:r>
        <w:rPr>
          <w:spacing w:val="1"/>
        </w:rPr>
        <w:t xml:space="preserve"> </w:t>
      </w:r>
      <w:r>
        <w:t>(обработка</w:t>
      </w:r>
      <w:r>
        <w:rPr>
          <w:spacing w:val="1"/>
        </w:rPr>
        <w:t xml:space="preserve"> </w:t>
      </w:r>
      <w:r>
        <w:t>А.Н.</w:t>
      </w:r>
      <w:r>
        <w:rPr>
          <w:spacing w:val="1"/>
        </w:rPr>
        <w:t xml:space="preserve"> </w:t>
      </w:r>
      <w:r>
        <w:t>Толстого); «Сестрица Алѐнушка и братец Иванушка» (пересказ А.Н. Толстого); «Сивка-бурка»</w:t>
      </w:r>
      <w:r>
        <w:rPr>
          <w:spacing w:val="1"/>
        </w:rPr>
        <w:t xml:space="preserve"> </w:t>
      </w:r>
      <w:r>
        <w:t>(обработка</w:t>
      </w:r>
      <w:r>
        <w:rPr>
          <w:spacing w:val="1"/>
        </w:rPr>
        <w:t xml:space="preserve"> </w:t>
      </w:r>
      <w:r>
        <w:t>М.А.</w:t>
      </w:r>
      <w:r>
        <w:rPr>
          <w:spacing w:val="1"/>
        </w:rPr>
        <w:t xml:space="preserve"> </w:t>
      </w:r>
      <w:r>
        <w:t>Булатова</w:t>
      </w:r>
      <w:r>
        <w:rPr>
          <w:spacing w:val="1"/>
        </w:rPr>
        <w:t xml:space="preserve"> </w:t>
      </w:r>
      <w:r>
        <w:t>/</w:t>
      </w:r>
      <w:r>
        <w:rPr>
          <w:spacing w:val="1"/>
        </w:rPr>
        <w:t xml:space="preserve"> </w:t>
      </w:r>
      <w:r>
        <w:t>обработка</w:t>
      </w:r>
      <w:r>
        <w:rPr>
          <w:spacing w:val="1"/>
        </w:rPr>
        <w:t xml:space="preserve"> </w:t>
      </w:r>
      <w:r>
        <w:t>А.Н.</w:t>
      </w:r>
      <w:r>
        <w:rPr>
          <w:spacing w:val="1"/>
        </w:rPr>
        <w:t xml:space="preserve"> </w:t>
      </w:r>
      <w:r>
        <w:t>Толстого</w:t>
      </w:r>
      <w:r>
        <w:rPr>
          <w:spacing w:val="1"/>
        </w:rPr>
        <w:t xml:space="preserve"> </w:t>
      </w:r>
      <w:r>
        <w:t>/</w:t>
      </w:r>
      <w:r>
        <w:rPr>
          <w:spacing w:val="1"/>
        </w:rPr>
        <w:t xml:space="preserve"> </w:t>
      </w:r>
      <w:r>
        <w:t>пересказ</w:t>
      </w:r>
      <w:r>
        <w:rPr>
          <w:spacing w:val="1"/>
        </w:rPr>
        <w:t xml:space="preserve"> </w:t>
      </w:r>
      <w:r>
        <w:t>К.Д.</w:t>
      </w:r>
      <w:r>
        <w:rPr>
          <w:spacing w:val="1"/>
        </w:rPr>
        <w:t xml:space="preserve"> </w:t>
      </w:r>
      <w:r>
        <w:t>Ушинского);</w:t>
      </w:r>
      <w:r>
        <w:rPr>
          <w:spacing w:val="1"/>
        </w:rPr>
        <w:t xml:space="preserve"> </w:t>
      </w:r>
      <w:r>
        <w:t>«Царевна-</w:t>
      </w:r>
      <w:r>
        <w:rPr>
          <w:spacing w:val="1"/>
        </w:rPr>
        <w:t xml:space="preserve"> </w:t>
      </w:r>
      <w:r>
        <w:t>лягушка»</w:t>
      </w:r>
      <w:r>
        <w:rPr>
          <w:spacing w:val="-7"/>
        </w:rPr>
        <w:t xml:space="preserve"> </w:t>
      </w:r>
      <w:r>
        <w:t>(обработка</w:t>
      </w:r>
      <w:r>
        <w:rPr>
          <w:spacing w:val="-1"/>
        </w:rPr>
        <w:t xml:space="preserve"> </w:t>
      </w:r>
      <w:r>
        <w:t>А.Н. Толстого /</w:t>
      </w:r>
      <w:r>
        <w:rPr>
          <w:spacing w:val="1"/>
        </w:rPr>
        <w:t xml:space="preserve"> </w:t>
      </w:r>
      <w:r>
        <w:t>обработка</w:t>
      </w:r>
      <w:r>
        <w:rPr>
          <w:spacing w:val="-1"/>
        </w:rPr>
        <w:t xml:space="preserve"> </w:t>
      </w:r>
      <w:r>
        <w:t>М.</w:t>
      </w:r>
      <w:r>
        <w:rPr>
          <w:spacing w:val="-1"/>
        </w:rPr>
        <w:t xml:space="preserve"> </w:t>
      </w:r>
      <w:r>
        <w:t>Булатова).</w:t>
      </w:r>
    </w:p>
    <w:p w14:paraId="42872B4F" w14:textId="77777777" w:rsidR="00CC1C55" w:rsidRDefault="00CC1C55" w:rsidP="00CC1C55">
      <w:pPr>
        <w:pStyle w:val="af1"/>
        <w:spacing w:line="276" w:lineRule="auto"/>
        <w:ind w:left="0" w:firstLine="425"/>
        <w:rPr>
          <w:b/>
          <w:sz w:val="28"/>
          <w:szCs w:val="28"/>
        </w:rPr>
      </w:pPr>
      <w:r>
        <w:rPr>
          <w:i/>
        </w:rPr>
        <w:t xml:space="preserve">Сказки народов мира. </w:t>
      </w:r>
      <w:r>
        <w:t>«Госпожа Метелица», пересказ с нем. А. Введенского, под редакцией</w:t>
      </w:r>
      <w:r>
        <w:rPr>
          <w:spacing w:val="-57"/>
        </w:rPr>
        <w:t xml:space="preserve"> </w:t>
      </w:r>
      <w:r>
        <w:t>С.Я. Маршака, из сказок братьев Гримм; «Жѐлтый аист», пер. с кит. Ф. Ярлина; «Златовласка»,</w:t>
      </w:r>
      <w:r>
        <w:rPr>
          <w:spacing w:val="1"/>
        </w:rPr>
        <w:t xml:space="preserve"> </w:t>
      </w:r>
      <w:r>
        <w:t>пер. с чешск. К.Г. Паустовского; «Летучий корабль», пер. с укр. А. Нечаева; «Рапунцель» пер. с</w:t>
      </w:r>
      <w:r>
        <w:rPr>
          <w:spacing w:val="1"/>
        </w:rPr>
        <w:t xml:space="preserve"> </w:t>
      </w:r>
      <w:r>
        <w:t>нем. Г. Петникова / пер. и обработка И.Архангельской; «Чудесные истории про зайца по имени</w:t>
      </w:r>
      <w:r>
        <w:rPr>
          <w:spacing w:val="1"/>
        </w:rPr>
        <w:t xml:space="preserve"> </w:t>
      </w:r>
      <w:r>
        <w:t>Лѐк»,</w:t>
      </w:r>
      <w:r>
        <w:rPr>
          <w:spacing w:val="-1"/>
        </w:rPr>
        <w:t xml:space="preserve"> </w:t>
      </w:r>
      <w:r>
        <w:t>сб. сказок</w:t>
      </w:r>
      <w:r>
        <w:rPr>
          <w:spacing w:val="-1"/>
        </w:rPr>
        <w:t xml:space="preserve"> </w:t>
      </w:r>
      <w:r>
        <w:t>народов Зап. Африки,</w:t>
      </w:r>
      <w:r>
        <w:rPr>
          <w:spacing w:val="-4"/>
        </w:rPr>
        <w:t xml:space="preserve"> </w:t>
      </w:r>
      <w:r>
        <w:t>пер. О.Кустовой</w:t>
      </w:r>
      <w:r>
        <w:rPr>
          <w:spacing w:val="1"/>
        </w:rPr>
        <w:t xml:space="preserve"> </w:t>
      </w:r>
      <w:r>
        <w:t>и</w:t>
      </w:r>
      <w:r>
        <w:rPr>
          <w:spacing w:val="-1"/>
        </w:rPr>
        <w:t xml:space="preserve"> </w:t>
      </w:r>
      <w:r>
        <w:t>В.Андреева.</w:t>
      </w:r>
    </w:p>
    <w:p w14:paraId="569551EF" w14:textId="77777777" w:rsidR="00CC1C55" w:rsidRDefault="00CC1C55" w:rsidP="00CC1C55">
      <w:pPr>
        <w:spacing w:line="276" w:lineRule="auto"/>
        <w:ind w:firstLine="425"/>
        <w:jc w:val="both"/>
        <w:rPr>
          <w:i/>
          <w:sz w:val="24"/>
          <w:szCs w:val="24"/>
        </w:rPr>
      </w:pPr>
    </w:p>
    <w:p w14:paraId="39752EAB" w14:textId="77777777" w:rsidR="00CC1C55" w:rsidRDefault="00CC1C55" w:rsidP="00CC1C55">
      <w:pPr>
        <w:spacing w:line="276" w:lineRule="auto"/>
        <w:ind w:firstLine="425"/>
        <w:jc w:val="both"/>
        <w:rPr>
          <w:i/>
          <w:sz w:val="24"/>
          <w:szCs w:val="24"/>
        </w:rPr>
      </w:pPr>
      <w:r>
        <w:rPr>
          <w:i/>
          <w:sz w:val="24"/>
          <w:szCs w:val="24"/>
        </w:rPr>
        <w:t>Произведения</w:t>
      </w:r>
      <w:r>
        <w:rPr>
          <w:i/>
          <w:spacing w:val="-5"/>
          <w:sz w:val="24"/>
          <w:szCs w:val="24"/>
        </w:rPr>
        <w:t xml:space="preserve"> </w:t>
      </w:r>
      <w:r>
        <w:rPr>
          <w:i/>
          <w:sz w:val="24"/>
          <w:szCs w:val="24"/>
        </w:rPr>
        <w:t>поэтов</w:t>
      </w:r>
      <w:r>
        <w:rPr>
          <w:i/>
          <w:spacing w:val="-3"/>
          <w:sz w:val="24"/>
          <w:szCs w:val="24"/>
        </w:rPr>
        <w:t xml:space="preserve"> </w:t>
      </w:r>
      <w:r>
        <w:rPr>
          <w:i/>
          <w:sz w:val="24"/>
          <w:szCs w:val="24"/>
        </w:rPr>
        <w:t>и писателей</w:t>
      </w:r>
      <w:r>
        <w:rPr>
          <w:i/>
          <w:spacing w:val="-2"/>
          <w:sz w:val="24"/>
          <w:szCs w:val="24"/>
        </w:rPr>
        <w:t xml:space="preserve"> </w:t>
      </w:r>
      <w:r>
        <w:rPr>
          <w:i/>
          <w:sz w:val="24"/>
          <w:szCs w:val="24"/>
        </w:rPr>
        <w:t>России.</w:t>
      </w:r>
    </w:p>
    <w:p w14:paraId="5F8C1EBA" w14:textId="77777777" w:rsidR="00CC1C55" w:rsidRDefault="00CC1C55" w:rsidP="00CC1C55">
      <w:pPr>
        <w:pStyle w:val="af1"/>
        <w:spacing w:line="276" w:lineRule="auto"/>
        <w:ind w:left="0" w:firstLine="425"/>
        <w:rPr>
          <w:b/>
          <w:sz w:val="28"/>
          <w:szCs w:val="28"/>
        </w:rPr>
      </w:pPr>
      <w:r>
        <w:rPr>
          <w:i/>
        </w:rPr>
        <w:t>Поэзия.</w:t>
      </w:r>
      <w:r>
        <w:rPr>
          <w:i/>
          <w:spacing w:val="1"/>
        </w:rPr>
        <w:t xml:space="preserve"> </w:t>
      </w:r>
      <w:r>
        <w:t>Аким</w:t>
      </w:r>
      <w:r>
        <w:rPr>
          <w:spacing w:val="1"/>
        </w:rPr>
        <w:t xml:space="preserve"> </w:t>
      </w:r>
      <w:r>
        <w:t>Я.Л.</w:t>
      </w:r>
      <w:r>
        <w:rPr>
          <w:spacing w:val="1"/>
        </w:rPr>
        <w:t xml:space="preserve"> </w:t>
      </w:r>
      <w:r>
        <w:t>«Жадина»;</w:t>
      </w:r>
      <w:r>
        <w:rPr>
          <w:spacing w:val="1"/>
        </w:rPr>
        <w:t xml:space="preserve"> </w:t>
      </w:r>
      <w:r>
        <w:t>Барто</w:t>
      </w:r>
      <w:r>
        <w:rPr>
          <w:spacing w:val="1"/>
        </w:rPr>
        <w:t xml:space="preserve"> </w:t>
      </w:r>
      <w:r>
        <w:t>А.Л.</w:t>
      </w:r>
      <w:r>
        <w:rPr>
          <w:spacing w:val="1"/>
        </w:rPr>
        <w:t xml:space="preserve"> </w:t>
      </w:r>
      <w:r>
        <w:t>«Верѐвочка»,</w:t>
      </w:r>
      <w:r>
        <w:rPr>
          <w:spacing w:val="1"/>
        </w:rPr>
        <w:t xml:space="preserve"> </w:t>
      </w:r>
      <w:r>
        <w:t>«Гуси-лебеди»,</w:t>
      </w:r>
      <w:r>
        <w:rPr>
          <w:spacing w:val="1"/>
        </w:rPr>
        <w:t xml:space="preserve"> </w:t>
      </w:r>
      <w:r>
        <w:t>«Есть</w:t>
      </w:r>
      <w:r>
        <w:rPr>
          <w:spacing w:val="1"/>
        </w:rPr>
        <w:t xml:space="preserve"> </w:t>
      </w:r>
      <w:r>
        <w:t>такие</w:t>
      </w:r>
      <w:r>
        <w:rPr>
          <w:spacing w:val="1"/>
        </w:rPr>
        <w:t xml:space="preserve"> </w:t>
      </w:r>
      <w:r>
        <w:t>мальчики», «Мы не заметили жука»; Бородицкая М. «Тетушка Луна»; Бунин И.А. «Первый снег»;</w:t>
      </w:r>
      <w:r>
        <w:rPr>
          <w:spacing w:val="1"/>
        </w:rPr>
        <w:t xml:space="preserve"> </w:t>
      </w:r>
      <w:r>
        <w:t>Волкова Н. «Воздушные замки»; Городецкий С.М. «Котѐнок»; Дядина Г. «Пуговичный городок»;</w:t>
      </w:r>
      <w:r>
        <w:rPr>
          <w:spacing w:val="1"/>
        </w:rPr>
        <w:t xml:space="preserve"> </w:t>
      </w:r>
      <w:r>
        <w:t>Есенин</w:t>
      </w:r>
      <w:r>
        <w:rPr>
          <w:spacing w:val="47"/>
        </w:rPr>
        <w:t xml:space="preserve"> </w:t>
      </w:r>
      <w:r>
        <w:t>С.А.</w:t>
      </w:r>
      <w:r>
        <w:rPr>
          <w:spacing w:val="49"/>
        </w:rPr>
        <w:t xml:space="preserve"> </w:t>
      </w:r>
      <w:r>
        <w:t>«Черѐмуха»,</w:t>
      </w:r>
      <w:r>
        <w:rPr>
          <w:spacing w:val="51"/>
        </w:rPr>
        <w:t xml:space="preserve"> </w:t>
      </w:r>
      <w:r>
        <w:t>«Берѐза»;</w:t>
      </w:r>
      <w:r>
        <w:rPr>
          <w:spacing w:val="48"/>
        </w:rPr>
        <w:t xml:space="preserve"> </w:t>
      </w:r>
      <w:r>
        <w:t>Заходер</w:t>
      </w:r>
      <w:r>
        <w:rPr>
          <w:spacing w:val="47"/>
        </w:rPr>
        <w:t xml:space="preserve"> </w:t>
      </w:r>
      <w:r>
        <w:t>Б.В.</w:t>
      </w:r>
      <w:r>
        <w:rPr>
          <w:spacing w:val="51"/>
        </w:rPr>
        <w:t xml:space="preserve"> </w:t>
      </w:r>
      <w:r>
        <w:t>«Моя</w:t>
      </w:r>
      <w:r>
        <w:rPr>
          <w:spacing w:val="47"/>
        </w:rPr>
        <w:t xml:space="preserve"> </w:t>
      </w:r>
      <w:r>
        <w:t>вообразилия»;</w:t>
      </w:r>
      <w:r>
        <w:rPr>
          <w:spacing w:val="48"/>
        </w:rPr>
        <w:t xml:space="preserve"> </w:t>
      </w:r>
      <w:r>
        <w:t>Маршак</w:t>
      </w:r>
      <w:r>
        <w:rPr>
          <w:spacing w:val="47"/>
        </w:rPr>
        <w:t xml:space="preserve"> </w:t>
      </w:r>
      <w:r>
        <w:t>С.Я.</w:t>
      </w:r>
      <w:r>
        <w:rPr>
          <w:spacing w:val="52"/>
        </w:rPr>
        <w:t xml:space="preserve"> </w:t>
      </w:r>
      <w:r>
        <w:t>«Пудель»; Мориц Ю.П. «Домик с трубой»; Мошковская Э.Э. «Какие бывают подарки»; Орлов В.Н. «Ты</w:t>
      </w:r>
      <w:r>
        <w:rPr>
          <w:spacing w:val="1"/>
        </w:rPr>
        <w:t xml:space="preserve"> </w:t>
      </w:r>
      <w:r>
        <w:t>скажи мне, реченька….»; Пивоварова И.М. «Сосчитать не могу»; Пушкин А.С. «У лукоморья дуб</w:t>
      </w:r>
      <w:r>
        <w:rPr>
          <w:spacing w:val="1"/>
        </w:rPr>
        <w:t xml:space="preserve"> </w:t>
      </w:r>
      <w:r>
        <w:t>зелѐный….»</w:t>
      </w:r>
      <w:r>
        <w:rPr>
          <w:spacing w:val="-9"/>
        </w:rPr>
        <w:t xml:space="preserve"> </w:t>
      </w:r>
      <w:r>
        <w:t>(отрывок из</w:t>
      </w:r>
      <w:r>
        <w:rPr>
          <w:spacing w:val="1"/>
        </w:rPr>
        <w:t xml:space="preserve"> </w:t>
      </w:r>
      <w:r>
        <w:t>поэмы «Руслан</w:t>
      </w:r>
      <w:r>
        <w:rPr>
          <w:spacing w:val="1"/>
        </w:rPr>
        <w:t xml:space="preserve"> </w:t>
      </w:r>
      <w:r>
        <w:t>и Людмила»),</w:t>
      </w:r>
      <w:r>
        <w:rPr>
          <w:spacing w:val="4"/>
        </w:rPr>
        <w:t xml:space="preserve"> </w:t>
      </w:r>
      <w:r>
        <w:t>«Ель растѐт перед</w:t>
      </w:r>
      <w:r>
        <w:rPr>
          <w:spacing w:val="-1"/>
        </w:rPr>
        <w:t xml:space="preserve"> </w:t>
      </w:r>
      <w:r>
        <w:t>дворцом….»</w:t>
      </w:r>
      <w:r>
        <w:rPr>
          <w:spacing w:val="-8"/>
        </w:rPr>
        <w:t xml:space="preserve"> </w:t>
      </w:r>
      <w:r>
        <w:t>(отрывок из</w:t>
      </w:r>
    </w:p>
    <w:p w14:paraId="1D839FC9" w14:textId="77777777" w:rsidR="00CC1C55" w:rsidRDefault="00CC1C55" w:rsidP="00CC1C55">
      <w:pPr>
        <w:pStyle w:val="af1"/>
        <w:spacing w:line="276" w:lineRule="auto"/>
        <w:ind w:left="0" w:firstLine="425"/>
        <w:rPr>
          <w:b/>
          <w:sz w:val="28"/>
          <w:szCs w:val="28"/>
        </w:rPr>
      </w:pPr>
      <w:r>
        <w:t>«Сказки</w:t>
      </w:r>
      <w:r>
        <w:rPr>
          <w:spacing w:val="1"/>
        </w:rPr>
        <w:t xml:space="preserve"> </w:t>
      </w:r>
      <w:r>
        <w:t>о</w:t>
      </w:r>
      <w:r>
        <w:rPr>
          <w:spacing w:val="1"/>
        </w:rPr>
        <w:t xml:space="preserve"> </w:t>
      </w:r>
      <w:r>
        <w:t>царе</w:t>
      </w:r>
      <w:r>
        <w:rPr>
          <w:spacing w:val="1"/>
        </w:rPr>
        <w:t xml:space="preserve"> </w:t>
      </w:r>
      <w:r>
        <w:t>Салтане….»,</w:t>
      </w:r>
      <w:r>
        <w:rPr>
          <w:spacing w:val="1"/>
        </w:rPr>
        <w:t xml:space="preserve"> </w:t>
      </w:r>
      <w:r>
        <w:t>«Уж</w:t>
      </w:r>
      <w:r>
        <w:rPr>
          <w:spacing w:val="1"/>
        </w:rPr>
        <w:t xml:space="preserve"> </w:t>
      </w:r>
      <w:r>
        <w:t>небо</w:t>
      </w:r>
      <w:r>
        <w:rPr>
          <w:spacing w:val="1"/>
        </w:rPr>
        <w:t xml:space="preserve"> </w:t>
      </w:r>
      <w:r>
        <w:t>осенью</w:t>
      </w:r>
      <w:r>
        <w:rPr>
          <w:spacing w:val="1"/>
        </w:rPr>
        <w:t xml:space="preserve"> </w:t>
      </w:r>
      <w:r>
        <w:t>дышало….»</w:t>
      </w:r>
      <w:r>
        <w:rPr>
          <w:spacing w:val="1"/>
        </w:rPr>
        <w:t xml:space="preserve"> </w:t>
      </w:r>
      <w:r>
        <w:t>(отрывок</w:t>
      </w:r>
      <w:r>
        <w:rPr>
          <w:spacing w:val="1"/>
        </w:rPr>
        <w:t xml:space="preserve"> </w:t>
      </w:r>
      <w:r>
        <w:t>из</w:t>
      </w:r>
      <w:r>
        <w:rPr>
          <w:spacing w:val="1"/>
        </w:rPr>
        <w:t xml:space="preserve"> </w:t>
      </w:r>
      <w:r>
        <w:t>романа</w:t>
      </w:r>
      <w:r>
        <w:rPr>
          <w:spacing w:val="60"/>
        </w:rPr>
        <w:t xml:space="preserve"> </w:t>
      </w:r>
      <w:r>
        <w:t>«Евгений</w:t>
      </w:r>
      <w:r>
        <w:rPr>
          <w:spacing w:val="1"/>
        </w:rPr>
        <w:t xml:space="preserve"> </w:t>
      </w:r>
      <w:r>
        <w:t>Онегин»);</w:t>
      </w:r>
      <w:r>
        <w:rPr>
          <w:spacing w:val="1"/>
        </w:rPr>
        <w:t xml:space="preserve"> </w:t>
      </w:r>
      <w:r>
        <w:t>Сеф</w:t>
      </w:r>
      <w:r>
        <w:rPr>
          <w:spacing w:val="1"/>
        </w:rPr>
        <w:t xml:space="preserve"> </w:t>
      </w:r>
      <w:r>
        <w:t>Р.С.</w:t>
      </w:r>
      <w:r>
        <w:rPr>
          <w:spacing w:val="1"/>
        </w:rPr>
        <w:t xml:space="preserve"> </w:t>
      </w:r>
      <w:r>
        <w:t>«Бесконечные</w:t>
      </w:r>
      <w:r>
        <w:rPr>
          <w:spacing w:val="1"/>
        </w:rPr>
        <w:t xml:space="preserve"> </w:t>
      </w:r>
      <w:r>
        <w:t>стихи»;</w:t>
      </w:r>
      <w:r>
        <w:rPr>
          <w:spacing w:val="1"/>
        </w:rPr>
        <w:t xml:space="preserve"> </w:t>
      </w:r>
      <w:r>
        <w:t>Симбирская</w:t>
      </w:r>
      <w:r>
        <w:rPr>
          <w:spacing w:val="1"/>
        </w:rPr>
        <w:t xml:space="preserve"> </w:t>
      </w:r>
      <w:r>
        <w:t>Ю.</w:t>
      </w:r>
      <w:r>
        <w:rPr>
          <w:spacing w:val="1"/>
        </w:rPr>
        <w:t xml:space="preserve"> </w:t>
      </w:r>
      <w:r>
        <w:t>«Ехал</w:t>
      </w:r>
      <w:r>
        <w:rPr>
          <w:spacing w:val="1"/>
        </w:rPr>
        <w:t xml:space="preserve"> </w:t>
      </w:r>
      <w:r>
        <w:t>дождь</w:t>
      </w:r>
      <w:r>
        <w:rPr>
          <w:spacing w:val="1"/>
        </w:rPr>
        <w:t xml:space="preserve"> </w:t>
      </w:r>
      <w:r>
        <w:t>в</w:t>
      </w:r>
      <w:r>
        <w:rPr>
          <w:spacing w:val="1"/>
        </w:rPr>
        <w:t xml:space="preserve"> </w:t>
      </w:r>
      <w:r>
        <w:t>командировку»;</w:t>
      </w:r>
      <w:r>
        <w:rPr>
          <w:spacing w:val="1"/>
        </w:rPr>
        <w:t xml:space="preserve"> </w:t>
      </w:r>
      <w:r>
        <w:t>Степанов В.А. «Родные просторы»; Суриков И.З. «Белый снег пушистый», «Зима» (отрывок);</w:t>
      </w:r>
      <w:r>
        <w:rPr>
          <w:spacing w:val="1"/>
        </w:rPr>
        <w:t xml:space="preserve"> </w:t>
      </w:r>
      <w:r>
        <w:t>Токмакова И.П. «Осенние листья», Толстой А.К. «Осень. Обсыпается весь наш бедный сад….»;</w:t>
      </w:r>
      <w:r>
        <w:rPr>
          <w:spacing w:val="1"/>
        </w:rPr>
        <w:t xml:space="preserve"> </w:t>
      </w:r>
      <w:r>
        <w:t>Тютчев Ф.И. «Зима недаром злится….»; Усачев А. «Колыбельная книга», «К нам приходит Новый</w:t>
      </w:r>
      <w:r>
        <w:rPr>
          <w:spacing w:val="1"/>
        </w:rPr>
        <w:t xml:space="preserve"> </w:t>
      </w:r>
      <w:r>
        <w:t>год»; Фет А.А. «Кот поѐт, глаза прищуря….», «Мама, глянь-ка из окошка….»; Цветаева М.И. «У</w:t>
      </w:r>
      <w:r>
        <w:rPr>
          <w:spacing w:val="1"/>
        </w:rPr>
        <w:t xml:space="preserve"> </w:t>
      </w:r>
      <w:r>
        <w:t>кроватки»; Чѐрный С. «Волк»; Чуковский К.И. «Ёлка»; Яснов М.Д. «Мирная считалка», «Жила-</w:t>
      </w:r>
      <w:r>
        <w:rPr>
          <w:spacing w:val="1"/>
        </w:rPr>
        <w:t xml:space="preserve"> </w:t>
      </w:r>
      <w:r>
        <w:t>была</w:t>
      </w:r>
      <w:r>
        <w:rPr>
          <w:spacing w:val="-2"/>
        </w:rPr>
        <w:t xml:space="preserve"> </w:t>
      </w:r>
      <w:r>
        <w:t>семья»,</w:t>
      </w:r>
      <w:r>
        <w:rPr>
          <w:spacing w:val="6"/>
        </w:rPr>
        <w:t xml:space="preserve"> </w:t>
      </w:r>
      <w:r>
        <w:t>«Подарки для</w:t>
      </w:r>
      <w:r>
        <w:rPr>
          <w:spacing w:val="-1"/>
        </w:rPr>
        <w:t xml:space="preserve"> </w:t>
      </w:r>
      <w:r>
        <w:t>Елки. Зимняя книга».</w:t>
      </w:r>
    </w:p>
    <w:p w14:paraId="5D95B02B" w14:textId="77777777" w:rsidR="00CC1C55" w:rsidRDefault="00CC1C55" w:rsidP="00CC1C55">
      <w:pPr>
        <w:pStyle w:val="af1"/>
        <w:spacing w:line="276" w:lineRule="auto"/>
        <w:ind w:left="0" w:firstLine="425"/>
        <w:rPr>
          <w:b/>
          <w:sz w:val="28"/>
          <w:szCs w:val="28"/>
        </w:rPr>
      </w:pPr>
      <w:r>
        <w:rPr>
          <w:i/>
        </w:rPr>
        <w:t xml:space="preserve">Проза. </w:t>
      </w:r>
      <w:r>
        <w:t>Аксаков С.Т. «Сурка»; Алмазов Б.А. «Горбушка»; Баруздин С.А. «Берегите свои</w:t>
      </w:r>
      <w:r>
        <w:rPr>
          <w:spacing w:val="1"/>
        </w:rPr>
        <w:t xml:space="preserve"> </w:t>
      </w:r>
      <w:r>
        <w:t>косы!»,</w:t>
      </w:r>
      <w:r>
        <w:rPr>
          <w:spacing w:val="24"/>
        </w:rPr>
        <w:t xml:space="preserve"> </w:t>
      </w:r>
      <w:r>
        <w:t>«Забракованный</w:t>
      </w:r>
      <w:r>
        <w:rPr>
          <w:spacing w:val="20"/>
        </w:rPr>
        <w:t xml:space="preserve"> </w:t>
      </w:r>
      <w:r>
        <w:t>мишка»;</w:t>
      </w:r>
      <w:r>
        <w:rPr>
          <w:spacing w:val="21"/>
        </w:rPr>
        <w:t xml:space="preserve"> </w:t>
      </w:r>
      <w:r>
        <w:t>Бианки</w:t>
      </w:r>
      <w:r>
        <w:rPr>
          <w:spacing w:val="22"/>
        </w:rPr>
        <w:t xml:space="preserve"> </w:t>
      </w:r>
      <w:r>
        <w:t>В.В.</w:t>
      </w:r>
      <w:r>
        <w:rPr>
          <w:spacing w:val="24"/>
        </w:rPr>
        <w:t xml:space="preserve"> </w:t>
      </w:r>
      <w:r>
        <w:t>«Лесная</w:t>
      </w:r>
      <w:r>
        <w:rPr>
          <w:spacing w:val="21"/>
        </w:rPr>
        <w:t xml:space="preserve"> </w:t>
      </w:r>
      <w:r>
        <w:t>газета»</w:t>
      </w:r>
      <w:r>
        <w:rPr>
          <w:spacing w:val="16"/>
        </w:rPr>
        <w:t xml:space="preserve"> </w:t>
      </w:r>
      <w:r>
        <w:t>(сборник</w:t>
      </w:r>
      <w:r>
        <w:rPr>
          <w:spacing w:val="18"/>
        </w:rPr>
        <w:t xml:space="preserve"> </w:t>
      </w:r>
      <w:r>
        <w:t>рассказов);</w:t>
      </w:r>
      <w:r>
        <w:rPr>
          <w:spacing w:val="21"/>
        </w:rPr>
        <w:t xml:space="preserve"> </w:t>
      </w:r>
      <w:r>
        <w:t>Гайдар</w:t>
      </w:r>
      <w:r>
        <w:rPr>
          <w:spacing w:val="21"/>
        </w:rPr>
        <w:t xml:space="preserve"> </w:t>
      </w:r>
      <w:r>
        <w:t>А.П.</w:t>
      </w:r>
    </w:p>
    <w:p w14:paraId="52944CC5" w14:textId="77777777" w:rsidR="00CC1C55" w:rsidRDefault="00CC1C55" w:rsidP="00CC1C55">
      <w:pPr>
        <w:pStyle w:val="af1"/>
        <w:spacing w:line="276" w:lineRule="auto"/>
        <w:ind w:left="0" w:firstLine="425"/>
        <w:rPr>
          <w:b/>
          <w:sz w:val="28"/>
          <w:szCs w:val="28"/>
        </w:rPr>
      </w:pPr>
      <w:r>
        <w:t>«Чук</w:t>
      </w:r>
      <w:r>
        <w:rPr>
          <w:spacing w:val="2"/>
        </w:rPr>
        <w:t xml:space="preserve"> </w:t>
      </w:r>
      <w:r>
        <w:t>и</w:t>
      </w:r>
      <w:r>
        <w:rPr>
          <w:spacing w:val="3"/>
        </w:rPr>
        <w:t xml:space="preserve"> </w:t>
      </w:r>
      <w:r>
        <w:t>Гек»,</w:t>
      </w:r>
      <w:r>
        <w:rPr>
          <w:spacing w:val="6"/>
        </w:rPr>
        <w:t xml:space="preserve"> </w:t>
      </w:r>
      <w:r>
        <w:t>«Поход»;</w:t>
      </w:r>
      <w:r>
        <w:rPr>
          <w:spacing w:val="5"/>
        </w:rPr>
        <w:t xml:space="preserve"> </w:t>
      </w:r>
      <w:r>
        <w:t>Голявкин В.В.</w:t>
      </w:r>
      <w:r>
        <w:rPr>
          <w:spacing w:val="7"/>
        </w:rPr>
        <w:t xml:space="preserve"> </w:t>
      </w:r>
      <w:r>
        <w:t>«И</w:t>
      </w:r>
      <w:r>
        <w:rPr>
          <w:spacing w:val="3"/>
        </w:rPr>
        <w:t xml:space="preserve"> </w:t>
      </w:r>
      <w:r>
        <w:t>мы</w:t>
      </w:r>
      <w:r>
        <w:rPr>
          <w:spacing w:val="2"/>
        </w:rPr>
        <w:t xml:space="preserve"> </w:t>
      </w:r>
      <w:r>
        <w:t>помогали»,</w:t>
      </w:r>
      <w:r>
        <w:rPr>
          <w:spacing w:val="6"/>
        </w:rPr>
        <w:t xml:space="preserve"> </w:t>
      </w:r>
      <w:r>
        <w:t>«Язык»,</w:t>
      </w:r>
      <w:r>
        <w:rPr>
          <w:spacing w:val="8"/>
        </w:rPr>
        <w:t xml:space="preserve"> </w:t>
      </w:r>
      <w:r>
        <w:t>«Как</w:t>
      </w:r>
      <w:r>
        <w:rPr>
          <w:spacing w:val="3"/>
        </w:rPr>
        <w:t xml:space="preserve"> </w:t>
      </w:r>
      <w:r>
        <w:t>я</w:t>
      </w:r>
      <w:r>
        <w:rPr>
          <w:spacing w:val="2"/>
        </w:rPr>
        <w:t xml:space="preserve"> </w:t>
      </w:r>
      <w:r>
        <w:t>помогал</w:t>
      </w:r>
      <w:r>
        <w:rPr>
          <w:spacing w:val="2"/>
        </w:rPr>
        <w:t xml:space="preserve"> </w:t>
      </w:r>
      <w:r>
        <w:t>маме</w:t>
      </w:r>
      <w:r>
        <w:rPr>
          <w:spacing w:val="2"/>
        </w:rPr>
        <w:t xml:space="preserve"> </w:t>
      </w:r>
      <w:r>
        <w:t>мыть</w:t>
      </w:r>
      <w:r>
        <w:rPr>
          <w:spacing w:val="3"/>
        </w:rPr>
        <w:t xml:space="preserve"> </w:t>
      </w:r>
      <w:r>
        <w:t>пол»,</w:t>
      </w:r>
    </w:p>
    <w:p w14:paraId="1E51F1AB" w14:textId="77777777" w:rsidR="00CC1C55" w:rsidRDefault="00CC1C55" w:rsidP="00CC1C55">
      <w:pPr>
        <w:pStyle w:val="af1"/>
        <w:spacing w:line="276" w:lineRule="auto"/>
        <w:ind w:left="0" w:firstLine="425"/>
        <w:rPr>
          <w:b/>
          <w:sz w:val="28"/>
          <w:szCs w:val="28"/>
        </w:rPr>
      </w:pPr>
      <w:r>
        <w:t>«Закутанный</w:t>
      </w:r>
      <w:r>
        <w:rPr>
          <w:spacing w:val="1"/>
        </w:rPr>
        <w:t xml:space="preserve"> </w:t>
      </w:r>
      <w:r>
        <w:t>мальчик»;</w:t>
      </w:r>
      <w:r>
        <w:rPr>
          <w:spacing w:val="1"/>
        </w:rPr>
        <w:t xml:space="preserve"> </w:t>
      </w:r>
      <w:r>
        <w:t>Дмитриева</w:t>
      </w:r>
      <w:r>
        <w:rPr>
          <w:spacing w:val="1"/>
        </w:rPr>
        <w:t xml:space="preserve"> </w:t>
      </w:r>
      <w:r>
        <w:t>В.И.</w:t>
      </w:r>
      <w:r>
        <w:rPr>
          <w:spacing w:val="1"/>
        </w:rPr>
        <w:t xml:space="preserve"> </w:t>
      </w:r>
      <w:r>
        <w:t>«Малыш</w:t>
      </w:r>
      <w:r>
        <w:rPr>
          <w:spacing w:val="1"/>
        </w:rPr>
        <w:t xml:space="preserve"> </w:t>
      </w:r>
      <w:r>
        <w:t>и</w:t>
      </w:r>
      <w:r>
        <w:rPr>
          <w:spacing w:val="1"/>
        </w:rPr>
        <w:t xml:space="preserve"> </w:t>
      </w:r>
      <w:r>
        <w:t>Жучка»;</w:t>
      </w:r>
      <w:r>
        <w:rPr>
          <w:spacing w:val="1"/>
        </w:rPr>
        <w:t xml:space="preserve"> </w:t>
      </w:r>
      <w:r>
        <w:t>Драгунский</w:t>
      </w:r>
      <w:r>
        <w:rPr>
          <w:spacing w:val="1"/>
        </w:rPr>
        <w:t xml:space="preserve"> </w:t>
      </w:r>
      <w:r>
        <w:t>В.Ю.</w:t>
      </w:r>
      <w:r>
        <w:rPr>
          <w:spacing w:val="1"/>
        </w:rPr>
        <w:t xml:space="preserve"> </w:t>
      </w:r>
      <w:r>
        <w:t>«Денискины</w:t>
      </w:r>
      <w:r>
        <w:rPr>
          <w:spacing w:val="1"/>
        </w:rPr>
        <w:t xml:space="preserve"> </w:t>
      </w:r>
      <w:r>
        <w:t>рассказы»</w:t>
      </w:r>
      <w:r>
        <w:rPr>
          <w:spacing w:val="11"/>
        </w:rPr>
        <w:t xml:space="preserve"> </w:t>
      </w:r>
      <w:r>
        <w:t>(сборник</w:t>
      </w:r>
      <w:r>
        <w:rPr>
          <w:spacing w:val="17"/>
        </w:rPr>
        <w:t xml:space="preserve"> </w:t>
      </w:r>
      <w:r>
        <w:t>рассказов);</w:t>
      </w:r>
      <w:r>
        <w:rPr>
          <w:spacing w:val="15"/>
        </w:rPr>
        <w:t xml:space="preserve"> </w:t>
      </w:r>
      <w:r>
        <w:t>Москвина</w:t>
      </w:r>
      <w:r>
        <w:rPr>
          <w:spacing w:val="15"/>
        </w:rPr>
        <w:t xml:space="preserve"> </w:t>
      </w:r>
      <w:r>
        <w:t>М.Л.</w:t>
      </w:r>
      <w:r>
        <w:rPr>
          <w:spacing w:val="21"/>
        </w:rPr>
        <w:t xml:space="preserve"> </w:t>
      </w:r>
      <w:r>
        <w:t>«Кроха»;</w:t>
      </w:r>
      <w:r>
        <w:rPr>
          <w:spacing w:val="19"/>
        </w:rPr>
        <w:t xml:space="preserve"> </w:t>
      </w:r>
      <w:r>
        <w:t>Носов</w:t>
      </w:r>
      <w:r>
        <w:rPr>
          <w:spacing w:val="17"/>
        </w:rPr>
        <w:t xml:space="preserve"> </w:t>
      </w:r>
      <w:r>
        <w:t>Н.Н.</w:t>
      </w:r>
      <w:r>
        <w:rPr>
          <w:spacing w:val="21"/>
        </w:rPr>
        <w:t xml:space="preserve"> </w:t>
      </w:r>
      <w:r>
        <w:t>«Живая</w:t>
      </w:r>
      <w:r>
        <w:rPr>
          <w:spacing w:val="16"/>
        </w:rPr>
        <w:t xml:space="preserve"> </w:t>
      </w:r>
      <w:r>
        <w:t>шляпа»,</w:t>
      </w:r>
      <w:r>
        <w:rPr>
          <w:spacing w:val="21"/>
        </w:rPr>
        <w:t xml:space="preserve"> </w:t>
      </w:r>
      <w:r>
        <w:lastRenderedPageBreak/>
        <w:t>«Дружок»,</w:t>
      </w:r>
    </w:p>
    <w:p w14:paraId="48B0E744" w14:textId="77777777" w:rsidR="00CC1C55" w:rsidRDefault="00CC1C55" w:rsidP="00CC1C55">
      <w:pPr>
        <w:pStyle w:val="af1"/>
        <w:spacing w:line="276" w:lineRule="auto"/>
        <w:ind w:left="0" w:firstLine="425"/>
        <w:rPr>
          <w:b/>
          <w:sz w:val="28"/>
          <w:szCs w:val="28"/>
        </w:rPr>
      </w:pPr>
      <w:r>
        <w:t>«На</w:t>
      </w:r>
      <w:r>
        <w:rPr>
          <w:spacing w:val="1"/>
        </w:rPr>
        <w:t xml:space="preserve"> </w:t>
      </w:r>
      <w:r>
        <w:t>горке»;</w:t>
      </w:r>
      <w:r>
        <w:rPr>
          <w:spacing w:val="1"/>
        </w:rPr>
        <w:t xml:space="preserve"> </w:t>
      </w:r>
      <w:r>
        <w:t>Пантелеев</w:t>
      </w:r>
      <w:r>
        <w:rPr>
          <w:spacing w:val="1"/>
        </w:rPr>
        <w:t xml:space="preserve"> </w:t>
      </w:r>
      <w:r>
        <w:t>Л.</w:t>
      </w:r>
      <w:r>
        <w:rPr>
          <w:spacing w:val="1"/>
        </w:rPr>
        <w:t xml:space="preserve"> </w:t>
      </w:r>
      <w:r>
        <w:t>«Буква</w:t>
      </w:r>
      <w:r>
        <w:rPr>
          <w:spacing w:val="1"/>
        </w:rPr>
        <w:t xml:space="preserve"> </w:t>
      </w:r>
      <w:r>
        <w:t>ТЫ»;</w:t>
      </w:r>
      <w:r>
        <w:rPr>
          <w:spacing w:val="1"/>
        </w:rPr>
        <w:t xml:space="preserve"> </w:t>
      </w:r>
      <w:r>
        <w:t>Панфилова</w:t>
      </w:r>
      <w:r>
        <w:rPr>
          <w:spacing w:val="1"/>
        </w:rPr>
        <w:t xml:space="preserve"> </w:t>
      </w:r>
      <w:r>
        <w:t>Е.</w:t>
      </w:r>
      <w:r>
        <w:rPr>
          <w:spacing w:val="1"/>
        </w:rPr>
        <w:t xml:space="preserve"> </w:t>
      </w:r>
      <w:r>
        <w:t>«Ашуни.</w:t>
      </w:r>
      <w:r>
        <w:rPr>
          <w:spacing w:val="1"/>
        </w:rPr>
        <w:t xml:space="preserve"> </w:t>
      </w:r>
      <w:r>
        <w:t>Сказка</w:t>
      </w:r>
      <w:r>
        <w:rPr>
          <w:spacing w:val="1"/>
        </w:rPr>
        <w:t xml:space="preserve"> </w:t>
      </w:r>
      <w:r>
        <w:t>с</w:t>
      </w:r>
      <w:r>
        <w:rPr>
          <w:spacing w:val="1"/>
        </w:rPr>
        <w:t xml:space="preserve"> </w:t>
      </w:r>
      <w:r>
        <w:t>рябиновой</w:t>
      </w:r>
      <w:r>
        <w:rPr>
          <w:spacing w:val="1"/>
        </w:rPr>
        <w:t xml:space="preserve"> </w:t>
      </w:r>
      <w:r>
        <w:t>ветки»;</w:t>
      </w:r>
      <w:r>
        <w:rPr>
          <w:spacing w:val="1"/>
        </w:rPr>
        <w:t xml:space="preserve"> </w:t>
      </w:r>
      <w:r>
        <w:t>Паустовский</w:t>
      </w:r>
      <w:r>
        <w:rPr>
          <w:spacing w:val="1"/>
        </w:rPr>
        <w:t xml:space="preserve"> </w:t>
      </w:r>
      <w:r>
        <w:t>К.Г.</w:t>
      </w:r>
      <w:r>
        <w:rPr>
          <w:spacing w:val="1"/>
        </w:rPr>
        <w:t xml:space="preserve"> </w:t>
      </w:r>
      <w:r>
        <w:t>«Кот-ворюга»;</w:t>
      </w:r>
      <w:r>
        <w:rPr>
          <w:spacing w:val="1"/>
        </w:rPr>
        <w:t xml:space="preserve"> </w:t>
      </w:r>
      <w:r>
        <w:t>Погодин</w:t>
      </w:r>
      <w:r>
        <w:rPr>
          <w:spacing w:val="1"/>
        </w:rPr>
        <w:t xml:space="preserve"> </w:t>
      </w:r>
      <w:r>
        <w:t>Р.П.</w:t>
      </w:r>
      <w:r>
        <w:rPr>
          <w:spacing w:val="1"/>
        </w:rPr>
        <w:t xml:space="preserve"> </w:t>
      </w:r>
      <w:r>
        <w:t>«Книжка</w:t>
      </w:r>
      <w:r>
        <w:rPr>
          <w:spacing w:val="1"/>
        </w:rPr>
        <w:t xml:space="preserve"> </w:t>
      </w:r>
      <w:r>
        <w:t>про</w:t>
      </w:r>
      <w:r>
        <w:rPr>
          <w:spacing w:val="1"/>
        </w:rPr>
        <w:t xml:space="preserve"> </w:t>
      </w:r>
      <w:r>
        <w:t>Гришку»</w:t>
      </w:r>
      <w:r>
        <w:rPr>
          <w:spacing w:val="1"/>
        </w:rPr>
        <w:t xml:space="preserve"> </w:t>
      </w:r>
      <w:r>
        <w:t>(сборник</w:t>
      </w:r>
      <w:r>
        <w:rPr>
          <w:spacing w:val="1"/>
        </w:rPr>
        <w:t xml:space="preserve"> </w:t>
      </w:r>
      <w:r>
        <w:t>рассказов);</w:t>
      </w:r>
      <w:r>
        <w:rPr>
          <w:spacing w:val="1"/>
        </w:rPr>
        <w:t xml:space="preserve"> </w:t>
      </w:r>
      <w:r>
        <w:t>Пришвин</w:t>
      </w:r>
      <w:r>
        <w:rPr>
          <w:spacing w:val="77"/>
        </w:rPr>
        <w:t xml:space="preserve"> </w:t>
      </w:r>
      <w:r>
        <w:t>М.М.</w:t>
      </w:r>
      <w:r>
        <w:rPr>
          <w:spacing w:val="80"/>
        </w:rPr>
        <w:t xml:space="preserve"> </w:t>
      </w:r>
      <w:r>
        <w:t>«Глоток</w:t>
      </w:r>
      <w:r>
        <w:rPr>
          <w:spacing w:val="78"/>
        </w:rPr>
        <w:t xml:space="preserve"> </w:t>
      </w:r>
      <w:r>
        <w:t>молока»,</w:t>
      </w:r>
      <w:r>
        <w:rPr>
          <w:spacing w:val="82"/>
        </w:rPr>
        <w:t xml:space="preserve"> </w:t>
      </w:r>
      <w:r>
        <w:t>«Беличья</w:t>
      </w:r>
      <w:r>
        <w:rPr>
          <w:spacing w:val="76"/>
        </w:rPr>
        <w:t xml:space="preserve"> </w:t>
      </w:r>
      <w:r>
        <w:t>память»,</w:t>
      </w:r>
      <w:r>
        <w:rPr>
          <w:spacing w:val="82"/>
        </w:rPr>
        <w:t xml:space="preserve"> </w:t>
      </w:r>
      <w:r>
        <w:t>«Курица</w:t>
      </w:r>
      <w:r>
        <w:rPr>
          <w:spacing w:val="76"/>
        </w:rPr>
        <w:t xml:space="preserve"> </w:t>
      </w:r>
      <w:r>
        <w:t>на</w:t>
      </w:r>
      <w:r>
        <w:rPr>
          <w:spacing w:val="78"/>
        </w:rPr>
        <w:t xml:space="preserve"> </w:t>
      </w:r>
      <w:r>
        <w:t>столбах»;</w:t>
      </w:r>
      <w:r>
        <w:rPr>
          <w:spacing w:val="77"/>
        </w:rPr>
        <w:t xml:space="preserve"> </w:t>
      </w:r>
      <w:r>
        <w:t>Симбирская</w:t>
      </w:r>
      <w:r>
        <w:rPr>
          <w:spacing w:val="77"/>
        </w:rPr>
        <w:t xml:space="preserve"> </w:t>
      </w:r>
      <w:r>
        <w:t>Ю.</w:t>
      </w:r>
    </w:p>
    <w:p w14:paraId="45A4F3BE" w14:textId="77777777" w:rsidR="00CC1C55" w:rsidRDefault="00CC1C55" w:rsidP="00CC1C55">
      <w:pPr>
        <w:pStyle w:val="af1"/>
        <w:spacing w:line="276" w:lineRule="auto"/>
        <w:ind w:left="0" w:firstLine="425"/>
        <w:rPr>
          <w:b/>
          <w:sz w:val="28"/>
          <w:szCs w:val="28"/>
        </w:rPr>
      </w:pPr>
      <w:r>
        <w:t>«Лапин»; Сладков Н.И. «Серьѐзная птица», «Карлуха»; Снегирѐв Г.Я. «Про пингвинов» (сборник</w:t>
      </w:r>
      <w:r>
        <w:rPr>
          <w:spacing w:val="1"/>
        </w:rPr>
        <w:t xml:space="preserve"> </w:t>
      </w:r>
      <w:r>
        <w:t>рассказов);</w:t>
      </w:r>
      <w:r>
        <w:rPr>
          <w:spacing w:val="14"/>
        </w:rPr>
        <w:t xml:space="preserve"> </w:t>
      </w:r>
      <w:r>
        <w:t>Толстой</w:t>
      </w:r>
      <w:r>
        <w:rPr>
          <w:spacing w:val="15"/>
        </w:rPr>
        <w:t xml:space="preserve"> </w:t>
      </w:r>
      <w:r>
        <w:t>Л.Н.</w:t>
      </w:r>
      <w:r>
        <w:rPr>
          <w:spacing w:val="19"/>
        </w:rPr>
        <w:t xml:space="preserve"> </w:t>
      </w:r>
      <w:r>
        <w:t>«Косточка»,</w:t>
      </w:r>
      <w:r>
        <w:rPr>
          <w:spacing w:val="20"/>
        </w:rPr>
        <w:t xml:space="preserve"> </w:t>
      </w:r>
      <w:r>
        <w:t>«Котѐнок»;</w:t>
      </w:r>
      <w:r>
        <w:rPr>
          <w:spacing w:val="16"/>
        </w:rPr>
        <w:t xml:space="preserve"> </w:t>
      </w:r>
      <w:r>
        <w:t>Ушинский</w:t>
      </w:r>
      <w:r>
        <w:rPr>
          <w:spacing w:val="15"/>
        </w:rPr>
        <w:t xml:space="preserve"> </w:t>
      </w:r>
      <w:r>
        <w:t>К.Д.</w:t>
      </w:r>
      <w:r>
        <w:rPr>
          <w:spacing w:val="15"/>
        </w:rPr>
        <w:t xml:space="preserve"> </w:t>
      </w:r>
      <w:r>
        <w:t>«Четыре</w:t>
      </w:r>
      <w:r>
        <w:rPr>
          <w:spacing w:val="14"/>
        </w:rPr>
        <w:t xml:space="preserve"> </w:t>
      </w:r>
      <w:r>
        <w:t>желания»;</w:t>
      </w:r>
      <w:r>
        <w:rPr>
          <w:spacing w:val="14"/>
        </w:rPr>
        <w:t xml:space="preserve"> </w:t>
      </w:r>
      <w:r>
        <w:t>Фадеева</w:t>
      </w:r>
      <w:r>
        <w:rPr>
          <w:spacing w:val="15"/>
        </w:rPr>
        <w:t xml:space="preserve"> </w:t>
      </w:r>
      <w:r>
        <w:t>О.</w:t>
      </w:r>
    </w:p>
    <w:p w14:paraId="6427AA45" w14:textId="77777777" w:rsidR="00CC1C55" w:rsidRDefault="00CC1C55" w:rsidP="00CC1C55">
      <w:pPr>
        <w:pStyle w:val="af1"/>
        <w:spacing w:line="276" w:lineRule="auto"/>
        <w:ind w:left="0" w:firstLine="425"/>
        <w:rPr>
          <w:b/>
          <w:sz w:val="28"/>
          <w:szCs w:val="28"/>
        </w:rPr>
      </w:pPr>
      <w:r>
        <w:t>«Фрося</w:t>
      </w:r>
      <w:r>
        <w:rPr>
          <w:spacing w:val="-5"/>
        </w:rPr>
        <w:t xml:space="preserve"> </w:t>
      </w:r>
      <w:r>
        <w:t>–</w:t>
      </w:r>
      <w:r>
        <w:rPr>
          <w:spacing w:val="-2"/>
        </w:rPr>
        <w:t xml:space="preserve"> </w:t>
      </w:r>
      <w:r>
        <w:t>ель</w:t>
      </w:r>
      <w:r>
        <w:rPr>
          <w:spacing w:val="-4"/>
        </w:rPr>
        <w:t xml:space="preserve"> </w:t>
      </w:r>
      <w:r>
        <w:t>обыкновенная»;</w:t>
      </w:r>
      <w:r>
        <w:rPr>
          <w:spacing w:val="-4"/>
        </w:rPr>
        <w:t xml:space="preserve"> </w:t>
      </w:r>
      <w:r>
        <w:t>Шим</w:t>
      </w:r>
      <w:r>
        <w:rPr>
          <w:spacing w:val="-5"/>
        </w:rPr>
        <w:t xml:space="preserve"> </w:t>
      </w:r>
      <w:r>
        <w:t>Э.Ю.</w:t>
      </w:r>
      <w:r>
        <w:rPr>
          <w:spacing w:val="-1"/>
        </w:rPr>
        <w:t xml:space="preserve"> </w:t>
      </w:r>
      <w:r>
        <w:t>«Петух</w:t>
      </w:r>
      <w:r>
        <w:rPr>
          <w:spacing w:val="-2"/>
        </w:rPr>
        <w:t xml:space="preserve"> </w:t>
      </w:r>
      <w:r>
        <w:t>и</w:t>
      </w:r>
      <w:r>
        <w:rPr>
          <w:spacing w:val="-4"/>
        </w:rPr>
        <w:t xml:space="preserve"> </w:t>
      </w:r>
      <w:r>
        <w:t>наседка»,</w:t>
      </w:r>
      <w:r>
        <w:rPr>
          <w:spacing w:val="1"/>
        </w:rPr>
        <w:t xml:space="preserve"> </w:t>
      </w:r>
      <w:r>
        <w:t>«Солнечная</w:t>
      </w:r>
      <w:r>
        <w:rPr>
          <w:spacing w:val="-4"/>
        </w:rPr>
        <w:t xml:space="preserve"> </w:t>
      </w:r>
      <w:r>
        <w:t>капля».</w:t>
      </w:r>
    </w:p>
    <w:p w14:paraId="60BC08A2" w14:textId="77777777" w:rsidR="00CC1C55" w:rsidRDefault="00CC1C55" w:rsidP="00CC1C55">
      <w:pPr>
        <w:pStyle w:val="af1"/>
        <w:spacing w:line="276" w:lineRule="auto"/>
        <w:ind w:left="0" w:firstLine="425"/>
        <w:rPr>
          <w:b/>
          <w:sz w:val="28"/>
          <w:szCs w:val="28"/>
        </w:rPr>
      </w:pPr>
      <w:r>
        <w:rPr>
          <w:i/>
        </w:rPr>
        <w:t xml:space="preserve">Литературные сказки. </w:t>
      </w:r>
      <w:r>
        <w:t>Александрова Т.И. «Домовѐнок Кузька»; Бажов П.П. «Серебряное</w:t>
      </w:r>
      <w:r>
        <w:rPr>
          <w:spacing w:val="1"/>
        </w:rPr>
        <w:t xml:space="preserve"> </w:t>
      </w:r>
      <w:r>
        <w:t>копытце»;</w:t>
      </w:r>
      <w:r>
        <w:rPr>
          <w:spacing w:val="91"/>
        </w:rPr>
        <w:t xml:space="preserve"> </w:t>
      </w:r>
      <w:r>
        <w:t>Бианки</w:t>
      </w:r>
      <w:r>
        <w:rPr>
          <w:spacing w:val="92"/>
        </w:rPr>
        <w:t xml:space="preserve"> </w:t>
      </w:r>
      <w:r>
        <w:t>В.В.</w:t>
      </w:r>
      <w:r>
        <w:rPr>
          <w:spacing w:val="95"/>
        </w:rPr>
        <w:t xml:space="preserve"> </w:t>
      </w:r>
      <w:r>
        <w:t>«Сова»,</w:t>
      </w:r>
      <w:r>
        <w:rPr>
          <w:spacing w:val="95"/>
        </w:rPr>
        <w:t xml:space="preserve"> </w:t>
      </w:r>
      <w:r>
        <w:t>«Как</w:t>
      </w:r>
      <w:r>
        <w:rPr>
          <w:spacing w:val="91"/>
        </w:rPr>
        <w:t xml:space="preserve"> </w:t>
      </w:r>
      <w:r>
        <w:t>муравьишко</w:t>
      </w:r>
      <w:r>
        <w:rPr>
          <w:spacing w:val="91"/>
        </w:rPr>
        <w:t xml:space="preserve"> </w:t>
      </w:r>
      <w:r>
        <w:t>домой</w:t>
      </w:r>
      <w:r>
        <w:rPr>
          <w:spacing w:val="89"/>
        </w:rPr>
        <w:t xml:space="preserve"> </w:t>
      </w:r>
      <w:r>
        <w:t>спешил»,</w:t>
      </w:r>
      <w:r>
        <w:rPr>
          <w:spacing w:val="95"/>
        </w:rPr>
        <w:t xml:space="preserve"> </w:t>
      </w:r>
      <w:r>
        <w:t>«Синичкин</w:t>
      </w:r>
      <w:r>
        <w:rPr>
          <w:spacing w:val="93"/>
        </w:rPr>
        <w:t xml:space="preserve"> </w:t>
      </w:r>
      <w:r>
        <w:t>календарь»,</w:t>
      </w:r>
    </w:p>
    <w:p w14:paraId="28A41A73" w14:textId="77777777" w:rsidR="00CC1C55" w:rsidRDefault="00CC1C55" w:rsidP="00CC1C55">
      <w:pPr>
        <w:pStyle w:val="af1"/>
        <w:spacing w:line="276" w:lineRule="auto"/>
        <w:ind w:left="0" w:firstLine="425"/>
        <w:rPr>
          <w:b/>
          <w:sz w:val="28"/>
          <w:szCs w:val="28"/>
        </w:rPr>
      </w:pPr>
      <w:r>
        <w:t>«Молодая ворона», «Хвосты», «Чей нос лучше?», «Чьи это ноги?», «Кто чем поѐт?», «Лесные</w:t>
      </w:r>
      <w:r>
        <w:rPr>
          <w:spacing w:val="1"/>
        </w:rPr>
        <w:t xml:space="preserve"> </w:t>
      </w:r>
      <w:r>
        <w:t>домишки»,</w:t>
      </w:r>
      <w:r>
        <w:rPr>
          <w:spacing w:val="1"/>
        </w:rPr>
        <w:t xml:space="preserve"> </w:t>
      </w:r>
      <w:r>
        <w:t>«Красная горка»,</w:t>
      </w:r>
      <w:r>
        <w:rPr>
          <w:spacing w:val="1"/>
        </w:rPr>
        <w:t xml:space="preserve"> </w:t>
      </w:r>
      <w:r>
        <w:t>«Кукушонок», «Где раки зимуют»; Даль В.И.</w:t>
      </w:r>
      <w:r>
        <w:rPr>
          <w:spacing w:val="1"/>
        </w:rPr>
        <w:t xml:space="preserve"> </w:t>
      </w:r>
      <w:r>
        <w:t>«Старик-годовик»;</w:t>
      </w:r>
      <w:r>
        <w:rPr>
          <w:spacing w:val="1"/>
        </w:rPr>
        <w:t xml:space="preserve"> </w:t>
      </w:r>
      <w:r>
        <w:t>Ершов</w:t>
      </w:r>
      <w:r>
        <w:rPr>
          <w:spacing w:val="1"/>
        </w:rPr>
        <w:t xml:space="preserve"> </w:t>
      </w:r>
      <w:r>
        <w:t>П.П.</w:t>
      </w:r>
      <w:r>
        <w:rPr>
          <w:spacing w:val="1"/>
        </w:rPr>
        <w:t xml:space="preserve"> </w:t>
      </w:r>
      <w:r>
        <w:t>«Конѐк-горбунок»;</w:t>
      </w:r>
      <w:r>
        <w:rPr>
          <w:spacing w:val="1"/>
        </w:rPr>
        <w:t xml:space="preserve"> </w:t>
      </w:r>
      <w:r>
        <w:t>Заходер</w:t>
      </w:r>
      <w:r>
        <w:rPr>
          <w:spacing w:val="1"/>
        </w:rPr>
        <w:t xml:space="preserve"> </w:t>
      </w:r>
      <w:r>
        <w:t>Б.В.</w:t>
      </w:r>
      <w:r>
        <w:rPr>
          <w:spacing w:val="1"/>
        </w:rPr>
        <w:t xml:space="preserve"> </w:t>
      </w:r>
      <w:r>
        <w:t>«Серая</w:t>
      </w:r>
      <w:r>
        <w:rPr>
          <w:spacing w:val="1"/>
        </w:rPr>
        <w:t xml:space="preserve"> </w:t>
      </w:r>
      <w:r>
        <w:t>Звѐздочка»;</w:t>
      </w:r>
      <w:r>
        <w:rPr>
          <w:spacing w:val="1"/>
        </w:rPr>
        <w:t xml:space="preserve"> </w:t>
      </w:r>
      <w:r>
        <w:t>Катаев</w:t>
      </w:r>
      <w:r>
        <w:rPr>
          <w:spacing w:val="1"/>
        </w:rPr>
        <w:t xml:space="preserve"> </w:t>
      </w:r>
      <w:r>
        <w:t>В.П.</w:t>
      </w:r>
      <w:r>
        <w:rPr>
          <w:spacing w:val="1"/>
        </w:rPr>
        <w:t xml:space="preserve"> </w:t>
      </w:r>
      <w:r>
        <w:t>«Цветик-</w:t>
      </w:r>
      <w:r>
        <w:rPr>
          <w:spacing w:val="1"/>
        </w:rPr>
        <w:t xml:space="preserve"> </w:t>
      </w:r>
      <w:r>
        <w:t>семицветик»,</w:t>
      </w:r>
      <w:r>
        <w:rPr>
          <w:spacing w:val="1"/>
        </w:rPr>
        <w:t xml:space="preserve"> </w:t>
      </w:r>
      <w:r>
        <w:t>«Дудочка</w:t>
      </w:r>
      <w:r>
        <w:rPr>
          <w:spacing w:val="1"/>
        </w:rPr>
        <w:t xml:space="preserve"> </w:t>
      </w:r>
      <w:r>
        <w:t>и</w:t>
      </w:r>
      <w:r>
        <w:rPr>
          <w:spacing w:val="1"/>
        </w:rPr>
        <w:t xml:space="preserve"> </w:t>
      </w:r>
      <w:r>
        <w:t>кувшинчик»;</w:t>
      </w:r>
      <w:r>
        <w:rPr>
          <w:spacing w:val="1"/>
        </w:rPr>
        <w:t xml:space="preserve"> </w:t>
      </w:r>
      <w:r>
        <w:t>Мамин-Сибиряк</w:t>
      </w:r>
      <w:r>
        <w:rPr>
          <w:spacing w:val="1"/>
        </w:rPr>
        <w:t xml:space="preserve"> </w:t>
      </w:r>
      <w:r>
        <w:t>Д.Н.</w:t>
      </w:r>
      <w:r>
        <w:rPr>
          <w:spacing w:val="1"/>
        </w:rPr>
        <w:t xml:space="preserve"> </w:t>
      </w:r>
      <w:r>
        <w:t>«Алѐнушкины</w:t>
      </w:r>
      <w:r>
        <w:rPr>
          <w:spacing w:val="1"/>
        </w:rPr>
        <w:t xml:space="preserve"> </w:t>
      </w:r>
      <w:r>
        <w:t>сказки»</w:t>
      </w:r>
      <w:r>
        <w:rPr>
          <w:spacing w:val="1"/>
        </w:rPr>
        <w:t xml:space="preserve"> </w:t>
      </w:r>
      <w:r>
        <w:t>(сборник</w:t>
      </w:r>
      <w:r>
        <w:rPr>
          <w:spacing w:val="1"/>
        </w:rPr>
        <w:t xml:space="preserve"> </w:t>
      </w:r>
      <w:r>
        <w:t>сказок); Михайлов М.Л.</w:t>
      </w:r>
      <w:r>
        <w:rPr>
          <w:spacing w:val="1"/>
        </w:rPr>
        <w:t xml:space="preserve"> </w:t>
      </w:r>
      <w:r>
        <w:t>«Два Мороза»;</w:t>
      </w:r>
      <w:r>
        <w:rPr>
          <w:spacing w:val="1"/>
        </w:rPr>
        <w:t xml:space="preserve"> </w:t>
      </w:r>
      <w:r>
        <w:t>Носов Н.Н.</w:t>
      </w:r>
      <w:r>
        <w:rPr>
          <w:spacing w:val="1"/>
        </w:rPr>
        <w:t xml:space="preserve"> </w:t>
      </w:r>
      <w:r>
        <w:t>«Бобик в гостях</w:t>
      </w:r>
      <w:r>
        <w:rPr>
          <w:spacing w:val="1"/>
        </w:rPr>
        <w:t xml:space="preserve"> </w:t>
      </w:r>
      <w:r>
        <w:t>у Барбоса»;</w:t>
      </w:r>
      <w:r>
        <w:rPr>
          <w:spacing w:val="60"/>
        </w:rPr>
        <w:t xml:space="preserve"> </w:t>
      </w:r>
      <w:r>
        <w:t>Петрушевская</w:t>
      </w:r>
      <w:r>
        <w:rPr>
          <w:spacing w:val="1"/>
        </w:rPr>
        <w:t xml:space="preserve"> </w:t>
      </w:r>
      <w:r>
        <w:t>Л.С. «От тебя одни слѐзы»; Пушкин А.С. «Сказка о царе Салтане, о сыне его славном и могучем</w:t>
      </w:r>
      <w:r>
        <w:rPr>
          <w:spacing w:val="1"/>
        </w:rPr>
        <w:t xml:space="preserve"> </w:t>
      </w:r>
      <w:r>
        <w:t>богатыре князе Гвидоне Салтановиче и о прекрасной царевне лебеди», «Сказка о мѐртвой царевне</w:t>
      </w:r>
      <w:r>
        <w:rPr>
          <w:spacing w:val="1"/>
        </w:rPr>
        <w:t xml:space="preserve"> </w:t>
      </w:r>
      <w:r>
        <w:t>и</w:t>
      </w:r>
      <w:r>
        <w:rPr>
          <w:spacing w:val="80"/>
        </w:rPr>
        <w:t xml:space="preserve"> </w:t>
      </w:r>
      <w:r>
        <w:t>о</w:t>
      </w:r>
      <w:r>
        <w:rPr>
          <w:spacing w:val="79"/>
        </w:rPr>
        <w:t xml:space="preserve"> </w:t>
      </w:r>
      <w:r>
        <w:t>семи</w:t>
      </w:r>
      <w:r>
        <w:rPr>
          <w:spacing w:val="80"/>
        </w:rPr>
        <w:t xml:space="preserve"> </w:t>
      </w:r>
      <w:r>
        <w:t>богатырях»;</w:t>
      </w:r>
      <w:r>
        <w:rPr>
          <w:spacing w:val="83"/>
        </w:rPr>
        <w:t xml:space="preserve"> </w:t>
      </w:r>
      <w:r>
        <w:t>Сапгир</w:t>
      </w:r>
      <w:r>
        <w:rPr>
          <w:spacing w:val="76"/>
        </w:rPr>
        <w:t xml:space="preserve"> </w:t>
      </w:r>
      <w:r>
        <w:t>Г.Л.</w:t>
      </w:r>
      <w:r>
        <w:rPr>
          <w:spacing w:val="81"/>
        </w:rPr>
        <w:t xml:space="preserve"> </w:t>
      </w:r>
      <w:r>
        <w:t>«Как</w:t>
      </w:r>
      <w:r>
        <w:rPr>
          <w:spacing w:val="80"/>
        </w:rPr>
        <w:t xml:space="preserve"> </w:t>
      </w:r>
      <w:r>
        <w:t>лягушку</w:t>
      </w:r>
      <w:r>
        <w:rPr>
          <w:spacing w:val="73"/>
        </w:rPr>
        <w:t xml:space="preserve"> </w:t>
      </w:r>
      <w:r>
        <w:t>продавали»</w:t>
      </w:r>
      <w:r>
        <w:rPr>
          <w:spacing w:val="72"/>
        </w:rPr>
        <w:t xml:space="preserve"> </w:t>
      </w:r>
      <w:r>
        <w:t>(сказка-шутка);</w:t>
      </w:r>
      <w:r>
        <w:rPr>
          <w:spacing w:val="79"/>
        </w:rPr>
        <w:t xml:space="preserve"> </w:t>
      </w:r>
      <w:r>
        <w:t>Телешов</w:t>
      </w:r>
      <w:r>
        <w:rPr>
          <w:spacing w:val="82"/>
        </w:rPr>
        <w:t xml:space="preserve"> </w:t>
      </w:r>
      <w:r>
        <w:t>Н.Д.</w:t>
      </w:r>
    </w:p>
    <w:p w14:paraId="3A978153" w14:textId="77777777" w:rsidR="00CC1C55" w:rsidRDefault="00CC1C55" w:rsidP="00CC1C55">
      <w:pPr>
        <w:pStyle w:val="af1"/>
        <w:spacing w:line="276" w:lineRule="auto"/>
        <w:ind w:left="0" w:firstLine="425"/>
        <w:rPr>
          <w:b/>
          <w:sz w:val="28"/>
          <w:szCs w:val="28"/>
        </w:rPr>
      </w:pPr>
      <w:r>
        <w:t>«Крупеничка»; Ушинский К.Д. «Слепая лошадь»; Чуковский К.И. «Доктор Айболит» (по мотивам</w:t>
      </w:r>
      <w:r>
        <w:rPr>
          <w:spacing w:val="1"/>
        </w:rPr>
        <w:t xml:space="preserve"> </w:t>
      </w:r>
      <w:r>
        <w:t>романа</w:t>
      </w:r>
      <w:r>
        <w:rPr>
          <w:spacing w:val="-2"/>
        </w:rPr>
        <w:t xml:space="preserve"> </w:t>
      </w:r>
      <w:r>
        <w:t>Х.</w:t>
      </w:r>
      <w:r>
        <w:rPr>
          <w:spacing w:val="-1"/>
        </w:rPr>
        <w:t xml:space="preserve"> </w:t>
      </w:r>
      <w:r>
        <w:t>Лофтинга).</w:t>
      </w:r>
    </w:p>
    <w:p w14:paraId="614914EF" w14:textId="77777777" w:rsidR="00CC1C55" w:rsidRDefault="00CC1C55" w:rsidP="00CC1C55">
      <w:pPr>
        <w:spacing w:line="276" w:lineRule="auto"/>
        <w:ind w:firstLine="425"/>
        <w:jc w:val="both"/>
        <w:rPr>
          <w:i/>
          <w:sz w:val="24"/>
          <w:szCs w:val="24"/>
        </w:rPr>
      </w:pPr>
      <w:r>
        <w:rPr>
          <w:i/>
          <w:sz w:val="24"/>
          <w:szCs w:val="24"/>
        </w:rPr>
        <w:t>Произведения</w:t>
      </w:r>
      <w:r>
        <w:rPr>
          <w:i/>
          <w:spacing w:val="-4"/>
          <w:sz w:val="24"/>
          <w:szCs w:val="24"/>
        </w:rPr>
        <w:t xml:space="preserve"> </w:t>
      </w:r>
      <w:r>
        <w:rPr>
          <w:i/>
          <w:sz w:val="24"/>
          <w:szCs w:val="24"/>
        </w:rPr>
        <w:t>поэтов</w:t>
      </w:r>
      <w:r>
        <w:rPr>
          <w:i/>
          <w:spacing w:val="-4"/>
          <w:sz w:val="24"/>
          <w:szCs w:val="24"/>
        </w:rPr>
        <w:t xml:space="preserve"> </w:t>
      </w:r>
      <w:r>
        <w:rPr>
          <w:i/>
          <w:sz w:val="24"/>
          <w:szCs w:val="24"/>
        </w:rPr>
        <w:t>и писателей</w:t>
      </w:r>
      <w:r>
        <w:rPr>
          <w:i/>
          <w:spacing w:val="-2"/>
          <w:sz w:val="24"/>
          <w:szCs w:val="24"/>
        </w:rPr>
        <w:t xml:space="preserve"> </w:t>
      </w:r>
      <w:r>
        <w:rPr>
          <w:i/>
          <w:sz w:val="24"/>
          <w:szCs w:val="24"/>
        </w:rPr>
        <w:t>разных</w:t>
      </w:r>
      <w:r>
        <w:rPr>
          <w:i/>
          <w:spacing w:val="-3"/>
          <w:sz w:val="24"/>
          <w:szCs w:val="24"/>
        </w:rPr>
        <w:t xml:space="preserve"> </w:t>
      </w:r>
      <w:r>
        <w:rPr>
          <w:i/>
          <w:sz w:val="24"/>
          <w:szCs w:val="24"/>
        </w:rPr>
        <w:t>стран.</w:t>
      </w:r>
    </w:p>
    <w:p w14:paraId="4BB4EF1D" w14:textId="77777777" w:rsidR="00CC1C55" w:rsidRDefault="00CC1C55" w:rsidP="00CC1C55">
      <w:pPr>
        <w:pStyle w:val="af1"/>
        <w:spacing w:line="276" w:lineRule="auto"/>
        <w:ind w:left="0" w:firstLine="425"/>
        <w:rPr>
          <w:b/>
          <w:sz w:val="28"/>
          <w:szCs w:val="28"/>
        </w:rPr>
      </w:pPr>
      <w:r>
        <w:rPr>
          <w:i/>
        </w:rPr>
        <w:t>Поэзия.</w:t>
      </w:r>
      <w:r>
        <w:rPr>
          <w:i/>
          <w:spacing w:val="33"/>
        </w:rPr>
        <w:t xml:space="preserve"> </w:t>
      </w:r>
      <w:r>
        <w:t>Бжехва</w:t>
      </w:r>
      <w:r>
        <w:rPr>
          <w:spacing w:val="32"/>
        </w:rPr>
        <w:t xml:space="preserve"> </w:t>
      </w:r>
      <w:r>
        <w:t>Я.</w:t>
      </w:r>
      <w:r>
        <w:rPr>
          <w:spacing w:val="37"/>
        </w:rPr>
        <w:t xml:space="preserve"> </w:t>
      </w:r>
      <w:r>
        <w:t>«На</w:t>
      </w:r>
      <w:r>
        <w:rPr>
          <w:spacing w:val="34"/>
        </w:rPr>
        <w:t xml:space="preserve"> </w:t>
      </w:r>
      <w:r>
        <w:t>Горизонтских</w:t>
      </w:r>
      <w:r>
        <w:rPr>
          <w:spacing w:val="35"/>
        </w:rPr>
        <w:t xml:space="preserve"> </w:t>
      </w:r>
      <w:r>
        <w:t>островах»</w:t>
      </w:r>
      <w:r>
        <w:rPr>
          <w:spacing w:val="26"/>
        </w:rPr>
        <w:t xml:space="preserve"> </w:t>
      </w:r>
      <w:r>
        <w:t>(пер.</w:t>
      </w:r>
      <w:r>
        <w:rPr>
          <w:spacing w:val="34"/>
        </w:rPr>
        <w:t xml:space="preserve"> </w:t>
      </w:r>
      <w:r>
        <w:t>с</w:t>
      </w:r>
      <w:r>
        <w:rPr>
          <w:spacing w:val="32"/>
        </w:rPr>
        <w:t xml:space="preserve"> </w:t>
      </w:r>
      <w:r>
        <w:t>польск.</w:t>
      </w:r>
      <w:r>
        <w:rPr>
          <w:spacing w:val="32"/>
        </w:rPr>
        <w:t xml:space="preserve"> </w:t>
      </w:r>
      <w:r>
        <w:t>Б.В.</w:t>
      </w:r>
      <w:r>
        <w:rPr>
          <w:spacing w:val="35"/>
        </w:rPr>
        <w:t xml:space="preserve"> </w:t>
      </w:r>
      <w:r>
        <w:t>Заходера);</w:t>
      </w:r>
      <w:r>
        <w:rPr>
          <w:spacing w:val="32"/>
        </w:rPr>
        <w:t xml:space="preserve"> </w:t>
      </w:r>
      <w:r>
        <w:t>Валек</w:t>
      </w:r>
      <w:r>
        <w:rPr>
          <w:spacing w:val="34"/>
        </w:rPr>
        <w:t xml:space="preserve"> </w:t>
      </w:r>
      <w:r>
        <w:t>М.</w:t>
      </w:r>
    </w:p>
    <w:p w14:paraId="774600A7" w14:textId="77777777" w:rsidR="00CC1C55" w:rsidRDefault="00CC1C55" w:rsidP="00CC1C55">
      <w:pPr>
        <w:pStyle w:val="af1"/>
        <w:spacing w:line="276" w:lineRule="auto"/>
        <w:ind w:left="0" w:firstLine="425"/>
        <w:rPr>
          <w:b/>
          <w:sz w:val="28"/>
          <w:szCs w:val="28"/>
        </w:rPr>
      </w:pPr>
      <w:r>
        <w:t>«Мудрецы» (пер. со словацк. Р.С. Сефа); Капутикян</w:t>
      </w:r>
      <w:r>
        <w:rPr>
          <w:spacing w:val="1"/>
        </w:rPr>
        <w:t xml:space="preserve"> </w:t>
      </w:r>
      <w:r>
        <w:t>С.Б.</w:t>
      </w:r>
      <w:r>
        <w:rPr>
          <w:spacing w:val="1"/>
        </w:rPr>
        <w:t xml:space="preserve"> </w:t>
      </w:r>
      <w:r>
        <w:t>«Моя бабушка» (пер. с армянск. Т.</w:t>
      </w:r>
      <w:r>
        <w:rPr>
          <w:spacing w:val="1"/>
        </w:rPr>
        <w:t xml:space="preserve"> </w:t>
      </w:r>
      <w:r>
        <w:t>Спендиаровой); Карем М. «Мирная считалка» (пер. с франц. В.Д. Берестова); Сиххад А. «Сад»</w:t>
      </w:r>
      <w:r>
        <w:rPr>
          <w:spacing w:val="1"/>
        </w:rPr>
        <w:t xml:space="preserve"> </w:t>
      </w:r>
      <w:r>
        <w:t>(пер.</w:t>
      </w:r>
      <w:r>
        <w:rPr>
          <w:spacing w:val="1"/>
        </w:rPr>
        <w:t xml:space="preserve"> </w:t>
      </w:r>
      <w:r>
        <w:t>с</w:t>
      </w:r>
      <w:r>
        <w:rPr>
          <w:spacing w:val="1"/>
        </w:rPr>
        <w:t xml:space="preserve"> </w:t>
      </w:r>
      <w:r>
        <w:t>азербайдж.</w:t>
      </w:r>
      <w:r>
        <w:rPr>
          <w:spacing w:val="1"/>
        </w:rPr>
        <w:t xml:space="preserve"> </w:t>
      </w:r>
      <w:r>
        <w:t>А.</w:t>
      </w:r>
      <w:r>
        <w:rPr>
          <w:spacing w:val="1"/>
        </w:rPr>
        <w:t xml:space="preserve"> </w:t>
      </w:r>
      <w:r>
        <w:t>Ахундовой);</w:t>
      </w:r>
      <w:r>
        <w:rPr>
          <w:spacing w:val="1"/>
        </w:rPr>
        <w:t xml:space="preserve"> </w:t>
      </w:r>
      <w:r>
        <w:t>Смит</w:t>
      </w:r>
      <w:r>
        <w:rPr>
          <w:spacing w:val="1"/>
        </w:rPr>
        <w:t xml:space="preserve"> </w:t>
      </w:r>
      <w:r>
        <w:t>У.</w:t>
      </w:r>
      <w:r>
        <w:rPr>
          <w:spacing w:val="1"/>
        </w:rPr>
        <w:t xml:space="preserve"> </w:t>
      </w:r>
      <w:r>
        <w:t>Д.</w:t>
      </w:r>
      <w:r>
        <w:rPr>
          <w:spacing w:val="1"/>
        </w:rPr>
        <w:t xml:space="preserve"> </w:t>
      </w:r>
      <w:r>
        <w:t>«Про</w:t>
      </w:r>
      <w:r>
        <w:rPr>
          <w:spacing w:val="1"/>
        </w:rPr>
        <w:t xml:space="preserve"> </w:t>
      </w:r>
      <w:r>
        <w:t>летающую</w:t>
      </w:r>
      <w:r>
        <w:rPr>
          <w:spacing w:val="1"/>
        </w:rPr>
        <w:t xml:space="preserve"> </w:t>
      </w:r>
      <w:r>
        <w:t>корову»</w:t>
      </w:r>
      <w:r>
        <w:rPr>
          <w:spacing w:val="1"/>
        </w:rPr>
        <w:t xml:space="preserve"> </w:t>
      </w:r>
      <w:r>
        <w:t>(пер.</w:t>
      </w:r>
      <w:r>
        <w:rPr>
          <w:spacing w:val="1"/>
        </w:rPr>
        <w:t xml:space="preserve"> </w:t>
      </w:r>
      <w:r>
        <w:t>с</w:t>
      </w:r>
      <w:r>
        <w:rPr>
          <w:spacing w:val="1"/>
        </w:rPr>
        <w:t xml:space="preserve"> </w:t>
      </w:r>
      <w:r>
        <w:t>англ.</w:t>
      </w:r>
      <w:r>
        <w:rPr>
          <w:spacing w:val="60"/>
        </w:rPr>
        <w:t xml:space="preserve"> </w:t>
      </w:r>
      <w:r>
        <w:t>Б.В.</w:t>
      </w:r>
      <w:r>
        <w:rPr>
          <w:spacing w:val="1"/>
        </w:rPr>
        <w:t xml:space="preserve"> </w:t>
      </w:r>
      <w:r>
        <w:t>Заходера); Фройденберг А. «Великан и мышь» (пер. с нем. Ю.И. Коринца); Чиарди Дж. «О том, у</w:t>
      </w:r>
      <w:r>
        <w:rPr>
          <w:spacing w:val="1"/>
        </w:rPr>
        <w:t xml:space="preserve"> </w:t>
      </w:r>
      <w:r>
        <w:t>кого</w:t>
      </w:r>
      <w:r>
        <w:rPr>
          <w:spacing w:val="-1"/>
        </w:rPr>
        <w:t xml:space="preserve"> </w:t>
      </w:r>
      <w:r>
        <w:t>три глаза»</w:t>
      </w:r>
      <w:r>
        <w:rPr>
          <w:spacing w:val="-8"/>
        </w:rPr>
        <w:t xml:space="preserve"> </w:t>
      </w:r>
      <w:r>
        <w:t>(пер.</w:t>
      </w:r>
      <w:r>
        <w:rPr>
          <w:spacing w:val="1"/>
        </w:rPr>
        <w:t xml:space="preserve"> </w:t>
      </w:r>
      <w:r>
        <w:t>с</w:t>
      </w:r>
      <w:r>
        <w:rPr>
          <w:spacing w:val="1"/>
        </w:rPr>
        <w:t xml:space="preserve"> </w:t>
      </w:r>
      <w:r>
        <w:t>англ.</w:t>
      </w:r>
      <w:r>
        <w:rPr>
          <w:spacing w:val="-1"/>
        </w:rPr>
        <w:t xml:space="preserve"> </w:t>
      </w:r>
      <w:r>
        <w:t>Р.С. Сефа).</w:t>
      </w:r>
    </w:p>
    <w:p w14:paraId="5393EDB2" w14:textId="77777777" w:rsidR="00CC1C55" w:rsidRDefault="00CC1C55" w:rsidP="00CC1C55">
      <w:pPr>
        <w:spacing w:line="276" w:lineRule="auto"/>
        <w:ind w:firstLine="425"/>
        <w:jc w:val="both"/>
        <w:rPr>
          <w:sz w:val="24"/>
          <w:szCs w:val="24"/>
        </w:rPr>
      </w:pPr>
      <w:r>
        <w:rPr>
          <w:i/>
          <w:sz w:val="24"/>
          <w:szCs w:val="24"/>
        </w:rPr>
        <w:t>Литературные</w:t>
      </w:r>
      <w:r>
        <w:rPr>
          <w:i/>
          <w:spacing w:val="6"/>
          <w:sz w:val="24"/>
          <w:szCs w:val="24"/>
        </w:rPr>
        <w:t xml:space="preserve"> </w:t>
      </w:r>
      <w:r>
        <w:rPr>
          <w:i/>
          <w:sz w:val="24"/>
          <w:szCs w:val="24"/>
        </w:rPr>
        <w:t>сказки.</w:t>
      </w:r>
      <w:r>
        <w:rPr>
          <w:i/>
          <w:spacing w:val="8"/>
          <w:sz w:val="24"/>
          <w:szCs w:val="24"/>
        </w:rPr>
        <w:t xml:space="preserve"> </w:t>
      </w:r>
      <w:r>
        <w:rPr>
          <w:i/>
          <w:sz w:val="24"/>
          <w:szCs w:val="24"/>
        </w:rPr>
        <w:t>Сказки-повести.</w:t>
      </w:r>
      <w:r>
        <w:rPr>
          <w:i/>
          <w:spacing w:val="7"/>
          <w:sz w:val="24"/>
          <w:szCs w:val="24"/>
        </w:rPr>
        <w:t xml:space="preserve"> </w:t>
      </w:r>
      <w:r>
        <w:rPr>
          <w:sz w:val="24"/>
          <w:szCs w:val="24"/>
        </w:rPr>
        <w:t>Андерсен</w:t>
      </w:r>
      <w:r>
        <w:rPr>
          <w:spacing w:val="6"/>
          <w:sz w:val="24"/>
          <w:szCs w:val="24"/>
        </w:rPr>
        <w:t xml:space="preserve"> </w:t>
      </w:r>
      <w:r>
        <w:rPr>
          <w:sz w:val="24"/>
          <w:szCs w:val="24"/>
        </w:rPr>
        <w:t>Г.</w:t>
      </w:r>
      <w:r>
        <w:rPr>
          <w:spacing w:val="5"/>
          <w:sz w:val="24"/>
          <w:szCs w:val="24"/>
        </w:rPr>
        <w:t xml:space="preserve"> </w:t>
      </w:r>
      <w:r>
        <w:rPr>
          <w:sz w:val="24"/>
          <w:szCs w:val="24"/>
        </w:rPr>
        <w:t>Х.</w:t>
      </w:r>
      <w:r>
        <w:rPr>
          <w:spacing w:val="12"/>
          <w:sz w:val="24"/>
          <w:szCs w:val="24"/>
        </w:rPr>
        <w:t xml:space="preserve"> </w:t>
      </w:r>
      <w:r>
        <w:rPr>
          <w:sz w:val="24"/>
          <w:szCs w:val="24"/>
        </w:rPr>
        <w:t>«Огниво» (пер.</w:t>
      </w:r>
      <w:r>
        <w:rPr>
          <w:spacing w:val="5"/>
          <w:sz w:val="24"/>
          <w:szCs w:val="24"/>
        </w:rPr>
        <w:t xml:space="preserve"> </w:t>
      </w:r>
      <w:r>
        <w:rPr>
          <w:sz w:val="24"/>
          <w:szCs w:val="24"/>
        </w:rPr>
        <w:t>с</w:t>
      </w:r>
      <w:r>
        <w:rPr>
          <w:spacing w:val="4"/>
          <w:sz w:val="24"/>
          <w:szCs w:val="24"/>
        </w:rPr>
        <w:t xml:space="preserve"> </w:t>
      </w:r>
      <w:r>
        <w:rPr>
          <w:sz w:val="24"/>
          <w:szCs w:val="24"/>
        </w:rPr>
        <w:t>датск.</w:t>
      </w:r>
      <w:r>
        <w:rPr>
          <w:spacing w:val="6"/>
          <w:sz w:val="24"/>
          <w:szCs w:val="24"/>
        </w:rPr>
        <w:t xml:space="preserve"> </w:t>
      </w:r>
      <w:r>
        <w:rPr>
          <w:sz w:val="24"/>
          <w:szCs w:val="24"/>
        </w:rPr>
        <w:t>А.</w:t>
      </w:r>
      <w:r>
        <w:rPr>
          <w:spacing w:val="5"/>
          <w:sz w:val="24"/>
          <w:szCs w:val="24"/>
        </w:rPr>
        <w:t xml:space="preserve"> </w:t>
      </w:r>
      <w:r>
        <w:rPr>
          <w:sz w:val="24"/>
          <w:szCs w:val="24"/>
        </w:rPr>
        <w:t>Ганзен),</w:t>
      </w:r>
    </w:p>
    <w:p w14:paraId="6D129636" w14:textId="77777777" w:rsidR="00CC1C55" w:rsidRDefault="00CC1C55" w:rsidP="00CC1C55">
      <w:pPr>
        <w:pStyle w:val="af1"/>
        <w:spacing w:line="276" w:lineRule="auto"/>
        <w:ind w:left="0" w:firstLine="425"/>
        <w:rPr>
          <w:b/>
          <w:sz w:val="28"/>
          <w:szCs w:val="28"/>
        </w:rPr>
      </w:pPr>
      <w:r>
        <w:t>«Свинопас»</w:t>
      </w:r>
      <w:r>
        <w:rPr>
          <w:spacing w:val="60"/>
        </w:rPr>
        <w:t xml:space="preserve"> </w:t>
      </w:r>
      <w:r>
        <w:t>(пер.</w:t>
      </w:r>
      <w:r>
        <w:rPr>
          <w:spacing w:val="64"/>
        </w:rPr>
        <w:t xml:space="preserve"> </w:t>
      </w:r>
      <w:r>
        <w:t>с</w:t>
      </w:r>
      <w:r>
        <w:rPr>
          <w:spacing w:val="65"/>
        </w:rPr>
        <w:t xml:space="preserve"> </w:t>
      </w:r>
      <w:r>
        <w:t>датского</w:t>
      </w:r>
      <w:r>
        <w:rPr>
          <w:spacing w:val="65"/>
        </w:rPr>
        <w:t xml:space="preserve"> </w:t>
      </w:r>
      <w:r>
        <w:t>А.</w:t>
      </w:r>
      <w:r>
        <w:rPr>
          <w:spacing w:val="64"/>
        </w:rPr>
        <w:t xml:space="preserve"> </w:t>
      </w:r>
      <w:r>
        <w:t>Ганзен),</w:t>
      </w:r>
      <w:r>
        <w:rPr>
          <w:spacing w:val="69"/>
        </w:rPr>
        <w:t xml:space="preserve"> </w:t>
      </w:r>
      <w:r>
        <w:t>«Дюймовочка»</w:t>
      </w:r>
      <w:r>
        <w:rPr>
          <w:spacing w:val="58"/>
        </w:rPr>
        <w:t xml:space="preserve"> </w:t>
      </w:r>
      <w:r>
        <w:t>(пер.</w:t>
      </w:r>
      <w:r>
        <w:rPr>
          <w:spacing w:val="66"/>
        </w:rPr>
        <w:t xml:space="preserve"> </w:t>
      </w:r>
      <w:r>
        <w:t>с</w:t>
      </w:r>
      <w:r>
        <w:rPr>
          <w:spacing w:val="65"/>
        </w:rPr>
        <w:t xml:space="preserve"> </w:t>
      </w:r>
      <w:r>
        <w:t>датск.</w:t>
      </w:r>
      <w:r>
        <w:rPr>
          <w:spacing w:val="65"/>
        </w:rPr>
        <w:t xml:space="preserve"> </w:t>
      </w:r>
      <w:r>
        <w:t>и</w:t>
      </w:r>
      <w:r>
        <w:rPr>
          <w:spacing w:val="65"/>
        </w:rPr>
        <w:t xml:space="preserve"> </w:t>
      </w:r>
      <w:r>
        <w:t>пересказ</w:t>
      </w:r>
      <w:r>
        <w:rPr>
          <w:spacing w:val="66"/>
        </w:rPr>
        <w:t xml:space="preserve"> </w:t>
      </w:r>
      <w:r>
        <w:t>А.Ганзен),</w:t>
      </w:r>
    </w:p>
    <w:p w14:paraId="7D197991" w14:textId="77777777" w:rsidR="00CC1C55" w:rsidRDefault="00CC1C55" w:rsidP="00CC1C55">
      <w:pPr>
        <w:pStyle w:val="af1"/>
        <w:spacing w:line="276" w:lineRule="auto"/>
        <w:ind w:left="0" w:firstLine="425"/>
        <w:rPr>
          <w:b/>
          <w:sz w:val="28"/>
          <w:szCs w:val="28"/>
        </w:rPr>
      </w:pPr>
      <w:r>
        <w:t>«Гадкий</w:t>
      </w:r>
      <w:r>
        <w:rPr>
          <w:spacing w:val="1"/>
        </w:rPr>
        <w:t xml:space="preserve"> </w:t>
      </w:r>
      <w:r>
        <w:t>утѐнок»</w:t>
      </w:r>
      <w:r>
        <w:rPr>
          <w:spacing w:val="1"/>
        </w:rPr>
        <w:t xml:space="preserve"> </w:t>
      </w:r>
      <w:r>
        <w:t>(пер.</w:t>
      </w:r>
      <w:r>
        <w:rPr>
          <w:spacing w:val="1"/>
        </w:rPr>
        <w:t xml:space="preserve"> </w:t>
      </w:r>
      <w:r>
        <w:t>с</w:t>
      </w:r>
      <w:r>
        <w:rPr>
          <w:spacing w:val="1"/>
        </w:rPr>
        <w:t xml:space="preserve"> </w:t>
      </w:r>
      <w:r>
        <w:t>датск.</w:t>
      </w:r>
      <w:r>
        <w:rPr>
          <w:spacing w:val="1"/>
        </w:rPr>
        <w:t xml:space="preserve"> </w:t>
      </w:r>
      <w:r>
        <w:t>А.Ганзен,</w:t>
      </w:r>
      <w:r>
        <w:rPr>
          <w:spacing w:val="1"/>
        </w:rPr>
        <w:t xml:space="preserve"> </w:t>
      </w:r>
      <w:r>
        <w:t>пересказ</w:t>
      </w:r>
      <w:r>
        <w:rPr>
          <w:spacing w:val="1"/>
        </w:rPr>
        <w:t xml:space="preserve"> </w:t>
      </w:r>
      <w:r>
        <w:t>Т.Габбе</w:t>
      </w:r>
      <w:r>
        <w:rPr>
          <w:spacing w:val="1"/>
        </w:rPr>
        <w:t xml:space="preserve"> </w:t>
      </w:r>
      <w:r>
        <w:t>и</w:t>
      </w:r>
      <w:r>
        <w:rPr>
          <w:spacing w:val="1"/>
        </w:rPr>
        <w:t xml:space="preserve"> </w:t>
      </w:r>
      <w:r>
        <w:t>А.Любарской),</w:t>
      </w:r>
      <w:r>
        <w:rPr>
          <w:spacing w:val="1"/>
        </w:rPr>
        <w:t xml:space="preserve"> </w:t>
      </w:r>
      <w:r>
        <w:t>«Новое</w:t>
      </w:r>
      <w:r>
        <w:rPr>
          <w:spacing w:val="60"/>
        </w:rPr>
        <w:t xml:space="preserve"> </w:t>
      </w:r>
      <w:r>
        <w:t>платье</w:t>
      </w:r>
      <w:r>
        <w:rPr>
          <w:spacing w:val="1"/>
        </w:rPr>
        <w:t xml:space="preserve"> </w:t>
      </w:r>
      <w:r>
        <w:t>короля»</w:t>
      </w:r>
      <w:r>
        <w:rPr>
          <w:spacing w:val="41"/>
        </w:rPr>
        <w:t xml:space="preserve"> </w:t>
      </w:r>
      <w:r>
        <w:t>(пер.</w:t>
      </w:r>
      <w:r>
        <w:rPr>
          <w:spacing w:val="48"/>
        </w:rPr>
        <w:t xml:space="preserve"> </w:t>
      </w:r>
      <w:r>
        <w:t>с</w:t>
      </w:r>
      <w:r>
        <w:rPr>
          <w:spacing w:val="48"/>
        </w:rPr>
        <w:t xml:space="preserve"> </w:t>
      </w:r>
      <w:r>
        <w:t>датск.</w:t>
      </w:r>
      <w:r>
        <w:rPr>
          <w:spacing w:val="49"/>
        </w:rPr>
        <w:t xml:space="preserve"> </w:t>
      </w:r>
      <w:r>
        <w:t>А.Ганзен),</w:t>
      </w:r>
      <w:r>
        <w:rPr>
          <w:spacing w:val="53"/>
        </w:rPr>
        <w:t xml:space="preserve"> </w:t>
      </w:r>
      <w:r>
        <w:t>«Ромашка»</w:t>
      </w:r>
      <w:r>
        <w:rPr>
          <w:spacing w:val="46"/>
        </w:rPr>
        <w:t xml:space="preserve"> </w:t>
      </w:r>
      <w:r>
        <w:t>(пер.</w:t>
      </w:r>
      <w:r>
        <w:rPr>
          <w:spacing w:val="51"/>
        </w:rPr>
        <w:t xml:space="preserve"> </w:t>
      </w:r>
      <w:r>
        <w:t>с</w:t>
      </w:r>
      <w:r>
        <w:rPr>
          <w:spacing w:val="48"/>
        </w:rPr>
        <w:t xml:space="preserve"> </w:t>
      </w:r>
      <w:r>
        <w:t>датск.</w:t>
      </w:r>
      <w:r>
        <w:rPr>
          <w:spacing w:val="49"/>
        </w:rPr>
        <w:t xml:space="preserve"> </w:t>
      </w:r>
      <w:r>
        <w:t>А.Ганзен),</w:t>
      </w:r>
      <w:r>
        <w:rPr>
          <w:spacing w:val="53"/>
        </w:rPr>
        <w:t xml:space="preserve"> </w:t>
      </w:r>
      <w:r>
        <w:t>«Дикие</w:t>
      </w:r>
      <w:r>
        <w:rPr>
          <w:spacing w:val="48"/>
        </w:rPr>
        <w:t xml:space="preserve"> </w:t>
      </w:r>
      <w:r>
        <w:t>лебеди»</w:t>
      </w:r>
      <w:r>
        <w:rPr>
          <w:spacing w:val="44"/>
        </w:rPr>
        <w:t xml:space="preserve"> </w:t>
      </w:r>
      <w:r>
        <w:t>(пер.</w:t>
      </w:r>
      <w:r>
        <w:rPr>
          <w:spacing w:val="49"/>
        </w:rPr>
        <w:t xml:space="preserve"> </w:t>
      </w:r>
      <w:r>
        <w:t>с датск. А. Ганзен); Киплинг Дж. Р. «Сказка о слонѐнке» (пер. с англ. К.И. Чуковского), «Откуда у</w:t>
      </w:r>
      <w:r>
        <w:rPr>
          <w:spacing w:val="1"/>
        </w:rPr>
        <w:t xml:space="preserve"> </w:t>
      </w:r>
      <w:r>
        <w:t>кита такая глотка» (пер. с англ. К.И. Чуковского, стихи в пер. С.Я. Маршака), «Маугли» (пер. с</w:t>
      </w:r>
      <w:r>
        <w:rPr>
          <w:spacing w:val="1"/>
        </w:rPr>
        <w:t xml:space="preserve"> </w:t>
      </w:r>
      <w:r>
        <w:t>англ. Н. Дарузес / И.Шустовой); Коллоди К. «Пиноккио. История деревянной куклы» (пер. с итал.</w:t>
      </w:r>
      <w:r>
        <w:rPr>
          <w:spacing w:val="1"/>
        </w:rPr>
        <w:t xml:space="preserve"> </w:t>
      </w:r>
      <w:r>
        <w:t>Э.Г. Казакевича); Лагерлѐф С. «Чудесное путешествие Нильса с дикими гусями» (в пересказе З.</w:t>
      </w:r>
      <w:r>
        <w:rPr>
          <w:spacing w:val="1"/>
        </w:rPr>
        <w:t xml:space="preserve"> </w:t>
      </w:r>
      <w:r>
        <w:t>Задунайской и А. Любарской); Линдгрен А. «Карлсон, который живѐт на крыше, опять прилетел»</w:t>
      </w:r>
      <w:r>
        <w:rPr>
          <w:spacing w:val="1"/>
        </w:rPr>
        <w:t xml:space="preserve"> </w:t>
      </w:r>
      <w:r>
        <w:t>(пер.</w:t>
      </w:r>
      <w:r>
        <w:rPr>
          <w:spacing w:val="-2"/>
        </w:rPr>
        <w:t xml:space="preserve"> </w:t>
      </w:r>
      <w:r>
        <w:t>со швед.</w:t>
      </w:r>
      <w:r>
        <w:rPr>
          <w:spacing w:val="-1"/>
        </w:rPr>
        <w:t xml:space="preserve"> </w:t>
      </w:r>
      <w:r>
        <w:t>Л.З. Лунгиной),</w:t>
      </w:r>
      <w:r>
        <w:rPr>
          <w:spacing w:val="1"/>
        </w:rPr>
        <w:t xml:space="preserve"> </w:t>
      </w:r>
      <w:r>
        <w:t>«Пеппи Длинный чулок»</w:t>
      </w:r>
      <w:r>
        <w:rPr>
          <w:spacing w:val="-5"/>
        </w:rPr>
        <w:t xml:space="preserve"> </w:t>
      </w:r>
      <w:r>
        <w:t>(пер.</w:t>
      </w:r>
      <w:r>
        <w:rPr>
          <w:spacing w:val="-2"/>
        </w:rPr>
        <w:t xml:space="preserve"> </w:t>
      </w:r>
      <w:r>
        <w:t>со швед. Л.З.</w:t>
      </w:r>
      <w:r>
        <w:rPr>
          <w:spacing w:val="-1"/>
        </w:rPr>
        <w:t xml:space="preserve"> </w:t>
      </w:r>
      <w:r>
        <w:t>Лунгиной);</w:t>
      </w:r>
      <w:r>
        <w:rPr>
          <w:spacing w:val="-1"/>
        </w:rPr>
        <w:t xml:space="preserve"> </w:t>
      </w:r>
      <w:r>
        <w:t>Лофтинг Х. «Путешествия доктора Дулиттла» (пер. с англ. С. Мещерякова); Милн А. А.</w:t>
      </w:r>
      <w:r>
        <w:rPr>
          <w:spacing w:val="1"/>
        </w:rPr>
        <w:t xml:space="preserve"> </w:t>
      </w:r>
      <w:r>
        <w:t>«Винни-Пух</w:t>
      </w:r>
      <w:r>
        <w:rPr>
          <w:spacing w:val="60"/>
        </w:rPr>
        <w:t xml:space="preserve"> </w:t>
      </w:r>
      <w:r>
        <w:t>и все,</w:t>
      </w:r>
      <w:r>
        <w:rPr>
          <w:spacing w:val="1"/>
        </w:rPr>
        <w:t xml:space="preserve"> </w:t>
      </w:r>
      <w:r>
        <w:t>все, все» (перевод с англ. Б.В. Заходера); Мякеля Х. «Господин Ау» (пер. с фин. Э.Н. Успенского);</w:t>
      </w:r>
      <w:r>
        <w:rPr>
          <w:spacing w:val="1"/>
        </w:rPr>
        <w:t xml:space="preserve"> </w:t>
      </w:r>
      <w:r>
        <w:t>Пройслер О.</w:t>
      </w:r>
      <w:r>
        <w:rPr>
          <w:spacing w:val="1"/>
        </w:rPr>
        <w:t xml:space="preserve"> </w:t>
      </w:r>
      <w:r>
        <w:t>«Маленькая Баба-яга» (пер. с нем. Ю. Коринца),</w:t>
      </w:r>
      <w:r>
        <w:rPr>
          <w:spacing w:val="60"/>
        </w:rPr>
        <w:t xml:space="preserve"> </w:t>
      </w:r>
      <w:r>
        <w:t>«Маленькое привидение» (пер. с</w:t>
      </w:r>
      <w:r>
        <w:rPr>
          <w:spacing w:val="1"/>
        </w:rPr>
        <w:t xml:space="preserve"> </w:t>
      </w:r>
      <w:r>
        <w:t>нем. Ю. Коринца); Родари Д. «Приключения Чипполино» (пер. с итал. З. Потаповой), «Сказки, у</w:t>
      </w:r>
      <w:r>
        <w:rPr>
          <w:spacing w:val="1"/>
        </w:rPr>
        <w:t xml:space="preserve"> </w:t>
      </w:r>
      <w:r>
        <w:t>которых</w:t>
      </w:r>
      <w:r>
        <w:rPr>
          <w:spacing w:val="-1"/>
        </w:rPr>
        <w:t xml:space="preserve"> </w:t>
      </w:r>
      <w:r>
        <w:t>три</w:t>
      </w:r>
      <w:r>
        <w:rPr>
          <w:spacing w:val="-1"/>
        </w:rPr>
        <w:t xml:space="preserve"> </w:t>
      </w:r>
      <w:r>
        <w:t>конца»</w:t>
      </w:r>
      <w:r>
        <w:rPr>
          <w:spacing w:val="-8"/>
        </w:rPr>
        <w:t xml:space="preserve"> </w:t>
      </w:r>
      <w:r>
        <w:t>(пер. с</w:t>
      </w:r>
      <w:r>
        <w:rPr>
          <w:spacing w:val="1"/>
        </w:rPr>
        <w:t xml:space="preserve"> </w:t>
      </w:r>
      <w:r>
        <w:lastRenderedPageBreak/>
        <w:t>итал. И.Г.</w:t>
      </w:r>
      <w:r>
        <w:rPr>
          <w:spacing w:val="-1"/>
        </w:rPr>
        <w:t xml:space="preserve"> </w:t>
      </w:r>
      <w:r>
        <w:t>Константиновой).</w:t>
      </w:r>
    </w:p>
    <w:p w14:paraId="5559BBDE" w14:textId="77777777" w:rsidR="00CC1C55" w:rsidRDefault="00CC1C55" w:rsidP="00CC1C55">
      <w:pPr>
        <w:pStyle w:val="af1"/>
        <w:spacing w:line="276" w:lineRule="auto"/>
        <w:ind w:left="0" w:firstLine="425"/>
        <w:rPr>
          <w:b/>
          <w:sz w:val="28"/>
          <w:szCs w:val="28"/>
        </w:rPr>
      </w:pPr>
    </w:p>
    <w:p w14:paraId="6E8907CA" w14:textId="77777777" w:rsidR="00CC1C55" w:rsidRDefault="00CC1C55" w:rsidP="00CC1C55">
      <w:pPr>
        <w:pStyle w:val="1"/>
        <w:spacing w:line="276" w:lineRule="auto"/>
        <w:ind w:left="0" w:firstLine="425"/>
        <w:jc w:val="both"/>
        <w:rPr>
          <w:sz w:val="28"/>
          <w:szCs w:val="28"/>
        </w:rPr>
      </w:pPr>
      <w:r>
        <w:t>Подготовительная</w:t>
      </w:r>
      <w:r>
        <w:rPr>
          <w:spacing w:val="-4"/>
        </w:rPr>
        <w:t xml:space="preserve"> </w:t>
      </w:r>
      <w:r>
        <w:t>к</w:t>
      </w:r>
      <w:r>
        <w:rPr>
          <w:spacing w:val="-3"/>
        </w:rPr>
        <w:t xml:space="preserve"> </w:t>
      </w:r>
      <w:r>
        <w:t>школе</w:t>
      </w:r>
      <w:r>
        <w:rPr>
          <w:spacing w:val="-2"/>
        </w:rPr>
        <w:t xml:space="preserve"> </w:t>
      </w:r>
      <w:r>
        <w:t>группа</w:t>
      </w:r>
      <w:r>
        <w:rPr>
          <w:spacing w:val="-1"/>
        </w:rPr>
        <w:t xml:space="preserve"> </w:t>
      </w:r>
      <w:r>
        <w:t>(6-7</w:t>
      </w:r>
      <w:r>
        <w:rPr>
          <w:spacing w:val="-1"/>
        </w:rPr>
        <w:t xml:space="preserve"> </w:t>
      </w:r>
      <w:r>
        <w:t>лет)</w:t>
      </w:r>
    </w:p>
    <w:p w14:paraId="19FCCFEA" w14:textId="77777777" w:rsidR="00CC1C55" w:rsidRDefault="00CC1C55" w:rsidP="00CC1C55">
      <w:pPr>
        <w:pStyle w:val="af1"/>
        <w:spacing w:line="276" w:lineRule="auto"/>
        <w:ind w:left="0" w:firstLine="425"/>
        <w:rPr>
          <w:b/>
          <w:sz w:val="28"/>
          <w:szCs w:val="28"/>
        </w:rPr>
      </w:pPr>
      <w:r>
        <w:rPr>
          <w:i/>
        </w:rPr>
        <w:t xml:space="preserve">Малые формы фольклора. </w:t>
      </w:r>
      <w:r>
        <w:t>Загадки, небылицы, дразнилки, считалки, пословицы, поговорки,</w:t>
      </w:r>
      <w:r>
        <w:rPr>
          <w:spacing w:val="-57"/>
        </w:rPr>
        <w:t xml:space="preserve"> </w:t>
      </w:r>
      <w:r>
        <w:t>заклички,</w:t>
      </w:r>
      <w:r>
        <w:rPr>
          <w:spacing w:val="-1"/>
        </w:rPr>
        <w:t xml:space="preserve"> </w:t>
      </w:r>
      <w:r>
        <w:t>народные</w:t>
      </w:r>
      <w:r>
        <w:rPr>
          <w:spacing w:val="-2"/>
        </w:rPr>
        <w:t xml:space="preserve"> </w:t>
      </w:r>
      <w:r>
        <w:t>песенки, прибаутки, скороговорки.</w:t>
      </w:r>
    </w:p>
    <w:p w14:paraId="12C0FD7B" w14:textId="77777777" w:rsidR="00CC1C55" w:rsidRDefault="00CC1C55" w:rsidP="00CC1C55">
      <w:pPr>
        <w:spacing w:line="276" w:lineRule="auto"/>
        <w:ind w:firstLine="425"/>
        <w:jc w:val="both"/>
        <w:rPr>
          <w:sz w:val="24"/>
          <w:szCs w:val="24"/>
        </w:rPr>
      </w:pPr>
      <w:r>
        <w:rPr>
          <w:i/>
          <w:sz w:val="24"/>
          <w:szCs w:val="24"/>
        </w:rPr>
        <w:t xml:space="preserve">Русские  </w:t>
      </w:r>
      <w:r>
        <w:rPr>
          <w:i/>
          <w:spacing w:val="4"/>
          <w:sz w:val="24"/>
          <w:szCs w:val="24"/>
        </w:rPr>
        <w:t xml:space="preserve"> </w:t>
      </w:r>
      <w:r>
        <w:rPr>
          <w:i/>
          <w:sz w:val="24"/>
          <w:szCs w:val="24"/>
        </w:rPr>
        <w:t xml:space="preserve">народные  </w:t>
      </w:r>
      <w:r>
        <w:rPr>
          <w:i/>
          <w:spacing w:val="3"/>
          <w:sz w:val="24"/>
          <w:szCs w:val="24"/>
        </w:rPr>
        <w:t xml:space="preserve"> </w:t>
      </w:r>
      <w:r>
        <w:rPr>
          <w:i/>
          <w:sz w:val="24"/>
          <w:szCs w:val="24"/>
        </w:rPr>
        <w:t xml:space="preserve">сказки.  </w:t>
      </w:r>
      <w:r>
        <w:rPr>
          <w:i/>
          <w:spacing w:val="11"/>
          <w:sz w:val="24"/>
          <w:szCs w:val="24"/>
        </w:rPr>
        <w:t xml:space="preserve"> </w:t>
      </w:r>
      <w:r>
        <w:rPr>
          <w:sz w:val="24"/>
          <w:szCs w:val="24"/>
        </w:rPr>
        <w:t xml:space="preserve">«Василиса  </w:t>
      </w:r>
      <w:r>
        <w:rPr>
          <w:spacing w:val="3"/>
          <w:sz w:val="24"/>
          <w:szCs w:val="24"/>
        </w:rPr>
        <w:t xml:space="preserve"> </w:t>
      </w:r>
      <w:r>
        <w:rPr>
          <w:sz w:val="24"/>
          <w:szCs w:val="24"/>
        </w:rPr>
        <w:t xml:space="preserve">Прекрасная»  </w:t>
      </w:r>
      <w:r>
        <w:rPr>
          <w:spacing w:val="2"/>
          <w:sz w:val="24"/>
          <w:szCs w:val="24"/>
        </w:rPr>
        <w:t xml:space="preserve"> </w:t>
      </w:r>
      <w:r>
        <w:rPr>
          <w:sz w:val="24"/>
          <w:szCs w:val="24"/>
        </w:rPr>
        <w:t xml:space="preserve">(из  </w:t>
      </w:r>
      <w:r>
        <w:rPr>
          <w:spacing w:val="5"/>
          <w:sz w:val="24"/>
          <w:szCs w:val="24"/>
        </w:rPr>
        <w:t xml:space="preserve"> </w:t>
      </w:r>
      <w:r>
        <w:rPr>
          <w:sz w:val="24"/>
          <w:szCs w:val="24"/>
        </w:rPr>
        <w:t xml:space="preserve">сборника  </w:t>
      </w:r>
      <w:r>
        <w:rPr>
          <w:spacing w:val="3"/>
          <w:sz w:val="24"/>
          <w:szCs w:val="24"/>
        </w:rPr>
        <w:t xml:space="preserve"> </w:t>
      </w:r>
      <w:r>
        <w:rPr>
          <w:sz w:val="24"/>
          <w:szCs w:val="24"/>
        </w:rPr>
        <w:t xml:space="preserve">А.Н.  </w:t>
      </w:r>
      <w:r>
        <w:rPr>
          <w:spacing w:val="6"/>
          <w:sz w:val="24"/>
          <w:szCs w:val="24"/>
        </w:rPr>
        <w:t xml:space="preserve"> </w:t>
      </w:r>
      <w:r>
        <w:rPr>
          <w:sz w:val="24"/>
          <w:szCs w:val="24"/>
        </w:rPr>
        <w:t>Афанасьева);</w:t>
      </w:r>
    </w:p>
    <w:p w14:paraId="10C91760" w14:textId="77777777" w:rsidR="00CC1C55" w:rsidRDefault="00CC1C55" w:rsidP="00CC1C55">
      <w:pPr>
        <w:pStyle w:val="af1"/>
        <w:spacing w:line="276" w:lineRule="auto"/>
        <w:ind w:left="0" w:firstLine="425"/>
        <w:rPr>
          <w:b/>
          <w:sz w:val="28"/>
          <w:szCs w:val="28"/>
        </w:rPr>
      </w:pPr>
      <w:r>
        <w:t>«Вежливый Кот-воркот» (обработка М. Булатова); «Иван Царевич и Серый Волк» (обработка А.Н.</w:t>
      </w:r>
      <w:r>
        <w:rPr>
          <w:spacing w:val="1"/>
        </w:rPr>
        <w:t xml:space="preserve"> </w:t>
      </w:r>
      <w:r>
        <w:t>Толстого); «Зимовье зверей» (обработка А.Н. Толстого); «Кощей Бессмертный» (2 вариант) (из</w:t>
      </w:r>
      <w:r>
        <w:rPr>
          <w:spacing w:val="1"/>
        </w:rPr>
        <w:t xml:space="preserve"> </w:t>
      </w:r>
      <w:r>
        <w:t>сборника</w:t>
      </w:r>
      <w:r>
        <w:rPr>
          <w:spacing w:val="6"/>
        </w:rPr>
        <w:t xml:space="preserve"> </w:t>
      </w:r>
      <w:r>
        <w:t>А.Н.</w:t>
      </w:r>
      <w:r>
        <w:rPr>
          <w:spacing w:val="6"/>
        </w:rPr>
        <w:t xml:space="preserve"> </w:t>
      </w:r>
      <w:r>
        <w:t>Афанасьева);</w:t>
      </w:r>
      <w:r>
        <w:rPr>
          <w:spacing w:val="12"/>
        </w:rPr>
        <w:t xml:space="preserve"> </w:t>
      </w:r>
      <w:r>
        <w:t>«Рифмы»</w:t>
      </w:r>
      <w:r>
        <w:rPr>
          <w:spacing w:val="2"/>
        </w:rPr>
        <w:t xml:space="preserve"> </w:t>
      </w:r>
      <w:r>
        <w:t>(авторизованный</w:t>
      </w:r>
      <w:r>
        <w:rPr>
          <w:spacing w:val="8"/>
        </w:rPr>
        <w:t xml:space="preserve"> </w:t>
      </w:r>
      <w:r>
        <w:t>пересказ</w:t>
      </w:r>
      <w:r>
        <w:rPr>
          <w:spacing w:val="8"/>
        </w:rPr>
        <w:t xml:space="preserve"> </w:t>
      </w:r>
      <w:r>
        <w:t>Б.В.</w:t>
      </w:r>
      <w:r>
        <w:rPr>
          <w:spacing w:val="10"/>
        </w:rPr>
        <w:t xml:space="preserve"> </w:t>
      </w:r>
      <w:r>
        <w:t>Шергина);</w:t>
      </w:r>
      <w:r>
        <w:rPr>
          <w:spacing w:val="12"/>
        </w:rPr>
        <w:t xml:space="preserve"> </w:t>
      </w:r>
      <w:r>
        <w:t>«Семь</w:t>
      </w:r>
      <w:r>
        <w:rPr>
          <w:spacing w:val="8"/>
        </w:rPr>
        <w:t xml:space="preserve"> </w:t>
      </w:r>
      <w:r>
        <w:t>Симеонов</w:t>
      </w:r>
    </w:p>
    <w:p w14:paraId="0D92807D" w14:textId="77777777" w:rsidR="00CC1C55" w:rsidRDefault="00CC1C55" w:rsidP="00CC1C55">
      <w:pPr>
        <w:pStyle w:val="af1"/>
        <w:spacing w:line="276" w:lineRule="auto"/>
        <w:ind w:left="0" w:firstLine="425"/>
        <w:rPr>
          <w:b/>
          <w:sz w:val="28"/>
          <w:szCs w:val="28"/>
        </w:rPr>
      </w:pPr>
      <w:r>
        <w:t>–</w:t>
      </w:r>
      <w:r>
        <w:rPr>
          <w:spacing w:val="1"/>
        </w:rPr>
        <w:t xml:space="preserve"> </w:t>
      </w:r>
      <w:r>
        <w:t>семь</w:t>
      </w:r>
      <w:r>
        <w:rPr>
          <w:spacing w:val="1"/>
        </w:rPr>
        <w:t xml:space="preserve"> </w:t>
      </w:r>
      <w:r>
        <w:t>работников»</w:t>
      </w:r>
      <w:r>
        <w:rPr>
          <w:spacing w:val="1"/>
        </w:rPr>
        <w:t xml:space="preserve"> </w:t>
      </w:r>
      <w:r>
        <w:t>(обработка</w:t>
      </w:r>
      <w:r>
        <w:rPr>
          <w:spacing w:val="1"/>
        </w:rPr>
        <w:t xml:space="preserve"> </w:t>
      </w:r>
      <w:r>
        <w:t>И.В.</w:t>
      </w:r>
      <w:r>
        <w:rPr>
          <w:spacing w:val="1"/>
        </w:rPr>
        <w:t xml:space="preserve"> </w:t>
      </w:r>
      <w:r>
        <w:t>Карнауховой);</w:t>
      </w:r>
      <w:r>
        <w:rPr>
          <w:spacing w:val="1"/>
        </w:rPr>
        <w:t xml:space="preserve"> </w:t>
      </w:r>
      <w:r>
        <w:t>«Солдатская</w:t>
      </w:r>
      <w:r>
        <w:rPr>
          <w:spacing w:val="1"/>
        </w:rPr>
        <w:t xml:space="preserve"> </w:t>
      </w:r>
      <w:r>
        <w:t>загадка»</w:t>
      </w:r>
      <w:r>
        <w:rPr>
          <w:spacing w:val="1"/>
        </w:rPr>
        <w:t xml:space="preserve"> </w:t>
      </w:r>
      <w:r>
        <w:t>(из</w:t>
      </w:r>
      <w:r>
        <w:rPr>
          <w:spacing w:val="1"/>
        </w:rPr>
        <w:t xml:space="preserve"> </w:t>
      </w:r>
      <w:r>
        <w:t>сборника</w:t>
      </w:r>
      <w:r>
        <w:rPr>
          <w:spacing w:val="1"/>
        </w:rPr>
        <w:t xml:space="preserve"> </w:t>
      </w:r>
      <w:r>
        <w:t>А.Н.</w:t>
      </w:r>
      <w:r>
        <w:rPr>
          <w:spacing w:val="1"/>
        </w:rPr>
        <w:t xml:space="preserve"> </w:t>
      </w:r>
      <w:r>
        <w:t>Афанасьева);</w:t>
      </w:r>
      <w:r>
        <w:rPr>
          <w:spacing w:val="1"/>
        </w:rPr>
        <w:t xml:space="preserve"> </w:t>
      </w:r>
      <w:r>
        <w:t>«У</w:t>
      </w:r>
      <w:r>
        <w:rPr>
          <w:spacing w:val="1"/>
        </w:rPr>
        <w:t xml:space="preserve"> </w:t>
      </w:r>
      <w:r>
        <w:t>страха</w:t>
      </w:r>
      <w:r>
        <w:rPr>
          <w:spacing w:val="1"/>
        </w:rPr>
        <w:t xml:space="preserve"> </w:t>
      </w:r>
      <w:r>
        <w:t>глаза</w:t>
      </w:r>
      <w:r>
        <w:rPr>
          <w:spacing w:val="1"/>
        </w:rPr>
        <w:t xml:space="preserve"> </w:t>
      </w:r>
      <w:r>
        <w:t>велики»</w:t>
      </w:r>
      <w:r>
        <w:rPr>
          <w:spacing w:val="1"/>
        </w:rPr>
        <w:t xml:space="preserve"> </w:t>
      </w:r>
      <w:r>
        <w:t>(обработка</w:t>
      </w:r>
      <w:r>
        <w:rPr>
          <w:spacing w:val="1"/>
        </w:rPr>
        <w:t xml:space="preserve"> </w:t>
      </w:r>
      <w:r>
        <w:t>О.И.</w:t>
      </w:r>
      <w:r>
        <w:rPr>
          <w:spacing w:val="1"/>
        </w:rPr>
        <w:t xml:space="preserve"> </w:t>
      </w:r>
      <w:r>
        <w:t>Капицы);</w:t>
      </w:r>
      <w:r>
        <w:rPr>
          <w:spacing w:val="1"/>
        </w:rPr>
        <w:t xml:space="preserve"> </w:t>
      </w:r>
      <w:r>
        <w:t>«Хвосты»</w:t>
      </w:r>
      <w:r>
        <w:rPr>
          <w:spacing w:val="1"/>
        </w:rPr>
        <w:t xml:space="preserve"> </w:t>
      </w:r>
      <w:r>
        <w:t>(обработка</w:t>
      </w:r>
      <w:r>
        <w:rPr>
          <w:spacing w:val="1"/>
        </w:rPr>
        <w:t xml:space="preserve"> </w:t>
      </w:r>
      <w:r>
        <w:t>О.И.</w:t>
      </w:r>
      <w:r>
        <w:rPr>
          <w:spacing w:val="1"/>
        </w:rPr>
        <w:t xml:space="preserve"> </w:t>
      </w:r>
      <w:r>
        <w:t>Капицы).</w:t>
      </w:r>
    </w:p>
    <w:p w14:paraId="4858013E" w14:textId="77777777" w:rsidR="00CC1C55" w:rsidRDefault="00CC1C55" w:rsidP="00CC1C55">
      <w:pPr>
        <w:pStyle w:val="af1"/>
        <w:spacing w:line="276" w:lineRule="auto"/>
        <w:ind w:left="0" w:firstLine="425"/>
        <w:rPr>
          <w:b/>
          <w:sz w:val="28"/>
          <w:szCs w:val="28"/>
        </w:rPr>
      </w:pPr>
      <w:r>
        <w:rPr>
          <w:i/>
        </w:rPr>
        <w:t xml:space="preserve">Былины. </w:t>
      </w:r>
      <w:r>
        <w:t>«Садко» (пересказ И.В. Карнауховой / запись П.Н. Рыбникова); «Добрыня и Змей»</w:t>
      </w:r>
      <w:r>
        <w:rPr>
          <w:spacing w:val="-57"/>
        </w:rPr>
        <w:t xml:space="preserve"> </w:t>
      </w:r>
      <w:r>
        <w:t>(обработка Н.П. Колпаковой / пересказ И.В. Карнауховой); «Илья Муромец и Соловей-Разбойник»</w:t>
      </w:r>
      <w:r>
        <w:rPr>
          <w:spacing w:val="-57"/>
        </w:rPr>
        <w:t xml:space="preserve"> </w:t>
      </w:r>
      <w:r>
        <w:t>(обработка</w:t>
      </w:r>
      <w:r>
        <w:rPr>
          <w:spacing w:val="-2"/>
        </w:rPr>
        <w:t xml:space="preserve"> </w:t>
      </w:r>
      <w:r>
        <w:t>А.Ф.</w:t>
      </w:r>
      <w:r>
        <w:rPr>
          <w:spacing w:val="-1"/>
        </w:rPr>
        <w:t xml:space="preserve"> </w:t>
      </w:r>
      <w:r>
        <w:t>Гильфердинга</w:t>
      </w:r>
      <w:r>
        <w:rPr>
          <w:spacing w:val="-1"/>
        </w:rPr>
        <w:t xml:space="preserve"> </w:t>
      </w:r>
      <w:r>
        <w:t>/</w:t>
      </w:r>
      <w:r>
        <w:rPr>
          <w:spacing w:val="-1"/>
        </w:rPr>
        <w:t xml:space="preserve"> </w:t>
      </w:r>
      <w:r>
        <w:t>пересказ И.В.</w:t>
      </w:r>
      <w:r>
        <w:rPr>
          <w:spacing w:val="2"/>
        </w:rPr>
        <w:t xml:space="preserve"> </w:t>
      </w:r>
      <w:r>
        <w:t>Карнауховой).</w:t>
      </w:r>
    </w:p>
    <w:p w14:paraId="73348C73" w14:textId="77777777" w:rsidR="00CC1C55" w:rsidRDefault="00CC1C55" w:rsidP="00CC1C55">
      <w:pPr>
        <w:pStyle w:val="af1"/>
        <w:spacing w:line="276" w:lineRule="auto"/>
        <w:ind w:left="0" w:firstLine="425"/>
        <w:rPr>
          <w:b/>
          <w:sz w:val="28"/>
          <w:szCs w:val="28"/>
        </w:rPr>
      </w:pPr>
      <w:r>
        <w:rPr>
          <w:i/>
        </w:rPr>
        <w:t xml:space="preserve">Сказки народов мира. </w:t>
      </w:r>
      <w:r>
        <w:t>«Айога», нанайск., обработка Д. Нагишкина; «Беляночка и Розочка»,</w:t>
      </w:r>
      <w:r>
        <w:rPr>
          <w:spacing w:val="1"/>
        </w:rPr>
        <w:t xml:space="preserve"> </w:t>
      </w:r>
      <w:r>
        <w:t>нем. из сказок Бр. Гримм, пересказ А.К. Покровской; «Самый красивый наряд на свете», пер. с</w:t>
      </w:r>
      <w:r>
        <w:rPr>
          <w:spacing w:val="1"/>
        </w:rPr>
        <w:t xml:space="preserve"> </w:t>
      </w:r>
      <w:r>
        <w:t>япон.</w:t>
      </w:r>
      <w:r>
        <w:rPr>
          <w:spacing w:val="44"/>
        </w:rPr>
        <w:t xml:space="preserve"> </w:t>
      </w:r>
      <w:r>
        <w:t>В.</w:t>
      </w:r>
      <w:r>
        <w:rPr>
          <w:spacing w:val="44"/>
        </w:rPr>
        <w:t xml:space="preserve"> </w:t>
      </w:r>
      <w:r>
        <w:t>Марковой;</w:t>
      </w:r>
      <w:r>
        <w:rPr>
          <w:spacing w:val="50"/>
        </w:rPr>
        <w:t xml:space="preserve"> </w:t>
      </w:r>
      <w:r>
        <w:t>«Голубая</w:t>
      </w:r>
      <w:r>
        <w:rPr>
          <w:spacing w:val="44"/>
        </w:rPr>
        <w:t xml:space="preserve"> </w:t>
      </w:r>
      <w:r>
        <w:t>птица»,</w:t>
      </w:r>
      <w:r>
        <w:rPr>
          <w:spacing w:val="44"/>
        </w:rPr>
        <w:t xml:space="preserve"> </w:t>
      </w:r>
      <w:r>
        <w:t>туркм.</w:t>
      </w:r>
      <w:r>
        <w:rPr>
          <w:spacing w:val="44"/>
        </w:rPr>
        <w:t xml:space="preserve"> </w:t>
      </w:r>
      <w:r>
        <w:t>обработка</w:t>
      </w:r>
      <w:r>
        <w:rPr>
          <w:spacing w:val="43"/>
        </w:rPr>
        <w:t xml:space="preserve"> </w:t>
      </w:r>
      <w:r>
        <w:t>А.</w:t>
      </w:r>
      <w:r>
        <w:rPr>
          <w:spacing w:val="44"/>
        </w:rPr>
        <w:t xml:space="preserve"> </w:t>
      </w:r>
      <w:r>
        <w:t>Александровой</w:t>
      </w:r>
      <w:r>
        <w:rPr>
          <w:spacing w:val="45"/>
        </w:rPr>
        <w:t xml:space="preserve"> </w:t>
      </w:r>
      <w:r>
        <w:t>и</w:t>
      </w:r>
      <w:r>
        <w:rPr>
          <w:spacing w:val="45"/>
        </w:rPr>
        <w:t xml:space="preserve"> </w:t>
      </w:r>
      <w:r>
        <w:t>М.</w:t>
      </w:r>
      <w:r>
        <w:rPr>
          <w:spacing w:val="45"/>
        </w:rPr>
        <w:t xml:space="preserve"> </w:t>
      </w:r>
      <w:r>
        <w:t>Туберовского; «Каждый</w:t>
      </w:r>
      <w:r>
        <w:rPr>
          <w:spacing w:val="19"/>
        </w:rPr>
        <w:t xml:space="preserve"> </w:t>
      </w:r>
      <w:r>
        <w:t>свое</w:t>
      </w:r>
      <w:r>
        <w:rPr>
          <w:spacing w:val="18"/>
        </w:rPr>
        <w:t xml:space="preserve"> </w:t>
      </w:r>
      <w:r>
        <w:t>получил»,</w:t>
      </w:r>
      <w:r>
        <w:rPr>
          <w:spacing w:val="21"/>
        </w:rPr>
        <w:t xml:space="preserve"> </w:t>
      </w:r>
      <w:r>
        <w:t>эстон.</w:t>
      </w:r>
      <w:r>
        <w:rPr>
          <w:spacing w:val="19"/>
        </w:rPr>
        <w:t xml:space="preserve"> </w:t>
      </w:r>
      <w:r>
        <w:t>обработка</w:t>
      </w:r>
      <w:r>
        <w:rPr>
          <w:spacing w:val="19"/>
        </w:rPr>
        <w:t xml:space="preserve"> </w:t>
      </w:r>
      <w:r>
        <w:t>М.</w:t>
      </w:r>
      <w:r>
        <w:rPr>
          <w:spacing w:val="19"/>
        </w:rPr>
        <w:t xml:space="preserve"> </w:t>
      </w:r>
      <w:r>
        <w:t>Булатова;</w:t>
      </w:r>
      <w:r>
        <w:rPr>
          <w:spacing w:val="24"/>
        </w:rPr>
        <w:t xml:space="preserve"> </w:t>
      </w:r>
      <w:r>
        <w:t>«Кот</w:t>
      </w:r>
      <w:r>
        <w:rPr>
          <w:spacing w:val="20"/>
        </w:rPr>
        <w:t xml:space="preserve"> </w:t>
      </w:r>
      <w:r>
        <w:t>в</w:t>
      </w:r>
      <w:r>
        <w:rPr>
          <w:spacing w:val="21"/>
        </w:rPr>
        <w:t xml:space="preserve"> </w:t>
      </w:r>
      <w:r>
        <w:t>сапогах»</w:t>
      </w:r>
      <w:r>
        <w:rPr>
          <w:spacing w:val="15"/>
        </w:rPr>
        <w:t xml:space="preserve"> </w:t>
      </w:r>
      <w:r>
        <w:t>(пер.</w:t>
      </w:r>
      <w:r>
        <w:rPr>
          <w:spacing w:val="18"/>
        </w:rPr>
        <w:t xml:space="preserve"> </w:t>
      </w:r>
      <w:r>
        <w:t>с</w:t>
      </w:r>
      <w:r>
        <w:rPr>
          <w:spacing w:val="18"/>
        </w:rPr>
        <w:t xml:space="preserve"> </w:t>
      </w:r>
      <w:r>
        <w:t>франц.</w:t>
      </w:r>
      <w:r>
        <w:rPr>
          <w:spacing w:val="20"/>
        </w:rPr>
        <w:t xml:space="preserve"> </w:t>
      </w:r>
      <w:r>
        <w:t>Т.Габбе),</w:t>
      </w:r>
    </w:p>
    <w:p w14:paraId="41FD0B51" w14:textId="77777777" w:rsidR="00CC1C55" w:rsidRDefault="00CC1C55" w:rsidP="00CC1C55">
      <w:pPr>
        <w:pStyle w:val="af1"/>
        <w:spacing w:line="276" w:lineRule="auto"/>
        <w:ind w:left="0" w:firstLine="425"/>
        <w:rPr>
          <w:b/>
          <w:sz w:val="28"/>
          <w:szCs w:val="28"/>
        </w:rPr>
      </w:pPr>
      <w:r>
        <w:t>«Волшебница»</w:t>
      </w:r>
      <w:r>
        <w:rPr>
          <w:spacing w:val="1"/>
        </w:rPr>
        <w:t xml:space="preserve"> </w:t>
      </w:r>
      <w:r>
        <w:t>(пер.</w:t>
      </w:r>
      <w:r>
        <w:rPr>
          <w:spacing w:val="1"/>
        </w:rPr>
        <w:t xml:space="preserve"> </w:t>
      </w:r>
      <w:r>
        <w:t>с</w:t>
      </w:r>
      <w:r>
        <w:rPr>
          <w:spacing w:val="1"/>
        </w:rPr>
        <w:t xml:space="preserve"> </w:t>
      </w:r>
      <w:r>
        <w:t>франц.</w:t>
      </w:r>
      <w:r>
        <w:rPr>
          <w:spacing w:val="1"/>
        </w:rPr>
        <w:t xml:space="preserve"> </w:t>
      </w:r>
      <w:r>
        <w:t>И.С.</w:t>
      </w:r>
      <w:r>
        <w:rPr>
          <w:spacing w:val="1"/>
        </w:rPr>
        <w:t xml:space="preserve"> </w:t>
      </w:r>
      <w:r>
        <w:t>Тургенева),</w:t>
      </w:r>
      <w:r>
        <w:rPr>
          <w:spacing w:val="1"/>
        </w:rPr>
        <w:t xml:space="preserve"> </w:t>
      </w:r>
      <w:r>
        <w:t>«Мальчик</w:t>
      </w:r>
      <w:r>
        <w:rPr>
          <w:spacing w:val="1"/>
        </w:rPr>
        <w:t xml:space="preserve"> </w:t>
      </w:r>
      <w:r>
        <w:t>с</w:t>
      </w:r>
      <w:r>
        <w:rPr>
          <w:spacing w:val="1"/>
        </w:rPr>
        <w:t xml:space="preserve"> </w:t>
      </w:r>
      <w:r>
        <w:t>пальчик»</w:t>
      </w:r>
      <w:r>
        <w:rPr>
          <w:spacing w:val="1"/>
        </w:rPr>
        <w:t xml:space="preserve"> </w:t>
      </w:r>
      <w:r>
        <w:t>(пер.</w:t>
      </w:r>
      <w:r>
        <w:rPr>
          <w:spacing w:val="1"/>
        </w:rPr>
        <w:t xml:space="preserve"> </w:t>
      </w:r>
      <w:r>
        <w:t>с</w:t>
      </w:r>
      <w:r>
        <w:rPr>
          <w:spacing w:val="1"/>
        </w:rPr>
        <w:t xml:space="preserve"> </w:t>
      </w:r>
      <w:r>
        <w:t>франц.</w:t>
      </w:r>
      <w:r>
        <w:rPr>
          <w:spacing w:val="1"/>
        </w:rPr>
        <w:t xml:space="preserve"> </w:t>
      </w:r>
      <w:r>
        <w:t>Б.А.</w:t>
      </w:r>
      <w:r>
        <w:rPr>
          <w:spacing w:val="1"/>
        </w:rPr>
        <w:t xml:space="preserve"> </w:t>
      </w:r>
      <w:r>
        <w:t>Дехтерѐва),</w:t>
      </w:r>
      <w:r>
        <w:rPr>
          <w:spacing w:val="2"/>
        </w:rPr>
        <w:t xml:space="preserve"> </w:t>
      </w:r>
      <w:r>
        <w:t>«Золушка»</w:t>
      </w:r>
      <w:r>
        <w:rPr>
          <w:spacing w:val="-3"/>
        </w:rPr>
        <w:t xml:space="preserve"> </w:t>
      </w:r>
      <w:r>
        <w:t>(пер. с</w:t>
      </w:r>
      <w:r>
        <w:rPr>
          <w:spacing w:val="-3"/>
        </w:rPr>
        <w:t xml:space="preserve"> </w:t>
      </w:r>
      <w:r>
        <w:t>франц. Т. Габбе) из сказок Перро</w:t>
      </w:r>
      <w:r>
        <w:rPr>
          <w:spacing w:val="-1"/>
        </w:rPr>
        <w:t xml:space="preserve"> </w:t>
      </w:r>
      <w:r>
        <w:t>Ш..</w:t>
      </w:r>
    </w:p>
    <w:p w14:paraId="23A7FFDD" w14:textId="77777777" w:rsidR="00CC1C55" w:rsidRDefault="00CC1C55" w:rsidP="00CC1C55">
      <w:pPr>
        <w:spacing w:line="276" w:lineRule="auto"/>
        <w:ind w:firstLine="425"/>
        <w:jc w:val="both"/>
        <w:rPr>
          <w:i/>
          <w:sz w:val="24"/>
          <w:szCs w:val="24"/>
        </w:rPr>
      </w:pPr>
      <w:r>
        <w:rPr>
          <w:i/>
          <w:sz w:val="24"/>
          <w:szCs w:val="24"/>
        </w:rPr>
        <w:t>Произведения</w:t>
      </w:r>
      <w:r>
        <w:rPr>
          <w:i/>
          <w:spacing w:val="-5"/>
          <w:sz w:val="24"/>
          <w:szCs w:val="24"/>
        </w:rPr>
        <w:t xml:space="preserve"> </w:t>
      </w:r>
      <w:r>
        <w:rPr>
          <w:i/>
          <w:sz w:val="24"/>
          <w:szCs w:val="24"/>
        </w:rPr>
        <w:t>поэтов</w:t>
      </w:r>
      <w:r>
        <w:rPr>
          <w:i/>
          <w:spacing w:val="-3"/>
          <w:sz w:val="24"/>
          <w:szCs w:val="24"/>
        </w:rPr>
        <w:t xml:space="preserve"> </w:t>
      </w:r>
      <w:r>
        <w:rPr>
          <w:i/>
          <w:sz w:val="24"/>
          <w:szCs w:val="24"/>
        </w:rPr>
        <w:t>и писателей</w:t>
      </w:r>
      <w:r>
        <w:rPr>
          <w:i/>
          <w:spacing w:val="-2"/>
          <w:sz w:val="24"/>
          <w:szCs w:val="24"/>
        </w:rPr>
        <w:t xml:space="preserve"> </w:t>
      </w:r>
      <w:r>
        <w:rPr>
          <w:i/>
          <w:sz w:val="24"/>
          <w:szCs w:val="24"/>
        </w:rPr>
        <w:t>России.</w:t>
      </w:r>
    </w:p>
    <w:p w14:paraId="7F0F882A" w14:textId="77777777" w:rsidR="00CC1C55" w:rsidRDefault="00CC1C55" w:rsidP="00CC1C55">
      <w:pPr>
        <w:pStyle w:val="af1"/>
        <w:spacing w:line="276" w:lineRule="auto"/>
        <w:ind w:left="0" w:firstLine="425"/>
        <w:rPr>
          <w:b/>
          <w:sz w:val="28"/>
          <w:szCs w:val="28"/>
        </w:rPr>
      </w:pPr>
      <w:r>
        <w:rPr>
          <w:i/>
        </w:rPr>
        <w:t>Поэзия.</w:t>
      </w:r>
      <w:r>
        <w:rPr>
          <w:i/>
          <w:spacing w:val="81"/>
        </w:rPr>
        <w:t xml:space="preserve"> </w:t>
      </w:r>
      <w:r>
        <w:t>Аким</w:t>
      </w:r>
      <w:r>
        <w:rPr>
          <w:spacing w:val="81"/>
        </w:rPr>
        <w:t xml:space="preserve"> </w:t>
      </w:r>
      <w:r>
        <w:t>Я.Л.</w:t>
      </w:r>
      <w:r>
        <w:rPr>
          <w:spacing w:val="87"/>
        </w:rPr>
        <w:t xml:space="preserve"> </w:t>
      </w:r>
      <w:r>
        <w:t>«Мой</w:t>
      </w:r>
      <w:r>
        <w:rPr>
          <w:spacing w:val="83"/>
        </w:rPr>
        <w:t xml:space="preserve"> </w:t>
      </w:r>
      <w:r>
        <w:t>верный</w:t>
      </w:r>
      <w:r>
        <w:rPr>
          <w:spacing w:val="81"/>
        </w:rPr>
        <w:t xml:space="preserve"> </w:t>
      </w:r>
      <w:r>
        <w:t>чиж»;</w:t>
      </w:r>
      <w:r>
        <w:rPr>
          <w:spacing w:val="82"/>
        </w:rPr>
        <w:t xml:space="preserve"> </w:t>
      </w:r>
      <w:r>
        <w:t>Бальмонт</w:t>
      </w:r>
      <w:r>
        <w:rPr>
          <w:spacing w:val="82"/>
        </w:rPr>
        <w:t xml:space="preserve"> </w:t>
      </w:r>
      <w:r>
        <w:t>К.Д.</w:t>
      </w:r>
      <w:r>
        <w:rPr>
          <w:spacing w:val="84"/>
        </w:rPr>
        <w:t xml:space="preserve"> </w:t>
      </w:r>
      <w:r>
        <w:t>«Снежинка»;</w:t>
      </w:r>
      <w:r>
        <w:rPr>
          <w:spacing w:val="85"/>
        </w:rPr>
        <w:t xml:space="preserve"> </w:t>
      </w:r>
      <w:r>
        <w:t>Благинина</w:t>
      </w:r>
      <w:r>
        <w:rPr>
          <w:spacing w:val="81"/>
        </w:rPr>
        <w:t xml:space="preserve"> </w:t>
      </w:r>
      <w:r>
        <w:t>Е.А.</w:t>
      </w:r>
    </w:p>
    <w:p w14:paraId="11E7AD05" w14:textId="77777777" w:rsidR="00CC1C55" w:rsidRDefault="00CC1C55" w:rsidP="00CC1C55">
      <w:pPr>
        <w:pStyle w:val="af1"/>
        <w:spacing w:line="276" w:lineRule="auto"/>
        <w:ind w:left="0" w:firstLine="425"/>
        <w:rPr>
          <w:b/>
          <w:sz w:val="28"/>
          <w:szCs w:val="28"/>
        </w:rPr>
      </w:pPr>
      <w:r>
        <w:t>«Шинель»,</w:t>
      </w:r>
      <w:r>
        <w:rPr>
          <w:spacing w:val="21"/>
        </w:rPr>
        <w:t xml:space="preserve"> </w:t>
      </w:r>
      <w:r>
        <w:t>«Одуванчик»,</w:t>
      </w:r>
      <w:r>
        <w:rPr>
          <w:spacing w:val="19"/>
        </w:rPr>
        <w:t xml:space="preserve"> </w:t>
      </w:r>
      <w:r>
        <w:t>«Наш</w:t>
      </w:r>
      <w:r>
        <w:rPr>
          <w:spacing w:val="15"/>
        </w:rPr>
        <w:t xml:space="preserve"> </w:t>
      </w:r>
      <w:r>
        <w:t>дедушка»;</w:t>
      </w:r>
      <w:r>
        <w:rPr>
          <w:spacing w:val="19"/>
        </w:rPr>
        <w:t xml:space="preserve"> </w:t>
      </w:r>
      <w:r>
        <w:t>Бунин</w:t>
      </w:r>
      <w:r>
        <w:rPr>
          <w:spacing w:val="16"/>
        </w:rPr>
        <w:t xml:space="preserve"> </w:t>
      </w:r>
      <w:r>
        <w:t>И.А.</w:t>
      </w:r>
      <w:r>
        <w:rPr>
          <w:spacing w:val="20"/>
        </w:rPr>
        <w:t xml:space="preserve"> </w:t>
      </w:r>
      <w:r>
        <w:t>«Листопад»;</w:t>
      </w:r>
      <w:r>
        <w:rPr>
          <w:spacing w:val="17"/>
        </w:rPr>
        <w:t xml:space="preserve"> </w:t>
      </w:r>
      <w:r>
        <w:t>Владимиров</w:t>
      </w:r>
      <w:r>
        <w:rPr>
          <w:spacing w:val="14"/>
        </w:rPr>
        <w:t xml:space="preserve"> </w:t>
      </w:r>
      <w:r>
        <w:t>Ю.Д.</w:t>
      </w:r>
      <w:r>
        <w:rPr>
          <w:spacing w:val="20"/>
        </w:rPr>
        <w:t xml:space="preserve"> </w:t>
      </w:r>
      <w:r>
        <w:t>«Чудаки»,</w:t>
      </w:r>
    </w:p>
    <w:p w14:paraId="7FE552BB" w14:textId="77777777" w:rsidR="00CC1C55" w:rsidRDefault="00CC1C55" w:rsidP="00CC1C55">
      <w:pPr>
        <w:pStyle w:val="af1"/>
        <w:spacing w:line="276" w:lineRule="auto"/>
        <w:ind w:left="0" w:firstLine="425"/>
        <w:rPr>
          <w:b/>
          <w:sz w:val="28"/>
          <w:szCs w:val="28"/>
        </w:rPr>
      </w:pPr>
      <w:r>
        <w:t>«Оркестр»; Гамзатов Р.Г. «Мой дедушка» (перевод с аварского языка Я. Козловского), Городецкий</w:t>
      </w:r>
      <w:r>
        <w:rPr>
          <w:spacing w:val="-57"/>
        </w:rPr>
        <w:t xml:space="preserve"> </w:t>
      </w:r>
      <w:r>
        <w:t>С.М.</w:t>
      </w:r>
      <w:r>
        <w:rPr>
          <w:spacing w:val="1"/>
        </w:rPr>
        <w:t xml:space="preserve"> </w:t>
      </w:r>
      <w:r>
        <w:t>«Первый</w:t>
      </w:r>
      <w:r>
        <w:rPr>
          <w:spacing w:val="1"/>
        </w:rPr>
        <w:t xml:space="preserve"> </w:t>
      </w:r>
      <w:r>
        <w:t>снег»,</w:t>
      </w:r>
      <w:r>
        <w:rPr>
          <w:spacing w:val="1"/>
        </w:rPr>
        <w:t xml:space="preserve"> </w:t>
      </w:r>
      <w:r>
        <w:t>«Весенняя</w:t>
      </w:r>
      <w:r>
        <w:rPr>
          <w:spacing w:val="1"/>
        </w:rPr>
        <w:t xml:space="preserve"> </w:t>
      </w:r>
      <w:r>
        <w:t>песенка»;</w:t>
      </w:r>
      <w:r>
        <w:rPr>
          <w:spacing w:val="1"/>
        </w:rPr>
        <w:t xml:space="preserve"> </w:t>
      </w:r>
      <w:r>
        <w:t>Есенин</w:t>
      </w:r>
      <w:r>
        <w:rPr>
          <w:spacing w:val="1"/>
        </w:rPr>
        <w:t xml:space="preserve"> </w:t>
      </w:r>
      <w:r>
        <w:t>С.А.</w:t>
      </w:r>
      <w:r>
        <w:rPr>
          <w:spacing w:val="1"/>
        </w:rPr>
        <w:t xml:space="preserve"> </w:t>
      </w:r>
      <w:r>
        <w:t>«Поѐт</w:t>
      </w:r>
      <w:r>
        <w:rPr>
          <w:spacing w:val="1"/>
        </w:rPr>
        <w:t xml:space="preserve"> </w:t>
      </w:r>
      <w:r>
        <w:t>зима,</w:t>
      </w:r>
      <w:r>
        <w:rPr>
          <w:spacing w:val="1"/>
        </w:rPr>
        <w:t xml:space="preserve"> </w:t>
      </w:r>
      <w:r>
        <w:t>аукает….»,</w:t>
      </w:r>
      <w:r>
        <w:rPr>
          <w:spacing w:val="1"/>
        </w:rPr>
        <w:t xml:space="preserve"> </w:t>
      </w:r>
      <w:r>
        <w:t>«Пороша»;</w:t>
      </w:r>
      <w:r>
        <w:rPr>
          <w:spacing w:val="1"/>
        </w:rPr>
        <w:t xml:space="preserve"> </w:t>
      </w:r>
      <w:r>
        <w:t>Жуковский</w:t>
      </w:r>
      <w:r>
        <w:rPr>
          <w:spacing w:val="1"/>
        </w:rPr>
        <w:t xml:space="preserve"> </w:t>
      </w:r>
      <w:r>
        <w:t>В.А.</w:t>
      </w:r>
      <w:r>
        <w:rPr>
          <w:spacing w:val="1"/>
        </w:rPr>
        <w:t xml:space="preserve"> </w:t>
      </w:r>
      <w:r>
        <w:t>«Жаворонок»;</w:t>
      </w:r>
      <w:r>
        <w:rPr>
          <w:spacing w:val="1"/>
        </w:rPr>
        <w:t xml:space="preserve"> </w:t>
      </w:r>
      <w:r>
        <w:t>Левин</w:t>
      </w:r>
      <w:r>
        <w:rPr>
          <w:spacing w:val="1"/>
        </w:rPr>
        <w:t xml:space="preserve"> </w:t>
      </w:r>
      <w:r>
        <w:t>В.А.</w:t>
      </w:r>
      <w:r>
        <w:rPr>
          <w:spacing w:val="1"/>
        </w:rPr>
        <w:t xml:space="preserve"> </w:t>
      </w:r>
      <w:r>
        <w:t>«Зелѐная</w:t>
      </w:r>
      <w:r>
        <w:rPr>
          <w:spacing w:val="1"/>
        </w:rPr>
        <w:t xml:space="preserve"> </w:t>
      </w:r>
      <w:r>
        <w:t>история»;</w:t>
      </w:r>
      <w:r>
        <w:rPr>
          <w:spacing w:val="1"/>
        </w:rPr>
        <w:t xml:space="preserve"> </w:t>
      </w:r>
      <w:r>
        <w:t>Маршак</w:t>
      </w:r>
      <w:r>
        <w:rPr>
          <w:spacing w:val="1"/>
        </w:rPr>
        <w:t xml:space="preserve"> </w:t>
      </w:r>
      <w:r>
        <w:t>С.Я.</w:t>
      </w:r>
      <w:r>
        <w:rPr>
          <w:spacing w:val="1"/>
        </w:rPr>
        <w:t xml:space="preserve"> </w:t>
      </w:r>
      <w:r>
        <w:t>«Рассказ</w:t>
      </w:r>
      <w:r>
        <w:rPr>
          <w:spacing w:val="1"/>
        </w:rPr>
        <w:t xml:space="preserve"> </w:t>
      </w:r>
      <w:r>
        <w:t>о</w:t>
      </w:r>
      <w:r>
        <w:rPr>
          <w:spacing w:val="1"/>
        </w:rPr>
        <w:t xml:space="preserve"> </w:t>
      </w:r>
      <w:r>
        <w:t>неизвестном герое», «Букварь. Веселое путешествие от А до Я»; Маяковский В.В. «Эта книжечка</w:t>
      </w:r>
      <w:r>
        <w:rPr>
          <w:spacing w:val="1"/>
        </w:rPr>
        <w:t xml:space="preserve"> </w:t>
      </w:r>
      <w:r>
        <w:t>моя, про моря и про маяк»; Моравская М. «Апельсинные корки»; Мошковская Э.Э. «Добежали до</w:t>
      </w:r>
      <w:r>
        <w:rPr>
          <w:spacing w:val="1"/>
        </w:rPr>
        <w:t xml:space="preserve"> </w:t>
      </w:r>
      <w:r>
        <w:t>вечера»,</w:t>
      </w:r>
      <w:r>
        <w:rPr>
          <w:spacing w:val="1"/>
        </w:rPr>
        <w:t xml:space="preserve"> </w:t>
      </w:r>
      <w:r>
        <w:t>«Хитрые</w:t>
      </w:r>
      <w:r>
        <w:rPr>
          <w:spacing w:val="1"/>
        </w:rPr>
        <w:t xml:space="preserve"> </w:t>
      </w:r>
      <w:r>
        <w:t>старушки»;</w:t>
      </w:r>
      <w:r>
        <w:rPr>
          <w:spacing w:val="1"/>
        </w:rPr>
        <w:t xml:space="preserve"> </w:t>
      </w:r>
      <w:r>
        <w:t>Никитин</w:t>
      </w:r>
      <w:r>
        <w:rPr>
          <w:spacing w:val="1"/>
        </w:rPr>
        <w:t xml:space="preserve"> </w:t>
      </w:r>
      <w:r>
        <w:t>И.С.</w:t>
      </w:r>
      <w:r>
        <w:rPr>
          <w:spacing w:val="1"/>
        </w:rPr>
        <w:t xml:space="preserve"> </w:t>
      </w:r>
      <w:r>
        <w:t>«Встреча</w:t>
      </w:r>
      <w:r>
        <w:rPr>
          <w:spacing w:val="1"/>
        </w:rPr>
        <w:t xml:space="preserve"> </w:t>
      </w:r>
      <w:r>
        <w:t>зимы»;</w:t>
      </w:r>
      <w:r>
        <w:rPr>
          <w:spacing w:val="1"/>
        </w:rPr>
        <w:t xml:space="preserve"> </w:t>
      </w:r>
      <w:r>
        <w:t>Орлов</w:t>
      </w:r>
      <w:r>
        <w:rPr>
          <w:spacing w:val="1"/>
        </w:rPr>
        <w:t xml:space="preserve"> </w:t>
      </w:r>
      <w:r>
        <w:t>В.Н.</w:t>
      </w:r>
      <w:r>
        <w:rPr>
          <w:spacing w:val="1"/>
        </w:rPr>
        <w:t xml:space="preserve"> </w:t>
      </w:r>
      <w:r>
        <w:t>«Дом</w:t>
      </w:r>
      <w:r>
        <w:rPr>
          <w:spacing w:val="1"/>
        </w:rPr>
        <w:t xml:space="preserve"> </w:t>
      </w:r>
      <w:r>
        <w:t>под</w:t>
      </w:r>
      <w:r>
        <w:rPr>
          <w:spacing w:val="1"/>
        </w:rPr>
        <w:t xml:space="preserve"> </w:t>
      </w:r>
      <w:r>
        <w:t>крышей</w:t>
      </w:r>
      <w:r>
        <w:rPr>
          <w:spacing w:val="1"/>
        </w:rPr>
        <w:t xml:space="preserve"> </w:t>
      </w:r>
      <w:r>
        <w:t>голубой»; Пляцковский М.С. «Настоящий друг»; Пушкин А.С. «Зимний вечер», «Унылая пора!</w:t>
      </w:r>
      <w:r>
        <w:rPr>
          <w:spacing w:val="1"/>
        </w:rPr>
        <w:t xml:space="preserve"> </w:t>
      </w:r>
      <w:r>
        <w:t xml:space="preserve">Очей  </w:t>
      </w:r>
      <w:r>
        <w:rPr>
          <w:spacing w:val="7"/>
        </w:rPr>
        <w:t xml:space="preserve"> </w:t>
      </w:r>
      <w:r>
        <w:t xml:space="preserve">очарованье!..»  </w:t>
      </w:r>
      <w:r>
        <w:rPr>
          <w:spacing w:val="2"/>
        </w:rPr>
        <w:t xml:space="preserve"> </w:t>
      </w:r>
      <w:r>
        <w:t xml:space="preserve">(«Осень»),  </w:t>
      </w:r>
      <w:r>
        <w:rPr>
          <w:spacing w:val="11"/>
        </w:rPr>
        <w:t xml:space="preserve"> </w:t>
      </w:r>
      <w:r>
        <w:t xml:space="preserve">«Зимнее  </w:t>
      </w:r>
      <w:r>
        <w:rPr>
          <w:spacing w:val="10"/>
        </w:rPr>
        <w:t xml:space="preserve"> </w:t>
      </w:r>
      <w:r>
        <w:t xml:space="preserve">утро»;  </w:t>
      </w:r>
      <w:r>
        <w:rPr>
          <w:spacing w:val="8"/>
        </w:rPr>
        <w:t xml:space="preserve"> </w:t>
      </w:r>
      <w:r>
        <w:t xml:space="preserve">Рубцов  </w:t>
      </w:r>
      <w:r>
        <w:rPr>
          <w:spacing w:val="6"/>
        </w:rPr>
        <w:t xml:space="preserve"> </w:t>
      </w:r>
      <w:r>
        <w:t xml:space="preserve">Н.М.  </w:t>
      </w:r>
      <w:r>
        <w:rPr>
          <w:spacing w:val="9"/>
        </w:rPr>
        <w:t xml:space="preserve"> </w:t>
      </w:r>
      <w:r>
        <w:t xml:space="preserve">«Про  </w:t>
      </w:r>
      <w:r>
        <w:rPr>
          <w:spacing w:val="6"/>
        </w:rPr>
        <w:t xml:space="preserve"> </w:t>
      </w:r>
      <w:r>
        <w:t xml:space="preserve">зайца»;  </w:t>
      </w:r>
      <w:r>
        <w:rPr>
          <w:spacing w:val="8"/>
        </w:rPr>
        <w:t xml:space="preserve"> </w:t>
      </w:r>
      <w:r>
        <w:t xml:space="preserve">Сапгир  </w:t>
      </w:r>
      <w:r>
        <w:rPr>
          <w:spacing w:val="7"/>
        </w:rPr>
        <w:t xml:space="preserve"> </w:t>
      </w:r>
      <w:r>
        <w:t xml:space="preserve">Г.В. «Считалки»,  </w:t>
      </w:r>
      <w:r>
        <w:rPr>
          <w:spacing w:val="35"/>
        </w:rPr>
        <w:t xml:space="preserve"> </w:t>
      </w:r>
      <w:r>
        <w:t xml:space="preserve">«Скороговорки»,  </w:t>
      </w:r>
      <w:r>
        <w:rPr>
          <w:spacing w:val="38"/>
        </w:rPr>
        <w:t xml:space="preserve"> </w:t>
      </w:r>
      <w:r>
        <w:t xml:space="preserve">«Людоед  </w:t>
      </w:r>
      <w:r>
        <w:rPr>
          <w:spacing w:val="32"/>
        </w:rPr>
        <w:t xml:space="preserve"> </w:t>
      </w:r>
      <w:r>
        <w:t xml:space="preserve">и  </w:t>
      </w:r>
      <w:r>
        <w:rPr>
          <w:spacing w:val="32"/>
        </w:rPr>
        <w:t xml:space="preserve"> </w:t>
      </w:r>
      <w:r>
        <w:t xml:space="preserve">принцесса,  </w:t>
      </w:r>
      <w:r>
        <w:rPr>
          <w:spacing w:val="31"/>
        </w:rPr>
        <w:t xml:space="preserve"> </w:t>
      </w:r>
      <w:r>
        <w:t xml:space="preserve">или  </w:t>
      </w:r>
      <w:r>
        <w:rPr>
          <w:spacing w:val="32"/>
        </w:rPr>
        <w:t xml:space="preserve"> </w:t>
      </w:r>
      <w:r>
        <w:t xml:space="preserve">Всѐ  </w:t>
      </w:r>
      <w:r>
        <w:rPr>
          <w:spacing w:val="31"/>
        </w:rPr>
        <w:t xml:space="preserve"> </w:t>
      </w:r>
      <w:r>
        <w:t xml:space="preserve">наоборот»;  </w:t>
      </w:r>
      <w:r>
        <w:rPr>
          <w:spacing w:val="33"/>
        </w:rPr>
        <w:t xml:space="preserve"> </w:t>
      </w:r>
      <w:r>
        <w:t xml:space="preserve">Серова  </w:t>
      </w:r>
      <w:r>
        <w:rPr>
          <w:spacing w:val="33"/>
        </w:rPr>
        <w:t xml:space="preserve"> </w:t>
      </w:r>
      <w:r>
        <w:t>Е.В.</w:t>
      </w:r>
    </w:p>
    <w:p w14:paraId="1BA3DFCC" w14:textId="77777777" w:rsidR="00CC1C55" w:rsidRDefault="00CC1C55" w:rsidP="00CC1C55">
      <w:pPr>
        <w:pStyle w:val="af1"/>
        <w:spacing w:line="276" w:lineRule="auto"/>
        <w:ind w:left="0" w:firstLine="425"/>
        <w:rPr>
          <w:b/>
          <w:sz w:val="28"/>
          <w:szCs w:val="28"/>
        </w:rPr>
      </w:pPr>
      <w:r>
        <w:t xml:space="preserve"> Новогоднее»;</w:t>
      </w:r>
      <w:r>
        <w:rPr>
          <w:spacing w:val="22"/>
        </w:rPr>
        <w:t xml:space="preserve"> </w:t>
      </w:r>
      <w:r>
        <w:t>Соловьѐва</w:t>
      </w:r>
      <w:r>
        <w:rPr>
          <w:spacing w:val="20"/>
        </w:rPr>
        <w:t xml:space="preserve"> </w:t>
      </w:r>
      <w:r>
        <w:t>П.С.</w:t>
      </w:r>
      <w:r>
        <w:rPr>
          <w:spacing w:val="27"/>
        </w:rPr>
        <w:t xml:space="preserve"> </w:t>
      </w:r>
      <w:r>
        <w:t>«Подснежник»,</w:t>
      </w:r>
      <w:r>
        <w:rPr>
          <w:spacing w:val="29"/>
        </w:rPr>
        <w:t xml:space="preserve"> </w:t>
      </w:r>
      <w:r>
        <w:t>«Ночь</w:t>
      </w:r>
      <w:r>
        <w:rPr>
          <w:spacing w:val="23"/>
        </w:rPr>
        <w:t xml:space="preserve"> </w:t>
      </w:r>
      <w:r>
        <w:t>и</w:t>
      </w:r>
      <w:r>
        <w:rPr>
          <w:spacing w:val="23"/>
        </w:rPr>
        <w:t xml:space="preserve"> </w:t>
      </w:r>
      <w:r>
        <w:t>день»;</w:t>
      </w:r>
      <w:r>
        <w:rPr>
          <w:spacing w:val="22"/>
        </w:rPr>
        <w:t xml:space="preserve"> </w:t>
      </w:r>
      <w:r>
        <w:t>Степанов</w:t>
      </w:r>
      <w:r>
        <w:rPr>
          <w:spacing w:val="21"/>
        </w:rPr>
        <w:t xml:space="preserve"> </w:t>
      </w:r>
      <w:r>
        <w:t>В.А.</w:t>
      </w:r>
      <w:r>
        <w:rPr>
          <w:spacing w:val="109"/>
        </w:rPr>
        <w:t xml:space="preserve"> </w:t>
      </w:r>
      <w:r>
        <w:t>«Что</w:t>
      </w:r>
      <w:r>
        <w:rPr>
          <w:spacing w:val="22"/>
        </w:rPr>
        <w:t xml:space="preserve"> </w:t>
      </w:r>
      <w:r>
        <w:t>мы</w:t>
      </w:r>
      <w:r>
        <w:rPr>
          <w:spacing w:val="22"/>
        </w:rPr>
        <w:t xml:space="preserve"> </w:t>
      </w:r>
      <w:r>
        <w:t>Родиной</w:t>
      </w:r>
    </w:p>
    <w:p w14:paraId="78CD655B" w14:textId="77777777" w:rsidR="00CC1C55" w:rsidRDefault="00CC1C55" w:rsidP="00CC1C55">
      <w:pPr>
        <w:pStyle w:val="af1"/>
        <w:spacing w:line="276" w:lineRule="auto"/>
        <w:ind w:left="0" w:firstLine="425"/>
        <w:rPr>
          <w:b/>
          <w:sz w:val="28"/>
          <w:szCs w:val="28"/>
        </w:rPr>
      </w:pPr>
      <w:r>
        <w:t xml:space="preserve"> зовѐм?»; Токмакова И.П. «Мне грустно», «Куда в машинах снег везут»; Тютчев Ф.И. «Чародейкою</w:t>
      </w:r>
      <w:r>
        <w:rPr>
          <w:spacing w:val="-57"/>
        </w:rPr>
        <w:t xml:space="preserve"> </w:t>
      </w:r>
      <w:r>
        <w:t>зимою…»,</w:t>
      </w:r>
      <w:r>
        <w:rPr>
          <w:spacing w:val="-1"/>
        </w:rPr>
        <w:t xml:space="preserve"> </w:t>
      </w:r>
      <w:r>
        <w:t>«Весенняя</w:t>
      </w:r>
      <w:r>
        <w:rPr>
          <w:spacing w:val="-4"/>
        </w:rPr>
        <w:t xml:space="preserve"> </w:t>
      </w:r>
      <w:r>
        <w:t>гроза»;</w:t>
      </w:r>
      <w:r>
        <w:rPr>
          <w:spacing w:val="-4"/>
        </w:rPr>
        <w:t xml:space="preserve"> </w:t>
      </w:r>
      <w:r>
        <w:t>Успенский</w:t>
      </w:r>
      <w:r>
        <w:rPr>
          <w:spacing w:val="-4"/>
        </w:rPr>
        <w:t xml:space="preserve"> </w:t>
      </w:r>
      <w:r>
        <w:t>Э.Н.</w:t>
      </w:r>
      <w:r>
        <w:rPr>
          <w:spacing w:val="-5"/>
        </w:rPr>
        <w:t xml:space="preserve"> </w:t>
      </w:r>
      <w:r>
        <w:t>«Память»;</w:t>
      </w:r>
      <w:r>
        <w:rPr>
          <w:spacing w:val="-5"/>
        </w:rPr>
        <w:t xml:space="preserve"> </w:t>
      </w:r>
      <w:r>
        <w:t>Чѐрный</w:t>
      </w:r>
      <w:r>
        <w:rPr>
          <w:spacing w:val="-3"/>
        </w:rPr>
        <w:t xml:space="preserve"> </w:t>
      </w:r>
      <w:r>
        <w:t>С. «На</w:t>
      </w:r>
      <w:r>
        <w:rPr>
          <w:spacing w:val="-6"/>
        </w:rPr>
        <w:t xml:space="preserve"> </w:t>
      </w:r>
      <w:r>
        <w:t>коньках»,</w:t>
      </w:r>
      <w:r>
        <w:rPr>
          <w:spacing w:val="-1"/>
        </w:rPr>
        <w:t xml:space="preserve"> </w:t>
      </w:r>
      <w:r>
        <w:t>«Волшебник».</w:t>
      </w:r>
    </w:p>
    <w:p w14:paraId="7AB64280" w14:textId="77777777" w:rsidR="00CC1C55" w:rsidRDefault="00CC1C55" w:rsidP="00CC1C55">
      <w:pPr>
        <w:pStyle w:val="af1"/>
        <w:spacing w:line="276" w:lineRule="auto"/>
        <w:ind w:left="0" w:firstLine="425"/>
        <w:rPr>
          <w:b/>
          <w:sz w:val="28"/>
          <w:szCs w:val="28"/>
        </w:rPr>
      </w:pPr>
      <w:r>
        <w:rPr>
          <w:i/>
        </w:rPr>
        <w:t>Проза.</w:t>
      </w:r>
      <w:r>
        <w:rPr>
          <w:i/>
          <w:spacing w:val="1"/>
        </w:rPr>
        <w:t xml:space="preserve"> </w:t>
      </w:r>
      <w:r>
        <w:t>Алексеев</w:t>
      </w:r>
      <w:r>
        <w:rPr>
          <w:spacing w:val="1"/>
        </w:rPr>
        <w:t xml:space="preserve"> </w:t>
      </w:r>
      <w:r>
        <w:t>С.П.</w:t>
      </w:r>
      <w:r>
        <w:rPr>
          <w:spacing w:val="1"/>
        </w:rPr>
        <w:t xml:space="preserve"> </w:t>
      </w:r>
      <w:r>
        <w:t>«Первый</w:t>
      </w:r>
      <w:r>
        <w:rPr>
          <w:spacing w:val="1"/>
        </w:rPr>
        <w:t xml:space="preserve"> </w:t>
      </w:r>
      <w:r>
        <w:t>ночной</w:t>
      </w:r>
      <w:r>
        <w:rPr>
          <w:spacing w:val="1"/>
        </w:rPr>
        <w:t xml:space="preserve"> </w:t>
      </w:r>
      <w:r>
        <w:t>таран»;</w:t>
      </w:r>
      <w:r>
        <w:rPr>
          <w:spacing w:val="1"/>
        </w:rPr>
        <w:t xml:space="preserve"> </w:t>
      </w:r>
      <w:r>
        <w:t>Бианки</w:t>
      </w:r>
      <w:r>
        <w:rPr>
          <w:spacing w:val="1"/>
        </w:rPr>
        <w:t xml:space="preserve"> </w:t>
      </w:r>
      <w:r>
        <w:t>В.В.</w:t>
      </w:r>
      <w:r>
        <w:rPr>
          <w:spacing w:val="1"/>
        </w:rPr>
        <w:t xml:space="preserve"> </w:t>
      </w:r>
      <w:r>
        <w:t>«Тайна</w:t>
      </w:r>
      <w:r>
        <w:rPr>
          <w:spacing w:val="1"/>
        </w:rPr>
        <w:t xml:space="preserve"> </w:t>
      </w:r>
      <w:r>
        <w:t>ночного</w:t>
      </w:r>
      <w:r>
        <w:rPr>
          <w:spacing w:val="60"/>
        </w:rPr>
        <w:t xml:space="preserve"> </w:t>
      </w:r>
      <w:r>
        <w:t>леса»;</w:t>
      </w:r>
      <w:r>
        <w:rPr>
          <w:spacing w:val="1"/>
        </w:rPr>
        <w:t xml:space="preserve"> </w:t>
      </w:r>
      <w:r>
        <w:t>Воробьѐв</w:t>
      </w:r>
      <w:r>
        <w:rPr>
          <w:spacing w:val="1"/>
        </w:rPr>
        <w:t xml:space="preserve"> </w:t>
      </w:r>
      <w:r>
        <w:t>Е.З.</w:t>
      </w:r>
      <w:r>
        <w:rPr>
          <w:spacing w:val="1"/>
        </w:rPr>
        <w:t xml:space="preserve"> </w:t>
      </w:r>
      <w:r>
        <w:t>«Обрывок</w:t>
      </w:r>
      <w:r>
        <w:rPr>
          <w:spacing w:val="1"/>
        </w:rPr>
        <w:t xml:space="preserve"> </w:t>
      </w:r>
      <w:r>
        <w:t>провода»;</w:t>
      </w:r>
      <w:r>
        <w:rPr>
          <w:spacing w:val="1"/>
        </w:rPr>
        <w:t xml:space="preserve"> </w:t>
      </w:r>
      <w:r>
        <w:t>Воскобойников</w:t>
      </w:r>
      <w:r>
        <w:rPr>
          <w:spacing w:val="1"/>
        </w:rPr>
        <w:t xml:space="preserve"> </w:t>
      </w:r>
      <w:r>
        <w:t>В.М.</w:t>
      </w:r>
      <w:r>
        <w:rPr>
          <w:spacing w:val="1"/>
        </w:rPr>
        <w:t xml:space="preserve"> </w:t>
      </w:r>
      <w:r>
        <w:t>«Когда</w:t>
      </w:r>
      <w:r>
        <w:rPr>
          <w:spacing w:val="1"/>
        </w:rPr>
        <w:t xml:space="preserve"> </w:t>
      </w:r>
      <w:r>
        <w:t>Александр</w:t>
      </w:r>
      <w:r>
        <w:rPr>
          <w:spacing w:val="1"/>
        </w:rPr>
        <w:t xml:space="preserve"> </w:t>
      </w:r>
      <w:r>
        <w:t>Пушкин</w:t>
      </w:r>
      <w:r>
        <w:rPr>
          <w:spacing w:val="1"/>
        </w:rPr>
        <w:t xml:space="preserve"> </w:t>
      </w:r>
      <w:r>
        <w:t>был</w:t>
      </w:r>
      <w:r>
        <w:rPr>
          <w:spacing w:val="1"/>
        </w:rPr>
        <w:t xml:space="preserve"> </w:t>
      </w:r>
      <w:r>
        <w:t>маленьким»;</w:t>
      </w:r>
      <w:r>
        <w:rPr>
          <w:spacing w:val="1"/>
        </w:rPr>
        <w:t xml:space="preserve"> </w:t>
      </w:r>
      <w:r>
        <w:t>Житков</w:t>
      </w:r>
      <w:r>
        <w:rPr>
          <w:spacing w:val="1"/>
        </w:rPr>
        <w:t xml:space="preserve"> </w:t>
      </w:r>
      <w:r>
        <w:t>Б.С.</w:t>
      </w:r>
      <w:r>
        <w:rPr>
          <w:spacing w:val="1"/>
        </w:rPr>
        <w:t xml:space="preserve"> </w:t>
      </w:r>
      <w:r>
        <w:t>«Морские</w:t>
      </w:r>
      <w:r>
        <w:rPr>
          <w:spacing w:val="1"/>
        </w:rPr>
        <w:t xml:space="preserve"> </w:t>
      </w:r>
      <w:r>
        <w:t>истории»</w:t>
      </w:r>
      <w:r>
        <w:rPr>
          <w:spacing w:val="1"/>
        </w:rPr>
        <w:t xml:space="preserve"> </w:t>
      </w:r>
      <w:r>
        <w:t>(сборник</w:t>
      </w:r>
      <w:r>
        <w:rPr>
          <w:spacing w:val="1"/>
        </w:rPr>
        <w:t xml:space="preserve"> </w:t>
      </w:r>
      <w:r>
        <w:t>рассказов),</w:t>
      </w:r>
      <w:r>
        <w:rPr>
          <w:spacing w:val="1"/>
        </w:rPr>
        <w:t xml:space="preserve"> </w:t>
      </w:r>
      <w:r>
        <w:t>«Что</w:t>
      </w:r>
      <w:r>
        <w:rPr>
          <w:spacing w:val="1"/>
        </w:rPr>
        <w:t xml:space="preserve"> </w:t>
      </w:r>
      <w:r>
        <w:t>я</w:t>
      </w:r>
      <w:r>
        <w:rPr>
          <w:spacing w:val="1"/>
        </w:rPr>
        <w:t xml:space="preserve"> </w:t>
      </w:r>
      <w:r>
        <w:t>видел»</w:t>
      </w:r>
      <w:r>
        <w:rPr>
          <w:spacing w:val="1"/>
        </w:rPr>
        <w:t xml:space="preserve"> </w:t>
      </w:r>
      <w:r>
        <w:t>(сборник</w:t>
      </w:r>
      <w:r>
        <w:rPr>
          <w:spacing w:val="1"/>
        </w:rPr>
        <w:t xml:space="preserve"> </w:t>
      </w:r>
      <w:r>
        <w:t>рассказов);</w:t>
      </w:r>
      <w:r>
        <w:rPr>
          <w:spacing w:val="22"/>
        </w:rPr>
        <w:t xml:space="preserve"> </w:t>
      </w:r>
      <w:r>
        <w:t>Зощенко</w:t>
      </w:r>
      <w:r>
        <w:rPr>
          <w:spacing w:val="21"/>
        </w:rPr>
        <w:t xml:space="preserve"> </w:t>
      </w:r>
      <w:r>
        <w:t>М.М.</w:t>
      </w:r>
      <w:r>
        <w:rPr>
          <w:spacing w:val="26"/>
        </w:rPr>
        <w:t xml:space="preserve"> </w:t>
      </w:r>
      <w:r>
        <w:t>«Рассказы</w:t>
      </w:r>
      <w:r>
        <w:rPr>
          <w:spacing w:val="21"/>
        </w:rPr>
        <w:t xml:space="preserve"> </w:t>
      </w:r>
      <w:r>
        <w:t>о</w:t>
      </w:r>
      <w:r>
        <w:rPr>
          <w:spacing w:val="21"/>
        </w:rPr>
        <w:t xml:space="preserve"> </w:t>
      </w:r>
      <w:r>
        <w:t>Лѐле</w:t>
      </w:r>
      <w:r>
        <w:rPr>
          <w:spacing w:val="21"/>
        </w:rPr>
        <w:t xml:space="preserve"> </w:t>
      </w:r>
      <w:r>
        <w:t>и</w:t>
      </w:r>
      <w:r>
        <w:rPr>
          <w:spacing w:val="22"/>
        </w:rPr>
        <w:t xml:space="preserve"> </w:t>
      </w:r>
      <w:r>
        <w:t>Миньке»</w:t>
      </w:r>
      <w:r>
        <w:rPr>
          <w:spacing w:val="14"/>
        </w:rPr>
        <w:t xml:space="preserve"> </w:t>
      </w:r>
      <w:r>
        <w:t>(сборник</w:t>
      </w:r>
      <w:r>
        <w:rPr>
          <w:spacing w:val="22"/>
        </w:rPr>
        <w:t xml:space="preserve"> </w:t>
      </w:r>
      <w:r>
        <w:t>рассказов);</w:t>
      </w:r>
      <w:r>
        <w:rPr>
          <w:spacing w:val="22"/>
        </w:rPr>
        <w:t xml:space="preserve"> </w:t>
      </w:r>
      <w:r>
        <w:t>Коваль</w:t>
      </w:r>
      <w:r>
        <w:rPr>
          <w:spacing w:val="20"/>
        </w:rPr>
        <w:t xml:space="preserve"> </w:t>
      </w:r>
      <w:r>
        <w:t>Ю.И.</w:t>
      </w:r>
    </w:p>
    <w:p w14:paraId="3D221ED0" w14:textId="77777777" w:rsidR="00CC1C55" w:rsidRDefault="00CC1C55" w:rsidP="00CC1C55">
      <w:pPr>
        <w:pStyle w:val="af1"/>
        <w:spacing w:line="276" w:lineRule="auto"/>
        <w:ind w:left="0" w:firstLine="425"/>
        <w:rPr>
          <w:b/>
          <w:sz w:val="28"/>
          <w:szCs w:val="28"/>
        </w:rPr>
      </w:pPr>
      <w:r>
        <w:lastRenderedPageBreak/>
        <w:t>«Русачок-травник», «Стожок», «Алый»; Куприн А.И. «Слон»; Мартынова К., Василиади О. «Елка,</w:t>
      </w:r>
      <w:r>
        <w:rPr>
          <w:spacing w:val="1"/>
        </w:rPr>
        <w:t xml:space="preserve"> </w:t>
      </w:r>
      <w:r>
        <w:t>кот и Новый год»; Носов Н.Н. «Заплатка», «Огурцы», «Мишкина каша»; Митяев А.В. «Мешок</w:t>
      </w:r>
      <w:r>
        <w:rPr>
          <w:spacing w:val="1"/>
        </w:rPr>
        <w:t xml:space="preserve"> </w:t>
      </w:r>
      <w:r>
        <w:t>овсянки»; Погодин Р.П. «Жаба», «Шутка»; Пришвин М.М. «Лисичкин хлеб», «Изобретатель»;</w:t>
      </w:r>
      <w:r>
        <w:rPr>
          <w:spacing w:val="1"/>
        </w:rPr>
        <w:t xml:space="preserve"> </w:t>
      </w:r>
      <w:r>
        <w:t>Ракитина</w:t>
      </w:r>
      <w:r>
        <w:rPr>
          <w:spacing w:val="1"/>
        </w:rPr>
        <w:t xml:space="preserve"> </w:t>
      </w:r>
      <w:r>
        <w:t>Е.</w:t>
      </w:r>
      <w:r>
        <w:rPr>
          <w:spacing w:val="1"/>
        </w:rPr>
        <w:t xml:space="preserve"> </w:t>
      </w:r>
      <w:r>
        <w:t>«Приключения</w:t>
      </w:r>
      <w:r>
        <w:rPr>
          <w:spacing w:val="1"/>
        </w:rPr>
        <w:t xml:space="preserve"> </w:t>
      </w:r>
      <w:r>
        <w:t>новогодних</w:t>
      </w:r>
      <w:r>
        <w:rPr>
          <w:spacing w:val="1"/>
        </w:rPr>
        <w:t xml:space="preserve"> </w:t>
      </w:r>
      <w:r>
        <w:t>игрушек»,</w:t>
      </w:r>
      <w:r>
        <w:rPr>
          <w:spacing w:val="1"/>
        </w:rPr>
        <w:t xml:space="preserve"> </w:t>
      </w:r>
      <w:r>
        <w:t>«Серѐжик»;</w:t>
      </w:r>
      <w:r>
        <w:rPr>
          <w:spacing w:val="1"/>
        </w:rPr>
        <w:t xml:space="preserve"> </w:t>
      </w:r>
      <w:r>
        <w:t>Раскин</w:t>
      </w:r>
      <w:r>
        <w:rPr>
          <w:spacing w:val="1"/>
        </w:rPr>
        <w:t xml:space="preserve"> </w:t>
      </w:r>
      <w:r>
        <w:t>А.Б.</w:t>
      </w:r>
      <w:r>
        <w:rPr>
          <w:spacing w:val="1"/>
        </w:rPr>
        <w:t xml:space="preserve"> </w:t>
      </w:r>
      <w:r>
        <w:t>«Как</w:t>
      </w:r>
      <w:r>
        <w:rPr>
          <w:spacing w:val="1"/>
        </w:rPr>
        <w:t xml:space="preserve"> </w:t>
      </w:r>
      <w:r>
        <w:t>папа</w:t>
      </w:r>
      <w:r>
        <w:rPr>
          <w:spacing w:val="1"/>
        </w:rPr>
        <w:t xml:space="preserve"> </w:t>
      </w:r>
      <w:r>
        <w:t>был</w:t>
      </w:r>
      <w:r>
        <w:rPr>
          <w:spacing w:val="1"/>
        </w:rPr>
        <w:t xml:space="preserve"> </w:t>
      </w:r>
      <w:r>
        <w:t>маленьким»</w:t>
      </w:r>
      <w:r>
        <w:rPr>
          <w:spacing w:val="1"/>
        </w:rPr>
        <w:t xml:space="preserve"> </w:t>
      </w:r>
      <w:r>
        <w:t>(сборник</w:t>
      </w:r>
      <w:r>
        <w:rPr>
          <w:spacing w:val="1"/>
        </w:rPr>
        <w:t xml:space="preserve"> </w:t>
      </w:r>
      <w:r>
        <w:t>рассказов);</w:t>
      </w:r>
      <w:r>
        <w:rPr>
          <w:spacing w:val="1"/>
        </w:rPr>
        <w:t xml:space="preserve"> </w:t>
      </w:r>
      <w:r>
        <w:t>Сладков</w:t>
      </w:r>
      <w:r>
        <w:rPr>
          <w:spacing w:val="1"/>
        </w:rPr>
        <w:t xml:space="preserve"> </w:t>
      </w:r>
      <w:r>
        <w:t>Н.И.</w:t>
      </w:r>
      <w:r>
        <w:rPr>
          <w:spacing w:val="1"/>
        </w:rPr>
        <w:t xml:space="preserve"> </w:t>
      </w:r>
      <w:r>
        <w:t>«Хитрющий</w:t>
      </w:r>
      <w:r>
        <w:rPr>
          <w:spacing w:val="1"/>
        </w:rPr>
        <w:t xml:space="preserve"> </w:t>
      </w:r>
      <w:r>
        <w:t>зайчишка»,</w:t>
      </w:r>
      <w:r>
        <w:rPr>
          <w:spacing w:val="1"/>
        </w:rPr>
        <w:t xml:space="preserve"> </w:t>
      </w:r>
      <w:r>
        <w:t>«Синичка</w:t>
      </w:r>
      <w:r>
        <w:rPr>
          <w:spacing w:val="1"/>
        </w:rPr>
        <w:t xml:space="preserve"> </w:t>
      </w:r>
      <w:r>
        <w:t>необыкновенная»,</w:t>
      </w:r>
      <w:r>
        <w:rPr>
          <w:spacing w:val="1"/>
        </w:rPr>
        <w:t xml:space="preserve"> </w:t>
      </w:r>
      <w:r>
        <w:t>«Почему ноябрь</w:t>
      </w:r>
      <w:r>
        <w:rPr>
          <w:spacing w:val="1"/>
        </w:rPr>
        <w:t xml:space="preserve"> </w:t>
      </w:r>
      <w:r>
        <w:t>пегий»;</w:t>
      </w:r>
      <w:r>
        <w:rPr>
          <w:spacing w:val="1"/>
        </w:rPr>
        <w:t xml:space="preserve"> </w:t>
      </w:r>
      <w:r>
        <w:t>Соколов-Микитов</w:t>
      </w:r>
      <w:r>
        <w:rPr>
          <w:spacing w:val="1"/>
        </w:rPr>
        <w:t xml:space="preserve"> </w:t>
      </w:r>
      <w:r>
        <w:t>И.С.</w:t>
      </w:r>
      <w:r>
        <w:rPr>
          <w:spacing w:val="1"/>
        </w:rPr>
        <w:t xml:space="preserve"> </w:t>
      </w:r>
      <w:r>
        <w:t>«Листопадничек»;</w:t>
      </w:r>
      <w:r>
        <w:rPr>
          <w:spacing w:val="1"/>
        </w:rPr>
        <w:t xml:space="preserve"> </w:t>
      </w:r>
      <w:r>
        <w:t>Толстой</w:t>
      </w:r>
      <w:r>
        <w:rPr>
          <w:spacing w:val="1"/>
        </w:rPr>
        <w:t xml:space="preserve"> </w:t>
      </w:r>
      <w:r>
        <w:t>Л.Н. «Филипок», «Лев и собачка», «Прыжок», «Акула», «Пожарные собаки»; Фадеева О. «Мне</w:t>
      </w:r>
      <w:r>
        <w:rPr>
          <w:spacing w:val="1"/>
        </w:rPr>
        <w:t xml:space="preserve"> </w:t>
      </w:r>
      <w:r>
        <w:t>письмо!»;</w:t>
      </w:r>
      <w:r>
        <w:rPr>
          <w:spacing w:val="-1"/>
        </w:rPr>
        <w:t xml:space="preserve"> </w:t>
      </w:r>
      <w:r>
        <w:t>Чаплина</w:t>
      </w:r>
      <w:r>
        <w:rPr>
          <w:spacing w:val="-1"/>
        </w:rPr>
        <w:t xml:space="preserve"> </w:t>
      </w:r>
      <w:r>
        <w:t>В.В.</w:t>
      </w:r>
      <w:r>
        <w:rPr>
          <w:spacing w:val="5"/>
        </w:rPr>
        <w:t xml:space="preserve"> </w:t>
      </w:r>
      <w:r>
        <w:t>«Кинули»; Шим</w:t>
      </w:r>
      <w:r>
        <w:rPr>
          <w:spacing w:val="-2"/>
        </w:rPr>
        <w:t xml:space="preserve"> </w:t>
      </w:r>
      <w:r>
        <w:t>Э.Ю.</w:t>
      </w:r>
      <w:r>
        <w:rPr>
          <w:spacing w:val="-1"/>
        </w:rPr>
        <w:t xml:space="preserve"> </w:t>
      </w:r>
      <w:r>
        <w:t>«Хлеб</w:t>
      </w:r>
      <w:r>
        <w:rPr>
          <w:spacing w:val="-1"/>
        </w:rPr>
        <w:t xml:space="preserve"> </w:t>
      </w:r>
      <w:r>
        <w:t>растет».</w:t>
      </w:r>
    </w:p>
    <w:p w14:paraId="6104E435" w14:textId="77777777" w:rsidR="00CC1C55" w:rsidRDefault="00CC1C55" w:rsidP="00CC1C55">
      <w:pPr>
        <w:pStyle w:val="af1"/>
        <w:spacing w:line="276" w:lineRule="auto"/>
        <w:ind w:left="0" w:firstLine="425"/>
        <w:rPr>
          <w:b/>
          <w:sz w:val="28"/>
          <w:szCs w:val="28"/>
        </w:rPr>
      </w:pPr>
      <w:r>
        <w:rPr>
          <w:i/>
        </w:rPr>
        <w:t xml:space="preserve">Литературные сказки. </w:t>
      </w:r>
      <w:r>
        <w:t>Гайдар А.П. «</w:t>
      </w:r>
      <w:hyperlink r:id="rId18">
        <w:r>
          <w:t>Сказка о Военной тайне, о Мальчише-Кибальчише и</w:t>
        </w:r>
      </w:hyperlink>
      <w:r>
        <w:rPr>
          <w:spacing w:val="1"/>
        </w:rPr>
        <w:t xml:space="preserve"> </w:t>
      </w:r>
      <w:hyperlink r:id="rId19">
        <w:r>
          <w:t>его</w:t>
        </w:r>
        <w:r>
          <w:rPr>
            <w:spacing w:val="30"/>
          </w:rPr>
          <w:t xml:space="preserve"> </w:t>
        </w:r>
        <w:r>
          <w:t>твѐрдом</w:t>
        </w:r>
        <w:r>
          <w:rPr>
            <w:spacing w:val="32"/>
          </w:rPr>
          <w:t xml:space="preserve"> </w:t>
        </w:r>
        <w:r>
          <w:t>слове</w:t>
        </w:r>
      </w:hyperlink>
      <w:r>
        <w:t>»,</w:t>
      </w:r>
      <w:r>
        <w:rPr>
          <w:spacing w:val="37"/>
        </w:rPr>
        <w:t xml:space="preserve"> </w:t>
      </w:r>
      <w:r>
        <w:t>«Горячий</w:t>
      </w:r>
      <w:r>
        <w:rPr>
          <w:spacing w:val="31"/>
        </w:rPr>
        <w:t xml:space="preserve"> </w:t>
      </w:r>
      <w:r>
        <w:t>камень»;</w:t>
      </w:r>
      <w:r>
        <w:rPr>
          <w:spacing w:val="31"/>
        </w:rPr>
        <w:t xml:space="preserve"> </w:t>
      </w:r>
      <w:r>
        <w:t>Гаршин</w:t>
      </w:r>
      <w:r>
        <w:rPr>
          <w:spacing w:val="31"/>
        </w:rPr>
        <w:t xml:space="preserve"> </w:t>
      </w:r>
      <w:r>
        <w:t>В.М.</w:t>
      </w:r>
      <w:r>
        <w:rPr>
          <w:spacing w:val="35"/>
        </w:rPr>
        <w:t xml:space="preserve"> </w:t>
      </w:r>
      <w:r>
        <w:t>«Лягушка-путешественница»;</w:t>
      </w:r>
      <w:r>
        <w:rPr>
          <w:spacing w:val="34"/>
        </w:rPr>
        <w:t xml:space="preserve"> </w:t>
      </w:r>
      <w:r>
        <w:t>Козлов</w:t>
      </w:r>
      <w:r>
        <w:rPr>
          <w:spacing w:val="30"/>
        </w:rPr>
        <w:t xml:space="preserve"> </w:t>
      </w:r>
      <w:r>
        <w:t>С.Г.</w:t>
      </w:r>
    </w:p>
    <w:p w14:paraId="13B3AC82" w14:textId="77777777" w:rsidR="00CC1C55" w:rsidRDefault="00CC1C55" w:rsidP="00CC1C55">
      <w:pPr>
        <w:pStyle w:val="af1"/>
        <w:spacing w:line="276" w:lineRule="auto"/>
        <w:ind w:left="0" w:firstLine="425"/>
        <w:rPr>
          <w:b/>
          <w:sz w:val="28"/>
          <w:szCs w:val="28"/>
        </w:rPr>
      </w:pPr>
      <w:r>
        <w:t>«Как Ёжик с Медвежонком звѐзды протирали»; Маршак С.Я. «Двенадцать месяцев»; Паустовский</w:t>
      </w:r>
      <w:r>
        <w:rPr>
          <w:spacing w:val="1"/>
        </w:rPr>
        <w:t xml:space="preserve"> </w:t>
      </w:r>
      <w:r>
        <w:t>К.Г.</w:t>
      </w:r>
      <w:r>
        <w:rPr>
          <w:spacing w:val="1"/>
        </w:rPr>
        <w:t xml:space="preserve"> </w:t>
      </w:r>
      <w:r>
        <w:t>«Тѐплый</w:t>
      </w:r>
      <w:r>
        <w:rPr>
          <w:spacing w:val="1"/>
        </w:rPr>
        <w:t xml:space="preserve"> </w:t>
      </w:r>
      <w:r>
        <w:t>хлеб»,</w:t>
      </w:r>
      <w:r>
        <w:rPr>
          <w:spacing w:val="1"/>
        </w:rPr>
        <w:t xml:space="preserve"> </w:t>
      </w:r>
      <w:r>
        <w:t>«Дремучий</w:t>
      </w:r>
      <w:r>
        <w:rPr>
          <w:spacing w:val="1"/>
        </w:rPr>
        <w:t xml:space="preserve"> </w:t>
      </w:r>
      <w:r>
        <w:t>медведь»;</w:t>
      </w:r>
      <w:r>
        <w:rPr>
          <w:spacing w:val="1"/>
        </w:rPr>
        <w:t xml:space="preserve"> </w:t>
      </w:r>
      <w:r>
        <w:t>Прокофьева</w:t>
      </w:r>
      <w:r>
        <w:rPr>
          <w:spacing w:val="1"/>
        </w:rPr>
        <w:t xml:space="preserve"> </w:t>
      </w:r>
      <w:r>
        <w:t>С.Л.,</w:t>
      </w:r>
      <w:r>
        <w:rPr>
          <w:spacing w:val="1"/>
        </w:rPr>
        <w:t xml:space="preserve"> </w:t>
      </w:r>
      <w:r>
        <w:t>Токмакова</w:t>
      </w:r>
      <w:r>
        <w:rPr>
          <w:spacing w:val="1"/>
        </w:rPr>
        <w:t xml:space="preserve"> </w:t>
      </w:r>
      <w:r>
        <w:t>И.П.</w:t>
      </w:r>
      <w:r>
        <w:rPr>
          <w:spacing w:val="1"/>
        </w:rPr>
        <w:t xml:space="preserve"> </w:t>
      </w:r>
      <w:r>
        <w:t>«Подарок</w:t>
      </w:r>
      <w:r>
        <w:rPr>
          <w:spacing w:val="1"/>
        </w:rPr>
        <w:t xml:space="preserve"> </w:t>
      </w:r>
      <w:r>
        <w:t>для</w:t>
      </w:r>
      <w:r>
        <w:rPr>
          <w:spacing w:val="1"/>
        </w:rPr>
        <w:t xml:space="preserve"> </w:t>
      </w:r>
      <w:r>
        <w:t>Снегурочки»;</w:t>
      </w:r>
      <w:r>
        <w:rPr>
          <w:spacing w:val="1"/>
        </w:rPr>
        <w:t xml:space="preserve"> </w:t>
      </w:r>
      <w:r>
        <w:t>Ремизов</w:t>
      </w:r>
      <w:r>
        <w:rPr>
          <w:spacing w:val="1"/>
        </w:rPr>
        <w:t xml:space="preserve"> </w:t>
      </w:r>
      <w:r>
        <w:t>А.М.</w:t>
      </w:r>
      <w:r>
        <w:rPr>
          <w:spacing w:val="1"/>
        </w:rPr>
        <w:t xml:space="preserve"> </w:t>
      </w:r>
      <w:r>
        <w:t>«Гуси-лебеди»,</w:t>
      </w:r>
      <w:r>
        <w:rPr>
          <w:spacing w:val="1"/>
        </w:rPr>
        <w:t xml:space="preserve"> </w:t>
      </w:r>
      <w:r>
        <w:t>«Хлебный</w:t>
      </w:r>
      <w:r>
        <w:rPr>
          <w:spacing w:val="1"/>
        </w:rPr>
        <w:t xml:space="preserve"> </w:t>
      </w:r>
      <w:r>
        <w:t>голос»;</w:t>
      </w:r>
      <w:r>
        <w:rPr>
          <w:spacing w:val="1"/>
        </w:rPr>
        <w:t xml:space="preserve"> </w:t>
      </w:r>
      <w:r>
        <w:t>Скребицкий</w:t>
      </w:r>
      <w:r>
        <w:rPr>
          <w:spacing w:val="1"/>
        </w:rPr>
        <w:t xml:space="preserve"> </w:t>
      </w:r>
      <w:r>
        <w:t>Г.А.</w:t>
      </w:r>
      <w:r>
        <w:rPr>
          <w:spacing w:val="1"/>
        </w:rPr>
        <w:t xml:space="preserve"> </w:t>
      </w:r>
      <w:r>
        <w:t>«Всяк</w:t>
      </w:r>
      <w:r>
        <w:rPr>
          <w:spacing w:val="1"/>
        </w:rPr>
        <w:t xml:space="preserve"> </w:t>
      </w:r>
      <w:r>
        <w:t>по-</w:t>
      </w:r>
      <w:r>
        <w:rPr>
          <w:spacing w:val="1"/>
        </w:rPr>
        <w:t xml:space="preserve"> </w:t>
      </w:r>
      <w:r>
        <w:t>своему»; Соколов-Микитов</w:t>
      </w:r>
      <w:r>
        <w:rPr>
          <w:spacing w:val="-1"/>
        </w:rPr>
        <w:t xml:space="preserve"> </w:t>
      </w:r>
      <w:r>
        <w:t>И.С.</w:t>
      </w:r>
      <w:r>
        <w:rPr>
          <w:spacing w:val="1"/>
        </w:rPr>
        <w:t xml:space="preserve"> </w:t>
      </w:r>
      <w:r>
        <w:t>«Соль</w:t>
      </w:r>
      <w:r>
        <w:rPr>
          <w:spacing w:val="-2"/>
        </w:rPr>
        <w:t xml:space="preserve"> </w:t>
      </w:r>
      <w:r>
        <w:t>Земли»;</w:t>
      </w:r>
      <w:r>
        <w:rPr>
          <w:spacing w:val="1"/>
        </w:rPr>
        <w:t xml:space="preserve"> </w:t>
      </w:r>
      <w:r>
        <w:t>Чѐрный</w:t>
      </w:r>
      <w:r>
        <w:rPr>
          <w:spacing w:val="-1"/>
        </w:rPr>
        <w:t xml:space="preserve"> </w:t>
      </w:r>
      <w:r>
        <w:t>С.</w:t>
      </w:r>
      <w:r>
        <w:rPr>
          <w:spacing w:val="2"/>
        </w:rPr>
        <w:t xml:space="preserve"> </w:t>
      </w:r>
      <w:r>
        <w:t>«Дневник</w:t>
      </w:r>
      <w:r>
        <w:rPr>
          <w:spacing w:val="-1"/>
        </w:rPr>
        <w:t xml:space="preserve"> </w:t>
      </w:r>
      <w:r>
        <w:t>Фокса</w:t>
      </w:r>
      <w:r>
        <w:rPr>
          <w:spacing w:val="-2"/>
        </w:rPr>
        <w:t xml:space="preserve"> </w:t>
      </w:r>
      <w:r>
        <w:t>Микки».</w:t>
      </w:r>
    </w:p>
    <w:p w14:paraId="6EEDB63D" w14:textId="77777777" w:rsidR="00CC1C55" w:rsidRDefault="00CC1C55" w:rsidP="00CC1C55">
      <w:pPr>
        <w:spacing w:line="276" w:lineRule="auto"/>
        <w:ind w:firstLine="425"/>
        <w:jc w:val="both"/>
        <w:rPr>
          <w:i/>
          <w:sz w:val="24"/>
          <w:szCs w:val="24"/>
        </w:rPr>
      </w:pPr>
      <w:r>
        <w:rPr>
          <w:i/>
          <w:sz w:val="24"/>
          <w:szCs w:val="24"/>
        </w:rPr>
        <w:t>Произведения</w:t>
      </w:r>
      <w:r>
        <w:rPr>
          <w:i/>
          <w:spacing w:val="-4"/>
          <w:sz w:val="24"/>
          <w:szCs w:val="24"/>
        </w:rPr>
        <w:t xml:space="preserve"> </w:t>
      </w:r>
      <w:r>
        <w:rPr>
          <w:i/>
          <w:sz w:val="24"/>
          <w:szCs w:val="24"/>
        </w:rPr>
        <w:t>поэтов</w:t>
      </w:r>
      <w:r>
        <w:rPr>
          <w:i/>
          <w:spacing w:val="-4"/>
          <w:sz w:val="24"/>
          <w:szCs w:val="24"/>
        </w:rPr>
        <w:t xml:space="preserve"> </w:t>
      </w:r>
      <w:r>
        <w:rPr>
          <w:i/>
          <w:sz w:val="24"/>
          <w:szCs w:val="24"/>
        </w:rPr>
        <w:t>и писателей</w:t>
      </w:r>
      <w:r>
        <w:rPr>
          <w:i/>
          <w:spacing w:val="-2"/>
          <w:sz w:val="24"/>
          <w:szCs w:val="24"/>
        </w:rPr>
        <w:t xml:space="preserve"> </w:t>
      </w:r>
      <w:r>
        <w:rPr>
          <w:i/>
          <w:sz w:val="24"/>
          <w:szCs w:val="24"/>
        </w:rPr>
        <w:t>разных</w:t>
      </w:r>
      <w:r>
        <w:rPr>
          <w:i/>
          <w:spacing w:val="-3"/>
          <w:sz w:val="24"/>
          <w:szCs w:val="24"/>
        </w:rPr>
        <w:t xml:space="preserve"> </w:t>
      </w:r>
      <w:r>
        <w:rPr>
          <w:i/>
          <w:sz w:val="24"/>
          <w:szCs w:val="24"/>
        </w:rPr>
        <w:t>стран.</w:t>
      </w:r>
    </w:p>
    <w:p w14:paraId="30753926" w14:textId="77777777" w:rsidR="00CC1C55" w:rsidRDefault="00CC1C55" w:rsidP="00CC1C55">
      <w:pPr>
        <w:pStyle w:val="af1"/>
        <w:spacing w:line="276" w:lineRule="auto"/>
        <w:ind w:left="0" w:firstLine="425"/>
        <w:rPr>
          <w:b/>
          <w:sz w:val="28"/>
          <w:szCs w:val="28"/>
        </w:rPr>
      </w:pPr>
      <w:r>
        <w:rPr>
          <w:i/>
        </w:rPr>
        <w:t xml:space="preserve">Поэзия. </w:t>
      </w:r>
      <w:r>
        <w:t>Брехт Б. «Зимний вечер через форточку» (пер. с нем. К. Орешина); Дриз О.О. «Как</w:t>
      </w:r>
      <w:r>
        <w:rPr>
          <w:spacing w:val="1"/>
        </w:rPr>
        <w:t xml:space="preserve"> </w:t>
      </w:r>
      <w:r>
        <w:t>сделать утро волшебным» (пер. с евр. Т. Спендиаровой); Лир Э. «Лимерики» (пер. с англ. Г.</w:t>
      </w:r>
      <w:r>
        <w:rPr>
          <w:spacing w:val="1"/>
        </w:rPr>
        <w:t xml:space="preserve"> </w:t>
      </w:r>
      <w:r>
        <w:t>Кружкова);</w:t>
      </w:r>
      <w:r>
        <w:rPr>
          <w:spacing w:val="38"/>
        </w:rPr>
        <w:t xml:space="preserve"> </w:t>
      </w:r>
      <w:r>
        <w:t>Станчев</w:t>
      </w:r>
      <w:r>
        <w:rPr>
          <w:spacing w:val="40"/>
        </w:rPr>
        <w:t xml:space="preserve"> </w:t>
      </w:r>
      <w:r>
        <w:t>Л.</w:t>
      </w:r>
      <w:r>
        <w:rPr>
          <w:spacing w:val="43"/>
        </w:rPr>
        <w:t xml:space="preserve"> </w:t>
      </w:r>
      <w:r>
        <w:t>«Осенняя</w:t>
      </w:r>
      <w:r>
        <w:rPr>
          <w:spacing w:val="38"/>
        </w:rPr>
        <w:t xml:space="preserve"> </w:t>
      </w:r>
      <w:r>
        <w:t>гамма»</w:t>
      </w:r>
      <w:r>
        <w:rPr>
          <w:spacing w:val="36"/>
        </w:rPr>
        <w:t xml:space="preserve"> </w:t>
      </w:r>
      <w:r>
        <w:t>(пер.</w:t>
      </w:r>
      <w:r>
        <w:rPr>
          <w:spacing w:val="38"/>
        </w:rPr>
        <w:t xml:space="preserve"> </w:t>
      </w:r>
      <w:r>
        <w:t>с</w:t>
      </w:r>
      <w:r>
        <w:rPr>
          <w:spacing w:val="37"/>
        </w:rPr>
        <w:t xml:space="preserve"> </w:t>
      </w:r>
      <w:r>
        <w:t>болг.</w:t>
      </w:r>
      <w:r>
        <w:rPr>
          <w:spacing w:val="39"/>
        </w:rPr>
        <w:t xml:space="preserve"> </w:t>
      </w:r>
      <w:r>
        <w:t>И.П.</w:t>
      </w:r>
      <w:r>
        <w:rPr>
          <w:spacing w:val="38"/>
        </w:rPr>
        <w:t xml:space="preserve"> </w:t>
      </w:r>
      <w:r>
        <w:t>Токмаковой);</w:t>
      </w:r>
      <w:r>
        <w:rPr>
          <w:spacing w:val="38"/>
        </w:rPr>
        <w:t xml:space="preserve"> </w:t>
      </w:r>
      <w:r>
        <w:t>Стивенсон</w:t>
      </w:r>
      <w:r>
        <w:rPr>
          <w:spacing w:val="39"/>
        </w:rPr>
        <w:t xml:space="preserve"> </w:t>
      </w:r>
      <w:r>
        <w:t>Р.Л. «Вычитанные</w:t>
      </w:r>
      <w:r>
        <w:rPr>
          <w:spacing w:val="-4"/>
        </w:rPr>
        <w:t xml:space="preserve"> </w:t>
      </w:r>
      <w:r>
        <w:t>страны»</w:t>
      </w:r>
      <w:r>
        <w:rPr>
          <w:spacing w:val="-5"/>
        </w:rPr>
        <w:t xml:space="preserve"> </w:t>
      </w:r>
      <w:r>
        <w:t>(пер.</w:t>
      </w:r>
      <w:r>
        <w:rPr>
          <w:spacing w:val="-2"/>
        </w:rPr>
        <w:t xml:space="preserve"> </w:t>
      </w:r>
      <w:r>
        <w:t>с</w:t>
      </w:r>
      <w:r>
        <w:rPr>
          <w:spacing w:val="-4"/>
        </w:rPr>
        <w:t xml:space="preserve"> </w:t>
      </w:r>
      <w:r>
        <w:t>англ.</w:t>
      </w:r>
      <w:r>
        <w:rPr>
          <w:spacing w:val="-3"/>
        </w:rPr>
        <w:t xml:space="preserve"> </w:t>
      </w:r>
      <w:r>
        <w:t>Вл.Ф.</w:t>
      </w:r>
      <w:r>
        <w:rPr>
          <w:spacing w:val="-3"/>
        </w:rPr>
        <w:t xml:space="preserve"> </w:t>
      </w:r>
      <w:r>
        <w:t>Ходасевича).</w:t>
      </w:r>
    </w:p>
    <w:p w14:paraId="1C1E2B5E" w14:textId="77777777" w:rsidR="00CC1C55" w:rsidRDefault="00CC1C55" w:rsidP="00CC1C55">
      <w:pPr>
        <w:pStyle w:val="af1"/>
        <w:spacing w:line="276" w:lineRule="auto"/>
        <w:ind w:left="0" w:firstLine="425"/>
        <w:rPr>
          <w:b/>
          <w:sz w:val="28"/>
          <w:szCs w:val="28"/>
        </w:rPr>
      </w:pPr>
      <w:r>
        <w:rPr>
          <w:i/>
        </w:rPr>
        <w:t>Литературные</w:t>
      </w:r>
      <w:r>
        <w:rPr>
          <w:i/>
          <w:spacing w:val="1"/>
        </w:rPr>
        <w:t xml:space="preserve"> </w:t>
      </w:r>
      <w:r>
        <w:rPr>
          <w:i/>
        </w:rPr>
        <w:t>сказки.</w:t>
      </w:r>
      <w:r>
        <w:rPr>
          <w:i/>
          <w:spacing w:val="1"/>
        </w:rPr>
        <w:t xml:space="preserve"> </w:t>
      </w:r>
      <w:r>
        <w:rPr>
          <w:i/>
        </w:rPr>
        <w:t>Сказки-повести.</w:t>
      </w:r>
      <w:r>
        <w:rPr>
          <w:i/>
          <w:spacing w:val="1"/>
        </w:rPr>
        <w:t xml:space="preserve"> </w:t>
      </w:r>
      <w:r>
        <w:t>Андерсен</w:t>
      </w:r>
      <w:r>
        <w:rPr>
          <w:spacing w:val="1"/>
        </w:rPr>
        <w:t xml:space="preserve"> </w:t>
      </w:r>
      <w:r>
        <w:t>Г.Х.</w:t>
      </w:r>
      <w:r>
        <w:rPr>
          <w:spacing w:val="1"/>
        </w:rPr>
        <w:t xml:space="preserve"> </w:t>
      </w:r>
      <w:r>
        <w:t>«Оле-Лукойе» (пер.</w:t>
      </w:r>
      <w:r>
        <w:rPr>
          <w:spacing w:val="1"/>
        </w:rPr>
        <w:t xml:space="preserve"> </w:t>
      </w:r>
      <w:r>
        <w:t>с</w:t>
      </w:r>
      <w:r>
        <w:rPr>
          <w:spacing w:val="1"/>
        </w:rPr>
        <w:t xml:space="preserve"> </w:t>
      </w:r>
      <w:r>
        <w:t>датск.</w:t>
      </w:r>
      <w:r>
        <w:rPr>
          <w:spacing w:val="1"/>
        </w:rPr>
        <w:t xml:space="preserve"> </w:t>
      </w:r>
      <w:r>
        <w:t>А.</w:t>
      </w:r>
      <w:r>
        <w:rPr>
          <w:spacing w:val="1"/>
        </w:rPr>
        <w:t xml:space="preserve"> </w:t>
      </w:r>
      <w:r>
        <w:t>Ганзен),</w:t>
      </w:r>
      <w:r>
        <w:rPr>
          <w:spacing w:val="1"/>
        </w:rPr>
        <w:t xml:space="preserve"> </w:t>
      </w:r>
      <w:r>
        <w:t>«Соловей»</w:t>
      </w:r>
      <w:r>
        <w:rPr>
          <w:spacing w:val="1"/>
        </w:rPr>
        <w:t xml:space="preserve"> </w:t>
      </w:r>
      <w:r>
        <w:t>(пер.</w:t>
      </w:r>
      <w:r>
        <w:rPr>
          <w:spacing w:val="1"/>
        </w:rPr>
        <w:t xml:space="preserve"> </w:t>
      </w:r>
      <w:r>
        <w:t>с</w:t>
      </w:r>
      <w:r>
        <w:rPr>
          <w:spacing w:val="1"/>
        </w:rPr>
        <w:t xml:space="preserve"> </w:t>
      </w:r>
      <w:r>
        <w:t>датск.</w:t>
      </w:r>
      <w:r>
        <w:rPr>
          <w:spacing w:val="1"/>
        </w:rPr>
        <w:t xml:space="preserve"> </w:t>
      </w:r>
      <w:r>
        <w:t>А.</w:t>
      </w:r>
      <w:r>
        <w:rPr>
          <w:spacing w:val="1"/>
        </w:rPr>
        <w:t xml:space="preserve"> </w:t>
      </w:r>
      <w:r>
        <w:t>Ганзен,</w:t>
      </w:r>
      <w:r>
        <w:rPr>
          <w:spacing w:val="1"/>
        </w:rPr>
        <w:t xml:space="preserve"> </w:t>
      </w:r>
      <w:r>
        <w:t>пересказ</w:t>
      </w:r>
      <w:r>
        <w:rPr>
          <w:spacing w:val="1"/>
        </w:rPr>
        <w:t xml:space="preserve"> </w:t>
      </w:r>
      <w:r>
        <w:t>Т.</w:t>
      </w:r>
      <w:r>
        <w:rPr>
          <w:spacing w:val="1"/>
        </w:rPr>
        <w:t xml:space="preserve"> </w:t>
      </w:r>
      <w:r>
        <w:t>Габбе</w:t>
      </w:r>
      <w:r>
        <w:rPr>
          <w:spacing w:val="1"/>
        </w:rPr>
        <w:t xml:space="preserve"> </w:t>
      </w:r>
      <w:r>
        <w:t>и</w:t>
      </w:r>
      <w:r>
        <w:rPr>
          <w:spacing w:val="1"/>
        </w:rPr>
        <w:t xml:space="preserve"> </w:t>
      </w:r>
      <w:r>
        <w:t>А.</w:t>
      </w:r>
      <w:r>
        <w:rPr>
          <w:spacing w:val="1"/>
        </w:rPr>
        <w:t xml:space="preserve"> </w:t>
      </w:r>
      <w:r>
        <w:t>Любарской),</w:t>
      </w:r>
      <w:r>
        <w:rPr>
          <w:spacing w:val="1"/>
        </w:rPr>
        <w:t xml:space="preserve"> </w:t>
      </w:r>
      <w:r>
        <w:t>«Стойкий</w:t>
      </w:r>
      <w:r>
        <w:rPr>
          <w:spacing w:val="1"/>
        </w:rPr>
        <w:t xml:space="preserve"> </w:t>
      </w:r>
      <w:r>
        <w:t>оловянный солдатик» (пер. с датск. А. Ганзен, пересказ Т. Габбе и А. Любарской), «Снежная</w:t>
      </w:r>
      <w:r>
        <w:rPr>
          <w:spacing w:val="1"/>
        </w:rPr>
        <w:t xml:space="preserve"> </w:t>
      </w:r>
      <w:r>
        <w:t>Королева»</w:t>
      </w:r>
      <w:r>
        <w:rPr>
          <w:spacing w:val="11"/>
        </w:rPr>
        <w:t xml:space="preserve"> </w:t>
      </w:r>
      <w:r>
        <w:t>(пер.</w:t>
      </w:r>
      <w:r>
        <w:rPr>
          <w:spacing w:val="16"/>
        </w:rPr>
        <w:t xml:space="preserve"> </w:t>
      </w:r>
      <w:r>
        <w:t>с</w:t>
      </w:r>
      <w:r>
        <w:rPr>
          <w:spacing w:val="15"/>
        </w:rPr>
        <w:t xml:space="preserve"> </w:t>
      </w:r>
      <w:r>
        <w:t>датск.</w:t>
      </w:r>
      <w:r>
        <w:rPr>
          <w:spacing w:val="16"/>
        </w:rPr>
        <w:t xml:space="preserve"> </w:t>
      </w:r>
      <w:r>
        <w:t>А.</w:t>
      </w:r>
      <w:r>
        <w:rPr>
          <w:spacing w:val="16"/>
        </w:rPr>
        <w:t xml:space="preserve"> </w:t>
      </w:r>
      <w:r>
        <w:t>Ганзен),</w:t>
      </w:r>
      <w:r>
        <w:rPr>
          <w:spacing w:val="18"/>
        </w:rPr>
        <w:t xml:space="preserve"> </w:t>
      </w:r>
      <w:r>
        <w:t>«Русалочка»</w:t>
      </w:r>
      <w:r>
        <w:rPr>
          <w:spacing w:val="9"/>
        </w:rPr>
        <w:t xml:space="preserve"> </w:t>
      </w:r>
      <w:r>
        <w:t>(пер.</w:t>
      </w:r>
      <w:r>
        <w:rPr>
          <w:spacing w:val="16"/>
        </w:rPr>
        <w:t xml:space="preserve"> </w:t>
      </w:r>
      <w:r>
        <w:t>с</w:t>
      </w:r>
      <w:r>
        <w:rPr>
          <w:spacing w:val="15"/>
        </w:rPr>
        <w:t xml:space="preserve"> </w:t>
      </w:r>
      <w:r>
        <w:t>датск.</w:t>
      </w:r>
      <w:r>
        <w:rPr>
          <w:spacing w:val="17"/>
        </w:rPr>
        <w:t xml:space="preserve"> </w:t>
      </w:r>
      <w:r>
        <w:t>А.</w:t>
      </w:r>
      <w:r>
        <w:rPr>
          <w:spacing w:val="16"/>
        </w:rPr>
        <w:t xml:space="preserve"> </w:t>
      </w:r>
      <w:r>
        <w:t>Ганзен);</w:t>
      </w:r>
      <w:r>
        <w:rPr>
          <w:spacing w:val="16"/>
        </w:rPr>
        <w:t xml:space="preserve"> </w:t>
      </w:r>
      <w:r>
        <w:t>Гофман</w:t>
      </w:r>
      <w:r>
        <w:rPr>
          <w:spacing w:val="15"/>
        </w:rPr>
        <w:t xml:space="preserve"> </w:t>
      </w:r>
      <w:r>
        <w:t>Э.Т.А. «Щелкунчик и мышиный Король» (пер. с нем. И. Татариновой); Киплинг Дж. Р. «Маугли» (пер. с</w:t>
      </w:r>
      <w:r>
        <w:rPr>
          <w:spacing w:val="1"/>
        </w:rPr>
        <w:t xml:space="preserve"> </w:t>
      </w:r>
      <w:r>
        <w:t>англ.</w:t>
      </w:r>
      <w:r>
        <w:rPr>
          <w:spacing w:val="1"/>
        </w:rPr>
        <w:t xml:space="preserve"> </w:t>
      </w:r>
      <w:r>
        <w:t>Н.</w:t>
      </w:r>
      <w:r>
        <w:rPr>
          <w:spacing w:val="1"/>
        </w:rPr>
        <w:t xml:space="preserve"> </w:t>
      </w:r>
      <w:r>
        <w:t>Дарузес</w:t>
      </w:r>
      <w:r>
        <w:rPr>
          <w:spacing w:val="1"/>
        </w:rPr>
        <w:t xml:space="preserve"> </w:t>
      </w:r>
      <w:r>
        <w:t>/</w:t>
      </w:r>
      <w:r>
        <w:rPr>
          <w:spacing w:val="1"/>
        </w:rPr>
        <w:t xml:space="preserve"> </w:t>
      </w:r>
      <w:r>
        <w:t>И.</w:t>
      </w:r>
      <w:r>
        <w:rPr>
          <w:spacing w:val="1"/>
        </w:rPr>
        <w:t xml:space="preserve"> </w:t>
      </w:r>
      <w:r>
        <w:t>Шустовой),</w:t>
      </w:r>
      <w:r>
        <w:rPr>
          <w:spacing w:val="1"/>
        </w:rPr>
        <w:t xml:space="preserve"> </w:t>
      </w:r>
      <w:r>
        <w:t>«Кошка,</w:t>
      </w:r>
      <w:r>
        <w:rPr>
          <w:spacing w:val="1"/>
        </w:rPr>
        <w:t xml:space="preserve"> </w:t>
      </w:r>
      <w:r>
        <w:t>которая</w:t>
      </w:r>
      <w:r>
        <w:rPr>
          <w:spacing w:val="1"/>
        </w:rPr>
        <w:t xml:space="preserve"> </w:t>
      </w:r>
      <w:r>
        <w:t>гуляла</w:t>
      </w:r>
      <w:r>
        <w:rPr>
          <w:spacing w:val="1"/>
        </w:rPr>
        <w:t xml:space="preserve"> </w:t>
      </w:r>
      <w:r>
        <w:t>сама</w:t>
      </w:r>
      <w:r>
        <w:rPr>
          <w:spacing w:val="1"/>
        </w:rPr>
        <w:t xml:space="preserve"> </w:t>
      </w:r>
      <w:r>
        <w:t>по</w:t>
      </w:r>
      <w:r>
        <w:rPr>
          <w:spacing w:val="1"/>
        </w:rPr>
        <w:t xml:space="preserve"> </w:t>
      </w:r>
      <w:r>
        <w:t>себе»</w:t>
      </w:r>
      <w:r>
        <w:rPr>
          <w:spacing w:val="1"/>
        </w:rPr>
        <w:t xml:space="preserve"> </w:t>
      </w:r>
      <w:r>
        <w:t>(пер.</w:t>
      </w:r>
      <w:r>
        <w:rPr>
          <w:spacing w:val="1"/>
        </w:rPr>
        <w:t xml:space="preserve"> </w:t>
      </w:r>
      <w:r>
        <w:t>с</w:t>
      </w:r>
      <w:r>
        <w:rPr>
          <w:spacing w:val="1"/>
        </w:rPr>
        <w:t xml:space="preserve"> </w:t>
      </w:r>
      <w:r>
        <w:t>англ.</w:t>
      </w:r>
      <w:r>
        <w:rPr>
          <w:spacing w:val="1"/>
        </w:rPr>
        <w:t xml:space="preserve"> </w:t>
      </w:r>
      <w:r>
        <w:t>К.И.</w:t>
      </w:r>
      <w:r>
        <w:rPr>
          <w:spacing w:val="1"/>
        </w:rPr>
        <w:t xml:space="preserve"> </w:t>
      </w:r>
      <w:r>
        <w:t>Чуковского / Н. Дарузерс); Кэррол Л. «Алиса в стране чудес» (пер. с англ. Н. Демуровой, Г.</w:t>
      </w:r>
      <w:r>
        <w:rPr>
          <w:spacing w:val="1"/>
        </w:rPr>
        <w:t xml:space="preserve"> </w:t>
      </w:r>
      <w:r>
        <w:t>Кружкова, А. Боченкова, стихи в пер. С.Я. Маршака, Д. Орловской, О. Седаковой), «Алиса в</w:t>
      </w:r>
      <w:r>
        <w:rPr>
          <w:spacing w:val="1"/>
        </w:rPr>
        <w:t xml:space="preserve"> </w:t>
      </w:r>
      <w:r>
        <w:t>Зазеркалье» (пер. с англ. Н. Демуровой, Г. Кружкова, А. Боченкова, стихи в пер. С.Я. Маршака, Д.</w:t>
      </w:r>
      <w:r>
        <w:rPr>
          <w:spacing w:val="1"/>
        </w:rPr>
        <w:t xml:space="preserve"> </w:t>
      </w:r>
      <w:r>
        <w:t>Орловской, О. Седаковой); Линдгрен А.</w:t>
      </w:r>
      <w:r>
        <w:rPr>
          <w:spacing w:val="1"/>
        </w:rPr>
        <w:t xml:space="preserve"> </w:t>
      </w:r>
      <w:r>
        <w:t>«Три</w:t>
      </w:r>
      <w:r>
        <w:rPr>
          <w:spacing w:val="1"/>
        </w:rPr>
        <w:t xml:space="preserve"> </w:t>
      </w:r>
      <w:r>
        <w:t>повести</w:t>
      </w:r>
      <w:r>
        <w:rPr>
          <w:spacing w:val="60"/>
        </w:rPr>
        <w:t xml:space="preserve"> </w:t>
      </w:r>
      <w:r>
        <w:t>о Малыше и Карлсоне» (пер.</w:t>
      </w:r>
      <w:r>
        <w:rPr>
          <w:spacing w:val="60"/>
        </w:rPr>
        <w:t xml:space="preserve"> </w:t>
      </w:r>
      <w:r>
        <w:t>со шведск.</w:t>
      </w:r>
      <w:r>
        <w:rPr>
          <w:spacing w:val="1"/>
        </w:rPr>
        <w:t xml:space="preserve"> </w:t>
      </w:r>
      <w:r>
        <w:t>Л.З. Лунгиной); Нурдквист С. «История о том, как Финдус потерялся, когда был маленьким»;</w:t>
      </w:r>
      <w:r>
        <w:rPr>
          <w:spacing w:val="1"/>
        </w:rPr>
        <w:t xml:space="preserve"> </w:t>
      </w:r>
      <w:r>
        <w:t>Поттер</w:t>
      </w:r>
      <w:r>
        <w:rPr>
          <w:spacing w:val="1"/>
        </w:rPr>
        <w:t xml:space="preserve"> </w:t>
      </w:r>
      <w:r>
        <w:t>Б.</w:t>
      </w:r>
      <w:r>
        <w:rPr>
          <w:spacing w:val="1"/>
        </w:rPr>
        <w:t xml:space="preserve"> </w:t>
      </w:r>
      <w:r>
        <w:t>«Сказка про</w:t>
      </w:r>
      <w:r>
        <w:rPr>
          <w:spacing w:val="1"/>
        </w:rPr>
        <w:t xml:space="preserve"> </w:t>
      </w:r>
      <w:r>
        <w:t>Джемайму Нырнивлужу» (пер.</w:t>
      </w:r>
      <w:r>
        <w:rPr>
          <w:spacing w:val="1"/>
        </w:rPr>
        <w:t xml:space="preserve"> </w:t>
      </w:r>
      <w:r>
        <w:t>с</w:t>
      </w:r>
      <w:r>
        <w:rPr>
          <w:spacing w:val="1"/>
        </w:rPr>
        <w:t xml:space="preserve"> </w:t>
      </w:r>
      <w:r>
        <w:t>англ.</w:t>
      </w:r>
      <w:r>
        <w:rPr>
          <w:spacing w:val="1"/>
        </w:rPr>
        <w:t xml:space="preserve"> </w:t>
      </w:r>
      <w:r>
        <w:t>И.П.</w:t>
      </w:r>
      <w:r>
        <w:rPr>
          <w:spacing w:val="1"/>
        </w:rPr>
        <w:t xml:space="preserve"> </w:t>
      </w:r>
      <w:r>
        <w:t>Токмаковой);</w:t>
      </w:r>
      <w:r>
        <w:rPr>
          <w:spacing w:val="1"/>
        </w:rPr>
        <w:t xml:space="preserve"> </w:t>
      </w:r>
      <w:r>
        <w:t>Распе</w:t>
      </w:r>
      <w:r>
        <w:rPr>
          <w:spacing w:val="1"/>
        </w:rPr>
        <w:t xml:space="preserve"> </w:t>
      </w:r>
      <w:r>
        <w:t>Эрих</w:t>
      </w:r>
      <w:r>
        <w:rPr>
          <w:spacing w:val="1"/>
        </w:rPr>
        <w:t xml:space="preserve"> </w:t>
      </w:r>
      <w:r>
        <w:t>Рудольф «Приключения барона Мюнхгаузена» (пер. с нем. К.И. Чуковского / Е.Н. Акимовой);</w:t>
      </w:r>
      <w:r>
        <w:rPr>
          <w:spacing w:val="1"/>
        </w:rPr>
        <w:t xml:space="preserve"> </w:t>
      </w:r>
      <w:r>
        <w:t>Родари Дж. «Путешествие Голубой Стрелы» (пер. с итал. Ю. Ермаченко), «Джельсомино в Стране</w:t>
      </w:r>
      <w:r>
        <w:rPr>
          <w:spacing w:val="1"/>
        </w:rPr>
        <w:t xml:space="preserve"> </w:t>
      </w:r>
      <w:r>
        <w:t>лжецов» (пер. с итал. А.Б. Махова); Топпелиус С. «Три ржаных колоска» (пер. со шведск. А.</w:t>
      </w:r>
      <w:r>
        <w:rPr>
          <w:spacing w:val="1"/>
        </w:rPr>
        <w:t xml:space="preserve"> </w:t>
      </w:r>
      <w:r>
        <w:t>Любарской); Эме М. «Краски» (пер. с франц. И. Кузнецовой); Янссон Т. «Муми-тролли» (пер. со</w:t>
      </w:r>
      <w:r>
        <w:rPr>
          <w:spacing w:val="1"/>
        </w:rPr>
        <w:t xml:space="preserve"> </w:t>
      </w:r>
      <w:r>
        <w:t>шведск. В.А. Смирнова / И.П. Токмаковой), «Шляпа волшебника» (пер. со шведск. языка В.А.</w:t>
      </w:r>
      <w:r>
        <w:rPr>
          <w:spacing w:val="1"/>
        </w:rPr>
        <w:t xml:space="preserve"> </w:t>
      </w:r>
      <w:r>
        <w:t>Смирнова</w:t>
      </w:r>
      <w:r>
        <w:rPr>
          <w:spacing w:val="-3"/>
        </w:rPr>
        <w:t xml:space="preserve"> </w:t>
      </w:r>
      <w:r>
        <w:t>/ Л. Брауде).</w:t>
      </w:r>
    </w:p>
    <w:p w14:paraId="4C727057" w14:textId="77777777" w:rsidR="00CC1C55" w:rsidRDefault="001C5AC0" w:rsidP="00CC1C55">
      <w:pPr>
        <w:pStyle w:val="2"/>
        <w:spacing w:line="276" w:lineRule="auto"/>
        <w:ind w:left="0" w:firstLine="425"/>
        <w:rPr>
          <w:sz w:val="28"/>
          <w:szCs w:val="28"/>
        </w:rPr>
      </w:pPr>
      <w:r>
        <w:t>П</w:t>
      </w:r>
      <w:r w:rsidR="00CC1C55">
        <w:t>еречень</w:t>
      </w:r>
      <w:r w:rsidR="00CC1C55">
        <w:rPr>
          <w:spacing w:val="-4"/>
        </w:rPr>
        <w:t xml:space="preserve"> </w:t>
      </w:r>
      <w:r w:rsidR="00CC1C55">
        <w:t>музыкальных</w:t>
      </w:r>
      <w:r w:rsidR="00CC1C55">
        <w:rPr>
          <w:spacing w:val="-4"/>
        </w:rPr>
        <w:t xml:space="preserve"> </w:t>
      </w:r>
      <w:r w:rsidR="00CC1C55">
        <w:t>произведений</w:t>
      </w:r>
    </w:p>
    <w:p w14:paraId="5D4CA67A" w14:textId="77777777" w:rsidR="00CC1C55" w:rsidRDefault="00CC1C55" w:rsidP="00CC1C55">
      <w:pPr>
        <w:pStyle w:val="2"/>
        <w:spacing w:line="276" w:lineRule="auto"/>
        <w:ind w:left="0" w:firstLine="425"/>
        <w:rPr>
          <w:sz w:val="28"/>
          <w:szCs w:val="28"/>
        </w:rPr>
      </w:pPr>
      <w:r>
        <w:t>от</w:t>
      </w:r>
      <w:r>
        <w:rPr>
          <w:spacing w:val="1"/>
        </w:rPr>
        <w:t xml:space="preserve"> </w:t>
      </w:r>
      <w:r>
        <w:t>2</w:t>
      </w:r>
      <w:r>
        <w:rPr>
          <w:spacing w:val="-3"/>
        </w:rPr>
        <w:t xml:space="preserve"> </w:t>
      </w:r>
      <w:r>
        <w:t>до</w:t>
      </w:r>
      <w:r>
        <w:rPr>
          <w:spacing w:val="-1"/>
        </w:rPr>
        <w:t xml:space="preserve"> </w:t>
      </w:r>
      <w:r>
        <w:t>3 лет</w:t>
      </w:r>
    </w:p>
    <w:p w14:paraId="609B6D3C" w14:textId="77777777" w:rsidR="00CC1C55" w:rsidRDefault="00CC1C55" w:rsidP="00CC1C55">
      <w:pPr>
        <w:pStyle w:val="af1"/>
        <w:spacing w:line="276" w:lineRule="auto"/>
        <w:ind w:left="0" w:firstLine="425"/>
        <w:rPr>
          <w:b/>
          <w:sz w:val="28"/>
          <w:szCs w:val="28"/>
        </w:rPr>
      </w:pPr>
      <w:r>
        <w:rPr>
          <w:i/>
        </w:rPr>
        <w:t>Слушание.</w:t>
      </w:r>
      <w:r>
        <w:rPr>
          <w:i/>
          <w:spacing w:val="1"/>
        </w:rPr>
        <w:t xml:space="preserve"> </w:t>
      </w:r>
      <w:r>
        <w:t>«Наша погремушка», муз. И. Арсеева, сл. И. Черницкой; «Весною», «Осенью»,</w:t>
      </w:r>
      <w:r>
        <w:rPr>
          <w:spacing w:val="1"/>
        </w:rPr>
        <w:t xml:space="preserve"> </w:t>
      </w:r>
      <w:r>
        <w:t>муз. С. Майкапара; «Цветики», муз. В. Карасевой, сл. Н. Френкель; «Вот как мы умеем», «Марш и</w:t>
      </w:r>
      <w:r>
        <w:rPr>
          <w:spacing w:val="1"/>
        </w:rPr>
        <w:t xml:space="preserve"> </w:t>
      </w:r>
      <w:r>
        <w:t>бег», муз. Е. Тиличеевой, сл. Н. Френкель; «Кошечка» (к игре «Кошка и котята»), муз. В. Витлина,</w:t>
      </w:r>
      <w:r>
        <w:rPr>
          <w:spacing w:val="1"/>
        </w:rPr>
        <w:t xml:space="preserve"> </w:t>
      </w:r>
      <w:r>
        <w:t>сл.</w:t>
      </w:r>
      <w:r>
        <w:rPr>
          <w:spacing w:val="1"/>
        </w:rPr>
        <w:t xml:space="preserve"> </w:t>
      </w:r>
      <w:r>
        <w:t>Н.</w:t>
      </w:r>
      <w:r>
        <w:rPr>
          <w:spacing w:val="1"/>
        </w:rPr>
        <w:t xml:space="preserve"> </w:t>
      </w:r>
      <w:r>
        <w:t>Найденовой;</w:t>
      </w:r>
      <w:r>
        <w:rPr>
          <w:spacing w:val="1"/>
        </w:rPr>
        <w:t xml:space="preserve"> </w:t>
      </w:r>
      <w:r>
        <w:t>«Микита»,</w:t>
      </w:r>
      <w:r>
        <w:rPr>
          <w:spacing w:val="1"/>
        </w:rPr>
        <w:t xml:space="preserve"> </w:t>
      </w:r>
      <w:r>
        <w:t>белорус.</w:t>
      </w:r>
      <w:r>
        <w:rPr>
          <w:spacing w:val="1"/>
        </w:rPr>
        <w:t xml:space="preserve"> </w:t>
      </w:r>
      <w:r>
        <w:t>нар.</w:t>
      </w:r>
      <w:r>
        <w:rPr>
          <w:spacing w:val="1"/>
        </w:rPr>
        <w:t xml:space="preserve"> </w:t>
      </w:r>
      <w:r>
        <w:t>мелодия,</w:t>
      </w:r>
      <w:r>
        <w:rPr>
          <w:spacing w:val="1"/>
        </w:rPr>
        <w:t xml:space="preserve"> </w:t>
      </w:r>
      <w:r>
        <w:t>обраб.</w:t>
      </w:r>
      <w:r>
        <w:rPr>
          <w:spacing w:val="1"/>
        </w:rPr>
        <w:t xml:space="preserve"> </w:t>
      </w:r>
      <w:r>
        <w:t>С.</w:t>
      </w:r>
      <w:r>
        <w:rPr>
          <w:spacing w:val="1"/>
        </w:rPr>
        <w:t xml:space="preserve"> </w:t>
      </w:r>
      <w:r>
        <w:t>Полонского;</w:t>
      </w:r>
      <w:r>
        <w:rPr>
          <w:spacing w:val="1"/>
        </w:rPr>
        <w:t xml:space="preserve"> </w:t>
      </w:r>
      <w:r>
        <w:t>«Пляска</w:t>
      </w:r>
      <w:r>
        <w:rPr>
          <w:spacing w:val="60"/>
        </w:rPr>
        <w:t xml:space="preserve"> </w:t>
      </w:r>
      <w:r>
        <w:t>с</w:t>
      </w:r>
      <w:r>
        <w:rPr>
          <w:spacing w:val="1"/>
        </w:rPr>
        <w:t xml:space="preserve"> </w:t>
      </w:r>
      <w:r>
        <w:t>платочком», муз. Е. Тиличеевой, сл. И. Грантовской;</w:t>
      </w:r>
      <w:r>
        <w:rPr>
          <w:spacing w:val="1"/>
        </w:rPr>
        <w:t xml:space="preserve"> </w:t>
      </w:r>
      <w:r>
        <w:t>«Полянка», рус. нар. мелодия, обраб.</w:t>
      </w:r>
      <w:r>
        <w:rPr>
          <w:spacing w:val="1"/>
        </w:rPr>
        <w:t xml:space="preserve"> </w:t>
      </w:r>
      <w:r>
        <w:t>Г.</w:t>
      </w:r>
      <w:r>
        <w:rPr>
          <w:spacing w:val="1"/>
        </w:rPr>
        <w:t xml:space="preserve"> </w:t>
      </w:r>
      <w:r>
        <w:t>Фрида;</w:t>
      </w:r>
      <w:r>
        <w:rPr>
          <w:spacing w:val="4"/>
        </w:rPr>
        <w:t xml:space="preserve"> </w:t>
      </w:r>
      <w:r>
        <w:t>«Утро»,</w:t>
      </w:r>
      <w:r>
        <w:rPr>
          <w:spacing w:val="2"/>
        </w:rPr>
        <w:t xml:space="preserve"> </w:t>
      </w:r>
      <w:r>
        <w:t>муз.</w:t>
      </w:r>
      <w:r>
        <w:rPr>
          <w:spacing w:val="-1"/>
        </w:rPr>
        <w:t xml:space="preserve"> </w:t>
      </w:r>
      <w:r>
        <w:t>Г.</w:t>
      </w:r>
      <w:r>
        <w:rPr>
          <w:spacing w:val="2"/>
        </w:rPr>
        <w:t xml:space="preserve"> </w:t>
      </w:r>
      <w:r>
        <w:t>Гриневича,</w:t>
      </w:r>
      <w:r>
        <w:rPr>
          <w:spacing w:val="-1"/>
        </w:rPr>
        <w:t xml:space="preserve"> </w:t>
      </w:r>
      <w:r>
        <w:t>сл.</w:t>
      </w:r>
      <w:r>
        <w:rPr>
          <w:spacing w:val="-1"/>
        </w:rPr>
        <w:t xml:space="preserve"> </w:t>
      </w:r>
      <w:r>
        <w:t>С.</w:t>
      </w:r>
      <w:r>
        <w:rPr>
          <w:spacing w:val="3"/>
        </w:rPr>
        <w:t xml:space="preserve"> </w:t>
      </w:r>
      <w:r>
        <w:t>Прокофьевой;</w:t>
      </w:r>
    </w:p>
    <w:p w14:paraId="45BA8B9C" w14:textId="77777777" w:rsidR="00CC1C55" w:rsidRDefault="00CC1C55" w:rsidP="00CC1C55">
      <w:pPr>
        <w:pStyle w:val="af1"/>
        <w:spacing w:line="276" w:lineRule="auto"/>
        <w:ind w:left="0" w:firstLine="425"/>
        <w:rPr>
          <w:b/>
          <w:sz w:val="28"/>
          <w:szCs w:val="28"/>
        </w:rPr>
      </w:pPr>
      <w:r>
        <w:rPr>
          <w:i/>
        </w:rPr>
        <w:lastRenderedPageBreak/>
        <w:t xml:space="preserve">Пение. </w:t>
      </w:r>
      <w:r>
        <w:t>«Баю» (колыбельная), муз. М. Раухвергера; «Белые гуси», муз. М. Красева, сл. М.</w:t>
      </w:r>
      <w:r>
        <w:rPr>
          <w:spacing w:val="1"/>
        </w:rPr>
        <w:t xml:space="preserve"> </w:t>
      </w:r>
      <w:r>
        <w:t>Клоковой;</w:t>
      </w:r>
      <w:r>
        <w:rPr>
          <w:spacing w:val="19"/>
        </w:rPr>
        <w:t xml:space="preserve"> </w:t>
      </w:r>
      <w:r>
        <w:t>«Где</w:t>
      </w:r>
      <w:r>
        <w:rPr>
          <w:spacing w:val="15"/>
        </w:rPr>
        <w:t xml:space="preserve"> </w:t>
      </w:r>
      <w:r>
        <w:t>ты,</w:t>
      </w:r>
      <w:r>
        <w:rPr>
          <w:spacing w:val="16"/>
        </w:rPr>
        <w:t xml:space="preserve"> </w:t>
      </w:r>
      <w:r>
        <w:t>зайка?»,</w:t>
      </w:r>
      <w:r>
        <w:rPr>
          <w:spacing w:val="15"/>
        </w:rPr>
        <w:t xml:space="preserve"> </w:t>
      </w:r>
      <w:r>
        <w:t>обраб.</w:t>
      </w:r>
      <w:r>
        <w:rPr>
          <w:spacing w:val="16"/>
        </w:rPr>
        <w:t xml:space="preserve"> </w:t>
      </w:r>
      <w:r>
        <w:t>Е.</w:t>
      </w:r>
      <w:r>
        <w:rPr>
          <w:spacing w:val="15"/>
        </w:rPr>
        <w:t xml:space="preserve"> </w:t>
      </w:r>
      <w:r>
        <w:t>Тиличеевой;</w:t>
      </w:r>
      <w:r>
        <w:rPr>
          <w:spacing w:val="21"/>
        </w:rPr>
        <w:t xml:space="preserve"> </w:t>
      </w:r>
      <w:r>
        <w:t>«Дождик»,</w:t>
      </w:r>
      <w:r>
        <w:rPr>
          <w:spacing w:val="15"/>
        </w:rPr>
        <w:t xml:space="preserve"> </w:t>
      </w:r>
      <w:r>
        <w:t>рус.</w:t>
      </w:r>
      <w:r>
        <w:rPr>
          <w:spacing w:val="15"/>
        </w:rPr>
        <w:t xml:space="preserve"> </w:t>
      </w:r>
      <w:r>
        <w:t>нар.</w:t>
      </w:r>
      <w:r>
        <w:rPr>
          <w:spacing w:val="15"/>
        </w:rPr>
        <w:t xml:space="preserve"> </w:t>
      </w:r>
      <w:r>
        <w:t>мелодия,</w:t>
      </w:r>
      <w:r>
        <w:rPr>
          <w:spacing w:val="15"/>
        </w:rPr>
        <w:t xml:space="preserve"> </w:t>
      </w:r>
      <w:r>
        <w:t>обраб.</w:t>
      </w:r>
      <w:r>
        <w:rPr>
          <w:spacing w:val="16"/>
        </w:rPr>
        <w:t xml:space="preserve"> </w:t>
      </w:r>
      <w:r>
        <w:t>B.</w:t>
      </w:r>
      <w:r>
        <w:rPr>
          <w:spacing w:val="18"/>
        </w:rPr>
        <w:t xml:space="preserve"> </w:t>
      </w:r>
      <w:r>
        <w:t>Фере;</w:t>
      </w:r>
    </w:p>
    <w:p w14:paraId="208AC055" w14:textId="77777777" w:rsidR="00CC1C55" w:rsidRDefault="00CC1C55" w:rsidP="00CC1C55">
      <w:pPr>
        <w:pStyle w:val="af1"/>
        <w:spacing w:line="276" w:lineRule="auto"/>
        <w:ind w:left="0" w:firstLine="425"/>
        <w:rPr>
          <w:b/>
          <w:sz w:val="28"/>
          <w:szCs w:val="28"/>
        </w:rPr>
      </w:pPr>
      <w:r>
        <w:t>«Елочка»,</w:t>
      </w:r>
      <w:r>
        <w:rPr>
          <w:spacing w:val="62"/>
        </w:rPr>
        <w:t xml:space="preserve"> </w:t>
      </w:r>
      <w:r>
        <w:t>муз.</w:t>
      </w:r>
      <w:r>
        <w:rPr>
          <w:spacing w:val="58"/>
        </w:rPr>
        <w:t xml:space="preserve"> </w:t>
      </w:r>
      <w:r>
        <w:t>Е.</w:t>
      </w:r>
      <w:r>
        <w:rPr>
          <w:spacing w:val="61"/>
        </w:rPr>
        <w:t xml:space="preserve"> </w:t>
      </w:r>
      <w:r>
        <w:t>Тиличеевой,</w:t>
      </w:r>
      <w:r>
        <w:rPr>
          <w:spacing w:val="59"/>
        </w:rPr>
        <w:t xml:space="preserve"> </w:t>
      </w:r>
      <w:r>
        <w:t>сл.</w:t>
      </w:r>
      <w:r>
        <w:rPr>
          <w:spacing w:val="60"/>
        </w:rPr>
        <w:t xml:space="preserve"> </w:t>
      </w:r>
      <w:r>
        <w:t>М.</w:t>
      </w:r>
      <w:r>
        <w:rPr>
          <w:spacing w:val="59"/>
        </w:rPr>
        <w:t xml:space="preserve"> </w:t>
      </w:r>
      <w:r>
        <w:t>Булатова;</w:t>
      </w:r>
      <w:r>
        <w:rPr>
          <w:spacing w:val="69"/>
        </w:rPr>
        <w:t xml:space="preserve"> </w:t>
      </w:r>
      <w:r>
        <w:t>«Зима»,</w:t>
      </w:r>
      <w:r>
        <w:rPr>
          <w:spacing w:val="62"/>
        </w:rPr>
        <w:t xml:space="preserve"> </w:t>
      </w:r>
      <w:r>
        <w:t>муз.</w:t>
      </w:r>
      <w:r>
        <w:rPr>
          <w:spacing w:val="63"/>
        </w:rPr>
        <w:t xml:space="preserve"> </w:t>
      </w:r>
      <w:r>
        <w:t>В. Карасевой,</w:t>
      </w:r>
      <w:r>
        <w:rPr>
          <w:spacing w:val="59"/>
        </w:rPr>
        <w:t xml:space="preserve"> </w:t>
      </w:r>
      <w:r>
        <w:t>сл.</w:t>
      </w:r>
      <w:r>
        <w:rPr>
          <w:spacing w:val="61"/>
        </w:rPr>
        <w:t xml:space="preserve"> </w:t>
      </w:r>
      <w:r>
        <w:t>Н.</w:t>
      </w:r>
      <w:r>
        <w:rPr>
          <w:spacing w:val="58"/>
        </w:rPr>
        <w:t xml:space="preserve"> </w:t>
      </w:r>
      <w:r>
        <w:t>Френкель;</w:t>
      </w:r>
    </w:p>
    <w:p w14:paraId="06013C7F" w14:textId="77777777" w:rsidR="00CC1C55" w:rsidRDefault="00CC1C55" w:rsidP="00CC1C55">
      <w:pPr>
        <w:pStyle w:val="af1"/>
        <w:spacing w:line="276" w:lineRule="auto"/>
        <w:ind w:left="0" w:firstLine="425"/>
        <w:rPr>
          <w:b/>
          <w:sz w:val="28"/>
          <w:szCs w:val="28"/>
        </w:rPr>
      </w:pPr>
      <w:r>
        <w:t>«Кошечка»,</w:t>
      </w:r>
      <w:r>
        <w:rPr>
          <w:spacing w:val="1"/>
        </w:rPr>
        <w:t xml:space="preserve"> </w:t>
      </w:r>
      <w:r>
        <w:t>муз. В. Витлина, сл. Н. Найденовой;</w:t>
      </w:r>
      <w:r>
        <w:rPr>
          <w:spacing w:val="1"/>
        </w:rPr>
        <w:t xml:space="preserve"> </w:t>
      </w:r>
      <w:r>
        <w:t>«Ладушки», рус. нар. мелодия;</w:t>
      </w:r>
      <w:r>
        <w:rPr>
          <w:spacing w:val="60"/>
        </w:rPr>
        <w:t xml:space="preserve"> </w:t>
      </w:r>
      <w:r>
        <w:t>«Птичка»,</w:t>
      </w:r>
      <w:r>
        <w:rPr>
          <w:spacing w:val="60"/>
        </w:rPr>
        <w:t xml:space="preserve"> </w:t>
      </w:r>
      <w:r>
        <w:t>муз.</w:t>
      </w:r>
      <w:r>
        <w:rPr>
          <w:spacing w:val="1"/>
        </w:rPr>
        <w:t xml:space="preserve"> </w:t>
      </w:r>
      <w:r>
        <w:t>М. Раухвергера, сл. А. Барто; «Собачка», муз. М. Раухвергера, сл. Н. Комиссаровой; «Цыплята»,</w:t>
      </w:r>
      <w:r>
        <w:rPr>
          <w:spacing w:val="1"/>
        </w:rPr>
        <w:t xml:space="preserve"> </w:t>
      </w:r>
      <w:r>
        <w:t>муз.</w:t>
      </w:r>
      <w:r>
        <w:rPr>
          <w:spacing w:val="-2"/>
        </w:rPr>
        <w:t xml:space="preserve"> </w:t>
      </w:r>
      <w:r>
        <w:t>А.</w:t>
      </w:r>
      <w:r>
        <w:rPr>
          <w:spacing w:val="-2"/>
        </w:rPr>
        <w:t xml:space="preserve"> </w:t>
      </w:r>
      <w:r>
        <w:t>Филиппенко,</w:t>
      </w:r>
      <w:r>
        <w:rPr>
          <w:spacing w:val="-1"/>
        </w:rPr>
        <w:t xml:space="preserve"> </w:t>
      </w:r>
      <w:r>
        <w:t>сл.</w:t>
      </w:r>
      <w:r>
        <w:rPr>
          <w:spacing w:val="-1"/>
        </w:rPr>
        <w:t xml:space="preserve"> </w:t>
      </w:r>
      <w:r>
        <w:t>Т.</w:t>
      </w:r>
      <w:r>
        <w:rPr>
          <w:spacing w:val="-2"/>
        </w:rPr>
        <w:t xml:space="preserve"> </w:t>
      </w:r>
      <w:r>
        <w:t>Волгиной;</w:t>
      </w:r>
      <w:r>
        <w:rPr>
          <w:spacing w:val="1"/>
        </w:rPr>
        <w:t xml:space="preserve"> </w:t>
      </w:r>
      <w:r>
        <w:t>«Колокольчик»,</w:t>
      </w:r>
      <w:r>
        <w:rPr>
          <w:spacing w:val="4"/>
        </w:rPr>
        <w:t xml:space="preserve"> </w:t>
      </w:r>
      <w:r>
        <w:t>муз.</w:t>
      </w:r>
      <w:r>
        <w:rPr>
          <w:spacing w:val="-2"/>
        </w:rPr>
        <w:t xml:space="preserve"> </w:t>
      </w:r>
      <w:r>
        <w:t>И.</w:t>
      </w:r>
      <w:r>
        <w:rPr>
          <w:spacing w:val="-2"/>
        </w:rPr>
        <w:t xml:space="preserve"> </w:t>
      </w:r>
      <w:r>
        <w:t>Арсеева,</w:t>
      </w:r>
      <w:r>
        <w:rPr>
          <w:spacing w:val="-1"/>
        </w:rPr>
        <w:t xml:space="preserve"> </w:t>
      </w:r>
      <w:r>
        <w:t>сл.</w:t>
      </w:r>
      <w:r>
        <w:rPr>
          <w:spacing w:val="-2"/>
        </w:rPr>
        <w:t xml:space="preserve"> </w:t>
      </w:r>
      <w:r>
        <w:t>И.</w:t>
      </w:r>
      <w:r>
        <w:rPr>
          <w:spacing w:val="-2"/>
        </w:rPr>
        <w:t xml:space="preserve"> </w:t>
      </w:r>
      <w:r>
        <w:t>Черницкой;</w:t>
      </w:r>
    </w:p>
    <w:p w14:paraId="787A8FC7" w14:textId="77777777" w:rsidR="00CC1C55" w:rsidRDefault="00CC1C55" w:rsidP="00CC1C55">
      <w:pPr>
        <w:spacing w:line="276" w:lineRule="auto"/>
        <w:ind w:firstLine="425"/>
        <w:jc w:val="both"/>
        <w:rPr>
          <w:sz w:val="24"/>
          <w:szCs w:val="24"/>
        </w:rPr>
      </w:pPr>
      <w:r>
        <w:rPr>
          <w:i/>
          <w:sz w:val="24"/>
          <w:szCs w:val="24"/>
        </w:rPr>
        <w:t>Музыкально-ритмические</w:t>
      </w:r>
      <w:r>
        <w:rPr>
          <w:i/>
          <w:spacing w:val="3"/>
          <w:sz w:val="24"/>
          <w:szCs w:val="24"/>
        </w:rPr>
        <w:t xml:space="preserve"> </w:t>
      </w:r>
      <w:r>
        <w:rPr>
          <w:i/>
          <w:sz w:val="24"/>
          <w:szCs w:val="24"/>
        </w:rPr>
        <w:t>движения.</w:t>
      </w:r>
      <w:r>
        <w:rPr>
          <w:i/>
          <w:spacing w:val="10"/>
          <w:sz w:val="24"/>
          <w:szCs w:val="24"/>
        </w:rPr>
        <w:t xml:space="preserve"> </w:t>
      </w:r>
      <w:r>
        <w:rPr>
          <w:sz w:val="24"/>
          <w:szCs w:val="24"/>
        </w:rPr>
        <w:t>«Дождик»,</w:t>
      </w:r>
      <w:r>
        <w:rPr>
          <w:spacing w:val="6"/>
          <w:sz w:val="24"/>
          <w:szCs w:val="24"/>
        </w:rPr>
        <w:t xml:space="preserve"> </w:t>
      </w:r>
      <w:r>
        <w:rPr>
          <w:sz w:val="24"/>
          <w:szCs w:val="24"/>
        </w:rPr>
        <w:t>муз.</w:t>
      </w:r>
      <w:r>
        <w:rPr>
          <w:spacing w:val="5"/>
          <w:sz w:val="24"/>
          <w:szCs w:val="24"/>
        </w:rPr>
        <w:t xml:space="preserve"> </w:t>
      </w:r>
      <w:r>
        <w:rPr>
          <w:sz w:val="24"/>
          <w:szCs w:val="24"/>
        </w:rPr>
        <w:t>и</w:t>
      </w:r>
      <w:r>
        <w:rPr>
          <w:spacing w:val="5"/>
          <w:sz w:val="24"/>
          <w:szCs w:val="24"/>
        </w:rPr>
        <w:t xml:space="preserve"> </w:t>
      </w:r>
      <w:r>
        <w:rPr>
          <w:sz w:val="24"/>
          <w:szCs w:val="24"/>
        </w:rPr>
        <w:t>сл.</w:t>
      </w:r>
      <w:r>
        <w:rPr>
          <w:spacing w:val="5"/>
          <w:sz w:val="24"/>
          <w:szCs w:val="24"/>
        </w:rPr>
        <w:t xml:space="preserve"> </w:t>
      </w:r>
      <w:r>
        <w:rPr>
          <w:sz w:val="24"/>
          <w:szCs w:val="24"/>
        </w:rPr>
        <w:t>Е.</w:t>
      </w:r>
      <w:r>
        <w:rPr>
          <w:spacing w:val="4"/>
          <w:sz w:val="24"/>
          <w:szCs w:val="24"/>
        </w:rPr>
        <w:t xml:space="preserve"> </w:t>
      </w:r>
      <w:r>
        <w:rPr>
          <w:sz w:val="24"/>
          <w:szCs w:val="24"/>
        </w:rPr>
        <w:t>Макшанцевой;</w:t>
      </w:r>
      <w:r>
        <w:rPr>
          <w:spacing w:val="13"/>
          <w:sz w:val="24"/>
          <w:szCs w:val="24"/>
        </w:rPr>
        <w:t xml:space="preserve"> </w:t>
      </w:r>
      <w:r>
        <w:rPr>
          <w:sz w:val="24"/>
          <w:szCs w:val="24"/>
        </w:rPr>
        <w:t>«Воробушки»,</w:t>
      </w:r>
    </w:p>
    <w:p w14:paraId="10EAB59D" w14:textId="77777777" w:rsidR="00CC1C55" w:rsidRDefault="00CC1C55" w:rsidP="00CC1C55">
      <w:pPr>
        <w:pStyle w:val="af1"/>
        <w:spacing w:line="276" w:lineRule="auto"/>
        <w:ind w:left="0" w:firstLine="425"/>
        <w:rPr>
          <w:b/>
          <w:sz w:val="28"/>
          <w:szCs w:val="28"/>
        </w:rPr>
      </w:pPr>
      <w:r>
        <w:t>«Погремушка, попляши», «Колокольчик», «Погуляем», муз. И. Арсеева, сл. И. Черницкой;</w:t>
      </w:r>
      <w:r>
        <w:rPr>
          <w:spacing w:val="1"/>
        </w:rPr>
        <w:t xml:space="preserve"> </w:t>
      </w:r>
      <w:r>
        <w:t>«Вот</w:t>
      </w:r>
      <w:r>
        <w:rPr>
          <w:spacing w:val="1"/>
        </w:rPr>
        <w:t xml:space="preserve"> </w:t>
      </w:r>
      <w:r>
        <w:t>как</w:t>
      </w:r>
      <w:r>
        <w:rPr>
          <w:spacing w:val="-1"/>
        </w:rPr>
        <w:t xml:space="preserve"> </w:t>
      </w:r>
      <w:r>
        <w:t>мы</w:t>
      </w:r>
      <w:r>
        <w:rPr>
          <w:spacing w:val="1"/>
        </w:rPr>
        <w:t xml:space="preserve"> </w:t>
      </w:r>
      <w:r>
        <w:t>умеем»,</w:t>
      </w:r>
      <w:r>
        <w:rPr>
          <w:spacing w:val="4"/>
        </w:rPr>
        <w:t xml:space="preserve"> </w:t>
      </w:r>
      <w:r>
        <w:t>муз.</w:t>
      </w:r>
      <w:r>
        <w:rPr>
          <w:spacing w:val="-1"/>
        </w:rPr>
        <w:t xml:space="preserve"> </w:t>
      </w:r>
      <w:r>
        <w:t>Е.</w:t>
      </w:r>
      <w:r>
        <w:rPr>
          <w:spacing w:val="2"/>
        </w:rPr>
        <w:t xml:space="preserve"> </w:t>
      </w:r>
      <w:r>
        <w:t>Тиличеевой, сл.</w:t>
      </w:r>
      <w:r>
        <w:rPr>
          <w:spacing w:val="-1"/>
        </w:rPr>
        <w:t xml:space="preserve"> </w:t>
      </w:r>
      <w:r>
        <w:t>Н.</w:t>
      </w:r>
      <w:r>
        <w:rPr>
          <w:spacing w:val="2"/>
        </w:rPr>
        <w:t xml:space="preserve"> </w:t>
      </w:r>
      <w:r>
        <w:t>Френкель;</w:t>
      </w:r>
    </w:p>
    <w:p w14:paraId="1746064E" w14:textId="77777777" w:rsidR="00CC1C55" w:rsidRDefault="00CC1C55" w:rsidP="00CC1C55">
      <w:pPr>
        <w:spacing w:line="276" w:lineRule="auto"/>
        <w:ind w:firstLine="425"/>
        <w:jc w:val="both"/>
        <w:rPr>
          <w:sz w:val="24"/>
          <w:szCs w:val="24"/>
        </w:rPr>
      </w:pPr>
      <w:r>
        <w:rPr>
          <w:i/>
          <w:sz w:val="24"/>
          <w:szCs w:val="24"/>
        </w:rPr>
        <w:t>Рассказы</w:t>
      </w:r>
      <w:r>
        <w:rPr>
          <w:i/>
          <w:spacing w:val="1"/>
          <w:sz w:val="24"/>
          <w:szCs w:val="24"/>
        </w:rPr>
        <w:t xml:space="preserve"> </w:t>
      </w:r>
      <w:r>
        <w:rPr>
          <w:i/>
          <w:sz w:val="24"/>
          <w:szCs w:val="24"/>
        </w:rPr>
        <w:t>с</w:t>
      </w:r>
      <w:r>
        <w:rPr>
          <w:i/>
          <w:spacing w:val="1"/>
          <w:sz w:val="24"/>
          <w:szCs w:val="24"/>
        </w:rPr>
        <w:t xml:space="preserve"> </w:t>
      </w:r>
      <w:r>
        <w:rPr>
          <w:i/>
          <w:sz w:val="24"/>
          <w:szCs w:val="24"/>
        </w:rPr>
        <w:t>музыкальными</w:t>
      </w:r>
      <w:r>
        <w:rPr>
          <w:i/>
          <w:spacing w:val="1"/>
          <w:sz w:val="24"/>
          <w:szCs w:val="24"/>
        </w:rPr>
        <w:t xml:space="preserve"> </w:t>
      </w:r>
      <w:r>
        <w:rPr>
          <w:i/>
          <w:sz w:val="24"/>
          <w:szCs w:val="24"/>
        </w:rPr>
        <w:t>иллюстрациями.</w:t>
      </w:r>
      <w:r>
        <w:rPr>
          <w:i/>
          <w:spacing w:val="1"/>
          <w:sz w:val="24"/>
          <w:szCs w:val="24"/>
        </w:rPr>
        <w:t xml:space="preserve"> </w:t>
      </w:r>
      <w:r>
        <w:rPr>
          <w:sz w:val="24"/>
          <w:szCs w:val="24"/>
        </w:rPr>
        <w:t>«Птички»,</w:t>
      </w:r>
      <w:r>
        <w:rPr>
          <w:spacing w:val="1"/>
          <w:sz w:val="24"/>
          <w:szCs w:val="24"/>
        </w:rPr>
        <w:t xml:space="preserve"> </w:t>
      </w:r>
      <w:r>
        <w:rPr>
          <w:sz w:val="24"/>
          <w:szCs w:val="24"/>
        </w:rPr>
        <w:t>муз.</w:t>
      </w:r>
      <w:r>
        <w:rPr>
          <w:spacing w:val="1"/>
          <w:sz w:val="24"/>
          <w:szCs w:val="24"/>
        </w:rPr>
        <w:t xml:space="preserve"> </w:t>
      </w:r>
      <w:r>
        <w:rPr>
          <w:sz w:val="24"/>
          <w:szCs w:val="24"/>
        </w:rPr>
        <w:t>Г.</w:t>
      </w:r>
      <w:r>
        <w:rPr>
          <w:spacing w:val="1"/>
          <w:sz w:val="24"/>
          <w:szCs w:val="24"/>
        </w:rPr>
        <w:t xml:space="preserve"> </w:t>
      </w:r>
      <w:r>
        <w:rPr>
          <w:sz w:val="24"/>
          <w:szCs w:val="24"/>
        </w:rPr>
        <w:t>Фрида;</w:t>
      </w:r>
      <w:r>
        <w:rPr>
          <w:spacing w:val="1"/>
          <w:sz w:val="24"/>
          <w:szCs w:val="24"/>
        </w:rPr>
        <w:t xml:space="preserve"> </w:t>
      </w:r>
      <w:r>
        <w:rPr>
          <w:sz w:val="24"/>
          <w:szCs w:val="24"/>
        </w:rPr>
        <w:t>«Праздничная</w:t>
      </w:r>
      <w:r>
        <w:rPr>
          <w:spacing w:val="1"/>
          <w:sz w:val="24"/>
          <w:szCs w:val="24"/>
        </w:rPr>
        <w:t xml:space="preserve"> </w:t>
      </w:r>
      <w:r>
        <w:rPr>
          <w:sz w:val="24"/>
          <w:szCs w:val="24"/>
        </w:rPr>
        <w:t>прогулка»,</w:t>
      </w:r>
      <w:r>
        <w:rPr>
          <w:spacing w:val="3"/>
          <w:sz w:val="24"/>
          <w:szCs w:val="24"/>
        </w:rPr>
        <w:t xml:space="preserve"> </w:t>
      </w:r>
      <w:r>
        <w:rPr>
          <w:sz w:val="24"/>
          <w:szCs w:val="24"/>
        </w:rPr>
        <w:t>муз. Ан. Александрова.</w:t>
      </w:r>
    </w:p>
    <w:p w14:paraId="746C8FA3" w14:textId="77777777" w:rsidR="00CC1C55" w:rsidRDefault="00CC1C55" w:rsidP="00CC1C55">
      <w:pPr>
        <w:pStyle w:val="af1"/>
        <w:spacing w:line="276" w:lineRule="auto"/>
        <w:ind w:left="0" w:firstLine="425"/>
        <w:rPr>
          <w:b/>
          <w:sz w:val="28"/>
          <w:szCs w:val="28"/>
        </w:rPr>
      </w:pPr>
      <w:r>
        <w:rPr>
          <w:i/>
        </w:rPr>
        <w:t>Игры</w:t>
      </w:r>
      <w:r>
        <w:rPr>
          <w:i/>
          <w:spacing w:val="6"/>
        </w:rPr>
        <w:t xml:space="preserve"> </w:t>
      </w:r>
      <w:r>
        <w:rPr>
          <w:i/>
        </w:rPr>
        <w:t>с</w:t>
      </w:r>
      <w:r>
        <w:rPr>
          <w:i/>
          <w:spacing w:val="6"/>
        </w:rPr>
        <w:t xml:space="preserve"> </w:t>
      </w:r>
      <w:r>
        <w:rPr>
          <w:i/>
        </w:rPr>
        <w:t>пением.</w:t>
      </w:r>
      <w:r>
        <w:rPr>
          <w:i/>
          <w:spacing w:val="12"/>
        </w:rPr>
        <w:t xml:space="preserve"> </w:t>
      </w:r>
      <w:r>
        <w:t>«Игра</w:t>
      </w:r>
      <w:r>
        <w:rPr>
          <w:spacing w:val="7"/>
        </w:rPr>
        <w:t xml:space="preserve"> </w:t>
      </w:r>
      <w:r>
        <w:t>с</w:t>
      </w:r>
      <w:r>
        <w:rPr>
          <w:spacing w:val="8"/>
        </w:rPr>
        <w:t xml:space="preserve"> </w:t>
      </w:r>
      <w:r>
        <w:t>мишкой»,</w:t>
      </w:r>
      <w:r>
        <w:rPr>
          <w:spacing w:val="6"/>
        </w:rPr>
        <w:t xml:space="preserve"> </w:t>
      </w:r>
      <w:r>
        <w:t>муз.</w:t>
      </w:r>
      <w:r>
        <w:rPr>
          <w:spacing w:val="7"/>
        </w:rPr>
        <w:t xml:space="preserve"> </w:t>
      </w:r>
      <w:r>
        <w:t>Г.</w:t>
      </w:r>
      <w:r>
        <w:rPr>
          <w:spacing w:val="6"/>
        </w:rPr>
        <w:t xml:space="preserve"> </w:t>
      </w:r>
      <w:r>
        <w:t>Финаровского;</w:t>
      </w:r>
      <w:r>
        <w:rPr>
          <w:spacing w:val="12"/>
        </w:rPr>
        <w:t xml:space="preserve"> </w:t>
      </w:r>
      <w:r>
        <w:t>«</w:t>
      </w:r>
      <w:r>
        <w:rPr>
          <w:spacing w:val="9"/>
        </w:rPr>
        <w:t xml:space="preserve"> </w:t>
      </w:r>
      <w:r>
        <w:t>«Кто</w:t>
      </w:r>
      <w:r>
        <w:rPr>
          <w:spacing w:val="11"/>
        </w:rPr>
        <w:t xml:space="preserve"> </w:t>
      </w:r>
      <w:r>
        <w:t>у</w:t>
      </w:r>
      <w:r>
        <w:rPr>
          <w:spacing w:val="2"/>
        </w:rPr>
        <w:t xml:space="preserve"> </w:t>
      </w:r>
      <w:r>
        <w:t>нас</w:t>
      </w:r>
      <w:r>
        <w:rPr>
          <w:spacing w:val="7"/>
        </w:rPr>
        <w:t xml:space="preserve"> </w:t>
      </w:r>
      <w:r>
        <w:t>хороший?»,</w:t>
      </w:r>
      <w:r>
        <w:rPr>
          <w:spacing w:val="7"/>
        </w:rPr>
        <w:t xml:space="preserve"> </w:t>
      </w:r>
      <w:r>
        <w:t>рус.</w:t>
      </w:r>
      <w:r>
        <w:rPr>
          <w:spacing w:val="6"/>
        </w:rPr>
        <w:t xml:space="preserve"> </w:t>
      </w:r>
      <w:r>
        <w:t>нар. песня.</w:t>
      </w:r>
    </w:p>
    <w:p w14:paraId="03CF4DFD" w14:textId="77777777" w:rsidR="00CC1C55" w:rsidRDefault="00CC1C55" w:rsidP="00CC1C55">
      <w:pPr>
        <w:spacing w:line="276" w:lineRule="auto"/>
        <w:ind w:firstLine="425"/>
        <w:jc w:val="both"/>
        <w:rPr>
          <w:sz w:val="24"/>
          <w:szCs w:val="24"/>
        </w:rPr>
      </w:pPr>
      <w:r>
        <w:rPr>
          <w:i/>
          <w:sz w:val="24"/>
          <w:szCs w:val="24"/>
        </w:rPr>
        <w:t>Музыкальные</w:t>
      </w:r>
      <w:r>
        <w:rPr>
          <w:i/>
          <w:spacing w:val="-4"/>
          <w:sz w:val="24"/>
          <w:szCs w:val="24"/>
        </w:rPr>
        <w:t xml:space="preserve"> </w:t>
      </w:r>
      <w:r>
        <w:rPr>
          <w:i/>
          <w:sz w:val="24"/>
          <w:szCs w:val="24"/>
        </w:rPr>
        <w:t>забавы.</w:t>
      </w:r>
      <w:r>
        <w:rPr>
          <w:i/>
          <w:spacing w:val="-2"/>
          <w:sz w:val="24"/>
          <w:szCs w:val="24"/>
        </w:rPr>
        <w:t xml:space="preserve"> </w:t>
      </w:r>
      <w:r>
        <w:rPr>
          <w:sz w:val="24"/>
          <w:szCs w:val="24"/>
        </w:rPr>
        <w:t>«Из-за</w:t>
      </w:r>
      <w:r>
        <w:rPr>
          <w:spacing w:val="-3"/>
          <w:sz w:val="24"/>
          <w:szCs w:val="24"/>
        </w:rPr>
        <w:t xml:space="preserve"> </w:t>
      </w:r>
      <w:r>
        <w:rPr>
          <w:sz w:val="24"/>
          <w:szCs w:val="24"/>
        </w:rPr>
        <w:t>леса,</w:t>
      </w:r>
      <w:r>
        <w:rPr>
          <w:spacing w:val="-3"/>
          <w:sz w:val="24"/>
          <w:szCs w:val="24"/>
        </w:rPr>
        <w:t xml:space="preserve"> </w:t>
      </w:r>
      <w:r>
        <w:rPr>
          <w:sz w:val="24"/>
          <w:szCs w:val="24"/>
        </w:rPr>
        <w:t>из-за</w:t>
      </w:r>
      <w:r>
        <w:rPr>
          <w:spacing w:val="-4"/>
          <w:sz w:val="24"/>
          <w:szCs w:val="24"/>
        </w:rPr>
        <w:t xml:space="preserve"> </w:t>
      </w:r>
      <w:r>
        <w:rPr>
          <w:sz w:val="24"/>
          <w:szCs w:val="24"/>
        </w:rPr>
        <w:t>гор», Т.</w:t>
      </w:r>
      <w:r>
        <w:rPr>
          <w:spacing w:val="-3"/>
          <w:sz w:val="24"/>
          <w:szCs w:val="24"/>
        </w:rPr>
        <w:t xml:space="preserve"> </w:t>
      </w:r>
      <w:r>
        <w:rPr>
          <w:sz w:val="24"/>
          <w:szCs w:val="24"/>
        </w:rPr>
        <w:t>Казакова;</w:t>
      </w:r>
      <w:r>
        <w:rPr>
          <w:spacing w:val="2"/>
          <w:sz w:val="24"/>
          <w:szCs w:val="24"/>
        </w:rPr>
        <w:t xml:space="preserve"> </w:t>
      </w:r>
      <w:r>
        <w:rPr>
          <w:sz w:val="24"/>
          <w:szCs w:val="24"/>
        </w:rPr>
        <w:t>«Котик</w:t>
      </w:r>
      <w:r>
        <w:rPr>
          <w:spacing w:val="-2"/>
          <w:sz w:val="24"/>
          <w:szCs w:val="24"/>
        </w:rPr>
        <w:t xml:space="preserve"> </w:t>
      </w:r>
      <w:r>
        <w:rPr>
          <w:sz w:val="24"/>
          <w:szCs w:val="24"/>
        </w:rPr>
        <w:t>и</w:t>
      </w:r>
      <w:r>
        <w:rPr>
          <w:spacing w:val="-3"/>
          <w:sz w:val="24"/>
          <w:szCs w:val="24"/>
        </w:rPr>
        <w:t xml:space="preserve"> </w:t>
      </w:r>
      <w:r>
        <w:rPr>
          <w:sz w:val="24"/>
          <w:szCs w:val="24"/>
        </w:rPr>
        <w:t>козлик»,</w:t>
      </w:r>
      <w:r>
        <w:rPr>
          <w:spacing w:val="-3"/>
          <w:sz w:val="24"/>
          <w:szCs w:val="24"/>
        </w:rPr>
        <w:t xml:space="preserve"> </w:t>
      </w:r>
      <w:r>
        <w:rPr>
          <w:sz w:val="24"/>
          <w:szCs w:val="24"/>
        </w:rPr>
        <w:t>муз. Ц.</w:t>
      </w:r>
      <w:r>
        <w:rPr>
          <w:spacing w:val="-4"/>
          <w:sz w:val="24"/>
          <w:szCs w:val="24"/>
        </w:rPr>
        <w:t xml:space="preserve"> </w:t>
      </w:r>
      <w:r>
        <w:rPr>
          <w:sz w:val="24"/>
          <w:szCs w:val="24"/>
        </w:rPr>
        <w:t>Кюи</w:t>
      </w:r>
    </w:p>
    <w:p w14:paraId="42EF9A6F" w14:textId="77777777" w:rsidR="00CC1C55" w:rsidRDefault="00CC1C55" w:rsidP="00CC1C55">
      <w:pPr>
        <w:tabs>
          <w:tab w:val="left" w:pos="1913"/>
          <w:tab w:val="left" w:pos="2754"/>
          <w:tab w:val="left" w:pos="3769"/>
          <w:tab w:val="left" w:pos="4112"/>
          <w:tab w:val="left" w:pos="5315"/>
          <w:tab w:val="left" w:pos="5956"/>
          <w:tab w:val="left" w:pos="6442"/>
          <w:tab w:val="left" w:pos="7536"/>
          <w:tab w:val="left" w:pos="8035"/>
        </w:tabs>
        <w:spacing w:line="276" w:lineRule="auto"/>
        <w:ind w:firstLine="425"/>
        <w:jc w:val="both"/>
        <w:rPr>
          <w:sz w:val="24"/>
          <w:szCs w:val="24"/>
        </w:rPr>
      </w:pPr>
      <w:r>
        <w:rPr>
          <w:i/>
          <w:sz w:val="24"/>
          <w:szCs w:val="24"/>
        </w:rPr>
        <w:t>Инсценирование</w:t>
      </w:r>
      <w:r>
        <w:rPr>
          <w:i/>
          <w:sz w:val="24"/>
          <w:szCs w:val="24"/>
        </w:rPr>
        <w:tab/>
        <w:t>песен.</w:t>
      </w:r>
      <w:r>
        <w:rPr>
          <w:i/>
          <w:sz w:val="24"/>
          <w:szCs w:val="24"/>
        </w:rPr>
        <w:tab/>
      </w:r>
      <w:r>
        <w:rPr>
          <w:sz w:val="24"/>
          <w:szCs w:val="24"/>
        </w:rPr>
        <w:t>«Кошка</w:t>
      </w:r>
      <w:r>
        <w:rPr>
          <w:sz w:val="24"/>
          <w:szCs w:val="24"/>
        </w:rPr>
        <w:tab/>
        <w:t>и</w:t>
      </w:r>
      <w:r>
        <w:rPr>
          <w:sz w:val="24"/>
          <w:szCs w:val="24"/>
        </w:rPr>
        <w:tab/>
        <w:t>котенок»,</w:t>
      </w:r>
      <w:r>
        <w:rPr>
          <w:sz w:val="24"/>
          <w:szCs w:val="24"/>
        </w:rPr>
        <w:tab/>
        <w:t>муз.</w:t>
      </w:r>
      <w:r>
        <w:rPr>
          <w:sz w:val="24"/>
          <w:szCs w:val="24"/>
        </w:rPr>
        <w:tab/>
        <w:t>М.</w:t>
      </w:r>
      <w:r>
        <w:rPr>
          <w:sz w:val="24"/>
          <w:szCs w:val="24"/>
        </w:rPr>
        <w:tab/>
        <w:t>Красева,</w:t>
      </w:r>
      <w:r>
        <w:rPr>
          <w:sz w:val="24"/>
          <w:szCs w:val="24"/>
        </w:rPr>
        <w:tab/>
        <w:t>сл.</w:t>
      </w:r>
      <w:r>
        <w:rPr>
          <w:sz w:val="24"/>
          <w:szCs w:val="24"/>
        </w:rPr>
        <w:tab/>
        <w:t>О.</w:t>
      </w:r>
      <w:r>
        <w:rPr>
          <w:spacing w:val="4"/>
          <w:sz w:val="24"/>
          <w:szCs w:val="24"/>
        </w:rPr>
        <w:t xml:space="preserve"> </w:t>
      </w:r>
      <w:r>
        <w:rPr>
          <w:sz w:val="24"/>
          <w:szCs w:val="24"/>
        </w:rPr>
        <w:t>Высотской; «Неваляшки»,</w:t>
      </w:r>
      <w:r>
        <w:rPr>
          <w:spacing w:val="-2"/>
          <w:sz w:val="24"/>
          <w:szCs w:val="24"/>
        </w:rPr>
        <w:t xml:space="preserve"> </w:t>
      </w:r>
      <w:r>
        <w:rPr>
          <w:sz w:val="24"/>
          <w:szCs w:val="24"/>
        </w:rPr>
        <w:t>муз.</w:t>
      </w:r>
      <w:r>
        <w:rPr>
          <w:spacing w:val="-4"/>
          <w:sz w:val="24"/>
          <w:szCs w:val="24"/>
        </w:rPr>
        <w:t xml:space="preserve"> </w:t>
      </w:r>
      <w:r>
        <w:rPr>
          <w:sz w:val="24"/>
          <w:szCs w:val="24"/>
        </w:rPr>
        <w:t>З.</w:t>
      </w:r>
      <w:r>
        <w:rPr>
          <w:spacing w:val="-4"/>
          <w:sz w:val="24"/>
          <w:szCs w:val="24"/>
        </w:rPr>
        <w:t xml:space="preserve"> </w:t>
      </w:r>
      <w:r>
        <w:rPr>
          <w:sz w:val="24"/>
          <w:szCs w:val="24"/>
        </w:rPr>
        <w:t>Левиной;</w:t>
      </w:r>
      <w:r>
        <w:rPr>
          <w:spacing w:val="-4"/>
          <w:sz w:val="24"/>
          <w:szCs w:val="24"/>
        </w:rPr>
        <w:t xml:space="preserve"> </w:t>
      </w:r>
      <w:r>
        <w:rPr>
          <w:sz w:val="24"/>
          <w:szCs w:val="24"/>
        </w:rPr>
        <w:t>Компанейца</w:t>
      </w:r>
    </w:p>
    <w:p w14:paraId="7D045EA6" w14:textId="77777777" w:rsidR="00CC1C55" w:rsidRDefault="00CC1C55" w:rsidP="00CC1C55">
      <w:pPr>
        <w:pStyle w:val="2"/>
        <w:spacing w:line="276" w:lineRule="auto"/>
        <w:ind w:left="0" w:firstLine="425"/>
        <w:rPr>
          <w:sz w:val="28"/>
          <w:szCs w:val="28"/>
        </w:rPr>
      </w:pPr>
      <w:r>
        <w:t>от</w:t>
      </w:r>
      <w:r>
        <w:rPr>
          <w:spacing w:val="1"/>
        </w:rPr>
        <w:t xml:space="preserve"> </w:t>
      </w:r>
      <w:r>
        <w:t>3</w:t>
      </w:r>
      <w:r>
        <w:rPr>
          <w:spacing w:val="-3"/>
        </w:rPr>
        <w:t xml:space="preserve"> </w:t>
      </w:r>
      <w:r>
        <w:t>до</w:t>
      </w:r>
      <w:r>
        <w:rPr>
          <w:spacing w:val="-1"/>
        </w:rPr>
        <w:t xml:space="preserve"> </w:t>
      </w:r>
      <w:r>
        <w:t>4 лет</w:t>
      </w:r>
    </w:p>
    <w:p w14:paraId="2BB00DB4" w14:textId="77777777" w:rsidR="00CC1C55" w:rsidRDefault="00CC1C55" w:rsidP="00CC1C55">
      <w:pPr>
        <w:pStyle w:val="af1"/>
        <w:spacing w:line="276" w:lineRule="auto"/>
        <w:ind w:left="0" w:firstLine="425"/>
        <w:rPr>
          <w:b/>
          <w:sz w:val="28"/>
          <w:szCs w:val="28"/>
        </w:rPr>
      </w:pPr>
      <w:r>
        <w:rPr>
          <w:i/>
        </w:rPr>
        <w:t>Слушание.</w:t>
      </w:r>
      <w:r>
        <w:rPr>
          <w:i/>
          <w:spacing w:val="55"/>
        </w:rPr>
        <w:t xml:space="preserve"> </w:t>
      </w:r>
      <w:r>
        <w:t>«Грустный</w:t>
      </w:r>
      <w:r>
        <w:rPr>
          <w:spacing w:val="50"/>
        </w:rPr>
        <w:t xml:space="preserve"> </w:t>
      </w:r>
      <w:r>
        <w:t>дождик»,</w:t>
      </w:r>
      <w:r>
        <w:rPr>
          <w:spacing w:val="54"/>
        </w:rPr>
        <w:t xml:space="preserve"> </w:t>
      </w:r>
      <w:r>
        <w:t>«Вальс»,</w:t>
      </w:r>
      <w:r>
        <w:rPr>
          <w:spacing w:val="54"/>
        </w:rPr>
        <w:t xml:space="preserve"> </w:t>
      </w:r>
      <w:r>
        <w:t>муз.</w:t>
      </w:r>
      <w:r>
        <w:rPr>
          <w:spacing w:val="49"/>
        </w:rPr>
        <w:t xml:space="preserve"> </w:t>
      </w:r>
      <w:r>
        <w:t>Д.</w:t>
      </w:r>
      <w:r>
        <w:rPr>
          <w:spacing w:val="49"/>
        </w:rPr>
        <w:t xml:space="preserve"> </w:t>
      </w:r>
      <w:r>
        <w:t>Кабалевского;</w:t>
      </w:r>
      <w:r>
        <w:rPr>
          <w:spacing w:val="52"/>
        </w:rPr>
        <w:t xml:space="preserve"> </w:t>
      </w:r>
      <w:r>
        <w:t>«Осенью»,</w:t>
      </w:r>
      <w:r>
        <w:rPr>
          <w:spacing w:val="49"/>
        </w:rPr>
        <w:t xml:space="preserve"> </w:t>
      </w:r>
      <w:r>
        <w:t>муз.</w:t>
      </w:r>
      <w:r>
        <w:rPr>
          <w:spacing w:val="49"/>
        </w:rPr>
        <w:t xml:space="preserve"> </w:t>
      </w:r>
      <w:r>
        <w:t>С.</w:t>
      </w:r>
      <w:r>
        <w:rPr>
          <w:spacing w:val="-57"/>
        </w:rPr>
        <w:t xml:space="preserve"> </w:t>
      </w:r>
      <w:r>
        <w:t>Майкапара;</w:t>
      </w:r>
      <w:r>
        <w:rPr>
          <w:spacing w:val="4"/>
        </w:rPr>
        <w:t xml:space="preserve"> </w:t>
      </w:r>
      <w:r>
        <w:t>«Марш»,</w:t>
      </w:r>
      <w:r>
        <w:rPr>
          <w:spacing w:val="1"/>
        </w:rPr>
        <w:t xml:space="preserve"> </w:t>
      </w:r>
      <w:r>
        <w:t>муз.</w:t>
      </w:r>
      <w:r>
        <w:rPr>
          <w:spacing w:val="-1"/>
        </w:rPr>
        <w:t xml:space="preserve"> </w:t>
      </w:r>
      <w:r>
        <w:t>М. Журбина;</w:t>
      </w:r>
      <w:r>
        <w:rPr>
          <w:spacing w:val="4"/>
        </w:rPr>
        <w:t xml:space="preserve"> </w:t>
      </w:r>
      <w:r>
        <w:t>«Ласковая</w:t>
      </w:r>
      <w:r>
        <w:rPr>
          <w:spacing w:val="-1"/>
        </w:rPr>
        <w:t xml:space="preserve"> </w:t>
      </w:r>
      <w:r>
        <w:t>песенка»,</w:t>
      </w:r>
      <w:r>
        <w:rPr>
          <w:spacing w:val="1"/>
        </w:rPr>
        <w:t xml:space="preserve"> </w:t>
      </w:r>
      <w:r>
        <w:t>муз.</w:t>
      </w:r>
      <w:r>
        <w:rPr>
          <w:spacing w:val="7"/>
        </w:rPr>
        <w:t xml:space="preserve"> </w:t>
      </w:r>
      <w:r>
        <w:t>М.</w:t>
      </w:r>
      <w:r>
        <w:rPr>
          <w:spacing w:val="2"/>
        </w:rPr>
        <w:t xml:space="preserve"> </w:t>
      </w:r>
      <w:r>
        <w:t>Раухвергера,</w:t>
      </w:r>
      <w:r>
        <w:rPr>
          <w:spacing w:val="2"/>
        </w:rPr>
        <w:t xml:space="preserve"> </w:t>
      </w:r>
      <w:r>
        <w:t>сл.</w:t>
      </w:r>
      <w:r>
        <w:rPr>
          <w:spacing w:val="-1"/>
        </w:rPr>
        <w:t xml:space="preserve"> </w:t>
      </w:r>
      <w:r>
        <w:t>Т. Мираджи;</w:t>
      </w:r>
    </w:p>
    <w:p w14:paraId="1C0A6E90" w14:textId="77777777" w:rsidR="00CC1C55" w:rsidRDefault="00CC1C55" w:rsidP="00CC1C55">
      <w:pPr>
        <w:pStyle w:val="af1"/>
        <w:spacing w:line="276" w:lineRule="auto"/>
        <w:ind w:left="0" w:firstLine="425"/>
        <w:rPr>
          <w:b/>
          <w:sz w:val="28"/>
          <w:szCs w:val="28"/>
        </w:rPr>
      </w:pPr>
      <w:r>
        <w:t>«Колыбельная»,</w:t>
      </w:r>
      <w:r>
        <w:rPr>
          <w:spacing w:val="44"/>
        </w:rPr>
        <w:t xml:space="preserve"> </w:t>
      </w:r>
      <w:r>
        <w:t>муз.</w:t>
      </w:r>
      <w:r>
        <w:rPr>
          <w:spacing w:val="48"/>
        </w:rPr>
        <w:t xml:space="preserve"> </w:t>
      </w:r>
      <w:r>
        <w:t>С.</w:t>
      </w:r>
      <w:r>
        <w:rPr>
          <w:spacing w:val="43"/>
        </w:rPr>
        <w:t xml:space="preserve"> </w:t>
      </w:r>
      <w:r>
        <w:t>Разаренова;</w:t>
      </w:r>
      <w:r>
        <w:rPr>
          <w:spacing w:val="48"/>
        </w:rPr>
        <w:t xml:space="preserve"> </w:t>
      </w:r>
      <w:r>
        <w:t>«Мишка</w:t>
      </w:r>
      <w:r>
        <w:rPr>
          <w:spacing w:val="42"/>
        </w:rPr>
        <w:t xml:space="preserve"> </w:t>
      </w:r>
      <w:r>
        <w:t>с</w:t>
      </w:r>
      <w:r>
        <w:rPr>
          <w:spacing w:val="42"/>
        </w:rPr>
        <w:t xml:space="preserve"> </w:t>
      </w:r>
      <w:r>
        <w:t>куклой</w:t>
      </w:r>
      <w:r>
        <w:rPr>
          <w:spacing w:val="44"/>
        </w:rPr>
        <w:t xml:space="preserve"> </w:t>
      </w:r>
      <w:r>
        <w:t>пляшут</w:t>
      </w:r>
      <w:r>
        <w:rPr>
          <w:spacing w:val="43"/>
        </w:rPr>
        <w:t xml:space="preserve"> </w:t>
      </w:r>
      <w:r>
        <w:t>полечку»,</w:t>
      </w:r>
      <w:r>
        <w:rPr>
          <w:spacing w:val="48"/>
        </w:rPr>
        <w:t xml:space="preserve"> </w:t>
      </w:r>
      <w:r>
        <w:t>муз.</w:t>
      </w:r>
      <w:r>
        <w:rPr>
          <w:spacing w:val="43"/>
        </w:rPr>
        <w:t xml:space="preserve"> </w:t>
      </w:r>
      <w:r>
        <w:t>М.</w:t>
      </w:r>
      <w:r>
        <w:rPr>
          <w:spacing w:val="43"/>
        </w:rPr>
        <w:t xml:space="preserve"> </w:t>
      </w:r>
      <w:r>
        <w:t>Качурбиной;</w:t>
      </w:r>
    </w:p>
    <w:p w14:paraId="57403851" w14:textId="77777777" w:rsidR="00CC1C55" w:rsidRDefault="00CC1C55" w:rsidP="00CC1C55">
      <w:pPr>
        <w:pStyle w:val="af1"/>
        <w:spacing w:line="276" w:lineRule="auto"/>
        <w:ind w:left="0" w:firstLine="425"/>
        <w:rPr>
          <w:b/>
          <w:sz w:val="28"/>
          <w:szCs w:val="28"/>
        </w:rPr>
      </w:pPr>
      <w:r>
        <w:t>«Зайчик»,</w:t>
      </w:r>
      <w:r>
        <w:rPr>
          <w:spacing w:val="28"/>
        </w:rPr>
        <w:t xml:space="preserve"> </w:t>
      </w:r>
      <w:r>
        <w:t>муз.</w:t>
      </w:r>
      <w:r>
        <w:rPr>
          <w:spacing w:val="29"/>
        </w:rPr>
        <w:t xml:space="preserve"> </w:t>
      </w:r>
      <w:r>
        <w:t>Л.</w:t>
      </w:r>
      <w:r>
        <w:rPr>
          <w:spacing w:val="26"/>
        </w:rPr>
        <w:t xml:space="preserve"> </w:t>
      </w:r>
      <w:r>
        <w:t>Лядовой;</w:t>
      </w:r>
      <w:r>
        <w:rPr>
          <w:spacing w:val="32"/>
        </w:rPr>
        <w:t xml:space="preserve"> </w:t>
      </w:r>
      <w:r>
        <w:t>«Медведь»,</w:t>
      </w:r>
      <w:r>
        <w:rPr>
          <w:spacing w:val="26"/>
        </w:rPr>
        <w:t xml:space="preserve"> </w:t>
      </w:r>
      <w:r>
        <w:t>муз.</w:t>
      </w:r>
      <w:r>
        <w:rPr>
          <w:spacing w:val="28"/>
        </w:rPr>
        <w:t xml:space="preserve"> </w:t>
      </w:r>
      <w:r>
        <w:t>Е.</w:t>
      </w:r>
      <w:r>
        <w:rPr>
          <w:spacing w:val="26"/>
        </w:rPr>
        <w:t xml:space="preserve"> </w:t>
      </w:r>
      <w:r>
        <w:t>Тиличеевой;</w:t>
      </w:r>
      <w:r>
        <w:rPr>
          <w:spacing w:val="31"/>
        </w:rPr>
        <w:t xml:space="preserve"> </w:t>
      </w:r>
      <w:r>
        <w:t>«Резвушка»</w:t>
      </w:r>
      <w:r>
        <w:rPr>
          <w:spacing w:val="19"/>
        </w:rPr>
        <w:t xml:space="preserve"> </w:t>
      </w:r>
      <w:r>
        <w:t>и</w:t>
      </w:r>
      <w:r>
        <w:rPr>
          <w:spacing w:val="32"/>
        </w:rPr>
        <w:t xml:space="preserve"> </w:t>
      </w:r>
      <w:r>
        <w:t>«Капризуля»,</w:t>
      </w:r>
      <w:r>
        <w:rPr>
          <w:spacing w:val="32"/>
        </w:rPr>
        <w:t xml:space="preserve"> </w:t>
      </w:r>
      <w:r>
        <w:t>муз.</w:t>
      </w:r>
      <w:r>
        <w:rPr>
          <w:spacing w:val="29"/>
        </w:rPr>
        <w:t xml:space="preserve"> </w:t>
      </w:r>
      <w:r>
        <w:t>В.</w:t>
      </w:r>
      <w:r>
        <w:rPr>
          <w:spacing w:val="-57"/>
        </w:rPr>
        <w:t xml:space="preserve"> </w:t>
      </w:r>
      <w:r>
        <w:t>Волкова;</w:t>
      </w:r>
      <w:r>
        <w:rPr>
          <w:spacing w:val="24"/>
        </w:rPr>
        <w:t xml:space="preserve"> </w:t>
      </w:r>
      <w:r>
        <w:t>«Дождик»,</w:t>
      </w:r>
      <w:r>
        <w:rPr>
          <w:spacing w:val="19"/>
        </w:rPr>
        <w:t xml:space="preserve"> </w:t>
      </w:r>
      <w:r>
        <w:t>муз.</w:t>
      </w:r>
      <w:r>
        <w:rPr>
          <w:spacing w:val="19"/>
        </w:rPr>
        <w:t xml:space="preserve"> </w:t>
      </w:r>
      <w:r>
        <w:t>Н.</w:t>
      </w:r>
      <w:r>
        <w:rPr>
          <w:spacing w:val="20"/>
        </w:rPr>
        <w:t xml:space="preserve"> </w:t>
      </w:r>
      <w:r>
        <w:t>Любарского;</w:t>
      </w:r>
      <w:r>
        <w:rPr>
          <w:spacing w:val="24"/>
        </w:rPr>
        <w:t xml:space="preserve"> </w:t>
      </w:r>
      <w:r>
        <w:t>«Воробей»,</w:t>
      </w:r>
      <w:r>
        <w:rPr>
          <w:spacing w:val="19"/>
        </w:rPr>
        <w:t xml:space="preserve"> </w:t>
      </w:r>
      <w:r>
        <w:t>муз.</w:t>
      </w:r>
      <w:r>
        <w:rPr>
          <w:spacing w:val="22"/>
        </w:rPr>
        <w:t xml:space="preserve"> </w:t>
      </w:r>
      <w:r>
        <w:t>А.</w:t>
      </w:r>
      <w:r>
        <w:rPr>
          <w:spacing w:val="19"/>
        </w:rPr>
        <w:t xml:space="preserve"> </w:t>
      </w:r>
      <w:r>
        <w:t>Руббах;</w:t>
      </w:r>
      <w:r>
        <w:rPr>
          <w:spacing w:val="22"/>
        </w:rPr>
        <w:t xml:space="preserve"> </w:t>
      </w:r>
      <w:r>
        <w:t>«Игра</w:t>
      </w:r>
      <w:r>
        <w:rPr>
          <w:spacing w:val="18"/>
        </w:rPr>
        <w:t xml:space="preserve"> </w:t>
      </w:r>
      <w:r>
        <w:t>в</w:t>
      </w:r>
      <w:r>
        <w:rPr>
          <w:spacing w:val="20"/>
        </w:rPr>
        <w:t xml:space="preserve"> </w:t>
      </w:r>
      <w:r>
        <w:t>лошадки»,</w:t>
      </w:r>
      <w:r>
        <w:rPr>
          <w:spacing w:val="21"/>
        </w:rPr>
        <w:t xml:space="preserve"> </w:t>
      </w:r>
      <w:r>
        <w:t>муз.</w:t>
      </w:r>
      <w:r>
        <w:rPr>
          <w:spacing w:val="20"/>
        </w:rPr>
        <w:t xml:space="preserve"> </w:t>
      </w:r>
      <w:r>
        <w:t>П.</w:t>
      </w:r>
    </w:p>
    <w:p w14:paraId="55BD697F" w14:textId="77777777" w:rsidR="00CC1C55" w:rsidRDefault="00CC1C55" w:rsidP="00CC1C55">
      <w:pPr>
        <w:pStyle w:val="af1"/>
        <w:spacing w:line="276" w:lineRule="auto"/>
        <w:ind w:left="0" w:firstLine="425"/>
        <w:rPr>
          <w:b/>
          <w:sz w:val="28"/>
          <w:szCs w:val="28"/>
        </w:rPr>
      </w:pPr>
      <w:r>
        <w:t xml:space="preserve"> Чайковского;</w:t>
      </w:r>
      <w:r>
        <w:rPr>
          <w:spacing w:val="53"/>
        </w:rPr>
        <w:t xml:space="preserve"> </w:t>
      </w:r>
      <w:r>
        <w:t>«Дождик</w:t>
      </w:r>
      <w:r>
        <w:rPr>
          <w:spacing w:val="50"/>
        </w:rPr>
        <w:t xml:space="preserve"> </w:t>
      </w:r>
      <w:r>
        <w:t>и</w:t>
      </w:r>
      <w:r>
        <w:rPr>
          <w:spacing w:val="50"/>
        </w:rPr>
        <w:t xml:space="preserve"> </w:t>
      </w:r>
      <w:r>
        <w:t>радуга»,</w:t>
      </w:r>
      <w:r>
        <w:rPr>
          <w:spacing w:val="51"/>
        </w:rPr>
        <w:t xml:space="preserve"> </w:t>
      </w:r>
      <w:r>
        <w:t>муз.</w:t>
      </w:r>
      <w:r>
        <w:rPr>
          <w:spacing w:val="48"/>
        </w:rPr>
        <w:t xml:space="preserve"> </w:t>
      </w:r>
      <w:r>
        <w:t>С.</w:t>
      </w:r>
      <w:r>
        <w:rPr>
          <w:spacing w:val="49"/>
        </w:rPr>
        <w:t xml:space="preserve"> </w:t>
      </w:r>
      <w:r>
        <w:t>Прокофьева;</w:t>
      </w:r>
      <w:r>
        <w:rPr>
          <w:spacing w:val="54"/>
        </w:rPr>
        <w:t xml:space="preserve"> </w:t>
      </w:r>
      <w:r>
        <w:t>«Со</w:t>
      </w:r>
      <w:r>
        <w:rPr>
          <w:spacing w:val="49"/>
        </w:rPr>
        <w:t xml:space="preserve"> </w:t>
      </w:r>
      <w:r>
        <w:t>вьюном</w:t>
      </w:r>
      <w:r>
        <w:rPr>
          <w:spacing w:val="48"/>
        </w:rPr>
        <w:t xml:space="preserve"> </w:t>
      </w:r>
      <w:r>
        <w:t>я</w:t>
      </w:r>
      <w:r>
        <w:rPr>
          <w:spacing w:val="48"/>
        </w:rPr>
        <w:t xml:space="preserve"> </w:t>
      </w:r>
      <w:r>
        <w:t>хожу»,</w:t>
      </w:r>
      <w:r>
        <w:rPr>
          <w:spacing w:val="51"/>
        </w:rPr>
        <w:t xml:space="preserve"> </w:t>
      </w:r>
      <w:r>
        <w:t>рус.</w:t>
      </w:r>
      <w:r>
        <w:rPr>
          <w:spacing w:val="49"/>
        </w:rPr>
        <w:t xml:space="preserve"> </w:t>
      </w:r>
      <w:r>
        <w:t>нар.</w:t>
      </w:r>
      <w:r>
        <w:rPr>
          <w:spacing w:val="51"/>
        </w:rPr>
        <w:t xml:space="preserve"> </w:t>
      </w:r>
      <w:r>
        <w:t>песня;</w:t>
      </w:r>
    </w:p>
    <w:p w14:paraId="5E850075" w14:textId="77777777" w:rsidR="00CC1C55" w:rsidRDefault="00CC1C55" w:rsidP="00CC1C55">
      <w:pPr>
        <w:pStyle w:val="af1"/>
        <w:spacing w:line="276" w:lineRule="auto"/>
        <w:ind w:left="0" w:firstLine="425"/>
        <w:rPr>
          <w:b/>
          <w:sz w:val="28"/>
          <w:szCs w:val="28"/>
        </w:rPr>
      </w:pPr>
      <w:r>
        <w:t>«Лесные</w:t>
      </w:r>
      <w:r>
        <w:rPr>
          <w:spacing w:val="-5"/>
        </w:rPr>
        <w:t xml:space="preserve"> </w:t>
      </w:r>
      <w:r>
        <w:t>картинки»,</w:t>
      </w:r>
      <w:r>
        <w:rPr>
          <w:spacing w:val="-2"/>
        </w:rPr>
        <w:t xml:space="preserve"> </w:t>
      </w:r>
      <w:r>
        <w:t>муз.</w:t>
      </w:r>
      <w:r>
        <w:rPr>
          <w:spacing w:val="-3"/>
        </w:rPr>
        <w:t xml:space="preserve"> </w:t>
      </w:r>
      <w:r>
        <w:t>Ю.</w:t>
      </w:r>
      <w:r>
        <w:rPr>
          <w:spacing w:val="-2"/>
        </w:rPr>
        <w:t xml:space="preserve"> </w:t>
      </w:r>
      <w:r>
        <w:t>Слонова.</w:t>
      </w:r>
    </w:p>
    <w:p w14:paraId="2F6F61BF" w14:textId="77777777" w:rsidR="00CC1C55" w:rsidRDefault="00CC1C55" w:rsidP="00CC1C55">
      <w:pPr>
        <w:spacing w:line="276" w:lineRule="auto"/>
        <w:ind w:firstLine="425"/>
        <w:jc w:val="both"/>
        <w:rPr>
          <w:i/>
          <w:sz w:val="24"/>
          <w:szCs w:val="24"/>
        </w:rPr>
      </w:pPr>
      <w:r>
        <w:rPr>
          <w:i/>
          <w:sz w:val="24"/>
          <w:szCs w:val="24"/>
        </w:rPr>
        <w:t>Пение</w:t>
      </w:r>
    </w:p>
    <w:p w14:paraId="5F059CAC" w14:textId="77777777" w:rsidR="00CC1C55" w:rsidRDefault="00CC1C55" w:rsidP="00CC1C55">
      <w:pPr>
        <w:pStyle w:val="af1"/>
        <w:spacing w:line="276" w:lineRule="auto"/>
        <w:ind w:left="0" w:firstLine="425"/>
        <w:rPr>
          <w:b/>
          <w:sz w:val="28"/>
          <w:szCs w:val="28"/>
        </w:rPr>
      </w:pPr>
      <w:r>
        <w:rPr>
          <w:i/>
        </w:rPr>
        <w:t>Упражнения</w:t>
      </w:r>
      <w:r>
        <w:rPr>
          <w:i/>
          <w:spacing w:val="1"/>
        </w:rPr>
        <w:t xml:space="preserve"> </w:t>
      </w:r>
      <w:r>
        <w:rPr>
          <w:i/>
        </w:rPr>
        <w:t>на развитие</w:t>
      </w:r>
      <w:r>
        <w:rPr>
          <w:i/>
          <w:spacing w:val="60"/>
        </w:rPr>
        <w:t xml:space="preserve"> </w:t>
      </w:r>
      <w:r>
        <w:rPr>
          <w:i/>
        </w:rPr>
        <w:t>слуха</w:t>
      </w:r>
      <w:r>
        <w:rPr>
          <w:i/>
          <w:spacing w:val="60"/>
        </w:rPr>
        <w:t xml:space="preserve"> </w:t>
      </w:r>
      <w:r>
        <w:rPr>
          <w:i/>
        </w:rPr>
        <w:t>и голоса.</w:t>
      </w:r>
      <w:r>
        <w:rPr>
          <w:i/>
          <w:spacing w:val="60"/>
        </w:rPr>
        <w:t xml:space="preserve"> </w:t>
      </w:r>
      <w:r>
        <w:t>«Лю-лю,</w:t>
      </w:r>
      <w:r>
        <w:rPr>
          <w:spacing w:val="60"/>
        </w:rPr>
        <w:t xml:space="preserve"> </w:t>
      </w:r>
      <w:r>
        <w:t>бай»,</w:t>
      </w:r>
      <w:r>
        <w:rPr>
          <w:spacing w:val="60"/>
        </w:rPr>
        <w:t xml:space="preserve"> </w:t>
      </w:r>
      <w:r>
        <w:t>рус.</w:t>
      </w:r>
      <w:r>
        <w:rPr>
          <w:spacing w:val="60"/>
        </w:rPr>
        <w:t xml:space="preserve"> </w:t>
      </w:r>
      <w:r>
        <w:t>нар.</w:t>
      </w:r>
      <w:r>
        <w:rPr>
          <w:spacing w:val="60"/>
        </w:rPr>
        <w:t xml:space="preserve"> </w:t>
      </w:r>
      <w:r>
        <w:t>колыбельная;</w:t>
      </w:r>
      <w:r>
        <w:rPr>
          <w:spacing w:val="60"/>
        </w:rPr>
        <w:t xml:space="preserve"> </w:t>
      </w:r>
      <w:r>
        <w:t>«Я иду</w:t>
      </w:r>
      <w:r>
        <w:rPr>
          <w:spacing w:val="-57"/>
        </w:rPr>
        <w:t xml:space="preserve"> </w:t>
      </w:r>
      <w:r>
        <w:t>с цветами», муз. Е. Тиличеевой, сл. Л. Дымовой; «Маме улыбаемся», муз. В. Агафонникова, сл.</w:t>
      </w:r>
      <w:r>
        <w:rPr>
          <w:spacing w:val="1"/>
        </w:rPr>
        <w:t xml:space="preserve"> </w:t>
      </w:r>
      <w:r>
        <w:t>З.Петровой;</w:t>
      </w:r>
      <w:r>
        <w:rPr>
          <w:spacing w:val="-2"/>
        </w:rPr>
        <w:t xml:space="preserve"> </w:t>
      </w:r>
      <w:r>
        <w:t>пение</w:t>
      </w:r>
      <w:r>
        <w:rPr>
          <w:spacing w:val="-3"/>
        </w:rPr>
        <w:t xml:space="preserve"> </w:t>
      </w:r>
      <w:r>
        <w:t>народной</w:t>
      </w:r>
      <w:r>
        <w:rPr>
          <w:spacing w:val="-3"/>
        </w:rPr>
        <w:t xml:space="preserve"> </w:t>
      </w:r>
      <w:r>
        <w:t>потешки</w:t>
      </w:r>
      <w:r>
        <w:rPr>
          <w:spacing w:val="1"/>
        </w:rPr>
        <w:t xml:space="preserve"> </w:t>
      </w:r>
      <w:r>
        <w:t>«Солнышко-ведрышко;</w:t>
      </w:r>
      <w:r>
        <w:rPr>
          <w:spacing w:val="-2"/>
        </w:rPr>
        <w:t xml:space="preserve"> </w:t>
      </w:r>
      <w:r>
        <w:t>муз.</w:t>
      </w:r>
      <w:r>
        <w:rPr>
          <w:spacing w:val="-1"/>
        </w:rPr>
        <w:t xml:space="preserve"> </w:t>
      </w:r>
      <w:r>
        <w:t>В. Карасевой,</w:t>
      </w:r>
      <w:r>
        <w:rPr>
          <w:spacing w:val="-1"/>
        </w:rPr>
        <w:t xml:space="preserve"> </w:t>
      </w:r>
      <w:r>
        <w:t>сл.</w:t>
      </w:r>
      <w:r>
        <w:rPr>
          <w:spacing w:val="-3"/>
        </w:rPr>
        <w:t xml:space="preserve"> </w:t>
      </w:r>
      <w:r>
        <w:t>народные;</w:t>
      </w:r>
    </w:p>
    <w:p w14:paraId="75586CD7" w14:textId="77777777" w:rsidR="00CC1C55" w:rsidRDefault="00CC1C55" w:rsidP="00CC1C55">
      <w:pPr>
        <w:pStyle w:val="af1"/>
        <w:spacing w:line="276" w:lineRule="auto"/>
        <w:ind w:left="0" w:firstLine="425"/>
        <w:rPr>
          <w:b/>
          <w:sz w:val="28"/>
          <w:szCs w:val="28"/>
        </w:rPr>
      </w:pPr>
      <w:r>
        <w:rPr>
          <w:i/>
        </w:rPr>
        <w:t>Песни.</w:t>
      </w:r>
      <w:r>
        <w:rPr>
          <w:i/>
          <w:spacing w:val="61"/>
        </w:rPr>
        <w:t xml:space="preserve"> </w:t>
      </w:r>
      <w:r>
        <w:t>«Петушок»</w:t>
      </w:r>
      <w:r>
        <w:rPr>
          <w:spacing w:val="60"/>
        </w:rPr>
        <w:t xml:space="preserve"> </w:t>
      </w:r>
      <w:r>
        <w:t>и   «Ладушки»,   рус.   нар.</w:t>
      </w:r>
      <w:r>
        <w:rPr>
          <w:spacing w:val="60"/>
        </w:rPr>
        <w:t xml:space="preserve"> </w:t>
      </w:r>
      <w:r>
        <w:t>песни;   «Зайчик»,   рус.   нар.</w:t>
      </w:r>
      <w:r>
        <w:rPr>
          <w:spacing w:val="60"/>
        </w:rPr>
        <w:t xml:space="preserve"> </w:t>
      </w:r>
      <w:r>
        <w:t>песня,</w:t>
      </w:r>
      <w:r>
        <w:rPr>
          <w:spacing w:val="60"/>
        </w:rPr>
        <w:t xml:space="preserve"> </w:t>
      </w:r>
      <w:r>
        <w:t>обр.</w:t>
      </w:r>
      <w:r>
        <w:rPr>
          <w:spacing w:val="1"/>
        </w:rPr>
        <w:t xml:space="preserve"> </w:t>
      </w:r>
      <w:r>
        <w:t>Н. Лобачева; «Зима», муз. В. Карасевой, сл. Н. Френкель; «Наша елочка», муз. М. Красева, сл. М.</w:t>
      </w:r>
      <w:r>
        <w:rPr>
          <w:spacing w:val="1"/>
        </w:rPr>
        <w:t xml:space="preserve"> </w:t>
      </w:r>
      <w:r>
        <w:t>Клоковой;</w:t>
      </w:r>
      <w:r>
        <w:rPr>
          <w:spacing w:val="28"/>
        </w:rPr>
        <w:t xml:space="preserve"> </w:t>
      </w:r>
      <w:r>
        <w:t>«Прокати,</w:t>
      </w:r>
      <w:r>
        <w:rPr>
          <w:spacing w:val="26"/>
        </w:rPr>
        <w:t xml:space="preserve"> </w:t>
      </w:r>
      <w:r>
        <w:t>лошадка,</w:t>
      </w:r>
      <w:r>
        <w:rPr>
          <w:spacing w:val="26"/>
        </w:rPr>
        <w:t xml:space="preserve"> </w:t>
      </w:r>
      <w:r>
        <w:t>нас»,</w:t>
      </w:r>
      <w:r>
        <w:rPr>
          <w:spacing w:val="28"/>
        </w:rPr>
        <w:t xml:space="preserve"> </w:t>
      </w:r>
      <w:r>
        <w:t>муз.</w:t>
      </w:r>
      <w:r>
        <w:rPr>
          <w:spacing w:val="28"/>
        </w:rPr>
        <w:t xml:space="preserve"> </w:t>
      </w:r>
      <w:r>
        <w:t>В.</w:t>
      </w:r>
      <w:r>
        <w:rPr>
          <w:spacing w:val="28"/>
        </w:rPr>
        <w:t xml:space="preserve"> </w:t>
      </w:r>
      <w:r>
        <w:t>Агафонникова</w:t>
      </w:r>
      <w:r>
        <w:rPr>
          <w:spacing w:val="25"/>
        </w:rPr>
        <w:t xml:space="preserve"> </w:t>
      </w:r>
      <w:r>
        <w:t>и</w:t>
      </w:r>
      <w:r>
        <w:rPr>
          <w:spacing w:val="27"/>
        </w:rPr>
        <w:t xml:space="preserve"> </w:t>
      </w:r>
      <w:r>
        <w:t>К.</w:t>
      </w:r>
      <w:r>
        <w:rPr>
          <w:spacing w:val="26"/>
        </w:rPr>
        <w:t xml:space="preserve"> </w:t>
      </w:r>
      <w:r>
        <w:t>Козыревой,</w:t>
      </w:r>
      <w:r>
        <w:rPr>
          <w:spacing w:val="26"/>
        </w:rPr>
        <w:t xml:space="preserve"> </w:t>
      </w:r>
      <w:r>
        <w:t>сл.</w:t>
      </w:r>
      <w:r>
        <w:rPr>
          <w:spacing w:val="26"/>
        </w:rPr>
        <w:t xml:space="preserve"> </w:t>
      </w:r>
      <w:r>
        <w:t>И.</w:t>
      </w:r>
      <w:r>
        <w:rPr>
          <w:spacing w:val="26"/>
        </w:rPr>
        <w:t xml:space="preserve"> </w:t>
      </w:r>
      <w:r>
        <w:t>Михайловой;</w:t>
      </w:r>
    </w:p>
    <w:p w14:paraId="5C5465B2" w14:textId="77777777" w:rsidR="00CC1C55" w:rsidRDefault="00CC1C55" w:rsidP="00CC1C55">
      <w:pPr>
        <w:pStyle w:val="af1"/>
        <w:spacing w:line="276" w:lineRule="auto"/>
        <w:ind w:left="0" w:firstLine="425"/>
        <w:rPr>
          <w:b/>
          <w:sz w:val="28"/>
          <w:szCs w:val="28"/>
        </w:rPr>
      </w:pPr>
      <w:r>
        <w:t>«Маме песенку пою», муз. Т. Попатенко, сл. Е. Авдиенко; «Цыплята», муз. А. Филиппенко, сл. Т.</w:t>
      </w:r>
      <w:r>
        <w:rPr>
          <w:spacing w:val="1"/>
        </w:rPr>
        <w:t xml:space="preserve"> </w:t>
      </w:r>
      <w:r>
        <w:t>Волгиной.</w:t>
      </w:r>
    </w:p>
    <w:p w14:paraId="2CCE4597" w14:textId="77777777" w:rsidR="00CC1C55" w:rsidRDefault="00CC1C55" w:rsidP="00CC1C55">
      <w:pPr>
        <w:pStyle w:val="af1"/>
        <w:spacing w:line="276" w:lineRule="auto"/>
        <w:ind w:left="0" w:firstLine="425"/>
        <w:rPr>
          <w:b/>
          <w:sz w:val="28"/>
          <w:szCs w:val="28"/>
        </w:rPr>
      </w:pPr>
      <w:r>
        <w:rPr>
          <w:i/>
        </w:rPr>
        <w:t xml:space="preserve">Песенное творчество. </w:t>
      </w:r>
      <w:r>
        <w:t>«Бай-бай, бай-бай», «Лю-лю, бай», рус. нар. колыбельные; «Как тебя</w:t>
      </w:r>
      <w:r>
        <w:rPr>
          <w:spacing w:val="-57"/>
        </w:rPr>
        <w:t xml:space="preserve"> </w:t>
      </w:r>
      <w:r>
        <w:t>зовут?», «Cпой колыбельную», «Ах ты, котенька-коток», рус. нар. колыбельная; придумывание</w:t>
      </w:r>
      <w:r>
        <w:rPr>
          <w:spacing w:val="1"/>
        </w:rPr>
        <w:t xml:space="preserve"> </w:t>
      </w:r>
      <w:r>
        <w:t>колыбельной</w:t>
      </w:r>
      <w:r>
        <w:rPr>
          <w:spacing w:val="-1"/>
        </w:rPr>
        <w:t xml:space="preserve"> </w:t>
      </w:r>
      <w:r>
        <w:t>мелодии</w:t>
      </w:r>
      <w:r>
        <w:rPr>
          <w:spacing w:val="-2"/>
        </w:rPr>
        <w:t xml:space="preserve"> </w:t>
      </w:r>
      <w:r>
        <w:t>и плясовой мелодии.</w:t>
      </w:r>
    </w:p>
    <w:p w14:paraId="0050893A" w14:textId="77777777" w:rsidR="00CC1C55" w:rsidRDefault="00CC1C55" w:rsidP="00CC1C55">
      <w:pPr>
        <w:spacing w:line="276" w:lineRule="auto"/>
        <w:ind w:firstLine="425"/>
        <w:jc w:val="both"/>
        <w:rPr>
          <w:i/>
          <w:sz w:val="24"/>
          <w:szCs w:val="24"/>
        </w:rPr>
      </w:pPr>
      <w:r>
        <w:rPr>
          <w:i/>
          <w:sz w:val="24"/>
          <w:szCs w:val="24"/>
        </w:rPr>
        <w:t>Музыкально-ритмические</w:t>
      </w:r>
      <w:r>
        <w:rPr>
          <w:i/>
          <w:spacing w:val="-7"/>
          <w:sz w:val="24"/>
          <w:szCs w:val="24"/>
        </w:rPr>
        <w:t xml:space="preserve"> </w:t>
      </w:r>
      <w:r>
        <w:rPr>
          <w:i/>
          <w:sz w:val="24"/>
          <w:szCs w:val="24"/>
        </w:rPr>
        <w:t>движения</w:t>
      </w:r>
    </w:p>
    <w:p w14:paraId="2CAD219B" w14:textId="77777777" w:rsidR="00CC1C55" w:rsidRDefault="00CC1C55" w:rsidP="00CC1C55">
      <w:pPr>
        <w:pStyle w:val="af1"/>
        <w:spacing w:line="276" w:lineRule="auto"/>
        <w:ind w:left="0" w:firstLine="425"/>
        <w:rPr>
          <w:b/>
          <w:sz w:val="28"/>
          <w:szCs w:val="28"/>
        </w:rPr>
      </w:pPr>
      <w:r>
        <w:rPr>
          <w:i/>
        </w:rPr>
        <w:t xml:space="preserve">Игровые упражнения. </w:t>
      </w:r>
      <w:r>
        <w:t>ходьба и бег под музыку «Марш и бег» Ан. Александрова; «Скачут</w:t>
      </w:r>
      <w:r>
        <w:rPr>
          <w:spacing w:val="1"/>
        </w:rPr>
        <w:t xml:space="preserve"> </w:t>
      </w:r>
      <w:r>
        <w:lastRenderedPageBreak/>
        <w:t>лошадки», муз. Т. Попатенко; «Шагаем как физкультурники», муз. Т. Ломовой; «Топотушки», муз.</w:t>
      </w:r>
      <w:r>
        <w:rPr>
          <w:spacing w:val="-57"/>
        </w:rPr>
        <w:t xml:space="preserve"> </w:t>
      </w:r>
      <w:r>
        <w:t>М.</w:t>
      </w:r>
      <w:r>
        <w:rPr>
          <w:spacing w:val="1"/>
        </w:rPr>
        <w:t xml:space="preserve"> </w:t>
      </w:r>
      <w:r>
        <w:t>Раухвергера;</w:t>
      </w:r>
      <w:r>
        <w:rPr>
          <w:spacing w:val="1"/>
        </w:rPr>
        <w:t xml:space="preserve"> </w:t>
      </w:r>
      <w:r>
        <w:t>«Птички</w:t>
      </w:r>
      <w:r>
        <w:rPr>
          <w:spacing w:val="1"/>
        </w:rPr>
        <w:t xml:space="preserve"> </w:t>
      </w:r>
      <w:r>
        <w:t>летают»,</w:t>
      </w:r>
      <w:r>
        <w:rPr>
          <w:spacing w:val="1"/>
        </w:rPr>
        <w:t xml:space="preserve"> </w:t>
      </w:r>
      <w:r>
        <w:t>муз.</w:t>
      </w:r>
      <w:r>
        <w:rPr>
          <w:spacing w:val="1"/>
        </w:rPr>
        <w:t xml:space="preserve"> </w:t>
      </w:r>
      <w:r>
        <w:t>Л.</w:t>
      </w:r>
      <w:r>
        <w:rPr>
          <w:spacing w:val="1"/>
        </w:rPr>
        <w:t xml:space="preserve"> </w:t>
      </w:r>
      <w:r>
        <w:t>Банниковой;</w:t>
      </w:r>
      <w:r>
        <w:rPr>
          <w:spacing w:val="1"/>
        </w:rPr>
        <w:t xml:space="preserve"> </w:t>
      </w:r>
      <w:r>
        <w:t>перекатывание</w:t>
      </w:r>
      <w:r>
        <w:rPr>
          <w:spacing w:val="1"/>
        </w:rPr>
        <w:t xml:space="preserve"> </w:t>
      </w:r>
      <w:r>
        <w:t>мяча</w:t>
      </w:r>
      <w:r>
        <w:rPr>
          <w:spacing w:val="1"/>
        </w:rPr>
        <w:t xml:space="preserve"> </w:t>
      </w:r>
      <w:r>
        <w:t>под</w:t>
      </w:r>
      <w:r>
        <w:rPr>
          <w:spacing w:val="1"/>
        </w:rPr>
        <w:t xml:space="preserve"> </w:t>
      </w:r>
      <w:r>
        <w:t>музыку</w:t>
      </w:r>
      <w:r>
        <w:rPr>
          <w:spacing w:val="1"/>
        </w:rPr>
        <w:t xml:space="preserve"> </w:t>
      </w:r>
      <w:r>
        <w:t>Д.</w:t>
      </w:r>
      <w:r>
        <w:rPr>
          <w:spacing w:val="1"/>
        </w:rPr>
        <w:t xml:space="preserve"> </w:t>
      </w:r>
      <w:r>
        <w:t>Шостаковича</w:t>
      </w:r>
      <w:r>
        <w:rPr>
          <w:spacing w:val="-2"/>
        </w:rPr>
        <w:t xml:space="preserve"> </w:t>
      </w:r>
      <w:r>
        <w:t>(вальс-шутка); бег</w:t>
      </w:r>
      <w:r>
        <w:rPr>
          <w:spacing w:val="-1"/>
        </w:rPr>
        <w:t xml:space="preserve"> </w:t>
      </w:r>
      <w:r>
        <w:t>с</w:t>
      </w:r>
      <w:r>
        <w:rPr>
          <w:spacing w:val="-2"/>
        </w:rPr>
        <w:t xml:space="preserve"> </w:t>
      </w:r>
      <w:r>
        <w:t>хлопками под музыку</w:t>
      </w:r>
      <w:r>
        <w:rPr>
          <w:spacing w:val="-6"/>
        </w:rPr>
        <w:t xml:space="preserve"> </w:t>
      </w:r>
      <w:r>
        <w:t>Р. Шумана</w:t>
      </w:r>
      <w:r>
        <w:rPr>
          <w:spacing w:val="-1"/>
        </w:rPr>
        <w:t xml:space="preserve"> </w:t>
      </w:r>
      <w:r>
        <w:t>(игра</w:t>
      </w:r>
      <w:r>
        <w:rPr>
          <w:spacing w:val="-2"/>
        </w:rPr>
        <w:t xml:space="preserve"> </w:t>
      </w:r>
      <w:r>
        <w:t>в</w:t>
      </w:r>
      <w:r>
        <w:rPr>
          <w:spacing w:val="-1"/>
        </w:rPr>
        <w:t xml:space="preserve"> </w:t>
      </w:r>
      <w:r>
        <w:t>жмурки).</w:t>
      </w:r>
    </w:p>
    <w:p w14:paraId="08EEFF3F" w14:textId="77777777" w:rsidR="00CC1C55" w:rsidRDefault="00CC1C55" w:rsidP="00CC1C55">
      <w:pPr>
        <w:pStyle w:val="af1"/>
        <w:spacing w:line="276" w:lineRule="auto"/>
        <w:ind w:left="0" w:firstLine="425"/>
        <w:rPr>
          <w:b/>
          <w:sz w:val="28"/>
          <w:szCs w:val="28"/>
        </w:rPr>
      </w:pPr>
      <w:r>
        <w:rPr>
          <w:i/>
        </w:rPr>
        <w:t>Этюды-драматизации</w:t>
      </w:r>
      <w:r>
        <w:t>. «Смело идти и прятаться», муз. И. Беркович («Марш»); «Зайцы и</w:t>
      </w:r>
      <w:r>
        <w:rPr>
          <w:spacing w:val="1"/>
        </w:rPr>
        <w:t xml:space="preserve"> </w:t>
      </w:r>
      <w:r>
        <w:t>лиса», муз. Е. Вихаревой; «Медвежата», муз. М. Красева, сл. Н. Френкель; «Птички летают», муз.</w:t>
      </w:r>
      <w:r>
        <w:rPr>
          <w:spacing w:val="1"/>
        </w:rPr>
        <w:t xml:space="preserve"> </w:t>
      </w:r>
      <w:r>
        <w:t>Л.</w:t>
      </w:r>
      <w:r>
        <w:rPr>
          <w:spacing w:val="-2"/>
        </w:rPr>
        <w:t xml:space="preserve"> </w:t>
      </w:r>
      <w:r>
        <w:t>Банниковой;</w:t>
      </w:r>
      <w:r>
        <w:rPr>
          <w:spacing w:val="1"/>
        </w:rPr>
        <w:t xml:space="preserve"> </w:t>
      </w:r>
      <w:r>
        <w:t>«Жуки»,</w:t>
      </w:r>
      <w:r>
        <w:rPr>
          <w:spacing w:val="2"/>
        </w:rPr>
        <w:t xml:space="preserve"> </w:t>
      </w:r>
      <w:r>
        <w:t>венгер.</w:t>
      </w:r>
      <w:r>
        <w:rPr>
          <w:spacing w:val="-1"/>
        </w:rPr>
        <w:t xml:space="preserve"> </w:t>
      </w:r>
      <w:r>
        <w:t>нар. мелодия,</w:t>
      </w:r>
      <w:r>
        <w:rPr>
          <w:spacing w:val="-1"/>
        </w:rPr>
        <w:t xml:space="preserve"> </w:t>
      </w:r>
      <w:r>
        <w:t>обраб. Л.</w:t>
      </w:r>
      <w:r>
        <w:rPr>
          <w:spacing w:val="-1"/>
        </w:rPr>
        <w:t xml:space="preserve"> </w:t>
      </w:r>
      <w:r>
        <w:t>Вишкарева.</w:t>
      </w:r>
    </w:p>
    <w:p w14:paraId="53C2BDC5" w14:textId="77777777" w:rsidR="00CC1C55" w:rsidRDefault="00CC1C55" w:rsidP="00CC1C55">
      <w:pPr>
        <w:pStyle w:val="af1"/>
        <w:spacing w:line="276" w:lineRule="auto"/>
        <w:ind w:left="0" w:firstLine="425"/>
        <w:rPr>
          <w:b/>
          <w:sz w:val="28"/>
          <w:szCs w:val="28"/>
        </w:rPr>
      </w:pPr>
      <w:r>
        <w:rPr>
          <w:i/>
        </w:rPr>
        <w:t xml:space="preserve">Игры. </w:t>
      </w:r>
      <w:r>
        <w:t>«Солнышко и дождик», муз. М. Раухвергера, сл. А. Барто; «Жмурки с Мишкой», муз.</w:t>
      </w:r>
      <w:r>
        <w:rPr>
          <w:spacing w:val="-57"/>
        </w:rPr>
        <w:t xml:space="preserve"> </w:t>
      </w:r>
      <w:r>
        <w:t>Ф.</w:t>
      </w:r>
      <w:r>
        <w:rPr>
          <w:spacing w:val="9"/>
        </w:rPr>
        <w:t xml:space="preserve"> </w:t>
      </w:r>
      <w:r>
        <w:t>Флотова;</w:t>
      </w:r>
      <w:r>
        <w:rPr>
          <w:spacing w:val="13"/>
        </w:rPr>
        <w:t xml:space="preserve"> </w:t>
      </w:r>
      <w:r>
        <w:t>«Где</w:t>
      </w:r>
      <w:r>
        <w:rPr>
          <w:spacing w:val="8"/>
        </w:rPr>
        <w:t xml:space="preserve"> </w:t>
      </w:r>
      <w:r>
        <w:t>погремушки?»,</w:t>
      </w:r>
      <w:r>
        <w:rPr>
          <w:spacing w:val="10"/>
        </w:rPr>
        <w:t xml:space="preserve"> </w:t>
      </w:r>
      <w:r>
        <w:t>муз.</w:t>
      </w:r>
      <w:r>
        <w:rPr>
          <w:spacing w:val="10"/>
        </w:rPr>
        <w:t xml:space="preserve"> </w:t>
      </w:r>
      <w:r>
        <w:t>Ан.</w:t>
      </w:r>
      <w:r>
        <w:rPr>
          <w:spacing w:val="9"/>
        </w:rPr>
        <w:t xml:space="preserve"> </w:t>
      </w:r>
      <w:r>
        <w:t>Александрова;</w:t>
      </w:r>
      <w:r>
        <w:rPr>
          <w:spacing w:val="15"/>
        </w:rPr>
        <w:t xml:space="preserve"> </w:t>
      </w:r>
      <w:r>
        <w:t>«Заинька,</w:t>
      </w:r>
      <w:r>
        <w:rPr>
          <w:spacing w:val="6"/>
        </w:rPr>
        <w:t xml:space="preserve"> </w:t>
      </w:r>
      <w:r>
        <w:t>выходи»,</w:t>
      </w:r>
      <w:r>
        <w:rPr>
          <w:spacing w:val="10"/>
        </w:rPr>
        <w:t xml:space="preserve"> </w:t>
      </w:r>
      <w:r>
        <w:t>муз.</w:t>
      </w:r>
      <w:r>
        <w:rPr>
          <w:spacing w:val="10"/>
        </w:rPr>
        <w:t xml:space="preserve"> </w:t>
      </w:r>
      <w:r>
        <w:t>Е.</w:t>
      </w:r>
      <w:r>
        <w:rPr>
          <w:spacing w:val="9"/>
        </w:rPr>
        <w:t xml:space="preserve"> </w:t>
      </w:r>
      <w:r>
        <w:t>Тиличеевой;</w:t>
      </w:r>
    </w:p>
    <w:p w14:paraId="70F71D02" w14:textId="77777777" w:rsidR="00CC1C55" w:rsidRDefault="00CC1C55" w:rsidP="00CC1C55">
      <w:pPr>
        <w:pStyle w:val="af1"/>
        <w:spacing w:line="276" w:lineRule="auto"/>
        <w:ind w:left="0" w:firstLine="425"/>
        <w:rPr>
          <w:b/>
          <w:sz w:val="28"/>
          <w:szCs w:val="28"/>
        </w:rPr>
      </w:pPr>
      <w:r>
        <w:t>«Игра</w:t>
      </w:r>
      <w:r>
        <w:rPr>
          <w:spacing w:val="-4"/>
        </w:rPr>
        <w:t xml:space="preserve"> </w:t>
      </w:r>
      <w:r>
        <w:t>с</w:t>
      </w:r>
      <w:r>
        <w:rPr>
          <w:spacing w:val="-4"/>
        </w:rPr>
        <w:t xml:space="preserve"> </w:t>
      </w:r>
      <w:r>
        <w:t>куклой», муз.</w:t>
      </w:r>
      <w:r>
        <w:rPr>
          <w:spacing w:val="-1"/>
        </w:rPr>
        <w:t xml:space="preserve"> </w:t>
      </w:r>
      <w:r>
        <w:t>В.</w:t>
      </w:r>
      <w:r>
        <w:rPr>
          <w:spacing w:val="-3"/>
        </w:rPr>
        <w:t xml:space="preserve"> </w:t>
      </w:r>
      <w:r>
        <w:t>Карасевой;</w:t>
      </w:r>
      <w:r>
        <w:rPr>
          <w:spacing w:val="2"/>
        </w:rPr>
        <w:t xml:space="preserve"> </w:t>
      </w:r>
      <w:r>
        <w:t>«Ходит</w:t>
      </w:r>
      <w:r>
        <w:rPr>
          <w:spacing w:val="-2"/>
        </w:rPr>
        <w:t xml:space="preserve"> </w:t>
      </w:r>
      <w:r>
        <w:t>Ваня»,</w:t>
      </w:r>
      <w:r>
        <w:rPr>
          <w:spacing w:val="-3"/>
        </w:rPr>
        <w:t xml:space="preserve"> </w:t>
      </w:r>
      <w:r>
        <w:t>рус.</w:t>
      </w:r>
      <w:r>
        <w:rPr>
          <w:spacing w:val="-2"/>
        </w:rPr>
        <w:t xml:space="preserve"> </w:t>
      </w:r>
      <w:r>
        <w:t>нар.</w:t>
      </w:r>
      <w:r>
        <w:rPr>
          <w:spacing w:val="-3"/>
        </w:rPr>
        <w:t xml:space="preserve"> </w:t>
      </w:r>
      <w:r>
        <w:t>песня,</w:t>
      </w:r>
      <w:r>
        <w:rPr>
          <w:spacing w:val="-3"/>
        </w:rPr>
        <w:t xml:space="preserve"> </w:t>
      </w:r>
      <w:r>
        <w:t>обр.</w:t>
      </w:r>
      <w:r>
        <w:rPr>
          <w:spacing w:val="-2"/>
        </w:rPr>
        <w:t xml:space="preserve"> </w:t>
      </w:r>
      <w:r>
        <w:t>Н.</w:t>
      </w:r>
      <w:r>
        <w:rPr>
          <w:spacing w:val="-4"/>
        </w:rPr>
        <w:t xml:space="preserve"> </w:t>
      </w:r>
      <w:r>
        <w:t>Метлова;</w:t>
      </w:r>
    </w:p>
    <w:p w14:paraId="5320CBE3" w14:textId="77777777" w:rsidR="00CC1C55" w:rsidRDefault="00CC1C55" w:rsidP="00CC1C55">
      <w:pPr>
        <w:pStyle w:val="af1"/>
        <w:spacing w:line="276" w:lineRule="auto"/>
        <w:ind w:left="0" w:firstLine="425"/>
        <w:rPr>
          <w:b/>
          <w:sz w:val="28"/>
          <w:szCs w:val="28"/>
        </w:rPr>
      </w:pPr>
      <w:r>
        <w:rPr>
          <w:i/>
        </w:rPr>
        <w:t>Хороводы</w:t>
      </w:r>
      <w:r>
        <w:rPr>
          <w:i/>
          <w:spacing w:val="61"/>
        </w:rPr>
        <w:t xml:space="preserve"> </w:t>
      </w:r>
      <w:r>
        <w:rPr>
          <w:i/>
        </w:rPr>
        <w:t xml:space="preserve">и пляски.   </w:t>
      </w:r>
      <w:r>
        <w:t>«Пляска</w:t>
      </w:r>
      <w:r>
        <w:rPr>
          <w:spacing w:val="60"/>
        </w:rPr>
        <w:t xml:space="preserve"> </w:t>
      </w:r>
      <w:r>
        <w:t>с погремушками»,   муз.   и сл.   В.   Антоновой;   «Пальчики</w:t>
      </w:r>
      <w:r>
        <w:rPr>
          <w:spacing w:val="-57"/>
        </w:rPr>
        <w:t xml:space="preserve"> </w:t>
      </w:r>
      <w:r>
        <w:t>и ручки», рус. нар. мелодия, обраб. М. Раухвергера; танец с листочками под рус. нар. плясовую</w:t>
      </w:r>
      <w:r>
        <w:rPr>
          <w:spacing w:val="1"/>
        </w:rPr>
        <w:t xml:space="preserve"> </w:t>
      </w:r>
      <w:r>
        <w:t>мелодию; «Пляска с листочками», муз. Н. Китаевой, сл. А. Ануфриевой; «Танец около елки», муз.</w:t>
      </w:r>
      <w:r>
        <w:rPr>
          <w:spacing w:val="1"/>
        </w:rPr>
        <w:t xml:space="preserve"> </w:t>
      </w:r>
      <w:r>
        <w:t>Р. Равина, сл. П. Границыной; танец с платочками под рус. нар. мелодию; «По улице мостовой»,</w:t>
      </w:r>
      <w:r>
        <w:rPr>
          <w:spacing w:val="1"/>
        </w:rPr>
        <w:t xml:space="preserve"> </w:t>
      </w:r>
      <w:r>
        <w:t>рус. нар. мелодия, обр. Т. Ломовой; «Греет солнышко теплее», муз. Т. Вилькорейской, сл. О.</w:t>
      </w:r>
      <w:r>
        <w:rPr>
          <w:spacing w:val="1"/>
        </w:rPr>
        <w:t xml:space="preserve"> </w:t>
      </w:r>
      <w:r>
        <w:t>Высотской;</w:t>
      </w:r>
      <w:r>
        <w:rPr>
          <w:spacing w:val="4"/>
        </w:rPr>
        <w:t xml:space="preserve"> </w:t>
      </w:r>
      <w:r>
        <w:t>«Помирились», муз. Т.</w:t>
      </w:r>
      <w:r>
        <w:rPr>
          <w:spacing w:val="2"/>
        </w:rPr>
        <w:t xml:space="preserve"> </w:t>
      </w:r>
      <w:r>
        <w:t>Вилькорейской.</w:t>
      </w:r>
    </w:p>
    <w:p w14:paraId="2C3AAE8A" w14:textId="77777777" w:rsidR="00CC1C55" w:rsidRDefault="00CC1C55" w:rsidP="00CC1C55">
      <w:pPr>
        <w:spacing w:line="276" w:lineRule="auto"/>
        <w:ind w:firstLine="425"/>
        <w:jc w:val="both"/>
        <w:rPr>
          <w:sz w:val="24"/>
          <w:szCs w:val="24"/>
        </w:rPr>
      </w:pPr>
      <w:r>
        <w:rPr>
          <w:i/>
          <w:sz w:val="24"/>
          <w:szCs w:val="24"/>
        </w:rPr>
        <w:t>Характерные</w:t>
      </w:r>
      <w:r>
        <w:rPr>
          <w:i/>
          <w:spacing w:val="41"/>
          <w:sz w:val="24"/>
          <w:szCs w:val="24"/>
        </w:rPr>
        <w:t xml:space="preserve"> </w:t>
      </w:r>
      <w:r>
        <w:rPr>
          <w:i/>
          <w:sz w:val="24"/>
          <w:szCs w:val="24"/>
        </w:rPr>
        <w:t>танцы.</w:t>
      </w:r>
      <w:r>
        <w:rPr>
          <w:i/>
          <w:spacing w:val="46"/>
          <w:sz w:val="24"/>
          <w:szCs w:val="24"/>
        </w:rPr>
        <w:t xml:space="preserve"> </w:t>
      </w:r>
      <w:r>
        <w:rPr>
          <w:sz w:val="24"/>
          <w:szCs w:val="24"/>
        </w:rPr>
        <w:t>«Танец</w:t>
      </w:r>
      <w:r>
        <w:rPr>
          <w:spacing w:val="47"/>
          <w:sz w:val="24"/>
          <w:szCs w:val="24"/>
        </w:rPr>
        <w:t xml:space="preserve"> </w:t>
      </w:r>
      <w:r>
        <w:rPr>
          <w:sz w:val="24"/>
          <w:szCs w:val="24"/>
        </w:rPr>
        <w:t>снежинок»,</w:t>
      </w:r>
      <w:r>
        <w:rPr>
          <w:spacing w:val="44"/>
          <w:sz w:val="24"/>
          <w:szCs w:val="24"/>
        </w:rPr>
        <w:t xml:space="preserve"> </w:t>
      </w:r>
      <w:r>
        <w:rPr>
          <w:sz w:val="24"/>
          <w:szCs w:val="24"/>
        </w:rPr>
        <w:t>муз.</w:t>
      </w:r>
      <w:r>
        <w:rPr>
          <w:spacing w:val="43"/>
          <w:sz w:val="24"/>
          <w:szCs w:val="24"/>
        </w:rPr>
        <w:t xml:space="preserve"> </w:t>
      </w:r>
      <w:r>
        <w:rPr>
          <w:sz w:val="24"/>
          <w:szCs w:val="24"/>
        </w:rPr>
        <w:t>Бекмана;</w:t>
      </w:r>
      <w:r>
        <w:rPr>
          <w:spacing w:val="48"/>
          <w:sz w:val="24"/>
          <w:szCs w:val="24"/>
        </w:rPr>
        <w:t xml:space="preserve"> </w:t>
      </w:r>
      <w:r>
        <w:rPr>
          <w:sz w:val="24"/>
          <w:szCs w:val="24"/>
        </w:rPr>
        <w:t>«Фонарики»,</w:t>
      </w:r>
      <w:r>
        <w:rPr>
          <w:spacing w:val="47"/>
          <w:sz w:val="24"/>
          <w:szCs w:val="24"/>
        </w:rPr>
        <w:t xml:space="preserve"> </w:t>
      </w:r>
      <w:r>
        <w:rPr>
          <w:sz w:val="24"/>
          <w:szCs w:val="24"/>
        </w:rPr>
        <w:t>муз.</w:t>
      </w:r>
      <w:r>
        <w:rPr>
          <w:spacing w:val="44"/>
          <w:sz w:val="24"/>
          <w:szCs w:val="24"/>
        </w:rPr>
        <w:t xml:space="preserve"> </w:t>
      </w:r>
      <w:r>
        <w:rPr>
          <w:sz w:val="24"/>
          <w:szCs w:val="24"/>
        </w:rPr>
        <w:t>Р.</w:t>
      </w:r>
      <w:r>
        <w:rPr>
          <w:spacing w:val="43"/>
          <w:sz w:val="24"/>
          <w:szCs w:val="24"/>
        </w:rPr>
        <w:t xml:space="preserve"> </w:t>
      </w:r>
      <w:r>
        <w:rPr>
          <w:sz w:val="24"/>
          <w:szCs w:val="24"/>
        </w:rPr>
        <w:t>Рустамова;</w:t>
      </w:r>
    </w:p>
    <w:p w14:paraId="6246AD43" w14:textId="77777777" w:rsidR="00CC1C55" w:rsidRDefault="00CC1C55" w:rsidP="00CC1C55">
      <w:pPr>
        <w:pStyle w:val="af1"/>
        <w:spacing w:line="276" w:lineRule="auto"/>
        <w:ind w:left="0" w:firstLine="425"/>
        <w:rPr>
          <w:b/>
          <w:sz w:val="28"/>
          <w:szCs w:val="28"/>
        </w:rPr>
      </w:pPr>
      <w:r>
        <w:t>«Танец</w:t>
      </w:r>
      <w:r>
        <w:rPr>
          <w:spacing w:val="-2"/>
        </w:rPr>
        <w:t xml:space="preserve"> </w:t>
      </w:r>
      <w:r>
        <w:t>зайчиков»,</w:t>
      </w:r>
      <w:r>
        <w:rPr>
          <w:spacing w:val="-4"/>
        </w:rPr>
        <w:t xml:space="preserve"> </w:t>
      </w:r>
      <w:r>
        <w:t>рус.</w:t>
      </w:r>
      <w:r>
        <w:rPr>
          <w:spacing w:val="-1"/>
        </w:rPr>
        <w:t xml:space="preserve"> </w:t>
      </w:r>
      <w:r>
        <w:t>нар.</w:t>
      </w:r>
      <w:r>
        <w:rPr>
          <w:spacing w:val="-4"/>
        </w:rPr>
        <w:t xml:space="preserve"> </w:t>
      </w:r>
      <w:r>
        <w:t>мелодия;</w:t>
      </w:r>
      <w:r>
        <w:rPr>
          <w:spacing w:val="1"/>
        </w:rPr>
        <w:t xml:space="preserve"> </w:t>
      </w:r>
      <w:r>
        <w:t>«Вышли</w:t>
      </w:r>
      <w:r>
        <w:rPr>
          <w:spacing w:val="-3"/>
        </w:rPr>
        <w:t xml:space="preserve"> </w:t>
      </w:r>
      <w:r>
        <w:t>куклы</w:t>
      </w:r>
      <w:r>
        <w:rPr>
          <w:spacing w:val="-5"/>
        </w:rPr>
        <w:t xml:space="preserve"> </w:t>
      </w:r>
      <w:r>
        <w:t>танцевать»,</w:t>
      </w:r>
      <w:r>
        <w:rPr>
          <w:spacing w:val="-2"/>
        </w:rPr>
        <w:t xml:space="preserve"> </w:t>
      </w:r>
      <w:r>
        <w:t>муз.</w:t>
      </w:r>
      <w:r>
        <w:rPr>
          <w:spacing w:val="-1"/>
        </w:rPr>
        <w:t xml:space="preserve"> </w:t>
      </w:r>
      <w:r>
        <w:t>В.</w:t>
      </w:r>
      <w:r>
        <w:rPr>
          <w:spacing w:val="-4"/>
        </w:rPr>
        <w:t xml:space="preserve"> </w:t>
      </w:r>
      <w:r>
        <w:t>Витлина</w:t>
      </w:r>
    </w:p>
    <w:p w14:paraId="4C71C7F8" w14:textId="77777777" w:rsidR="00CC1C55" w:rsidRDefault="00CC1C55" w:rsidP="00CC1C55">
      <w:pPr>
        <w:pStyle w:val="af1"/>
        <w:spacing w:line="276" w:lineRule="auto"/>
        <w:ind w:left="0" w:firstLine="425"/>
        <w:rPr>
          <w:b/>
          <w:sz w:val="28"/>
          <w:szCs w:val="28"/>
        </w:rPr>
      </w:pPr>
      <w:r>
        <w:rPr>
          <w:i/>
        </w:rPr>
        <w:t xml:space="preserve">Развитие танцевально-игрового творчества. </w:t>
      </w:r>
      <w:r>
        <w:t>«Пляска», муз. Р. Рустамова; «Зайцы», муз. Е.</w:t>
      </w:r>
      <w:r>
        <w:rPr>
          <w:spacing w:val="-57"/>
        </w:rPr>
        <w:t xml:space="preserve"> </w:t>
      </w:r>
      <w:r>
        <w:t>Тиличеевой;</w:t>
      </w:r>
      <w:r>
        <w:rPr>
          <w:spacing w:val="1"/>
        </w:rPr>
        <w:t xml:space="preserve"> </w:t>
      </w:r>
      <w:r>
        <w:t>«Веселые</w:t>
      </w:r>
      <w:r>
        <w:rPr>
          <w:spacing w:val="1"/>
        </w:rPr>
        <w:t xml:space="preserve"> </w:t>
      </w:r>
      <w:r>
        <w:t>ножки»,</w:t>
      </w:r>
      <w:r>
        <w:rPr>
          <w:spacing w:val="1"/>
        </w:rPr>
        <w:t xml:space="preserve"> </w:t>
      </w:r>
      <w:r>
        <w:t>рус.</w:t>
      </w:r>
      <w:r>
        <w:rPr>
          <w:spacing w:val="1"/>
        </w:rPr>
        <w:t xml:space="preserve"> </w:t>
      </w:r>
      <w:r>
        <w:t>нар.</w:t>
      </w:r>
      <w:r>
        <w:rPr>
          <w:spacing w:val="1"/>
        </w:rPr>
        <w:t xml:space="preserve"> </w:t>
      </w:r>
      <w:r>
        <w:t>мелодия,</w:t>
      </w:r>
      <w:r>
        <w:rPr>
          <w:spacing w:val="1"/>
        </w:rPr>
        <w:t xml:space="preserve"> </w:t>
      </w:r>
      <w:r>
        <w:t>обраб.</w:t>
      </w:r>
      <w:r>
        <w:rPr>
          <w:spacing w:val="1"/>
        </w:rPr>
        <w:t xml:space="preserve"> </w:t>
      </w:r>
      <w:r>
        <w:t>В.</w:t>
      </w:r>
      <w:r>
        <w:rPr>
          <w:spacing w:val="1"/>
        </w:rPr>
        <w:t xml:space="preserve"> </w:t>
      </w:r>
      <w:r>
        <w:t>Агафонникова;</w:t>
      </w:r>
      <w:r>
        <w:rPr>
          <w:spacing w:val="1"/>
        </w:rPr>
        <w:t xml:space="preserve"> </w:t>
      </w:r>
      <w:r>
        <w:t>«Волшебные</w:t>
      </w:r>
      <w:r>
        <w:rPr>
          <w:spacing w:val="1"/>
        </w:rPr>
        <w:t xml:space="preserve"> </w:t>
      </w:r>
      <w:r>
        <w:t>платочки»,</w:t>
      </w:r>
      <w:r>
        <w:rPr>
          <w:spacing w:val="-1"/>
        </w:rPr>
        <w:t xml:space="preserve"> </w:t>
      </w:r>
      <w:r>
        <w:t>рус. нар.</w:t>
      </w:r>
      <w:r>
        <w:rPr>
          <w:spacing w:val="2"/>
        </w:rPr>
        <w:t xml:space="preserve"> </w:t>
      </w:r>
      <w:r>
        <w:t>мелодия, обраб. Р. Рустамова.</w:t>
      </w:r>
    </w:p>
    <w:p w14:paraId="44114CC3" w14:textId="77777777" w:rsidR="00CC1C55" w:rsidRDefault="00CC1C55" w:rsidP="00CC1C55">
      <w:pPr>
        <w:spacing w:line="276" w:lineRule="auto"/>
        <w:ind w:firstLine="425"/>
        <w:jc w:val="both"/>
        <w:rPr>
          <w:i/>
          <w:sz w:val="24"/>
          <w:szCs w:val="24"/>
        </w:rPr>
      </w:pPr>
      <w:r>
        <w:rPr>
          <w:i/>
          <w:sz w:val="24"/>
          <w:szCs w:val="24"/>
        </w:rPr>
        <w:t>Музыкально-дидактические</w:t>
      </w:r>
      <w:r>
        <w:rPr>
          <w:i/>
          <w:spacing w:val="-4"/>
          <w:sz w:val="24"/>
          <w:szCs w:val="24"/>
        </w:rPr>
        <w:t xml:space="preserve"> </w:t>
      </w:r>
      <w:r>
        <w:rPr>
          <w:i/>
          <w:sz w:val="24"/>
          <w:szCs w:val="24"/>
        </w:rPr>
        <w:t>игры</w:t>
      </w:r>
    </w:p>
    <w:p w14:paraId="66BA9C3F" w14:textId="77777777" w:rsidR="00CC1C55" w:rsidRDefault="00CC1C55" w:rsidP="00CC1C55">
      <w:pPr>
        <w:tabs>
          <w:tab w:val="left" w:pos="4768"/>
          <w:tab w:val="left" w:pos="5782"/>
          <w:tab w:val="left" w:pos="7319"/>
          <w:tab w:val="left" w:pos="9902"/>
        </w:tabs>
        <w:spacing w:line="276" w:lineRule="auto"/>
        <w:ind w:firstLine="425"/>
        <w:jc w:val="both"/>
        <w:rPr>
          <w:sz w:val="24"/>
          <w:szCs w:val="24"/>
        </w:rPr>
      </w:pPr>
      <w:r>
        <w:rPr>
          <w:i/>
          <w:sz w:val="24"/>
          <w:szCs w:val="24"/>
        </w:rPr>
        <w:t xml:space="preserve">Развитие  </w:t>
      </w:r>
      <w:r>
        <w:rPr>
          <w:i/>
          <w:spacing w:val="17"/>
          <w:sz w:val="24"/>
          <w:szCs w:val="24"/>
        </w:rPr>
        <w:t xml:space="preserve"> </w:t>
      </w:r>
      <w:r>
        <w:rPr>
          <w:i/>
          <w:sz w:val="24"/>
          <w:szCs w:val="24"/>
        </w:rPr>
        <w:t xml:space="preserve">звуковысотного  </w:t>
      </w:r>
      <w:r>
        <w:rPr>
          <w:i/>
          <w:spacing w:val="16"/>
          <w:sz w:val="24"/>
          <w:szCs w:val="24"/>
        </w:rPr>
        <w:t xml:space="preserve"> </w:t>
      </w:r>
      <w:r>
        <w:rPr>
          <w:i/>
          <w:sz w:val="24"/>
          <w:szCs w:val="24"/>
        </w:rPr>
        <w:t>слуха</w:t>
      </w:r>
      <w:r>
        <w:rPr>
          <w:sz w:val="24"/>
          <w:szCs w:val="24"/>
        </w:rPr>
        <w:t>.</w:t>
      </w:r>
      <w:r>
        <w:rPr>
          <w:sz w:val="24"/>
          <w:szCs w:val="24"/>
        </w:rPr>
        <w:tab/>
        <w:t>«Птицы</w:t>
      </w:r>
      <w:r>
        <w:rPr>
          <w:sz w:val="24"/>
          <w:szCs w:val="24"/>
        </w:rPr>
        <w:tab/>
        <w:t>и</w:t>
      </w:r>
      <w:r>
        <w:rPr>
          <w:spacing w:val="-1"/>
          <w:sz w:val="24"/>
          <w:szCs w:val="24"/>
        </w:rPr>
        <w:t xml:space="preserve"> </w:t>
      </w:r>
      <w:r>
        <w:rPr>
          <w:sz w:val="24"/>
          <w:szCs w:val="24"/>
        </w:rPr>
        <w:t>птенчики»,</w:t>
      </w:r>
      <w:r>
        <w:rPr>
          <w:sz w:val="24"/>
          <w:szCs w:val="24"/>
        </w:rPr>
        <w:tab/>
        <w:t xml:space="preserve">«Веселые  </w:t>
      </w:r>
      <w:r>
        <w:rPr>
          <w:spacing w:val="12"/>
          <w:sz w:val="24"/>
          <w:szCs w:val="24"/>
        </w:rPr>
        <w:t xml:space="preserve"> </w:t>
      </w:r>
      <w:r>
        <w:rPr>
          <w:sz w:val="24"/>
          <w:szCs w:val="24"/>
        </w:rPr>
        <w:t>матрешки»,</w:t>
      </w:r>
      <w:r>
        <w:rPr>
          <w:sz w:val="24"/>
          <w:szCs w:val="24"/>
        </w:rPr>
        <w:tab/>
      </w:r>
      <w:r>
        <w:rPr>
          <w:spacing w:val="-1"/>
          <w:sz w:val="24"/>
          <w:szCs w:val="24"/>
        </w:rPr>
        <w:t>«Три</w:t>
      </w:r>
      <w:r>
        <w:rPr>
          <w:spacing w:val="-57"/>
          <w:sz w:val="24"/>
          <w:szCs w:val="24"/>
        </w:rPr>
        <w:t xml:space="preserve"> </w:t>
      </w:r>
      <w:r>
        <w:rPr>
          <w:sz w:val="24"/>
          <w:szCs w:val="24"/>
        </w:rPr>
        <w:t>медведя».</w:t>
      </w:r>
    </w:p>
    <w:p w14:paraId="2008FAB3" w14:textId="77777777" w:rsidR="00CC1C55" w:rsidRDefault="00CC1C55" w:rsidP="00CC1C55">
      <w:pPr>
        <w:pStyle w:val="af1"/>
        <w:spacing w:line="276" w:lineRule="auto"/>
        <w:ind w:left="0" w:firstLine="425"/>
        <w:rPr>
          <w:b/>
          <w:sz w:val="28"/>
          <w:szCs w:val="28"/>
        </w:rPr>
      </w:pPr>
      <w:r>
        <w:rPr>
          <w:i/>
        </w:rPr>
        <w:t>Развитие</w:t>
      </w:r>
      <w:r>
        <w:rPr>
          <w:i/>
          <w:spacing w:val="18"/>
        </w:rPr>
        <w:t xml:space="preserve"> </w:t>
      </w:r>
      <w:r>
        <w:rPr>
          <w:i/>
        </w:rPr>
        <w:t>ритмического</w:t>
      </w:r>
      <w:r>
        <w:rPr>
          <w:i/>
          <w:spacing w:val="18"/>
        </w:rPr>
        <w:t xml:space="preserve"> </w:t>
      </w:r>
      <w:r>
        <w:rPr>
          <w:i/>
        </w:rPr>
        <w:t>слуха</w:t>
      </w:r>
      <w:r>
        <w:t>.</w:t>
      </w:r>
      <w:r>
        <w:rPr>
          <w:spacing w:val="25"/>
        </w:rPr>
        <w:t xml:space="preserve"> </w:t>
      </w:r>
      <w:r>
        <w:t>«Кто</w:t>
      </w:r>
      <w:r>
        <w:rPr>
          <w:spacing w:val="21"/>
        </w:rPr>
        <w:t xml:space="preserve"> </w:t>
      </w:r>
      <w:r>
        <w:t>как</w:t>
      </w:r>
      <w:r>
        <w:rPr>
          <w:spacing w:val="19"/>
        </w:rPr>
        <w:t xml:space="preserve"> </w:t>
      </w:r>
      <w:r>
        <w:t>идет?»,</w:t>
      </w:r>
      <w:r>
        <w:rPr>
          <w:spacing w:val="25"/>
        </w:rPr>
        <w:t xml:space="preserve"> </w:t>
      </w:r>
      <w:r>
        <w:t>«Веселые</w:t>
      </w:r>
      <w:r>
        <w:rPr>
          <w:spacing w:val="19"/>
        </w:rPr>
        <w:t xml:space="preserve"> </w:t>
      </w:r>
      <w:r>
        <w:t>дудочки».</w:t>
      </w:r>
      <w:r>
        <w:rPr>
          <w:spacing w:val="18"/>
        </w:rPr>
        <w:t xml:space="preserve"> </w:t>
      </w:r>
      <w:r>
        <w:t>Развитие</w:t>
      </w:r>
      <w:r>
        <w:rPr>
          <w:spacing w:val="17"/>
        </w:rPr>
        <w:t xml:space="preserve"> </w:t>
      </w:r>
      <w:r>
        <w:t>тембрового</w:t>
      </w:r>
      <w:r>
        <w:rPr>
          <w:spacing w:val="-57"/>
        </w:rPr>
        <w:t xml:space="preserve"> </w:t>
      </w:r>
      <w:r>
        <w:t>и</w:t>
      </w:r>
      <w:r>
        <w:rPr>
          <w:spacing w:val="-1"/>
        </w:rPr>
        <w:t xml:space="preserve"> </w:t>
      </w:r>
      <w:r>
        <w:t>динамического</w:t>
      </w:r>
      <w:r>
        <w:rPr>
          <w:spacing w:val="-2"/>
        </w:rPr>
        <w:t xml:space="preserve"> </w:t>
      </w:r>
      <w:r>
        <w:t>слуха.</w:t>
      </w:r>
      <w:r>
        <w:rPr>
          <w:spacing w:val="4"/>
        </w:rPr>
        <w:t xml:space="preserve"> </w:t>
      </w:r>
      <w:r>
        <w:t>«Громко —</w:t>
      </w:r>
      <w:r>
        <w:rPr>
          <w:spacing w:val="-2"/>
        </w:rPr>
        <w:t xml:space="preserve"> </w:t>
      </w:r>
      <w:r>
        <w:t>тихо»,</w:t>
      </w:r>
      <w:r>
        <w:rPr>
          <w:spacing w:val="2"/>
        </w:rPr>
        <w:t xml:space="preserve"> </w:t>
      </w:r>
      <w:r>
        <w:t>«Узнай</w:t>
      </w:r>
      <w:r>
        <w:rPr>
          <w:spacing w:val="-2"/>
        </w:rPr>
        <w:t xml:space="preserve"> </w:t>
      </w:r>
      <w:r>
        <w:t>свой</w:t>
      </w:r>
      <w:r>
        <w:rPr>
          <w:spacing w:val="-2"/>
        </w:rPr>
        <w:t xml:space="preserve"> </w:t>
      </w:r>
      <w:r>
        <w:t>инструмент»; «Колокольчики».</w:t>
      </w:r>
    </w:p>
    <w:p w14:paraId="13866864" w14:textId="77777777" w:rsidR="00CC1C55" w:rsidRDefault="00CC1C55" w:rsidP="00CC1C55">
      <w:pPr>
        <w:spacing w:line="276" w:lineRule="auto"/>
        <w:ind w:firstLine="425"/>
        <w:jc w:val="both"/>
        <w:rPr>
          <w:sz w:val="24"/>
          <w:szCs w:val="24"/>
        </w:rPr>
      </w:pPr>
      <w:r>
        <w:rPr>
          <w:i/>
          <w:sz w:val="24"/>
          <w:szCs w:val="24"/>
        </w:rPr>
        <w:t>Определение</w:t>
      </w:r>
      <w:r>
        <w:rPr>
          <w:i/>
          <w:spacing w:val="60"/>
          <w:sz w:val="24"/>
          <w:szCs w:val="24"/>
        </w:rPr>
        <w:t xml:space="preserve"> </w:t>
      </w:r>
      <w:r>
        <w:rPr>
          <w:i/>
          <w:sz w:val="24"/>
          <w:szCs w:val="24"/>
        </w:rPr>
        <w:t>жанра</w:t>
      </w:r>
      <w:r>
        <w:rPr>
          <w:i/>
          <w:spacing w:val="60"/>
          <w:sz w:val="24"/>
          <w:szCs w:val="24"/>
        </w:rPr>
        <w:t xml:space="preserve"> </w:t>
      </w:r>
      <w:r>
        <w:rPr>
          <w:i/>
          <w:sz w:val="24"/>
          <w:szCs w:val="24"/>
        </w:rPr>
        <w:t>и развитие</w:t>
      </w:r>
      <w:r>
        <w:rPr>
          <w:i/>
          <w:spacing w:val="60"/>
          <w:sz w:val="24"/>
          <w:szCs w:val="24"/>
        </w:rPr>
        <w:t xml:space="preserve"> </w:t>
      </w:r>
      <w:r>
        <w:rPr>
          <w:i/>
          <w:sz w:val="24"/>
          <w:szCs w:val="24"/>
        </w:rPr>
        <w:t>памяти.</w:t>
      </w:r>
      <w:r>
        <w:rPr>
          <w:i/>
          <w:spacing w:val="61"/>
          <w:sz w:val="24"/>
          <w:szCs w:val="24"/>
        </w:rPr>
        <w:t xml:space="preserve"> </w:t>
      </w:r>
      <w:r>
        <w:rPr>
          <w:sz w:val="24"/>
          <w:szCs w:val="24"/>
        </w:rPr>
        <w:t>«Что</w:t>
      </w:r>
      <w:r>
        <w:rPr>
          <w:spacing w:val="60"/>
          <w:sz w:val="24"/>
          <w:szCs w:val="24"/>
        </w:rPr>
        <w:t xml:space="preserve"> </w:t>
      </w:r>
      <w:r>
        <w:rPr>
          <w:sz w:val="24"/>
          <w:szCs w:val="24"/>
        </w:rPr>
        <w:t>делает</w:t>
      </w:r>
      <w:r>
        <w:rPr>
          <w:spacing w:val="61"/>
          <w:sz w:val="24"/>
          <w:szCs w:val="24"/>
        </w:rPr>
        <w:t xml:space="preserve"> </w:t>
      </w:r>
      <w:r>
        <w:rPr>
          <w:sz w:val="24"/>
          <w:szCs w:val="24"/>
        </w:rPr>
        <w:t>кукла?»,</w:t>
      </w:r>
      <w:r>
        <w:rPr>
          <w:spacing w:val="61"/>
          <w:sz w:val="24"/>
          <w:szCs w:val="24"/>
        </w:rPr>
        <w:t xml:space="preserve"> </w:t>
      </w:r>
      <w:r>
        <w:rPr>
          <w:sz w:val="24"/>
          <w:szCs w:val="24"/>
        </w:rPr>
        <w:t>«Узнай   и спой   песню</w:t>
      </w:r>
      <w:r>
        <w:rPr>
          <w:spacing w:val="-57"/>
          <w:sz w:val="24"/>
          <w:szCs w:val="24"/>
        </w:rPr>
        <w:t xml:space="preserve"> </w:t>
      </w:r>
      <w:r>
        <w:rPr>
          <w:sz w:val="24"/>
          <w:szCs w:val="24"/>
        </w:rPr>
        <w:t>по</w:t>
      </w:r>
      <w:r>
        <w:rPr>
          <w:spacing w:val="-1"/>
          <w:sz w:val="24"/>
          <w:szCs w:val="24"/>
        </w:rPr>
        <w:t xml:space="preserve"> </w:t>
      </w:r>
      <w:r>
        <w:rPr>
          <w:sz w:val="24"/>
          <w:szCs w:val="24"/>
        </w:rPr>
        <w:t>картинке».</w:t>
      </w:r>
    </w:p>
    <w:p w14:paraId="265F831F" w14:textId="77777777" w:rsidR="00CC1C55" w:rsidRDefault="00CC1C55" w:rsidP="00CC1C55">
      <w:pPr>
        <w:spacing w:line="276" w:lineRule="auto"/>
        <w:ind w:firstLine="425"/>
        <w:jc w:val="both"/>
        <w:rPr>
          <w:sz w:val="24"/>
          <w:szCs w:val="24"/>
        </w:rPr>
      </w:pPr>
      <w:r>
        <w:rPr>
          <w:i/>
          <w:sz w:val="24"/>
          <w:szCs w:val="24"/>
        </w:rPr>
        <w:t>Подыгрывание</w:t>
      </w:r>
      <w:r>
        <w:rPr>
          <w:i/>
          <w:spacing w:val="-5"/>
          <w:sz w:val="24"/>
          <w:szCs w:val="24"/>
        </w:rPr>
        <w:t xml:space="preserve"> </w:t>
      </w:r>
      <w:r>
        <w:rPr>
          <w:i/>
          <w:sz w:val="24"/>
          <w:szCs w:val="24"/>
        </w:rPr>
        <w:t>на</w:t>
      </w:r>
      <w:r>
        <w:rPr>
          <w:i/>
          <w:spacing w:val="-2"/>
          <w:sz w:val="24"/>
          <w:szCs w:val="24"/>
        </w:rPr>
        <w:t xml:space="preserve"> </w:t>
      </w:r>
      <w:r>
        <w:rPr>
          <w:i/>
          <w:sz w:val="24"/>
          <w:szCs w:val="24"/>
        </w:rPr>
        <w:t>детских</w:t>
      </w:r>
      <w:r>
        <w:rPr>
          <w:i/>
          <w:spacing w:val="-3"/>
          <w:sz w:val="24"/>
          <w:szCs w:val="24"/>
        </w:rPr>
        <w:t xml:space="preserve"> </w:t>
      </w:r>
      <w:r>
        <w:rPr>
          <w:i/>
          <w:sz w:val="24"/>
          <w:szCs w:val="24"/>
        </w:rPr>
        <w:t>ударных</w:t>
      </w:r>
      <w:r>
        <w:rPr>
          <w:i/>
          <w:spacing w:val="-4"/>
          <w:sz w:val="24"/>
          <w:szCs w:val="24"/>
        </w:rPr>
        <w:t xml:space="preserve"> </w:t>
      </w:r>
      <w:r>
        <w:rPr>
          <w:i/>
          <w:sz w:val="24"/>
          <w:szCs w:val="24"/>
        </w:rPr>
        <w:t>музыкальных</w:t>
      </w:r>
      <w:r>
        <w:rPr>
          <w:i/>
          <w:spacing w:val="-5"/>
          <w:sz w:val="24"/>
          <w:szCs w:val="24"/>
        </w:rPr>
        <w:t xml:space="preserve"> </w:t>
      </w:r>
      <w:r>
        <w:rPr>
          <w:i/>
          <w:sz w:val="24"/>
          <w:szCs w:val="24"/>
        </w:rPr>
        <w:t>инструментах</w:t>
      </w:r>
      <w:r>
        <w:rPr>
          <w:sz w:val="24"/>
          <w:szCs w:val="24"/>
        </w:rPr>
        <w:t>.</w:t>
      </w:r>
      <w:r>
        <w:rPr>
          <w:spacing w:val="-3"/>
          <w:sz w:val="24"/>
          <w:szCs w:val="24"/>
        </w:rPr>
        <w:t xml:space="preserve"> </w:t>
      </w:r>
      <w:r>
        <w:rPr>
          <w:sz w:val="24"/>
          <w:szCs w:val="24"/>
        </w:rPr>
        <w:t>Народные</w:t>
      </w:r>
      <w:r>
        <w:rPr>
          <w:spacing w:val="-4"/>
          <w:sz w:val="24"/>
          <w:szCs w:val="24"/>
        </w:rPr>
        <w:t xml:space="preserve"> </w:t>
      </w:r>
      <w:r>
        <w:rPr>
          <w:sz w:val="24"/>
          <w:szCs w:val="24"/>
        </w:rPr>
        <w:t>мелодии.</w:t>
      </w:r>
    </w:p>
    <w:p w14:paraId="3935F7FB" w14:textId="77777777" w:rsidR="00CC1C55" w:rsidRDefault="00CC1C55" w:rsidP="00CC1C55">
      <w:pPr>
        <w:pStyle w:val="2"/>
        <w:spacing w:line="276" w:lineRule="auto"/>
        <w:ind w:left="0" w:firstLine="425"/>
        <w:rPr>
          <w:sz w:val="28"/>
          <w:szCs w:val="28"/>
        </w:rPr>
      </w:pPr>
      <w:r>
        <w:t>от 4</w:t>
      </w:r>
      <w:r>
        <w:rPr>
          <w:spacing w:val="-2"/>
        </w:rPr>
        <w:t xml:space="preserve"> </w:t>
      </w:r>
      <w:r>
        <w:t>лет</w:t>
      </w:r>
      <w:r>
        <w:rPr>
          <w:spacing w:val="1"/>
        </w:rPr>
        <w:t xml:space="preserve"> </w:t>
      </w:r>
      <w:r>
        <w:t>до</w:t>
      </w:r>
      <w:r>
        <w:rPr>
          <w:spacing w:val="-2"/>
        </w:rPr>
        <w:t xml:space="preserve"> </w:t>
      </w:r>
      <w:r>
        <w:t>5</w:t>
      </w:r>
      <w:r>
        <w:rPr>
          <w:spacing w:val="-1"/>
        </w:rPr>
        <w:t xml:space="preserve"> </w:t>
      </w:r>
      <w:r>
        <w:t>лет</w:t>
      </w:r>
    </w:p>
    <w:p w14:paraId="6677291B" w14:textId="77777777" w:rsidR="00CC1C55" w:rsidRDefault="00CC1C55" w:rsidP="00CC1C55">
      <w:pPr>
        <w:pStyle w:val="af1"/>
        <w:spacing w:line="276" w:lineRule="auto"/>
        <w:ind w:left="0" w:firstLine="425"/>
        <w:rPr>
          <w:b/>
          <w:sz w:val="28"/>
          <w:szCs w:val="28"/>
        </w:rPr>
      </w:pPr>
      <w:r>
        <w:rPr>
          <w:i/>
        </w:rPr>
        <w:t xml:space="preserve">Слушание. </w:t>
      </w:r>
      <w:r>
        <w:t>«Ах ты, береза», рус. нар. песня; «Осенняя песенка», муз. Д. Васильева-Буглая,</w:t>
      </w:r>
      <w:r>
        <w:rPr>
          <w:spacing w:val="1"/>
        </w:rPr>
        <w:t xml:space="preserve"> </w:t>
      </w:r>
      <w:r>
        <w:t>сл. А. Плещеева;</w:t>
      </w:r>
      <w:r>
        <w:rPr>
          <w:spacing w:val="1"/>
        </w:rPr>
        <w:t xml:space="preserve"> </w:t>
      </w:r>
      <w:r>
        <w:t>«Музыкальный ящик» (из</w:t>
      </w:r>
      <w:r>
        <w:rPr>
          <w:spacing w:val="1"/>
        </w:rPr>
        <w:t xml:space="preserve"> </w:t>
      </w:r>
      <w:r>
        <w:t>«Альбома</w:t>
      </w:r>
      <w:r>
        <w:rPr>
          <w:spacing w:val="1"/>
        </w:rPr>
        <w:t xml:space="preserve"> </w:t>
      </w:r>
      <w:r>
        <w:t>пьес для детей» Г. Свиридова);</w:t>
      </w:r>
      <w:r>
        <w:rPr>
          <w:spacing w:val="1"/>
        </w:rPr>
        <w:t xml:space="preserve"> </w:t>
      </w:r>
      <w:r>
        <w:t>«Вальс</w:t>
      </w:r>
      <w:r>
        <w:rPr>
          <w:spacing w:val="1"/>
        </w:rPr>
        <w:t xml:space="preserve"> </w:t>
      </w:r>
      <w:r>
        <w:t>снежных хлопьев» из балета «Щелкунчик», муз. П. Чайковского; «Итальянская полька», муз. С.</w:t>
      </w:r>
      <w:r>
        <w:rPr>
          <w:spacing w:val="1"/>
        </w:rPr>
        <w:t xml:space="preserve"> </w:t>
      </w:r>
      <w:r>
        <w:t>Рахманинова; «Как у наших у ворот», рус. нар. мелодия; «Мама», муз. П. Чайковского, «Смелый</w:t>
      </w:r>
      <w:r>
        <w:rPr>
          <w:spacing w:val="1"/>
        </w:rPr>
        <w:t xml:space="preserve"> </w:t>
      </w:r>
      <w:r>
        <w:t>наездник» (из</w:t>
      </w:r>
      <w:r>
        <w:rPr>
          <w:spacing w:val="1"/>
        </w:rPr>
        <w:t xml:space="preserve"> </w:t>
      </w:r>
      <w:r>
        <w:t>«Альбома для юношества») Р. Шумана;</w:t>
      </w:r>
      <w:r>
        <w:rPr>
          <w:spacing w:val="60"/>
        </w:rPr>
        <w:t xml:space="preserve"> </w:t>
      </w:r>
      <w:r>
        <w:t>«Жаворонок», муз. М. Глинки; «Марш»,</w:t>
      </w:r>
      <w:r>
        <w:rPr>
          <w:spacing w:val="1"/>
        </w:rPr>
        <w:t xml:space="preserve"> </w:t>
      </w:r>
      <w:r>
        <w:t>муз.</w:t>
      </w:r>
      <w:r>
        <w:rPr>
          <w:spacing w:val="-1"/>
        </w:rPr>
        <w:t xml:space="preserve"> </w:t>
      </w:r>
      <w:r>
        <w:t>С. Прокофьева;</w:t>
      </w:r>
    </w:p>
    <w:p w14:paraId="0470D13F" w14:textId="77777777" w:rsidR="00CC1C55" w:rsidRDefault="00CC1C55" w:rsidP="00CC1C55">
      <w:pPr>
        <w:spacing w:line="276" w:lineRule="auto"/>
        <w:ind w:firstLine="425"/>
        <w:jc w:val="both"/>
        <w:rPr>
          <w:i/>
          <w:sz w:val="24"/>
          <w:szCs w:val="24"/>
        </w:rPr>
      </w:pPr>
      <w:r>
        <w:rPr>
          <w:i/>
          <w:sz w:val="24"/>
          <w:szCs w:val="24"/>
        </w:rPr>
        <w:t>Пение</w:t>
      </w:r>
    </w:p>
    <w:p w14:paraId="77180898" w14:textId="77777777" w:rsidR="00CC1C55" w:rsidRDefault="00CC1C55" w:rsidP="00CC1C55">
      <w:pPr>
        <w:pStyle w:val="af1"/>
        <w:spacing w:line="276" w:lineRule="auto"/>
        <w:ind w:left="0" w:firstLine="425"/>
        <w:rPr>
          <w:b/>
          <w:sz w:val="28"/>
          <w:szCs w:val="28"/>
        </w:rPr>
      </w:pPr>
      <w:r>
        <w:rPr>
          <w:i/>
        </w:rPr>
        <w:t xml:space="preserve">Упражнения на развитие слуха и голоса. </w:t>
      </w:r>
      <w:r>
        <w:t>«Путаница» — песня-шутка; муз. Е. Тиличеевой,</w:t>
      </w:r>
      <w:r>
        <w:rPr>
          <w:spacing w:val="1"/>
        </w:rPr>
        <w:t xml:space="preserve"> </w:t>
      </w:r>
      <w:r>
        <w:t>сл.</w:t>
      </w:r>
      <w:r>
        <w:rPr>
          <w:spacing w:val="1"/>
        </w:rPr>
        <w:t xml:space="preserve"> </w:t>
      </w:r>
      <w:r>
        <w:t>К.</w:t>
      </w:r>
      <w:r>
        <w:rPr>
          <w:spacing w:val="1"/>
        </w:rPr>
        <w:t xml:space="preserve"> </w:t>
      </w:r>
      <w:r>
        <w:t>Чуковского,</w:t>
      </w:r>
      <w:r>
        <w:rPr>
          <w:spacing w:val="1"/>
        </w:rPr>
        <w:t xml:space="preserve"> </w:t>
      </w:r>
      <w:r>
        <w:t>«Кукушечка»,</w:t>
      </w:r>
      <w:r>
        <w:rPr>
          <w:spacing w:val="1"/>
        </w:rPr>
        <w:t xml:space="preserve"> </w:t>
      </w:r>
      <w:r>
        <w:t>рус.</w:t>
      </w:r>
      <w:r>
        <w:rPr>
          <w:spacing w:val="1"/>
        </w:rPr>
        <w:t xml:space="preserve"> </w:t>
      </w:r>
      <w:r>
        <w:t>нар.</w:t>
      </w:r>
      <w:r>
        <w:rPr>
          <w:spacing w:val="1"/>
        </w:rPr>
        <w:t xml:space="preserve"> </w:t>
      </w:r>
      <w:r>
        <w:t>песня,</w:t>
      </w:r>
      <w:r>
        <w:rPr>
          <w:spacing w:val="1"/>
        </w:rPr>
        <w:t xml:space="preserve"> </w:t>
      </w:r>
      <w:r>
        <w:t>обраб.</w:t>
      </w:r>
      <w:r>
        <w:rPr>
          <w:spacing w:val="1"/>
        </w:rPr>
        <w:t xml:space="preserve"> </w:t>
      </w:r>
      <w:r>
        <w:t>И.</w:t>
      </w:r>
      <w:r>
        <w:rPr>
          <w:spacing w:val="1"/>
        </w:rPr>
        <w:t xml:space="preserve"> </w:t>
      </w:r>
      <w:r>
        <w:t>Арсеева;</w:t>
      </w:r>
      <w:r>
        <w:rPr>
          <w:spacing w:val="1"/>
        </w:rPr>
        <w:t xml:space="preserve"> </w:t>
      </w:r>
      <w:r>
        <w:t>«Паучок» и</w:t>
      </w:r>
      <w:r>
        <w:rPr>
          <w:spacing w:val="1"/>
        </w:rPr>
        <w:t xml:space="preserve"> </w:t>
      </w:r>
      <w:r>
        <w:t>«Кисонька-</w:t>
      </w:r>
      <w:r>
        <w:rPr>
          <w:spacing w:val="1"/>
        </w:rPr>
        <w:t xml:space="preserve"> </w:t>
      </w:r>
      <w:r>
        <w:t>мурысонька»,</w:t>
      </w:r>
      <w:r>
        <w:rPr>
          <w:spacing w:val="1"/>
        </w:rPr>
        <w:t xml:space="preserve"> </w:t>
      </w:r>
      <w:r>
        <w:t>рус.</w:t>
      </w:r>
      <w:r>
        <w:rPr>
          <w:spacing w:val="1"/>
        </w:rPr>
        <w:t xml:space="preserve"> </w:t>
      </w:r>
      <w:r>
        <w:t>нар.</w:t>
      </w:r>
      <w:r>
        <w:rPr>
          <w:spacing w:val="1"/>
        </w:rPr>
        <w:t xml:space="preserve"> </w:t>
      </w:r>
      <w:r>
        <w:t>песни;</w:t>
      </w:r>
      <w:r>
        <w:rPr>
          <w:spacing w:val="1"/>
        </w:rPr>
        <w:t xml:space="preserve"> </w:t>
      </w:r>
      <w:r>
        <w:t>заклички:</w:t>
      </w:r>
      <w:r>
        <w:rPr>
          <w:spacing w:val="1"/>
        </w:rPr>
        <w:t xml:space="preserve"> </w:t>
      </w:r>
      <w:r>
        <w:t>«Ой,</w:t>
      </w:r>
      <w:r>
        <w:rPr>
          <w:spacing w:val="1"/>
        </w:rPr>
        <w:t xml:space="preserve"> </w:t>
      </w:r>
      <w:r>
        <w:t>кулики!</w:t>
      </w:r>
      <w:r>
        <w:rPr>
          <w:spacing w:val="1"/>
        </w:rPr>
        <w:t xml:space="preserve"> </w:t>
      </w:r>
      <w:r>
        <w:t>Весна</w:t>
      </w:r>
      <w:r>
        <w:rPr>
          <w:spacing w:val="1"/>
        </w:rPr>
        <w:t xml:space="preserve"> </w:t>
      </w:r>
      <w:r>
        <w:t>поет!»</w:t>
      </w:r>
      <w:r>
        <w:rPr>
          <w:spacing w:val="1"/>
        </w:rPr>
        <w:t xml:space="preserve"> </w:t>
      </w:r>
      <w:r>
        <w:t>и</w:t>
      </w:r>
      <w:r>
        <w:rPr>
          <w:spacing w:val="61"/>
        </w:rPr>
        <w:t xml:space="preserve"> </w:t>
      </w:r>
      <w:r>
        <w:t>«Жаворонушки,</w:t>
      </w:r>
      <w:r>
        <w:rPr>
          <w:spacing w:val="1"/>
        </w:rPr>
        <w:t xml:space="preserve"> </w:t>
      </w:r>
      <w:r>
        <w:t>прилетите!»;</w:t>
      </w:r>
    </w:p>
    <w:p w14:paraId="700E9D96" w14:textId="77777777" w:rsidR="00CC1C55" w:rsidRDefault="00CC1C55" w:rsidP="00CC1C55">
      <w:pPr>
        <w:pStyle w:val="af1"/>
        <w:spacing w:line="276" w:lineRule="auto"/>
        <w:ind w:left="0" w:firstLine="425"/>
        <w:rPr>
          <w:b/>
          <w:sz w:val="28"/>
          <w:szCs w:val="28"/>
        </w:rPr>
      </w:pPr>
      <w:r>
        <w:rPr>
          <w:i/>
        </w:rPr>
        <w:t>Песни.</w:t>
      </w:r>
      <w:r>
        <w:rPr>
          <w:i/>
          <w:spacing w:val="1"/>
        </w:rPr>
        <w:t xml:space="preserve"> </w:t>
      </w:r>
      <w:r>
        <w:t>«Осень»,</w:t>
      </w:r>
      <w:r>
        <w:rPr>
          <w:spacing w:val="1"/>
        </w:rPr>
        <w:t xml:space="preserve"> </w:t>
      </w:r>
      <w:r>
        <w:t>муз.</w:t>
      </w:r>
      <w:r>
        <w:rPr>
          <w:spacing w:val="1"/>
        </w:rPr>
        <w:t xml:space="preserve"> </w:t>
      </w:r>
      <w:r>
        <w:t>И.</w:t>
      </w:r>
      <w:r>
        <w:rPr>
          <w:spacing w:val="1"/>
        </w:rPr>
        <w:t xml:space="preserve"> </w:t>
      </w:r>
      <w:r>
        <w:t>Кишко,</w:t>
      </w:r>
      <w:r>
        <w:rPr>
          <w:spacing w:val="1"/>
        </w:rPr>
        <w:t xml:space="preserve"> </w:t>
      </w:r>
      <w:r>
        <w:t>сл.</w:t>
      </w:r>
      <w:r>
        <w:rPr>
          <w:spacing w:val="1"/>
        </w:rPr>
        <w:t xml:space="preserve"> </w:t>
      </w:r>
      <w:r>
        <w:t>Т.</w:t>
      </w:r>
      <w:r>
        <w:rPr>
          <w:spacing w:val="1"/>
        </w:rPr>
        <w:t xml:space="preserve"> </w:t>
      </w:r>
      <w:r>
        <w:t>Волгиной;</w:t>
      </w:r>
      <w:r>
        <w:rPr>
          <w:spacing w:val="1"/>
        </w:rPr>
        <w:t xml:space="preserve"> </w:t>
      </w:r>
      <w:r>
        <w:t>«Санки»,</w:t>
      </w:r>
      <w:r>
        <w:rPr>
          <w:spacing w:val="1"/>
        </w:rPr>
        <w:t xml:space="preserve"> </w:t>
      </w:r>
      <w:r>
        <w:t>муз.</w:t>
      </w:r>
      <w:r>
        <w:rPr>
          <w:spacing w:val="1"/>
        </w:rPr>
        <w:t xml:space="preserve"> </w:t>
      </w:r>
      <w:r>
        <w:t>М.</w:t>
      </w:r>
      <w:r>
        <w:rPr>
          <w:spacing w:val="1"/>
        </w:rPr>
        <w:t xml:space="preserve"> </w:t>
      </w:r>
      <w:r>
        <w:t>Красева,</w:t>
      </w:r>
      <w:r>
        <w:rPr>
          <w:spacing w:val="1"/>
        </w:rPr>
        <w:t xml:space="preserve"> </w:t>
      </w:r>
      <w:r>
        <w:t>сл.</w:t>
      </w:r>
      <w:r>
        <w:rPr>
          <w:spacing w:val="1"/>
        </w:rPr>
        <w:t xml:space="preserve"> </w:t>
      </w:r>
      <w:r>
        <w:t>О.</w:t>
      </w:r>
      <w:r>
        <w:rPr>
          <w:spacing w:val="1"/>
        </w:rPr>
        <w:t xml:space="preserve"> </w:t>
      </w:r>
      <w:r>
        <w:t>Высотской;</w:t>
      </w:r>
      <w:r>
        <w:rPr>
          <w:spacing w:val="1"/>
        </w:rPr>
        <w:t xml:space="preserve"> </w:t>
      </w:r>
      <w:r>
        <w:t>«Зима</w:t>
      </w:r>
      <w:r>
        <w:rPr>
          <w:spacing w:val="1"/>
        </w:rPr>
        <w:t xml:space="preserve"> </w:t>
      </w:r>
      <w:r>
        <w:t>прошла»,</w:t>
      </w:r>
      <w:r>
        <w:rPr>
          <w:spacing w:val="1"/>
        </w:rPr>
        <w:t xml:space="preserve"> </w:t>
      </w:r>
      <w:r>
        <w:t>муз.</w:t>
      </w:r>
      <w:r>
        <w:rPr>
          <w:spacing w:val="1"/>
        </w:rPr>
        <w:t xml:space="preserve"> </w:t>
      </w:r>
      <w:r>
        <w:t>Н.</w:t>
      </w:r>
      <w:r>
        <w:rPr>
          <w:spacing w:val="1"/>
        </w:rPr>
        <w:t xml:space="preserve"> </w:t>
      </w:r>
      <w:r>
        <w:t>Метлова,</w:t>
      </w:r>
      <w:r>
        <w:rPr>
          <w:spacing w:val="1"/>
        </w:rPr>
        <w:t xml:space="preserve"> </w:t>
      </w:r>
      <w:r>
        <w:t>сл.</w:t>
      </w:r>
      <w:r>
        <w:rPr>
          <w:spacing w:val="1"/>
        </w:rPr>
        <w:t xml:space="preserve"> </w:t>
      </w:r>
      <w:r>
        <w:t>М.</w:t>
      </w:r>
      <w:r>
        <w:rPr>
          <w:spacing w:val="1"/>
        </w:rPr>
        <w:t xml:space="preserve"> </w:t>
      </w:r>
      <w:r>
        <w:t>Клоковой;</w:t>
      </w:r>
      <w:r>
        <w:rPr>
          <w:spacing w:val="1"/>
        </w:rPr>
        <w:t xml:space="preserve"> </w:t>
      </w:r>
      <w:r>
        <w:t>«Подарок</w:t>
      </w:r>
      <w:r>
        <w:rPr>
          <w:spacing w:val="1"/>
        </w:rPr>
        <w:t xml:space="preserve"> </w:t>
      </w:r>
      <w:r>
        <w:t>маме»,</w:t>
      </w:r>
      <w:r>
        <w:rPr>
          <w:spacing w:val="1"/>
        </w:rPr>
        <w:t xml:space="preserve"> </w:t>
      </w:r>
      <w:r>
        <w:t>муз.</w:t>
      </w:r>
      <w:r>
        <w:rPr>
          <w:spacing w:val="1"/>
        </w:rPr>
        <w:t xml:space="preserve"> </w:t>
      </w:r>
      <w:r>
        <w:t>А.</w:t>
      </w:r>
      <w:r>
        <w:rPr>
          <w:spacing w:val="1"/>
        </w:rPr>
        <w:t xml:space="preserve"> </w:t>
      </w:r>
      <w:r>
        <w:t>Филиппенко, сл. Т. Волгиной; «Воробей», муз. В. Герчик, сл. А. Чельцова; «Дождик», муз. М.</w:t>
      </w:r>
      <w:r>
        <w:rPr>
          <w:spacing w:val="1"/>
        </w:rPr>
        <w:t xml:space="preserve"> </w:t>
      </w:r>
      <w:r>
        <w:t>Красева,</w:t>
      </w:r>
      <w:r>
        <w:rPr>
          <w:spacing w:val="1"/>
        </w:rPr>
        <w:t xml:space="preserve"> </w:t>
      </w:r>
      <w:r>
        <w:t>сл.</w:t>
      </w:r>
      <w:r>
        <w:rPr>
          <w:spacing w:val="-1"/>
        </w:rPr>
        <w:t xml:space="preserve"> </w:t>
      </w:r>
      <w:r>
        <w:t>Н.</w:t>
      </w:r>
      <w:r>
        <w:rPr>
          <w:spacing w:val="-1"/>
        </w:rPr>
        <w:t xml:space="preserve"> </w:t>
      </w:r>
      <w:r>
        <w:t>Френкель;</w:t>
      </w:r>
      <w:r>
        <w:rPr>
          <w:spacing w:val="2"/>
        </w:rPr>
        <w:t xml:space="preserve"> </w:t>
      </w:r>
      <w:r>
        <w:t>«</w:t>
      </w:r>
    </w:p>
    <w:p w14:paraId="7BC072C2" w14:textId="77777777" w:rsidR="00CC1C55" w:rsidRDefault="00CC1C55" w:rsidP="00CC1C55">
      <w:pPr>
        <w:spacing w:line="276" w:lineRule="auto"/>
        <w:ind w:firstLine="425"/>
        <w:jc w:val="both"/>
        <w:rPr>
          <w:i/>
          <w:sz w:val="24"/>
          <w:szCs w:val="24"/>
        </w:rPr>
      </w:pPr>
      <w:r>
        <w:rPr>
          <w:i/>
          <w:sz w:val="24"/>
          <w:szCs w:val="24"/>
        </w:rPr>
        <w:t>Музыкально-ритмические</w:t>
      </w:r>
      <w:r>
        <w:rPr>
          <w:i/>
          <w:spacing w:val="-3"/>
          <w:sz w:val="24"/>
          <w:szCs w:val="24"/>
        </w:rPr>
        <w:t xml:space="preserve"> </w:t>
      </w:r>
      <w:r>
        <w:rPr>
          <w:i/>
          <w:sz w:val="24"/>
          <w:szCs w:val="24"/>
        </w:rPr>
        <w:t>движения</w:t>
      </w:r>
    </w:p>
    <w:p w14:paraId="20FF72A4" w14:textId="77777777" w:rsidR="00CC1C55" w:rsidRDefault="00CC1C55" w:rsidP="00CC1C55">
      <w:pPr>
        <w:pStyle w:val="af1"/>
        <w:spacing w:line="276" w:lineRule="auto"/>
        <w:ind w:left="0" w:firstLine="425"/>
        <w:rPr>
          <w:b/>
          <w:sz w:val="28"/>
          <w:szCs w:val="28"/>
        </w:rPr>
      </w:pPr>
      <w:r>
        <w:rPr>
          <w:i/>
        </w:rPr>
        <w:lastRenderedPageBreak/>
        <w:t>Игровые</w:t>
      </w:r>
      <w:r>
        <w:rPr>
          <w:i/>
          <w:spacing w:val="1"/>
        </w:rPr>
        <w:t xml:space="preserve"> </w:t>
      </w:r>
      <w:r>
        <w:rPr>
          <w:i/>
        </w:rPr>
        <w:t>упражнения</w:t>
      </w:r>
      <w:r>
        <w:t>.</w:t>
      </w:r>
      <w:r>
        <w:rPr>
          <w:spacing w:val="60"/>
        </w:rPr>
        <w:t xml:space="preserve"> </w:t>
      </w:r>
      <w:r>
        <w:t>«Пружинки»</w:t>
      </w:r>
      <w:r>
        <w:rPr>
          <w:spacing w:val="60"/>
        </w:rPr>
        <w:t xml:space="preserve"> </w:t>
      </w:r>
      <w:r>
        <w:t>под</w:t>
      </w:r>
      <w:r>
        <w:rPr>
          <w:spacing w:val="60"/>
        </w:rPr>
        <w:t xml:space="preserve"> </w:t>
      </w:r>
      <w:r>
        <w:t>рус.</w:t>
      </w:r>
      <w:r>
        <w:rPr>
          <w:spacing w:val="60"/>
        </w:rPr>
        <w:t xml:space="preserve"> </w:t>
      </w:r>
      <w:r>
        <w:t>нар.</w:t>
      </w:r>
      <w:r>
        <w:rPr>
          <w:spacing w:val="60"/>
        </w:rPr>
        <w:t xml:space="preserve"> </w:t>
      </w:r>
      <w:r>
        <w:t>мелодию;</w:t>
      </w:r>
      <w:r>
        <w:rPr>
          <w:spacing w:val="60"/>
        </w:rPr>
        <w:t xml:space="preserve"> </w:t>
      </w:r>
      <w:r>
        <w:t>ходьба</w:t>
      </w:r>
      <w:r>
        <w:rPr>
          <w:spacing w:val="60"/>
        </w:rPr>
        <w:t xml:space="preserve"> </w:t>
      </w:r>
      <w:r>
        <w:t>под</w:t>
      </w:r>
      <w:r>
        <w:rPr>
          <w:spacing w:val="60"/>
        </w:rPr>
        <w:t xml:space="preserve"> </w:t>
      </w:r>
      <w:r>
        <w:t>«Марш»,</w:t>
      </w:r>
      <w:r>
        <w:rPr>
          <w:spacing w:val="60"/>
        </w:rPr>
        <w:t xml:space="preserve"> </w:t>
      </w:r>
      <w:r>
        <w:t>муз.</w:t>
      </w:r>
      <w:r>
        <w:rPr>
          <w:spacing w:val="1"/>
        </w:rPr>
        <w:t xml:space="preserve"> </w:t>
      </w:r>
      <w:r>
        <w:t>И. Беркович; «Веселые мячики» (подпрыгивание и бег), муз. М. Сатулиной; лиса и зайцы под муз.</w:t>
      </w:r>
      <w:r>
        <w:rPr>
          <w:spacing w:val="1"/>
        </w:rPr>
        <w:t xml:space="preserve"> </w:t>
      </w:r>
      <w:r>
        <w:t>А.</w:t>
      </w:r>
      <w:r>
        <w:rPr>
          <w:spacing w:val="16"/>
        </w:rPr>
        <w:t xml:space="preserve"> </w:t>
      </w:r>
      <w:r>
        <w:t>Майкапара</w:t>
      </w:r>
      <w:r>
        <w:rPr>
          <w:spacing w:val="22"/>
        </w:rPr>
        <w:t xml:space="preserve"> </w:t>
      </w:r>
      <w:r>
        <w:t>«В</w:t>
      </w:r>
      <w:r>
        <w:rPr>
          <w:spacing w:val="20"/>
        </w:rPr>
        <w:t xml:space="preserve"> </w:t>
      </w:r>
      <w:r>
        <w:t>садике»;</w:t>
      </w:r>
      <w:r>
        <w:rPr>
          <w:spacing w:val="18"/>
        </w:rPr>
        <w:t xml:space="preserve"> </w:t>
      </w:r>
      <w:r>
        <w:t>ходит</w:t>
      </w:r>
      <w:r>
        <w:rPr>
          <w:spacing w:val="18"/>
        </w:rPr>
        <w:t xml:space="preserve"> </w:t>
      </w:r>
      <w:r>
        <w:t>медведь</w:t>
      </w:r>
      <w:r>
        <w:rPr>
          <w:spacing w:val="19"/>
        </w:rPr>
        <w:t xml:space="preserve"> </w:t>
      </w:r>
      <w:r>
        <w:t>под</w:t>
      </w:r>
      <w:r>
        <w:rPr>
          <w:spacing w:val="17"/>
        </w:rPr>
        <w:t xml:space="preserve"> </w:t>
      </w:r>
      <w:r>
        <w:t>муз.</w:t>
      </w:r>
      <w:r>
        <w:rPr>
          <w:spacing w:val="31"/>
        </w:rPr>
        <w:t xml:space="preserve"> </w:t>
      </w:r>
      <w:r>
        <w:t>«Этюд»</w:t>
      </w:r>
      <w:r>
        <w:rPr>
          <w:spacing w:val="13"/>
        </w:rPr>
        <w:t xml:space="preserve"> </w:t>
      </w:r>
      <w:r>
        <w:t>К.</w:t>
      </w:r>
      <w:r>
        <w:rPr>
          <w:spacing w:val="20"/>
        </w:rPr>
        <w:t xml:space="preserve"> </w:t>
      </w:r>
      <w:r>
        <w:t>Черни;</w:t>
      </w:r>
      <w:r>
        <w:rPr>
          <w:spacing w:val="22"/>
        </w:rPr>
        <w:t xml:space="preserve"> </w:t>
      </w:r>
      <w:r>
        <w:t>«Полька»,</w:t>
      </w:r>
      <w:r>
        <w:rPr>
          <w:spacing w:val="21"/>
        </w:rPr>
        <w:t xml:space="preserve"> </w:t>
      </w:r>
      <w:r>
        <w:t>муз.</w:t>
      </w:r>
      <w:r>
        <w:rPr>
          <w:spacing w:val="20"/>
        </w:rPr>
        <w:t xml:space="preserve"> </w:t>
      </w:r>
      <w:r>
        <w:t>М.</w:t>
      </w:r>
      <w:r>
        <w:rPr>
          <w:spacing w:val="18"/>
        </w:rPr>
        <w:t xml:space="preserve"> </w:t>
      </w:r>
      <w:r>
        <w:t>Глинки;</w:t>
      </w:r>
    </w:p>
    <w:p w14:paraId="02DDC24B" w14:textId="77777777" w:rsidR="00CC1C55" w:rsidRDefault="00CC1C55" w:rsidP="00CC1C55">
      <w:pPr>
        <w:pStyle w:val="af1"/>
        <w:spacing w:line="276" w:lineRule="auto"/>
        <w:ind w:left="0" w:firstLine="425"/>
        <w:rPr>
          <w:b/>
          <w:sz w:val="28"/>
          <w:szCs w:val="28"/>
        </w:rPr>
      </w:pPr>
      <w:r>
        <w:t>«Всадники», муз. В. Витлина; потопаем, покружимся под рус. нар. мелодии; «Петух», муз. Т.</w:t>
      </w:r>
      <w:r>
        <w:rPr>
          <w:spacing w:val="1"/>
        </w:rPr>
        <w:t xml:space="preserve"> </w:t>
      </w:r>
      <w:r>
        <w:t>Ломовой;</w:t>
      </w:r>
      <w:r>
        <w:rPr>
          <w:spacing w:val="1"/>
        </w:rPr>
        <w:t xml:space="preserve"> </w:t>
      </w:r>
      <w:r>
        <w:t>«Кукла», муз. М. Старокадомского;</w:t>
      </w:r>
      <w:r>
        <w:rPr>
          <w:spacing w:val="1"/>
        </w:rPr>
        <w:t xml:space="preserve"> </w:t>
      </w:r>
      <w:r>
        <w:t>«Упражнения с цветами» под муз.</w:t>
      </w:r>
      <w:r>
        <w:rPr>
          <w:spacing w:val="1"/>
        </w:rPr>
        <w:t xml:space="preserve"> </w:t>
      </w:r>
      <w:r>
        <w:t>«Вальса» А.</w:t>
      </w:r>
      <w:r>
        <w:rPr>
          <w:spacing w:val="1"/>
        </w:rPr>
        <w:t xml:space="preserve"> </w:t>
      </w:r>
      <w:r>
        <w:t>Жилина;</w:t>
      </w:r>
    </w:p>
    <w:p w14:paraId="10735A04" w14:textId="77777777" w:rsidR="00CC1C55" w:rsidRDefault="00CC1C55" w:rsidP="00CC1C55">
      <w:pPr>
        <w:pStyle w:val="af1"/>
        <w:spacing w:line="276" w:lineRule="auto"/>
        <w:ind w:left="0" w:firstLine="425"/>
        <w:rPr>
          <w:b/>
          <w:sz w:val="28"/>
          <w:szCs w:val="28"/>
        </w:rPr>
      </w:pPr>
      <w:r>
        <w:rPr>
          <w:i/>
        </w:rPr>
        <w:t>Этюды-драматизации</w:t>
      </w:r>
      <w:r>
        <w:t>. «Барабанщик», муз. М. Красева; «Танец осенних листочков», муз.</w:t>
      </w:r>
      <w:r>
        <w:rPr>
          <w:spacing w:val="1"/>
        </w:rPr>
        <w:t xml:space="preserve"> </w:t>
      </w:r>
      <w:r>
        <w:t>А.</w:t>
      </w:r>
      <w:r>
        <w:rPr>
          <w:spacing w:val="17"/>
        </w:rPr>
        <w:t xml:space="preserve"> </w:t>
      </w:r>
      <w:r>
        <w:t>Филиппенко,</w:t>
      </w:r>
      <w:r>
        <w:rPr>
          <w:spacing w:val="18"/>
        </w:rPr>
        <w:t xml:space="preserve"> </w:t>
      </w:r>
      <w:r>
        <w:t>сл.</w:t>
      </w:r>
      <w:r>
        <w:rPr>
          <w:spacing w:val="18"/>
        </w:rPr>
        <w:t xml:space="preserve"> </w:t>
      </w:r>
      <w:r>
        <w:t>Е.</w:t>
      </w:r>
      <w:r>
        <w:rPr>
          <w:spacing w:val="18"/>
        </w:rPr>
        <w:t xml:space="preserve"> </w:t>
      </w:r>
      <w:r>
        <w:t>Макшанцевой;</w:t>
      </w:r>
      <w:r>
        <w:rPr>
          <w:spacing w:val="23"/>
        </w:rPr>
        <w:t xml:space="preserve"> </w:t>
      </w:r>
      <w:r>
        <w:t>«Барабанщики»,</w:t>
      </w:r>
      <w:r>
        <w:rPr>
          <w:spacing w:val="20"/>
        </w:rPr>
        <w:t xml:space="preserve"> </w:t>
      </w:r>
      <w:r>
        <w:t>муз.</w:t>
      </w:r>
      <w:r>
        <w:rPr>
          <w:spacing w:val="18"/>
        </w:rPr>
        <w:t xml:space="preserve"> </w:t>
      </w:r>
      <w:r>
        <w:t>Д.</w:t>
      </w:r>
      <w:r>
        <w:rPr>
          <w:spacing w:val="17"/>
        </w:rPr>
        <w:t xml:space="preserve"> </w:t>
      </w:r>
      <w:r>
        <w:t>Кабалевского</w:t>
      </w:r>
      <w:r>
        <w:rPr>
          <w:spacing w:val="18"/>
        </w:rPr>
        <w:t xml:space="preserve"> </w:t>
      </w:r>
      <w:r>
        <w:t>и</w:t>
      </w:r>
      <w:r>
        <w:rPr>
          <w:spacing w:val="8"/>
        </w:rPr>
        <w:t xml:space="preserve"> </w:t>
      </w:r>
      <w:r>
        <w:t>С.</w:t>
      </w:r>
      <w:r>
        <w:rPr>
          <w:spacing w:val="18"/>
        </w:rPr>
        <w:t xml:space="preserve"> </w:t>
      </w:r>
      <w:r>
        <w:t>Левидова;</w:t>
      </w:r>
    </w:p>
    <w:p w14:paraId="345109B9" w14:textId="77777777" w:rsidR="00CC1C55" w:rsidRDefault="00CC1C55" w:rsidP="00CC1C55">
      <w:pPr>
        <w:pStyle w:val="af1"/>
        <w:spacing w:line="276" w:lineRule="auto"/>
        <w:ind w:left="0" w:firstLine="425"/>
        <w:rPr>
          <w:b/>
          <w:sz w:val="28"/>
          <w:szCs w:val="28"/>
        </w:rPr>
      </w:pPr>
      <w:r>
        <w:t>«Считалка», «Катилось</w:t>
      </w:r>
      <w:r>
        <w:rPr>
          <w:spacing w:val="-5"/>
        </w:rPr>
        <w:t xml:space="preserve"> </w:t>
      </w:r>
      <w:r>
        <w:t>яблоко»,</w:t>
      </w:r>
      <w:r>
        <w:rPr>
          <w:spacing w:val="-3"/>
        </w:rPr>
        <w:t xml:space="preserve"> </w:t>
      </w:r>
      <w:r>
        <w:t>муз.</w:t>
      </w:r>
      <w:r>
        <w:rPr>
          <w:spacing w:val="-3"/>
        </w:rPr>
        <w:t xml:space="preserve"> </w:t>
      </w:r>
      <w:r>
        <w:t>В.</w:t>
      </w:r>
      <w:r>
        <w:rPr>
          <w:spacing w:val="-5"/>
        </w:rPr>
        <w:t xml:space="preserve"> </w:t>
      </w:r>
      <w:r>
        <w:t>Агафонникова;</w:t>
      </w:r>
    </w:p>
    <w:p w14:paraId="23EEC684" w14:textId="77777777" w:rsidR="00CC1C55" w:rsidRDefault="00CC1C55" w:rsidP="00CC1C55">
      <w:pPr>
        <w:pStyle w:val="af1"/>
        <w:spacing w:line="276" w:lineRule="auto"/>
        <w:ind w:left="0" w:firstLine="425"/>
        <w:rPr>
          <w:b/>
          <w:sz w:val="28"/>
          <w:szCs w:val="28"/>
        </w:rPr>
      </w:pPr>
      <w:r>
        <w:rPr>
          <w:i/>
        </w:rPr>
        <w:t xml:space="preserve">Хороводы и пляски. </w:t>
      </w:r>
      <w:r>
        <w:t>«Топ и хлоп», муз. Т. Назарова-Метнер, сл. Е. Каргановой; «Танец с</w:t>
      </w:r>
      <w:r>
        <w:rPr>
          <w:spacing w:val="1"/>
        </w:rPr>
        <w:t xml:space="preserve"> </w:t>
      </w:r>
      <w:r>
        <w:t>ложками»</w:t>
      </w:r>
      <w:r>
        <w:rPr>
          <w:spacing w:val="20"/>
        </w:rPr>
        <w:t xml:space="preserve"> </w:t>
      </w:r>
      <w:r>
        <w:t>под</w:t>
      </w:r>
      <w:r>
        <w:rPr>
          <w:spacing w:val="27"/>
        </w:rPr>
        <w:t xml:space="preserve"> </w:t>
      </w:r>
      <w:r>
        <w:t>рус.</w:t>
      </w:r>
      <w:r>
        <w:rPr>
          <w:spacing w:val="28"/>
        </w:rPr>
        <w:t xml:space="preserve"> </w:t>
      </w:r>
      <w:r>
        <w:t>нар.</w:t>
      </w:r>
      <w:r>
        <w:rPr>
          <w:spacing w:val="27"/>
        </w:rPr>
        <w:t xml:space="preserve"> </w:t>
      </w:r>
      <w:r>
        <w:t>мелодию;</w:t>
      </w:r>
      <w:r>
        <w:rPr>
          <w:spacing w:val="28"/>
        </w:rPr>
        <w:t xml:space="preserve"> </w:t>
      </w:r>
      <w:r>
        <w:t>новогодние</w:t>
      </w:r>
      <w:r>
        <w:rPr>
          <w:spacing w:val="24"/>
        </w:rPr>
        <w:t xml:space="preserve"> </w:t>
      </w:r>
      <w:r>
        <w:t>хороводы</w:t>
      </w:r>
      <w:r>
        <w:rPr>
          <w:spacing w:val="27"/>
        </w:rPr>
        <w:t xml:space="preserve"> </w:t>
      </w:r>
      <w:r>
        <w:t>по</w:t>
      </w:r>
      <w:r>
        <w:rPr>
          <w:spacing w:val="27"/>
        </w:rPr>
        <w:t xml:space="preserve"> </w:t>
      </w:r>
      <w:r>
        <w:t>выбору</w:t>
      </w:r>
      <w:r>
        <w:rPr>
          <w:spacing w:val="22"/>
        </w:rPr>
        <w:t xml:space="preserve"> </w:t>
      </w:r>
      <w:r>
        <w:t>музыкального</w:t>
      </w:r>
      <w:r>
        <w:rPr>
          <w:spacing w:val="28"/>
        </w:rPr>
        <w:t xml:space="preserve"> </w:t>
      </w:r>
      <w:r>
        <w:t>руководителя;</w:t>
      </w:r>
    </w:p>
    <w:p w14:paraId="1A42744C" w14:textId="77777777" w:rsidR="00CC1C55" w:rsidRDefault="00CC1C55" w:rsidP="00CC1C55">
      <w:pPr>
        <w:pStyle w:val="af1"/>
        <w:spacing w:line="276" w:lineRule="auto"/>
        <w:ind w:left="0" w:firstLine="425"/>
        <w:rPr>
          <w:b/>
          <w:sz w:val="28"/>
          <w:szCs w:val="28"/>
        </w:rPr>
      </w:pPr>
      <w:r>
        <w:t>«Танец с платочками», рус. нар. мелодия; «Кто у нас хороший?», муз. Ан. Александрова, сл.</w:t>
      </w:r>
      <w:r>
        <w:rPr>
          <w:spacing w:val="1"/>
        </w:rPr>
        <w:t xml:space="preserve"> </w:t>
      </w:r>
      <w:r>
        <w:t>народные.</w:t>
      </w:r>
    </w:p>
    <w:p w14:paraId="02743FE2" w14:textId="77777777" w:rsidR="00CC1C55" w:rsidRDefault="00CC1C55" w:rsidP="00CC1C55">
      <w:pPr>
        <w:spacing w:line="276" w:lineRule="auto"/>
        <w:ind w:firstLine="425"/>
        <w:jc w:val="both"/>
        <w:rPr>
          <w:sz w:val="24"/>
          <w:szCs w:val="24"/>
        </w:rPr>
      </w:pPr>
      <w:r>
        <w:rPr>
          <w:i/>
          <w:sz w:val="24"/>
          <w:szCs w:val="24"/>
        </w:rPr>
        <w:t>Характерные</w:t>
      </w:r>
      <w:r>
        <w:rPr>
          <w:i/>
          <w:spacing w:val="22"/>
          <w:sz w:val="24"/>
          <w:szCs w:val="24"/>
        </w:rPr>
        <w:t xml:space="preserve"> </w:t>
      </w:r>
      <w:r>
        <w:rPr>
          <w:i/>
          <w:sz w:val="24"/>
          <w:szCs w:val="24"/>
        </w:rPr>
        <w:t>танцы.</w:t>
      </w:r>
      <w:r>
        <w:rPr>
          <w:i/>
          <w:spacing w:val="29"/>
          <w:sz w:val="24"/>
          <w:szCs w:val="24"/>
        </w:rPr>
        <w:t xml:space="preserve"> </w:t>
      </w:r>
      <w:r>
        <w:rPr>
          <w:sz w:val="24"/>
          <w:szCs w:val="24"/>
        </w:rPr>
        <w:t>«Снежинки»,</w:t>
      </w:r>
      <w:r>
        <w:rPr>
          <w:spacing w:val="24"/>
          <w:sz w:val="24"/>
          <w:szCs w:val="24"/>
        </w:rPr>
        <w:t xml:space="preserve"> </w:t>
      </w:r>
      <w:r>
        <w:rPr>
          <w:sz w:val="24"/>
          <w:szCs w:val="24"/>
        </w:rPr>
        <w:t>муз.</w:t>
      </w:r>
      <w:r>
        <w:rPr>
          <w:spacing w:val="23"/>
          <w:sz w:val="24"/>
          <w:szCs w:val="24"/>
        </w:rPr>
        <w:t xml:space="preserve"> </w:t>
      </w:r>
      <w:r>
        <w:rPr>
          <w:sz w:val="24"/>
          <w:szCs w:val="24"/>
        </w:rPr>
        <w:t>О.</w:t>
      </w:r>
      <w:r>
        <w:rPr>
          <w:spacing w:val="23"/>
          <w:sz w:val="24"/>
          <w:szCs w:val="24"/>
        </w:rPr>
        <w:t xml:space="preserve"> </w:t>
      </w:r>
      <w:r>
        <w:rPr>
          <w:sz w:val="24"/>
          <w:szCs w:val="24"/>
        </w:rPr>
        <w:t>Берта,</w:t>
      </w:r>
      <w:r>
        <w:rPr>
          <w:spacing w:val="22"/>
          <w:sz w:val="24"/>
          <w:szCs w:val="24"/>
        </w:rPr>
        <w:t xml:space="preserve"> </w:t>
      </w:r>
      <w:r>
        <w:rPr>
          <w:sz w:val="24"/>
          <w:szCs w:val="24"/>
        </w:rPr>
        <w:t>обраб.</w:t>
      </w:r>
      <w:r>
        <w:rPr>
          <w:spacing w:val="24"/>
          <w:sz w:val="24"/>
          <w:szCs w:val="24"/>
        </w:rPr>
        <w:t xml:space="preserve"> </w:t>
      </w:r>
      <w:r>
        <w:rPr>
          <w:sz w:val="24"/>
          <w:szCs w:val="24"/>
        </w:rPr>
        <w:t>Н.</w:t>
      </w:r>
      <w:r>
        <w:rPr>
          <w:spacing w:val="22"/>
          <w:sz w:val="24"/>
          <w:szCs w:val="24"/>
        </w:rPr>
        <w:t xml:space="preserve"> </w:t>
      </w:r>
      <w:r>
        <w:rPr>
          <w:sz w:val="24"/>
          <w:szCs w:val="24"/>
        </w:rPr>
        <w:t>Метлова;</w:t>
      </w:r>
      <w:r>
        <w:rPr>
          <w:spacing w:val="29"/>
          <w:sz w:val="24"/>
          <w:szCs w:val="24"/>
        </w:rPr>
        <w:t xml:space="preserve"> </w:t>
      </w:r>
      <w:r>
        <w:rPr>
          <w:sz w:val="24"/>
          <w:szCs w:val="24"/>
        </w:rPr>
        <w:t>«Танец</w:t>
      </w:r>
      <w:r>
        <w:rPr>
          <w:spacing w:val="24"/>
          <w:sz w:val="24"/>
          <w:szCs w:val="24"/>
        </w:rPr>
        <w:t xml:space="preserve"> </w:t>
      </w:r>
      <w:r>
        <w:rPr>
          <w:sz w:val="24"/>
          <w:szCs w:val="24"/>
        </w:rPr>
        <w:t>зайчат»</w:t>
      </w:r>
      <w:r>
        <w:rPr>
          <w:spacing w:val="16"/>
          <w:sz w:val="24"/>
          <w:szCs w:val="24"/>
        </w:rPr>
        <w:t xml:space="preserve"> </w:t>
      </w:r>
      <w:r>
        <w:rPr>
          <w:sz w:val="24"/>
          <w:szCs w:val="24"/>
        </w:rPr>
        <w:t>под</w:t>
      </w:r>
    </w:p>
    <w:p w14:paraId="40C38463" w14:textId="77777777" w:rsidR="00CC1C55" w:rsidRDefault="00CC1C55" w:rsidP="00CC1C55">
      <w:pPr>
        <w:pStyle w:val="af1"/>
        <w:spacing w:line="276" w:lineRule="auto"/>
        <w:ind w:left="0" w:firstLine="425"/>
        <w:rPr>
          <w:b/>
          <w:sz w:val="28"/>
          <w:szCs w:val="28"/>
        </w:rPr>
      </w:pPr>
      <w:r>
        <w:t>«Польку»</w:t>
      </w:r>
      <w:r>
        <w:rPr>
          <w:spacing w:val="-8"/>
        </w:rPr>
        <w:t xml:space="preserve"> </w:t>
      </w:r>
      <w:r>
        <w:t>И.</w:t>
      </w:r>
      <w:r>
        <w:rPr>
          <w:spacing w:val="-2"/>
        </w:rPr>
        <w:t xml:space="preserve"> </w:t>
      </w:r>
      <w:r>
        <w:t>Штрауса; «Снежинки»,</w:t>
      </w:r>
      <w:r>
        <w:rPr>
          <w:spacing w:val="-2"/>
        </w:rPr>
        <w:t xml:space="preserve"> </w:t>
      </w:r>
      <w:r>
        <w:t>муз.</w:t>
      </w:r>
      <w:r>
        <w:rPr>
          <w:spacing w:val="-2"/>
        </w:rPr>
        <w:t xml:space="preserve"> </w:t>
      </w:r>
      <w:r>
        <w:t>Т.</w:t>
      </w:r>
      <w:r>
        <w:rPr>
          <w:spacing w:val="-2"/>
        </w:rPr>
        <w:t xml:space="preserve"> </w:t>
      </w:r>
      <w:r>
        <w:t>Ломовой;</w:t>
      </w:r>
      <w:r>
        <w:rPr>
          <w:spacing w:val="3"/>
        </w:rPr>
        <w:t xml:space="preserve"> </w:t>
      </w:r>
      <w:r>
        <w:t>«Бусинки»</w:t>
      </w:r>
      <w:r>
        <w:rPr>
          <w:spacing w:val="-9"/>
        </w:rPr>
        <w:t xml:space="preserve"> </w:t>
      </w:r>
      <w:r>
        <w:t>под</w:t>
      </w:r>
      <w:r>
        <w:rPr>
          <w:spacing w:val="2"/>
        </w:rPr>
        <w:t xml:space="preserve"> </w:t>
      </w:r>
      <w:r>
        <w:t>«Галоп»</w:t>
      </w:r>
      <w:r>
        <w:rPr>
          <w:spacing w:val="-8"/>
        </w:rPr>
        <w:t xml:space="preserve"> </w:t>
      </w:r>
      <w:r>
        <w:t>И.</w:t>
      </w:r>
      <w:r>
        <w:rPr>
          <w:spacing w:val="-3"/>
        </w:rPr>
        <w:t xml:space="preserve"> </w:t>
      </w:r>
      <w:r>
        <w:t>Дунаевского;</w:t>
      </w:r>
    </w:p>
    <w:p w14:paraId="27BAA827" w14:textId="77777777" w:rsidR="00CC1C55" w:rsidRDefault="00CC1C55" w:rsidP="00CC1C55">
      <w:pPr>
        <w:spacing w:line="276" w:lineRule="auto"/>
        <w:ind w:firstLine="425"/>
        <w:jc w:val="both"/>
        <w:rPr>
          <w:sz w:val="24"/>
          <w:szCs w:val="24"/>
        </w:rPr>
      </w:pPr>
      <w:r>
        <w:rPr>
          <w:i/>
          <w:sz w:val="24"/>
          <w:szCs w:val="24"/>
        </w:rPr>
        <w:t>Музыкальные</w:t>
      </w:r>
      <w:r>
        <w:rPr>
          <w:i/>
          <w:spacing w:val="39"/>
          <w:sz w:val="24"/>
          <w:szCs w:val="24"/>
        </w:rPr>
        <w:t xml:space="preserve"> </w:t>
      </w:r>
      <w:r>
        <w:rPr>
          <w:i/>
          <w:sz w:val="24"/>
          <w:szCs w:val="24"/>
        </w:rPr>
        <w:t>игры.</w:t>
      </w:r>
      <w:r>
        <w:rPr>
          <w:i/>
          <w:spacing w:val="83"/>
          <w:sz w:val="24"/>
          <w:szCs w:val="24"/>
        </w:rPr>
        <w:t xml:space="preserve"> </w:t>
      </w:r>
      <w:r>
        <w:rPr>
          <w:sz w:val="24"/>
          <w:szCs w:val="24"/>
        </w:rPr>
        <w:t>«Курочка</w:t>
      </w:r>
      <w:r>
        <w:rPr>
          <w:spacing w:val="39"/>
          <w:sz w:val="24"/>
          <w:szCs w:val="24"/>
        </w:rPr>
        <w:t xml:space="preserve"> </w:t>
      </w:r>
      <w:r>
        <w:rPr>
          <w:sz w:val="24"/>
          <w:szCs w:val="24"/>
        </w:rPr>
        <w:t>и</w:t>
      </w:r>
      <w:r>
        <w:rPr>
          <w:spacing w:val="40"/>
          <w:sz w:val="24"/>
          <w:szCs w:val="24"/>
        </w:rPr>
        <w:t xml:space="preserve"> </w:t>
      </w:r>
      <w:r>
        <w:rPr>
          <w:sz w:val="24"/>
          <w:szCs w:val="24"/>
        </w:rPr>
        <w:t>петушок»,</w:t>
      </w:r>
      <w:r>
        <w:rPr>
          <w:spacing w:val="44"/>
          <w:sz w:val="24"/>
          <w:szCs w:val="24"/>
        </w:rPr>
        <w:t xml:space="preserve"> </w:t>
      </w:r>
      <w:r>
        <w:rPr>
          <w:sz w:val="24"/>
          <w:szCs w:val="24"/>
        </w:rPr>
        <w:t>муз.</w:t>
      </w:r>
      <w:r>
        <w:rPr>
          <w:spacing w:val="39"/>
          <w:sz w:val="24"/>
          <w:szCs w:val="24"/>
        </w:rPr>
        <w:t xml:space="preserve"> </w:t>
      </w:r>
      <w:r>
        <w:rPr>
          <w:sz w:val="24"/>
          <w:szCs w:val="24"/>
        </w:rPr>
        <w:t>Г.</w:t>
      </w:r>
      <w:r>
        <w:rPr>
          <w:spacing w:val="40"/>
          <w:sz w:val="24"/>
          <w:szCs w:val="24"/>
        </w:rPr>
        <w:t xml:space="preserve"> </w:t>
      </w:r>
      <w:r>
        <w:rPr>
          <w:sz w:val="24"/>
          <w:szCs w:val="24"/>
        </w:rPr>
        <w:t>Фрида;</w:t>
      </w:r>
      <w:r>
        <w:rPr>
          <w:spacing w:val="45"/>
          <w:sz w:val="24"/>
          <w:szCs w:val="24"/>
        </w:rPr>
        <w:t xml:space="preserve"> </w:t>
      </w:r>
      <w:r>
        <w:rPr>
          <w:sz w:val="24"/>
          <w:szCs w:val="24"/>
        </w:rPr>
        <w:t>«Жмурки»,</w:t>
      </w:r>
      <w:r>
        <w:rPr>
          <w:spacing w:val="42"/>
          <w:sz w:val="24"/>
          <w:szCs w:val="24"/>
        </w:rPr>
        <w:t xml:space="preserve"> </w:t>
      </w:r>
      <w:r>
        <w:rPr>
          <w:sz w:val="24"/>
          <w:szCs w:val="24"/>
        </w:rPr>
        <w:t>муз.</w:t>
      </w:r>
      <w:r>
        <w:rPr>
          <w:spacing w:val="39"/>
          <w:sz w:val="24"/>
          <w:szCs w:val="24"/>
        </w:rPr>
        <w:t xml:space="preserve"> </w:t>
      </w:r>
      <w:r>
        <w:rPr>
          <w:sz w:val="24"/>
          <w:szCs w:val="24"/>
        </w:rPr>
        <w:t>Ф.</w:t>
      </w:r>
      <w:r>
        <w:rPr>
          <w:spacing w:val="39"/>
          <w:sz w:val="24"/>
          <w:szCs w:val="24"/>
        </w:rPr>
        <w:t xml:space="preserve"> </w:t>
      </w:r>
      <w:r>
        <w:rPr>
          <w:sz w:val="24"/>
          <w:szCs w:val="24"/>
        </w:rPr>
        <w:t>Флотова;</w:t>
      </w:r>
    </w:p>
    <w:p w14:paraId="3ED1B703" w14:textId="77777777" w:rsidR="00CC1C55" w:rsidRDefault="00CC1C55" w:rsidP="00CC1C55">
      <w:pPr>
        <w:pStyle w:val="af1"/>
        <w:spacing w:line="276" w:lineRule="auto"/>
        <w:ind w:left="0" w:firstLine="425"/>
        <w:rPr>
          <w:b/>
          <w:sz w:val="28"/>
          <w:szCs w:val="28"/>
        </w:rPr>
      </w:pPr>
      <w:r>
        <w:t>«Медведь и заяц», муз. В. Ребикова; «Самолеты», муз. М. Магиденко; «Найди себе пару», муз. Т.</w:t>
      </w:r>
      <w:r>
        <w:rPr>
          <w:spacing w:val="1"/>
        </w:rPr>
        <w:t xml:space="preserve"> </w:t>
      </w:r>
      <w:r>
        <w:t>Ломовой;</w:t>
      </w:r>
      <w:r>
        <w:rPr>
          <w:spacing w:val="1"/>
        </w:rPr>
        <w:t xml:space="preserve"> </w:t>
      </w:r>
      <w:r>
        <w:t>«Займи</w:t>
      </w:r>
      <w:r>
        <w:rPr>
          <w:spacing w:val="1"/>
        </w:rPr>
        <w:t xml:space="preserve"> </w:t>
      </w:r>
      <w:r>
        <w:t>домик»,</w:t>
      </w:r>
      <w:r>
        <w:rPr>
          <w:spacing w:val="1"/>
        </w:rPr>
        <w:t xml:space="preserve"> </w:t>
      </w:r>
      <w:r>
        <w:t>муз.</w:t>
      </w:r>
      <w:r>
        <w:rPr>
          <w:spacing w:val="1"/>
        </w:rPr>
        <w:t xml:space="preserve"> </w:t>
      </w:r>
      <w:r>
        <w:t>М.</w:t>
      </w:r>
      <w:r>
        <w:rPr>
          <w:spacing w:val="1"/>
        </w:rPr>
        <w:t xml:space="preserve"> </w:t>
      </w:r>
      <w:r>
        <w:t>Магиденко;</w:t>
      </w:r>
      <w:r>
        <w:rPr>
          <w:spacing w:val="1"/>
        </w:rPr>
        <w:t xml:space="preserve"> </w:t>
      </w:r>
      <w:r>
        <w:t>«Ловишки»,</w:t>
      </w:r>
      <w:r>
        <w:rPr>
          <w:spacing w:val="1"/>
        </w:rPr>
        <w:t xml:space="preserve"> </w:t>
      </w:r>
      <w:r>
        <w:t>рус.</w:t>
      </w:r>
      <w:r>
        <w:rPr>
          <w:spacing w:val="1"/>
        </w:rPr>
        <w:t xml:space="preserve"> </w:t>
      </w:r>
      <w:r>
        <w:t>нар.</w:t>
      </w:r>
      <w:r>
        <w:rPr>
          <w:spacing w:val="1"/>
        </w:rPr>
        <w:t xml:space="preserve"> </w:t>
      </w:r>
      <w:r>
        <w:t>мелодия,</w:t>
      </w:r>
      <w:r>
        <w:rPr>
          <w:spacing w:val="1"/>
        </w:rPr>
        <w:t xml:space="preserve"> </w:t>
      </w:r>
      <w:r>
        <w:t>обраб.</w:t>
      </w:r>
      <w:r>
        <w:rPr>
          <w:spacing w:val="1"/>
        </w:rPr>
        <w:t xml:space="preserve"> </w:t>
      </w:r>
      <w:r>
        <w:t>А.</w:t>
      </w:r>
      <w:r>
        <w:rPr>
          <w:spacing w:val="1"/>
        </w:rPr>
        <w:t xml:space="preserve"> </w:t>
      </w:r>
      <w:r>
        <w:t>Сидельникова.</w:t>
      </w:r>
    </w:p>
    <w:p w14:paraId="0E66B593" w14:textId="77777777" w:rsidR="00CC1C55" w:rsidRDefault="00CC1C55" w:rsidP="00CC1C55">
      <w:pPr>
        <w:pStyle w:val="af1"/>
        <w:spacing w:line="276" w:lineRule="auto"/>
        <w:ind w:left="0" w:firstLine="425"/>
        <w:rPr>
          <w:b/>
          <w:sz w:val="28"/>
          <w:szCs w:val="28"/>
        </w:rPr>
      </w:pPr>
      <w:r>
        <w:rPr>
          <w:i/>
        </w:rPr>
        <w:t xml:space="preserve">Игры с пением. </w:t>
      </w:r>
      <w:r>
        <w:t>«Огородная-хороводная», муз. Б. Можжевелова, сл. А. Пассовой; «Гуси,</w:t>
      </w:r>
      <w:r>
        <w:rPr>
          <w:spacing w:val="1"/>
        </w:rPr>
        <w:t xml:space="preserve"> </w:t>
      </w:r>
      <w:r>
        <w:t>лебеди и волк», муз. Е. Тиличеевой, сл. М. Булатова; «Мы на луг ходили», муз. А. Филиппенко, сл.</w:t>
      </w:r>
      <w:r>
        <w:rPr>
          <w:spacing w:val="-57"/>
        </w:rPr>
        <w:t xml:space="preserve"> </w:t>
      </w:r>
      <w:r>
        <w:t>Н.</w:t>
      </w:r>
      <w:r>
        <w:rPr>
          <w:spacing w:val="-4"/>
        </w:rPr>
        <w:t xml:space="preserve"> </w:t>
      </w:r>
      <w:r>
        <w:t>Кукловской;</w:t>
      </w:r>
      <w:r>
        <w:rPr>
          <w:spacing w:val="2"/>
        </w:rPr>
        <w:t xml:space="preserve"> </w:t>
      </w:r>
      <w:r>
        <w:t>«Веселая</w:t>
      </w:r>
      <w:r>
        <w:rPr>
          <w:spacing w:val="-2"/>
        </w:rPr>
        <w:t xml:space="preserve"> </w:t>
      </w:r>
      <w:r>
        <w:t>девочка</w:t>
      </w:r>
      <w:r>
        <w:rPr>
          <w:spacing w:val="-4"/>
        </w:rPr>
        <w:t xml:space="preserve"> </w:t>
      </w:r>
      <w:r>
        <w:t>Таня»,</w:t>
      </w:r>
      <w:r>
        <w:rPr>
          <w:spacing w:val="-2"/>
        </w:rPr>
        <w:t xml:space="preserve"> </w:t>
      </w:r>
      <w:r>
        <w:t>муз.</w:t>
      </w:r>
      <w:r>
        <w:rPr>
          <w:spacing w:val="-1"/>
        </w:rPr>
        <w:t xml:space="preserve"> </w:t>
      </w:r>
      <w:r>
        <w:t>А.</w:t>
      </w:r>
      <w:r>
        <w:rPr>
          <w:spacing w:val="-3"/>
        </w:rPr>
        <w:t xml:space="preserve"> </w:t>
      </w:r>
      <w:r>
        <w:t>Филиппенко,</w:t>
      </w:r>
      <w:r>
        <w:rPr>
          <w:spacing w:val="-3"/>
        </w:rPr>
        <w:t xml:space="preserve"> </w:t>
      </w:r>
      <w:r>
        <w:t>сл.</w:t>
      </w:r>
      <w:r>
        <w:rPr>
          <w:spacing w:val="-3"/>
        </w:rPr>
        <w:t xml:space="preserve"> </w:t>
      </w:r>
      <w:r>
        <w:t>Н.</w:t>
      </w:r>
      <w:r>
        <w:rPr>
          <w:spacing w:val="-6"/>
        </w:rPr>
        <w:t xml:space="preserve"> </w:t>
      </w:r>
      <w:r>
        <w:t>Кукловской</w:t>
      </w:r>
      <w:r>
        <w:rPr>
          <w:spacing w:val="-2"/>
        </w:rPr>
        <w:t xml:space="preserve"> </w:t>
      </w:r>
      <w:r>
        <w:t>и</w:t>
      </w:r>
      <w:r>
        <w:rPr>
          <w:spacing w:val="-3"/>
        </w:rPr>
        <w:t xml:space="preserve"> </w:t>
      </w:r>
      <w:r>
        <w:t>Р.</w:t>
      </w:r>
      <w:r>
        <w:rPr>
          <w:spacing w:val="-3"/>
        </w:rPr>
        <w:t xml:space="preserve"> </w:t>
      </w:r>
      <w:r>
        <w:t>Борисовой.</w:t>
      </w:r>
    </w:p>
    <w:p w14:paraId="155086D2" w14:textId="77777777" w:rsidR="00CC1C55" w:rsidRDefault="00CC1C55" w:rsidP="00CC1C55">
      <w:pPr>
        <w:pStyle w:val="af1"/>
        <w:spacing w:line="276" w:lineRule="auto"/>
        <w:ind w:left="0" w:firstLine="425"/>
        <w:rPr>
          <w:b/>
          <w:sz w:val="28"/>
          <w:szCs w:val="28"/>
        </w:rPr>
      </w:pPr>
      <w:r>
        <w:rPr>
          <w:i/>
        </w:rPr>
        <w:t>Песенное творчество.</w:t>
      </w:r>
      <w:r>
        <w:rPr>
          <w:i/>
          <w:spacing w:val="1"/>
        </w:rPr>
        <w:t xml:space="preserve"> </w:t>
      </w:r>
      <w:r>
        <w:t>«Как</w:t>
      </w:r>
      <w:r>
        <w:rPr>
          <w:spacing w:val="1"/>
        </w:rPr>
        <w:t xml:space="preserve"> </w:t>
      </w:r>
      <w:r>
        <w:t>тебя зовут?»;</w:t>
      </w:r>
      <w:r>
        <w:rPr>
          <w:spacing w:val="1"/>
        </w:rPr>
        <w:t xml:space="preserve"> </w:t>
      </w:r>
      <w:r>
        <w:t>«Что ты хочешь, кошечка?»;</w:t>
      </w:r>
      <w:r>
        <w:rPr>
          <w:spacing w:val="1"/>
        </w:rPr>
        <w:t xml:space="preserve"> </w:t>
      </w:r>
      <w:r>
        <w:t>«Наша песенка</w:t>
      </w:r>
      <w:r>
        <w:rPr>
          <w:spacing w:val="1"/>
        </w:rPr>
        <w:t xml:space="preserve"> </w:t>
      </w:r>
      <w:r>
        <w:t>простая», муз. Ан. Александрова, сл. М. Ивенсен; «Курочка-рябушечка», муз. Г. Лобачева, сл.</w:t>
      </w:r>
      <w:r>
        <w:rPr>
          <w:spacing w:val="1"/>
        </w:rPr>
        <w:t xml:space="preserve"> </w:t>
      </w:r>
      <w:r>
        <w:t>народные;</w:t>
      </w:r>
    </w:p>
    <w:p w14:paraId="4D50E587" w14:textId="77777777" w:rsidR="00CC1C55" w:rsidRDefault="00CC1C55" w:rsidP="00CC1C55">
      <w:pPr>
        <w:tabs>
          <w:tab w:val="left" w:pos="1240"/>
          <w:tab w:val="left" w:pos="3785"/>
          <w:tab w:val="left" w:pos="5350"/>
          <w:tab w:val="left" w:pos="6820"/>
          <w:tab w:val="left" w:pos="7505"/>
          <w:tab w:val="left" w:pos="7995"/>
        </w:tabs>
        <w:spacing w:line="276" w:lineRule="auto"/>
        <w:ind w:firstLine="425"/>
        <w:jc w:val="both"/>
        <w:rPr>
          <w:sz w:val="24"/>
          <w:szCs w:val="24"/>
        </w:rPr>
      </w:pPr>
      <w:r>
        <w:rPr>
          <w:i/>
          <w:sz w:val="24"/>
          <w:szCs w:val="24"/>
        </w:rPr>
        <w:t>Развитие</w:t>
      </w:r>
      <w:r>
        <w:rPr>
          <w:i/>
          <w:sz w:val="24"/>
          <w:szCs w:val="24"/>
        </w:rPr>
        <w:tab/>
        <w:t>танцевально-игрового</w:t>
      </w:r>
      <w:r>
        <w:rPr>
          <w:i/>
          <w:sz w:val="24"/>
          <w:szCs w:val="24"/>
        </w:rPr>
        <w:tab/>
        <w:t>творчества.</w:t>
      </w:r>
      <w:r>
        <w:rPr>
          <w:i/>
          <w:sz w:val="24"/>
          <w:szCs w:val="24"/>
        </w:rPr>
        <w:tab/>
      </w:r>
      <w:r>
        <w:rPr>
          <w:sz w:val="24"/>
          <w:szCs w:val="24"/>
        </w:rPr>
        <w:t>«Лошадка»,</w:t>
      </w:r>
      <w:r>
        <w:rPr>
          <w:sz w:val="24"/>
          <w:szCs w:val="24"/>
        </w:rPr>
        <w:tab/>
        <w:t>муз.</w:t>
      </w:r>
      <w:r>
        <w:rPr>
          <w:sz w:val="24"/>
          <w:szCs w:val="24"/>
        </w:rPr>
        <w:tab/>
        <w:t>Н.</w:t>
      </w:r>
      <w:r>
        <w:rPr>
          <w:sz w:val="24"/>
          <w:szCs w:val="24"/>
        </w:rPr>
        <w:tab/>
        <w:t>Потоловского;</w:t>
      </w:r>
    </w:p>
    <w:p w14:paraId="33825192" w14:textId="77777777" w:rsidR="00CC1C55" w:rsidRDefault="00CC1C55" w:rsidP="00CC1C55">
      <w:pPr>
        <w:pStyle w:val="af1"/>
        <w:spacing w:line="276" w:lineRule="auto"/>
        <w:ind w:left="0" w:firstLine="425"/>
        <w:rPr>
          <w:b/>
          <w:sz w:val="28"/>
          <w:szCs w:val="28"/>
        </w:rPr>
      </w:pPr>
      <w:r>
        <w:t>«Зайчики»,</w:t>
      </w:r>
      <w:r>
        <w:rPr>
          <w:spacing w:val="7"/>
        </w:rPr>
        <w:t xml:space="preserve"> </w:t>
      </w:r>
      <w:r>
        <w:t>«Наседка</w:t>
      </w:r>
      <w:r>
        <w:rPr>
          <w:spacing w:val="2"/>
        </w:rPr>
        <w:t xml:space="preserve"> </w:t>
      </w:r>
      <w:r>
        <w:t>и</w:t>
      </w:r>
      <w:r>
        <w:rPr>
          <w:spacing w:val="4"/>
        </w:rPr>
        <w:t xml:space="preserve"> </w:t>
      </w:r>
      <w:r>
        <w:t>цыплята»,</w:t>
      </w:r>
      <w:r>
        <w:rPr>
          <w:spacing w:val="7"/>
        </w:rPr>
        <w:t xml:space="preserve"> </w:t>
      </w:r>
      <w:r>
        <w:t>«Воробей»,</w:t>
      </w:r>
      <w:r>
        <w:rPr>
          <w:spacing w:val="6"/>
        </w:rPr>
        <w:t xml:space="preserve"> </w:t>
      </w:r>
      <w:r>
        <w:t>муз.</w:t>
      </w:r>
      <w:r>
        <w:rPr>
          <w:spacing w:val="2"/>
        </w:rPr>
        <w:t xml:space="preserve"> </w:t>
      </w:r>
      <w:r>
        <w:t>Т.</w:t>
      </w:r>
      <w:r>
        <w:rPr>
          <w:spacing w:val="3"/>
        </w:rPr>
        <w:t xml:space="preserve"> </w:t>
      </w:r>
      <w:r>
        <w:t>Ломовой;</w:t>
      </w:r>
      <w:r>
        <w:rPr>
          <w:spacing w:val="8"/>
        </w:rPr>
        <w:t xml:space="preserve"> </w:t>
      </w:r>
      <w:r>
        <w:t>«Ой,</w:t>
      </w:r>
      <w:r>
        <w:rPr>
          <w:spacing w:val="3"/>
        </w:rPr>
        <w:t xml:space="preserve"> </w:t>
      </w:r>
      <w:r>
        <w:t>хмель</w:t>
      </w:r>
      <w:r>
        <w:rPr>
          <w:spacing w:val="3"/>
        </w:rPr>
        <w:t xml:space="preserve"> </w:t>
      </w:r>
      <w:r>
        <w:t>мой,</w:t>
      </w:r>
      <w:r>
        <w:rPr>
          <w:spacing w:val="-1"/>
        </w:rPr>
        <w:t xml:space="preserve"> </w:t>
      </w:r>
      <w:r>
        <w:t>хмелек»,</w:t>
      </w:r>
      <w:r>
        <w:rPr>
          <w:spacing w:val="3"/>
        </w:rPr>
        <w:t xml:space="preserve"> </w:t>
      </w:r>
      <w:r>
        <w:t>рус.</w:t>
      </w:r>
      <w:r>
        <w:rPr>
          <w:spacing w:val="3"/>
        </w:rPr>
        <w:t xml:space="preserve"> </w:t>
      </w:r>
      <w:r>
        <w:t>нар.</w:t>
      </w:r>
    </w:p>
    <w:p w14:paraId="29802C9A" w14:textId="77777777" w:rsidR="00CC1C55" w:rsidRDefault="00CC1C55" w:rsidP="00CC1C55">
      <w:pPr>
        <w:pStyle w:val="af1"/>
        <w:spacing w:line="276" w:lineRule="auto"/>
        <w:ind w:left="0" w:firstLine="425"/>
        <w:rPr>
          <w:b/>
          <w:sz w:val="28"/>
          <w:szCs w:val="28"/>
        </w:rPr>
      </w:pPr>
      <w:r>
        <w:t>мелодия,</w:t>
      </w:r>
      <w:r>
        <w:rPr>
          <w:spacing w:val="1"/>
        </w:rPr>
        <w:t xml:space="preserve"> </w:t>
      </w:r>
      <w:r>
        <w:t>обраб.</w:t>
      </w:r>
      <w:r>
        <w:rPr>
          <w:spacing w:val="1"/>
        </w:rPr>
        <w:t xml:space="preserve"> </w:t>
      </w:r>
      <w:r>
        <w:t>М. Раухвергера;</w:t>
      </w:r>
      <w:r>
        <w:rPr>
          <w:spacing w:val="1"/>
        </w:rPr>
        <w:t xml:space="preserve"> </w:t>
      </w:r>
      <w:r>
        <w:t>«Кукла»,</w:t>
      </w:r>
      <w:r>
        <w:rPr>
          <w:spacing w:val="1"/>
        </w:rPr>
        <w:t xml:space="preserve"> </w:t>
      </w:r>
      <w:r>
        <w:t>муз.</w:t>
      </w:r>
      <w:r>
        <w:rPr>
          <w:spacing w:val="1"/>
        </w:rPr>
        <w:t xml:space="preserve"> </w:t>
      </w:r>
      <w:r>
        <w:t>М.</w:t>
      </w:r>
      <w:r>
        <w:rPr>
          <w:spacing w:val="1"/>
        </w:rPr>
        <w:t xml:space="preserve"> </w:t>
      </w:r>
      <w:r>
        <w:t>Старокадомского;</w:t>
      </w:r>
      <w:r>
        <w:rPr>
          <w:spacing w:val="1"/>
        </w:rPr>
        <w:t xml:space="preserve"> </w:t>
      </w:r>
      <w:r>
        <w:t>«Медвежата»,</w:t>
      </w:r>
      <w:r>
        <w:rPr>
          <w:spacing w:val="1"/>
        </w:rPr>
        <w:t xml:space="preserve"> </w:t>
      </w:r>
      <w:r>
        <w:t>муз.</w:t>
      </w:r>
      <w:r>
        <w:rPr>
          <w:spacing w:val="1"/>
        </w:rPr>
        <w:t xml:space="preserve"> </w:t>
      </w:r>
      <w:r>
        <w:t>М.</w:t>
      </w:r>
      <w:r>
        <w:rPr>
          <w:spacing w:val="1"/>
        </w:rPr>
        <w:t xml:space="preserve"> </w:t>
      </w:r>
      <w:r>
        <w:t>Красева,</w:t>
      </w:r>
      <w:r>
        <w:rPr>
          <w:spacing w:val="1"/>
        </w:rPr>
        <w:t xml:space="preserve"> </w:t>
      </w:r>
      <w:r>
        <w:t>сл.</w:t>
      </w:r>
      <w:r>
        <w:rPr>
          <w:spacing w:val="-1"/>
        </w:rPr>
        <w:t xml:space="preserve"> </w:t>
      </w:r>
      <w:r>
        <w:t>Н.</w:t>
      </w:r>
      <w:r>
        <w:rPr>
          <w:spacing w:val="-1"/>
        </w:rPr>
        <w:t xml:space="preserve"> </w:t>
      </w:r>
      <w:r>
        <w:t>Френкель.</w:t>
      </w:r>
    </w:p>
    <w:p w14:paraId="353BCC43" w14:textId="77777777" w:rsidR="00CC1C55" w:rsidRDefault="00CC1C55" w:rsidP="00CC1C55">
      <w:pPr>
        <w:spacing w:line="276" w:lineRule="auto"/>
        <w:ind w:firstLine="425"/>
        <w:jc w:val="both"/>
        <w:rPr>
          <w:i/>
          <w:sz w:val="24"/>
          <w:szCs w:val="24"/>
        </w:rPr>
      </w:pPr>
      <w:r>
        <w:rPr>
          <w:i/>
          <w:sz w:val="24"/>
          <w:szCs w:val="24"/>
        </w:rPr>
        <w:t>Музыкально-дидактические</w:t>
      </w:r>
      <w:r>
        <w:rPr>
          <w:i/>
          <w:spacing w:val="-4"/>
          <w:sz w:val="24"/>
          <w:szCs w:val="24"/>
        </w:rPr>
        <w:t xml:space="preserve"> </w:t>
      </w:r>
      <w:r>
        <w:rPr>
          <w:i/>
          <w:sz w:val="24"/>
          <w:szCs w:val="24"/>
        </w:rPr>
        <w:t>игры</w:t>
      </w:r>
    </w:p>
    <w:p w14:paraId="521808A5" w14:textId="77777777" w:rsidR="00CC1C55" w:rsidRDefault="00CC1C55" w:rsidP="00CC1C55">
      <w:pPr>
        <w:spacing w:line="276" w:lineRule="auto"/>
        <w:ind w:firstLine="425"/>
        <w:jc w:val="both"/>
        <w:rPr>
          <w:sz w:val="24"/>
          <w:szCs w:val="24"/>
        </w:rPr>
      </w:pPr>
      <w:r>
        <w:rPr>
          <w:i/>
          <w:sz w:val="24"/>
          <w:szCs w:val="24"/>
        </w:rPr>
        <w:t>Развитие</w:t>
      </w:r>
      <w:r>
        <w:rPr>
          <w:i/>
          <w:spacing w:val="-6"/>
          <w:sz w:val="24"/>
          <w:szCs w:val="24"/>
        </w:rPr>
        <w:t xml:space="preserve"> </w:t>
      </w:r>
      <w:r>
        <w:rPr>
          <w:i/>
          <w:sz w:val="24"/>
          <w:szCs w:val="24"/>
        </w:rPr>
        <w:t>звуковысотного</w:t>
      </w:r>
      <w:r>
        <w:rPr>
          <w:i/>
          <w:spacing w:val="-4"/>
          <w:sz w:val="24"/>
          <w:szCs w:val="24"/>
        </w:rPr>
        <w:t xml:space="preserve"> </w:t>
      </w:r>
      <w:r>
        <w:rPr>
          <w:i/>
          <w:sz w:val="24"/>
          <w:szCs w:val="24"/>
        </w:rPr>
        <w:t>слуха</w:t>
      </w:r>
      <w:r>
        <w:rPr>
          <w:sz w:val="24"/>
          <w:szCs w:val="24"/>
        </w:rPr>
        <w:t>. «Птицы</w:t>
      </w:r>
      <w:r>
        <w:rPr>
          <w:spacing w:val="-4"/>
          <w:sz w:val="24"/>
          <w:szCs w:val="24"/>
        </w:rPr>
        <w:t xml:space="preserve"> </w:t>
      </w:r>
      <w:r>
        <w:rPr>
          <w:sz w:val="24"/>
          <w:szCs w:val="24"/>
        </w:rPr>
        <w:t>и</w:t>
      </w:r>
      <w:r>
        <w:rPr>
          <w:spacing w:val="-3"/>
          <w:sz w:val="24"/>
          <w:szCs w:val="24"/>
        </w:rPr>
        <w:t xml:space="preserve"> </w:t>
      </w:r>
      <w:r>
        <w:rPr>
          <w:sz w:val="24"/>
          <w:szCs w:val="24"/>
        </w:rPr>
        <w:t>птенчики», «Качели».</w:t>
      </w:r>
    </w:p>
    <w:p w14:paraId="7F1087C4" w14:textId="77777777" w:rsidR="00CC1C55" w:rsidRDefault="00CC1C55" w:rsidP="00CC1C55">
      <w:pPr>
        <w:spacing w:line="276" w:lineRule="auto"/>
        <w:ind w:firstLine="425"/>
        <w:jc w:val="both"/>
        <w:rPr>
          <w:sz w:val="24"/>
          <w:szCs w:val="24"/>
        </w:rPr>
      </w:pPr>
      <w:r>
        <w:rPr>
          <w:i/>
          <w:sz w:val="24"/>
          <w:szCs w:val="24"/>
        </w:rPr>
        <w:t>Развитие ритмического слуха</w:t>
      </w:r>
      <w:r>
        <w:rPr>
          <w:sz w:val="24"/>
          <w:szCs w:val="24"/>
        </w:rPr>
        <w:t>. «Петушок, курочка и цыпленок», «Кто как идет?», «Веселые</w:t>
      </w:r>
      <w:r>
        <w:rPr>
          <w:spacing w:val="-57"/>
          <w:sz w:val="24"/>
          <w:szCs w:val="24"/>
        </w:rPr>
        <w:t xml:space="preserve"> </w:t>
      </w:r>
      <w:r>
        <w:rPr>
          <w:sz w:val="24"/>
          <w:szCs w:val="24"/>
        </w:rPr>
        <w:t>дудочки»;</w:t>
      </w:r>
      <w:r>
        <w:rPr>
          <w:spacing w:val="4"/>
          <w:sz w:val="24"/>
          <w:szCs w:val="24"/>
        </w:rPr>
        <w:t xml:space="preserve"> </w:t>
      </w:r>
      <w:r>
        <w:rPr>
          <w:sz w:val="24"/>
          <w:szCs w:val="24"/>
        </w:rPr>
        <w:t>«Сыграй, как я».</w:t>
      </w:r>
    </w:p>
    <w:p w14:paraId="383564A3" w14:textId="77777777" w:rsidR="00CC1C55" w:rsidRDefault="00CC1C55" w:rsidP="00CC1C55">
      <w:pPr>
        <w:spacing w:line="276" w:lineRule="auto"/>
        <w:ind w:firstLine="425"/>
        <w:jc w:val="both"/>
        <w:rPr>
          <w:sz w:val="24"/>
          <w:szCs w:val="24"/>
        </w:rPr>
      </w:pPr>
      <w:r>
        <w:rPr>
          <w:i/>
          <w:sz w:val="24"/>
          <w:szCs w:val="24"/>
        </w:rPr>
        <w:t>Развитие</w:t>
      </w:r>
      <w:r>
        <w:rPr>
          <w:i/>
          <w:spacing w:val="29"/>
          <w:sz w:val="24"/>
          <w:szCs w:val="24"/>
        </w:rPr>
        <w:t xml:space="preserve"> </w:t>
      </w:r>
      <w:r>
        <w:rPr>
          <w:i/>
          <w:sz w:val="24"/>
          <w:szCs w:val="24"/>
        </w:rPr>
        <w:t>тембрового</w:t>
      </w:r>
      <w:r>
        <w:rPr>
          <w:i/>
          <w:spacing w:val="33"/>
          <w:sz w:val="24"/>
          <w:szCs w:val="24"/>
        </w:rPr>
        <w:t xml:space="preserve"> </w:t>
      </w:r>
      <w:r>
        <w:rPr>
          <w:i/>
          <w:sz w:val="24"/>
          <w:szCs w:val="24"/>
        </w:rPr>
        <w:t>и</w:t>
      </w:r>
      <w:r>
        <w:rPr>
          <w:i/>
          <w:spacing w:val="30"/>
          <w:sz w:val="24"/>
          <w:szCs w:val="24"/>
        </w:rPr>
        <w:t xml:space="preserve"> </w:t>
      </w:r>
      <w:r>
        <w:rPr>
          <w:i/>
          <w:sz w:val="24"/>
          <w:szCs w:val="24"/>
        </w:rPr>
        <w:t>динамического</w:t>
      </w:r>
      <w:r>
        <w:rPr>
          <w:i/>
          <w:spacing w:val="31"/>
          <w:sz w:val="24"/>
          <w:szCs w:val="24"/>
        </w:rPr>
        <w:t xml:space="preserve"> </w:t>
      </w:r>
      <w:r>
        <w:rPr>
          <w:i/>
          <w:sz w:val="24"/>
          <w:szCs w:val="24"/>
        </w:rPr>
        <w:t>слуха</w:t>
      </w:r>
      <w:r>
        <w:rPr>
          <w:sz w:val="24"/>
          <w:szCs w:val="24"/>
        </w:rPr>
        <w:t>.</w:t>
      </w:r>
      <w:r>
        <w:rPr>
          <w:spacing w:val="35"/>
          <w:sz w:val="24"/>
          <w:szCs w:val="24"/>
        </w:rPr>
        <w:t xml:space="preserve"> </w:t>
      </w:r>
      <w:r>
        <w:rPr>
          <w:sz w:val="24"/>
          <w:szCs w:val="24"/>
        </w:rPr>
        <w:t>«Громко–тихо»,</w:t>
      </w:r>
      <w:r>
        <w:rPr>
          <w:spacing w:val="35"/>
          <w:sz w:val="24"/>
          <w:szCs w:val="24"/>
        </w:rPr>
        <w:t xml:space="preserve"> </w:t>
      </w:r>
      <w:r>
        <w:rPr>
          <w:sz w:val="24"/>
          <w:szCs w:val="24"/>
        </w:rPr>
        <w:t>«Узнай</w:t>
      </w:r>
      <w:r>
        <w:rPr>
          <w:spacing w:val="31"/>
          <w:sz w:val="24"/>
          <w:szCs w:val="24"/>
        </w:rPr>
        <w:t xml:space="preserve"> </w:t>
      </w:r>
      <w:r>
        <w:rPr>
          <w:sz w:val="24"/>
          <w:szCs w:val="24"/>
        </w:rPr>
        <w:t>свой</w:t>
      </w:r>
      <w:r>
        <w:rPr>
          <w:spacing w:val="31"/>
          <w:sz w:val="24"/>
          <w:szCs w:val="24"/>
        </w:rPr>
        <w:t xml:space="preserve"> </w:t>
      </w:r>
      <w:r>
        <w:rPr>
          <w:sz w:val="24"/>
          <w:szCs w:val="24"/>
        </w:rPr>
        <w:t>инструмент»;</w:t>
      </w:r>
    </w:p>
    <w:p w14:paraId="7362938F" w14:textId="77777777" w:rsidR="00CC1C55" w:rsidRDefault="00CC1C55" w:rsidP="00CC1C55">
      <w:pPr>
        <w:pStyle w:val="af1"/>
        <w:spacing w:line="276" w:lineRule="auto"/>
        <w:ind w:left="0" w:firstLine="425"/>
        <w:rPr>
          <w:b/>
          <w:sz w:val="28"/>
          <w:szCs w:val="28"/>
        </w:rPr>
      </w:pPr>
      <w:r>
        <w:t>«Угадай, на чем играю». Определение жанра и развитие памяти. «Что делает кукла?», «Узнай и</w:t>
      </w:r>
      <w:r>
        <w:rPr>
          <w:spacing w:val="1"/>
        </w:rPr>
        <w:t xml:space="preserve"> </w:t>
      </w:r>
      <w:r>
        <w:t>спой</w:t>
      </w:r>
      <w:r>
        <w:rPr>
          <w:spacing w:val="-1"/>
        </w:rPr>
        <w:t xml:space="preserve"> </w:t>
      </w:r>
      <w:r>
        <w:t>песню</w:t>
      </w:r>
      <w:r>
        <w:rPr>
          <w:spacing w:val="-1"/>
        </w:rPr>
        <w:t xml:space="preserve"> </w:t>
      </w:r>
      <w:r>
        <w:t>по картинке»,</w:t>
      </w:r>
      <w:r>
        <w:rPr>
          <w:spacing w:val="5"/>
        </w:rPr>
        <w:t xml:space="preserve"> </w:t>
      </w:r>
      <w:r>
        <w:t>«Музыкальный магазин».</w:t>
      </w:r>
    </w:p>
    <w:p w14:paraId="27C3C6B1" w14:textId="77777777" w:rsidR="00CC1C55" w:rsidRDefault="00CC1C55" w:rsidP="00CC1C55">
      <w:pPr>
        <w:spacing w:line="276" w:lineRule="auto"/>
        <w:ind w:firstLine="425"/>
        <w:jc w:val="both"/>
        <w:rPr>
          <w:sz w:val="24"/>
          <w:szCs w:val="24"/>
        </w:rPr>
      </w:pPr>
      <w:r>
        <w:rPr>
          <w:i/>
          <w:sz w:val="24"/>
          <w:szCs w:val="24"/>
        </w:rPr>
        <w:t>Игра</w:t>
      </w:r>
      <w:r>
        <w:rPr>
          <w:i/>
          <w:spacing w:val="1"/>
          <w:sz w:val="24"/>
          <w:szCs w:val="24"/>
        </w:rPr>
        <w:t xml:space="preserve"> </w:t>
      </w:r>
      <w:r>
        <w:rPr>
          <w:i/>
          <w:sz w:val="24"/>
          <w:szCs w:val="24"/>
        </w:rPr>
        <w:t>на</w:t>
      </w:r>
      <w:r>
        <w:rPr>
          <w:i/>
          <w:spacing w:val="1"/>
          <w:sz w:val="24"/>
          <w:szCs w:val="24"/>
        </w:rPr>
        <w:t xml:space="preserve"> </w:t>
      </w:r>
      <w:r>
        <w:rPr>
          <w:i/>
          <w:sz w:val="24"/>
          <w:szCs w:val="24"/>
        </w:rPr>
        <w:t>детских</w:t>
      </w:r>
      <w:r>
        <w:rPr>
          <w:i/>
          <w:spacing w:val="1"/>
          <w:sz w:val="24"/>
          <w:szCs w:val="24"/>
        </w:rPr>
        <w:t xml:space="preserve"> </w:t>
      </w:r>
      <w:r>
        <w:rPr>
          <w:i/>
          <w:sz w:val="24"/>
          <w:szCs w:val="24"/>
        </w:rPr>
        <w:t>музыкальных</w:t>
      </w:r>
      <w:r>
        <w:rPr>
          <w:i/>
          <w:spacing w:val="1"/>
          <w:sz w:val="24"/>
          <w:szCs w:val="24"/>
        </w:rPr>
        <w:t xml:space="preserve"> </w:t>
      </w:r>
      <w:r>
        <w:rPr>
          <w:i/>
          <w:sz w:val="24"/>
          <w:szCs w:val="24"/>
        </w:rPr>
        <w:t>инструментах.</w:t>
      </w:r>
      <w:r>
        <w:rPr>
          <w:i/>
          <w:spacing w:val="1"/>
          <w:sz w:val="24"/>
          <w:szCs w:val="24"/>
        </w:rPr>
        <w:t xml:space="preserve"> </w:t>
      </w:r>
      <w:r>
        <w:rPr>
          <w:sz w:val="24"/>
          <w:szCs w:val="24"/>
        </w:rPr>
        <w:t>«Гармошка»,</w:t>
      </w:r>
      <w:r>
        <w:rPr>
          <w:spacing w:val="1"/>
          <w:sz w:val="24"/>
          <w:szCs w:val="24"/>
        </w:rPr>
        <w:t xml:space="preserve"> </w:t>
      </w:r>
      <w:r>
        <w:rPr>
          <w:sz w:val="24"/>
          <w:szCs w:val="24"/>
        </w:rPr>
        <w:t>«Небо</w:t>
      </w:r>
      <w:r>
        <w:rPr>
          <w:spacing w:val="1"/>
          <w:sz w:val="24"/>
          <w:szCs w:val="24"/>
        </w:rPr>
        <w:t xml:space="preserve"> </w:t>
      </w:r>
      <w:r>
        <w:rPr>
          <w:sz w:val="24"/>
          <w:szCs w:val="24"/>
        </w:rPr>
        <w:t>синее»,</w:t>
      </w:r>
      <w:r>
        <w:rPr>
          <w:spacing w:val="1"/>
          <w:sz w:val="24"/>
          <w:szCs w:val="24"/>
        </w:rPr>
        <w:t xml:space="preserve"> </w:t>
      </w:r>
      <w:r>
        <w:rPr>
          <w:sz w:val="24"/>
          <w:szCs w:val="24"/>
        </w:rPr>
        <w:t>«Андрей-</w:t>
      </w:r>
      <w:r>
        <w:rPr>
          <w:spacing w:val="1"/>
          <w:sz w:val="24"/>
          <w:szCs w:val="24"/>
        </w:rPr>
        <w:t xml:space="preserve"> </w:t>
      </w:r>
      <w:r>
        <w:rPr>
          <w:sz w:val="24"/>
          <w:szCs w:val="24"/>
        </w:rPr>
        <w:t>воробей», муз. Е. Тиличеевой, сл. М. Долинова;«Сорока-сорока», рус. нар. прибаутка, обр. Т.</w:t>
      </w:r>
      <w:r>
        <w:rPr>
          <w:spacing w:val="1"/>
          <w:sz w:val="24"/>
          <w:szCs w:val="24"/>
        </w:rPr>
        <w:t xml:space="preserve"> </w:t>
      </w:r>
      <w:r>
        <w:rPr>
          <w:sz w:val="24"/>
          <w:szCs w:val="24"/>
        </w:rPr>
        <w:t>Попатенко;</w:t>
      </w:r>
    </w:p>
    <w:p w14:paraId="1CAA43F4" w14:textId="77777777" w:rsidR="00CC1C55" w:rsidRDefault="00CC1C55" w:rsidP="00CC1C55">
      <w:pPr>
        <w:pStyle w:val="af1"/>
        <w:spacing w:line="276" w:lineRule="auto"/>
        <w:ind w:left="0" w:firstLine="425"/>
        <w:rPr>
          <w:b/>
          <w:sz w:val="28"/>
          <w:szCs w:val="28"/>
        </w:rPr>
      </w:pPr>
    </w:p>
    <w:p w14:paraId="4AFD9E57" w14:textId="77777777" w:rsidR="00CC1C55" w:rsidRDefault="00CC1C55" w:rsidP="00CC1C55">
      <w:pPr>
        <w:pStyle w:val="2"/>
        <w:spacing w:line="276" w:lineRule="auto"/>
        <w:ind w:left="0" w:firstLine="425"/>
        <w:rPr>
          <w:sz w:val="28"/>
          <w:szCs w:val="28"/>
        </w:rPr>
      </w:pPr>
      <w:r>
        <w:lastRenderedPageBreak/>
        <w:t>от 5</w:t>
      </w:r>
      <w:r>
        <w:rPr>
          <w:spacing w:val="-2"/>
        </w:rPr>
        <w:t xml:space="preserve"> </w:t>
      </w:r>
      <w:r>
        <w:t>лет</w:t>
      </w:r>
      <w:r>
        <w:rPr>
          <w:spacing w:val="1"/>
        </w:rPr>
        <w:t xml:space="preserve"> </w:t>
      </w:r>
      <w:r>
        <w:t>до</w:t>
      </w:r>
      <w:r>
        <w:rPr>
          <w:spacing w:val="-2"/>
        </w:rPr>
        <w:t xml:space="preserve"> </w:t>
      </w:r>
      <w:r>
        <w:t>6</w:t>
      </w:r>
      <w:r>
        <w:rPr>
          <w:spacing w:val="-1"/>
        </w:rPr>
        <w:t xml:space="preserve"> </w:t>
      </w:r>
      <w:r>
        <w:t>лет</w:t>
      </w:r>
    </w:p>
    <w:p w14:paraId="7EB03A01" w14:textId="77777777" w:rsidR="00CC1C55" w:rsidRDefault="00CC1C55" w:rsidP="00CC1C55">
      <w:pPr>
        <w:pStyle w:val="af1"/>
        <w:spacing w:line="276" w:lineRule="auto"/>
        <w:ind w:left="0" w:firstLine="425"/>
        <w:rPr>
          <w:b/>
          <w:sz w:val="28"/>
          <w:szCs w:val="28"/>
        </w:rPr>
      </w:pPr>
      <w:r>
        <w:rPr>
          <w:i/>
        </w:rPr>
        <w:t>Слушание.</w:t>
      </w:r>
      <w:r>
        <w:rPr>
          <w:i/>
          <w:spacing w:val="11"/>
        </w:rPr>
        <w:t xml:space="preserve"> </w:t>
      </w:r>
      <w:r>
        <w:t>«Зима»,</w:t>
      </w:r>
      <w:r>
        <w:rPr>
          <w:spacing w:val="68"/>
        </w:rPr>
        <w:t xml:space="preserve"> </w:t>
      </w:r>
      <w:r>
        <w:t>муз.</w:t>
      </w:r>
      <w:r>
        <w:rPr>
          <w:spacing w:val="66"/>
        </w:rPr>
        <w:t xml:space="preserve"> </w:t>
      </w:r>
      <w:r>
        <w:t>П.</w:t>
      </w:r>
      <w:r>
        <w:rPr>
          <w:spacing w:val="64"/>
        </w:rPr>
        <w:t xml:space="preserve"> </w:t>
      </w:r>
      <w:r>
        <w:t>Чайковского,</w:t>
      </w:r>
      <w:r>
        <w:rPr>
          <w:spacing w:val="65"/>
        </w:rPr>
        <w:t xml:space="preserve"> </w:t>
      </w:r>
      <w:r>
        <w:t>сл.</w:t>
      </w:r>
      <w:r>
        <w:rPr>
          <w:spacing w:val="63"/>
        </w:rPr>
        <w:t xml:space="preserve"> </w:t>
      </w:r>
      <w:r>
        <w:t>А.</w:t>
      </w:r>
      <w:r>
        <w:rPr>
          <w:spacing w:val="64"/>
        </w:rPr>
        <w:t xml:space="preserve"> </w:t>
      </w:r>
      <w:r>
        <w:t>Плещеева;</w:t>
      </w:r>
      <w:r>
        <w:rPr>
          <w:spacing w:val="70"/>
        </w:rPr>
        <w:t xml:space="preserve"> </w:t>
      </w:r>
      <w:r>
        <w:t>«Осенняя</w:t>
      </w:r>
      <w:r>
        <w:rPr>
          <w:spacing w:val="65"/>
        </w:rPr>
        <w:t xml:space="preserve"> </w:t>
      </w:r>
      <w:r>
        <w:t>песня»,</w:t>
      </w:r>
      <w:r>
        <w:rPr>
          <w:spacing w:val="65"/>
        </w:rPr>
        <w:t xml:space="preserve"> </w:t>
      </w:r>
      <w:r>
        <w:t>из</w:t>
      </w:r>
      <w:r>
        <w:rPr>
          <w:spacing w:val="66"/>
        </w:rPr>
        <w:t xml:space="preserve"> </w:t>
      </w:r>
      <w:r>
        <w:t>цикла</w:t>
      </w:r>
    </w:p>
    <w:p w14:paraId="49AE46BA" w14:textId="77777777" w:rsidR="00CC1C55" w:rsidRDefault="00CC1C55" w:rsidP="00CC1C55">
      <w:pPr>
        <w:pStyle w:val="af1"/>
        <w:spacing w:line="276" w:lineRule="auto"/>
        <w:ind w:left="0" w:firstLine="425"/>
        <w:rPr>
          <w:b/>
          <w:sz w:val="28"/>
          <w:szCs w:val="28"/>
        </w:rPr>
      </w:pPr>
      <w:r>
        <w:t>«Времена года» П. Чайковского; «Полька»; муз. Д. Львова-Компанейца, сл. З. Петровой; «Моя</w:t>
      </w:r>
      <w:r>
        <w:rPr>
          <w:spacing w:val="1"/>
        </w:rPr>
        <w:t xml:space="preserve"> </w:t>
      </w:r>
      <w:r>
        <w:t>Россия», муз. Г. Струве, сл. Н. Соловьевой; «Кто придумал песенку?», муз. Д. Львова-Компанейца,</w:t>
      </w:r>
      <w:r>
        <w:rPr>
          <w:spacing w:val="-57"/>
        </w:rPr>
        <w:t xml:space="preserve"> </w:t>
      </w:r>
      <w:r>
        <w:t>сл. Л. Дымовой; «Детская полька», муз. М. Глинки; «Жаворонок», муз. М. Глинки; «Мотылек»,</w:t>
      </w:r>
      <w:r>
        <w:rPr>
          <w:spacing w:val="1"/>
        </w:rPr>
        <w:t xml:space="preserve"> </w:t>
      </w:r>
      <w:r>
        <w:t>муз.</w:t>
      </w:r>
      <w:r>
        <w:rPr>
          <w:spacing w:val="-1"/>
        </w:rPr>
        <w:t xml:space="preserve"> </w:t>
      </w:r>
      <w:r>
        <w:t>С.</w:t>
      </w:r>
      <w:r>
        <w:rPr>
          <w:spacing w:val="-1"/>
        </w:rPr>
        <w:t xml:space="preserve"> </w:t>
      </w:r>
      <w:r>
        <w:t>Майкапара;</w:t>
      </w:r>
      <w:r>
        <w:rPr>
          <w:spacing w:val="4"/>
        </w:rPr>
        <w:t xml:space="preserve"> </w:t>
      </w:r>
      <w:r>
        <w:t>«Пляска</w:t>
      </w:r>
      <w:r>
        <w:rPr>
          <w:spacing w:val="-2"/>
        </w:rPr>
        <w:t xml:space="preserve"> </w:t>
      </w:r>
      <w:r>
        <w:t>птиц»,</w:t>
      </w:r>
      <w:r>
        <w:rPr>
          <w:spacing w:val="3"/>
        </w:rPr>
        <w:t xml:space="preserve"> </w:t>
      </w:r>
      <w:r>
        <w:t>«Колыбельная», муз.</w:t>
      </w:r>
      <w:r>
        <w:rPr>
          <w:spacing w:val="-1"/>
        </w:rPr>
        <w:t xml:space="preserve"> </w:t>
      </w:r>
      <w:r>
        <w:t>Н.</w:t>
      </w:r>
      <w:r>
        <w:rPr>
          <w:spacing w:val="-2"/>
        </w:rPr>
        <w:t xml:space="preserve"> </w:t>
      </w:r>
      <w:r>
        <w:t>Римского-Корсакова;</w:t>
      </w:r>
    </w:p>
    <w:p w14:paraId="3DDC2BE8" w14:textId="77777777" w:rsidR="00CC1C55" w:rsidRDefault="00CC1C55" w:rsidP="00CC1C55">
      <w:pPr>
        <w:spacing w:line="276" w:lineRule="auto"/>
        <w:ind w:firstLine="425"/>
        <w:jc w:val="both"/>
        <w:rPr>
          <w:i/>
          <w:sz w:val="24"/>
          <w:szCs w:val="24"/>
        </w:rPr>
      </w:pPr>
      <w:r>
        <w:rPr>
          <w:i/>
          <w:sz w:val="24"/>
          <w:szCs w:val="24"/>
        </w:rPr>
        <w:t>Пение</w:t>
      </w:r>
    </w:p>
    <w:p w14:paraId="428D310F" w14:textId="77777777" w:rsidR="00CC1C55" w:rsidRDefault="00CC1C55" w:rsidP="00CC1C55">
      <w:pPr>
        <w:spacing w:line="276" w:lineRule="auto"/>
        <w:ind w:firstLine="425"/>
        <w:jc w:val="both"/>
        <w:rPr>
          <w:sz w:val="24"/>
          <w:szCs w:val="24"/>
        </w:rPr>
      </w:pPr>
      <w:r>
        <w:rPr>
          <w:i/>
          <w:sz w:val="24"/>
          <w:szCs w:val="24"/>
        </w:rPr>
        <w:t>Упражнения</w:t>
      </w:r>
      <w:r>
        <w:rPr>
          <w:i/>
          <w:spacing w:val="7"/>
          <w:sz w:val="24"/>
          <w:szCs w:val="24"/>
        </w:rPr>
        <w:t xml:space="preserve"> </w:t>
      </w:r>
      <w:r>
        <w:rPr>
          <w:i/>
          <w:sz w:val="24"/>
          <w:szCs w:val="24"/>
        </w:rPr>
        <w:t>на</w:t>
      </w:r>
      <w:r>
        <w:rPr>
          <w:i/>
          <w:spacing w:val="8"/>
          <w:sz w:val="24"/>
          <w:szCs w:val="24"/>
        </w:rPr>
        <w:t xml:space="preserve"> </w:t>
      </w:r>
      <w:r>
        <w:rPr>
          <w:i/>
          <w:sz w:val="24"/>
          <w:szCs w:val="24"/>
        </w:rPr>
        <w:t>развитие</w:t>
      </w:r>
      <w:r>
        <w:rPr>
          <w:i/>
          <w:spacing w:val="7"/>
          <w:sz w:val="24"/>
          <w:szCs w:val="24"/>
        </w:rPr>
        <w:t xml:space="preserve"> </w:t>
      </w:r>
      <w:r>
        <w:rPr>
          <w:i/>
          <w:sz w:val="24"/>
          <w:szCs w:val="24"/>
        </w:rPr>
        <w:t>слуха</w:t>
      </w:r>
      <w:r>
        <w:rPr>
          <w:i/>
          <w:spacing w:val="8"/>
          <w:sz w:val="24"/>
          <w:szCs w:val="24"/>
        </w:rPr>
        <w:t xml:space="preserve"> </w:t>
      </w:r>
      <w:r>
        <w:rPr>
          <w:i/>
          <w:sz w:val="24"/>
          <w:szCs w:val="24"/>
        </w:rPr>
        <w:t>и</w:t>
      </w:r>
      <w:r>
        <w:rPr>
          <w:i/>
          <w:spacing w:val="8"/>
          <w:sz w:val="24"/>
          <w:szCs w:val="24"/>
        </w:rPr>
        <w:t xml:space="preserve"> </w:t>
      </w:r>
      <w:r>
        <w:rPr>
          <w:i/>
          <w:sz w:val="24"/>
          <w:szCs w:val="24"/>
        </w:rPr>
        <w:t>голоса</w:t>
      </w:r>
      <w:r>
        <w:rPr>
          <w:sz w:val="24"/>
          <w:szCs w:val="24"/>
        </w:rPr>
        <w:t>.</w:t>
      </w:r>
      <w:r>
        <w:rPr>
          <w:spacing w:val="15"/>
          <w:sz w:val="24"/>
          <w:szCs w:val="24"/>
        </w:rPr>
        <w:t xml:space="preserve"> </w:t>
      </w:r>
      <w:r>
        <w:rPr>
          <w:sz w:val="24"/>
          <w:szCs w:val="24"/>
        </w:rPr>
        <w:t>«</w:t>
      </w:r>
      <w:r>
        <w:rPr>
          <w:spacing w:val="8"/>
          <w:sz w:val="24"/>
          <w:szCs w:val="24"/>
        </w:rPr>
        <w:t xml:space="preserve"> </w:t>
      </w:r>
      <w:r>
        <w:rPr>
          <w:sz w:val="24"/>
          <w:szCs w:val="24"/>
        </w:rPr>
        <w:t>«Ворон»,</w:t>
      </w:r>
      <w:r>
        <w:rPr>
          <w:spacing w:val="8"/>
          <w:sz w:val="24"/>
          <w:szCs w:val="24"/>
        </w:rPr>
        <w:t xml:space="preserve"> </w:t>
      </w:r>
      <w:r>
        <w:rPr>
          <w:sz w:val="24"/>
          <w:szCs w:val="24"/>
        </w:rPr>
        <w:t>рус.</w:t>
      </w:r>
      <w:r>
        <w:rPr>
          <w:spacing w:val="10"/>
          <w:sz w:val="24"/>
          <w:szCs w:val="24"/>
        </w:rPr>
        <w:t xml:space="preserve"> </w:t>
      </w:r>
      <w:r>
        <w:rPr>
          <w:sz w:val="24"/>
          <w:szCs w:val="24"/>
        </w:rPr>
        <w:t>нар.</w:t>
      </w:r>
      <w:r>
        <w:rPr>
          <w:spacing w:val="8"/>
          <w:sz w:val="24"/>
          <w:szCs w:val="24"/>
        </w:rPr>
        <w:t xml:space="preserve"> </w:t>
      </w:r>
      <w:r>
        <w:rPr>
          <w:sz w:val="24"/>
          <w:szCs w:val="24"/>
        </w:rPr>
        <w:t>песня,</w:t>
      </w:r>
      <w:r>
        <w:rPr>
          <w:spacing w:val="10"/>
          <w:sz w:val="24"/>
          <w:szCs w:val="24"/>
        </w:rPr>
        <w:t xml:space="preserve"> </w:t>
      </w:r>
      <w:r>
        <w:rPr>
          <w:sz w:val="24"/>
          <w:szCs w:val="24"/>
        </w:rPr>
        <w:t>обраб.</w:t>
      </w:r>
      <w:r>
        <w:rPr>
          <w:spacing w:val="8"/>
          <w:sz w:val="24"/>
          <w:szCs w:val="24"/>
        </w:rPr>
        <w:t xml:space="preserve"> </w:t>
      </w:r>
      <w:r>
        <w:rPr>
          <w:sz w:val="24"/>
          <w:szCs w:val="24"/>
        </w:rPr>
        <w:t>Е.</w:t>
      </w:r>
      <w:r>
        <w:rPr>
          <w:spacing w:val="9"/>
          <w:sz w:val="24"/>
          <w:szCs w:val="24"/>
        </w:rPr>
        <w:t xml:space="preserve"> </w:t>
      </w:r>
      <w:r>
        <w:rPr>
          <w:sz w:val="24"/>
          <w:szCs w:val="24"/>
        </w:rPr>
        <w:t>Тиличеевой;</w:t>
      </w:r>
    </w:p>
    <w:p w14:paraId="3D9FD4C1" w14:textId="77777777" w:rsidR="00CC1C55" w:rsidRDefault="00CC1C55" w:rsidP="00CC1C55">
      <w:pPr>
        <w:pStyle w:val="af1"/>
        <w:spacing w:line="276" w:lineRule="auto"/>
        <w:ind w:left="0" w:firstLine="425"/>
        <w:rPr>
          <w:b/>
          <w:sz w:val="28"/>
          <w:szCs w:val="28"/>
        </w:rPr>
      </w:pPr>
      <w:r>
        <w:t>«Андрей-воробей»,</w:t>
      </w:r>
      <w:r>
        <w:rPr>
          <w:spacing w:val="1"/>
        </w:rPr>
        <w:t xml:space="preserve"> </w:t>
      </w:r>
      <w:r>
        <w:t>рус.</w:t>
      </w:r>
      <w:r>
        <w:rPr>
          <w:spacing w:val="1"/>
        </w:rPr>
        <w:t xml:space="preserve"> </w:t>
      </w:r>
      <w:r>
        <w:t>нар.</w:t>
      </w:r>
      <w:r>
        <w:rPr>
          <w:spacing w:val="1"/>
        </w:rPr>
        <w:t xml:space="preserve"> </w:t>
      </w:r>
      <w:r>
        <w:t>песня,</w:t>
      </w:r>
      <w:r>
        <w:rPr>
          <w:spacing w:val="1"/>
        </w:rPr>
        <w:t xml:space="preserve"> </w:t>
      </w:r>
      <w:r>
        <w:t>обр.</w:t>
      </w:r>
      <w:r>
        <w:rPr>
          <w:spacing w:val="1"/>
        </w:rPr>
        <w:t xml:space="preserve"> </w:t>
      </w:r>
      <w:r>
        <w:t>Ю.</w:t>
      </w:r>
      <w:r>
        <w:rPr>
          <w:spacing w:val="1"/>
        </w:rPr>
        <w:t xml:space="preserve"> </w:t>
      </w:r>
      <w:r>
        <w:t>Слонова;</w:t>
      </w:r>
      <w:r>
        <w:rPr>
          <w:spacing w:val="1"/>
        </w:rPr>
        <w:t xml:space="preserve"> </w:t>
      </w:r>
      <w:r>
        <w:t>«Бубенчики»,</w:t>
      </w:r>
      <w:r>
        <w:rPr>
          <w:spacing w:val="1"/>
        </w:rPr>
        <w:t xml:space="preserve"> </w:t>
      </w:r>
      <w:r>
        <w:t>«Гармошка»,</w:t>
      </w:r>
      <w:r>
        <w:rPr>
          <w:spacing w:val="1"/>
        </w:rPr>
        <w:t xml:space="preserve"> </w:t>
      </w:r>
      <w:r>
        <w:t>муз.</w:t>
      </w:r>
      <w:r>
        <w:rPr>
          <w:spacing w:val="1"/>
        </w:rPr>
        <w:t xml:space="preserve"> </w:t>
      </w:r>
      <w:r>
        <w:t>Е.</w:t>
      </w:r>
      <w:r>
        <w:rPr>
          <w:spacing w:val="1"/>
        </w:rPr>
        <w:t xml:space="preserve"> </w:t>
      </w:r>
      <w:r>
        <w:t>Тиличеевой; «Считалочка», муз. И. Арсеева; «Паровоз», «Петрушка», муз. В. Карасевой, сл. Н.</w:t>
      </w:r>
      <w:r>
        <w:rPr>
          <w:spacing w:val="1"/>
        </w:rPr>
        <w:t xml:space="preserve"> </w:t>
      </w:r>
      <w:r>
        <w:t>Френкель;</w:t>
      </w:r>
      <w:r>
        <w:rPr>
          <w:spacing w:val="1"/>
        </w:rPr>
        <w:t xml:space="preserve"> </w:t>
      </w:r>
      <w:r>
        <w:t>«Барабан»,</w:t>
      </w:r>
      <w:r>
        <w:rPr>
          <w:spacing w:val="1"/>
        </w:rPr>
        <w:t xml:space="preserve"> </w:t>
      </w:r>
      <w:r>
        <w:t>муз. Е.</w:t>
      </w:r>
      <w:r>
        <w:rPr>
          <w:spacing w:val="-1"/>
        </w:rPr>
        <w:t xml:space="preserve"> </w:t>
      </w:r>
      <w:r>
        <w:t>Тиличеевой,</w:t>
      </w:r>
      <w:r>
        <w:rPr>
          <w:spacing w:val="-1"/>
        </w:rPr>
        <w:t xml:space="preserve"> </w:t>
      </w:r>
      <w:r>
        <w:t>сл.</w:t>
      </w:r>
      <w:r>
        <w:rPr>
          <w:spacing w:val="2"/>
        </w:rPr>
        <w:t xml:space="preserve"> </w:t>
      </w:r>
      <w:r>
        <w:t>Н.</w:t>
      </w:r>
      <w:r>
        <w:rPr>
          <w:spacing w:val="-2"/>
        </w:rPr>
        <w:t xml:space="preserve"> </w:t>
      </w:r>
      <w:r>
        <w:t>Найденовой;</w:t>
      </w:r>
      <w:r>
        <w:rPr>
          <w:spacing w:val="4"/>
        </w:rPr>
        <w:t xml:space="preserve"> </w:t>
      </w:r>
      <w:r>
        <w:t>«Тучка</w:t>
      </w:r>
    </w:p>
    <w:p w14:paraId="37B1D4D1" w14:textId="77777777" w:rsidR="00CC1C55" w:rsidRDefault="00CC1C55" w:rsidP="00CC1C55">
      <w:pPr>
        <w:pStyle w:val="af1"/>
        <w:spacing w:line="276" w:lineRule="auto"/>
        <w:ind w:left="0" w:firstLine="425"/>
        <w:rPr>
          <w:b/>
          <w:sz w:val="28"/>
          <w:szCs w:val="28"/>
        </w:rPr>
      </w:pPr>
      <w:r>
        <w:rPr>
          <w:i/>
        </w:rPr>
        <w:t>Песни.</w:t>
      </w:r>
      <w:r>
        <w:rPr>
          <w:i/>
          <w:spacing w:val="58"/>
        </w:rPr>
        <w:t xml:space="preserve"> </w:t>
      </w:r>
      <w:r>
        <w:t>«Журавли»,</w:t>
      </w:r>
      <w:r>
        <w:rPr>
          <w:spacing w:val="55"/>
        </w:rPr>
        <w:t xml:space="preserve"> </w:t>
      </w:r>
      <w:r>
        <w:t>муз.</w:t>
      </w:r>
      <w:r>
        <w:rPr>
          <w:spacing w:val="54"/>
        </w:rPr>
        <w:t xml:space="preserve"> </w:t>
      </w:r>
      <w:r>
        <w:t>А.</w:t>
      </w:r>
      <w:r>
        <w:rPr>
          <w:spacing w:val="52"/>
        </w:rPr>
        <w:t xml:space="preserve"> </w:t>
      </w:r>
      <w:r>
        <w:t>Лившица,</w:t>
      </w:r>
      <w:r>
        <w:rPr>
          <w:spacing w:val="54"/>
        </w:rPr>
        <w:t xml:space="preserve"> </w:t>
      </w:r>
      <w:r>
        <w:t>сл.</w:t>
      </w:r>
      <w:r>
        <w:rPr>
          <w:spacing w:val="53"/>
        </w:rPr>
        <w:t xml:space="preserve"> </w:t>
      </w:r>
      <w:r>
        <w:t>М.</w:t>
      </w:r>
      <w:r>
        <w:rPr>
          <w:spacing w:val="56"/>
        </w:rPr>
        <w:t xml:space="preserve"> </w:t>
      </w:r>
      <w:r>
        <w:t>Познанской;</w:t>
      </w:r>
      <w:r>
        <w:rPr>
          <w:spacing w:val="56"/>
        </w:rPr>
        <w:t xml:space="preserve"> </w:t>
      </w:r>
      <w:r>
        <w:t>«К</w:t>
      </w:r>
      <w:r>
        <w:rPr>
          <w:spacing w:val="54"/>
        </w:rPr>
        <w:t xml:space="preserve"> </w:t>
      </w:r>
      <w:r>
        <w:t>нам</w:t>
      </w:r>
      <w:r>
        <w:rPr>
          <w:spacing w:val="55"/>
        </w:rPr>
        <w:t xml:space="preserve"> </w:t>
      </w:r>
      <w:r>
        <w:t>гости</w:t>
      </w:r>
      <w:r>
        <w:rPr>
          <w:spacing w:val="56"/>
        </w:rPr>
        <w:t xml:space="preserve"> </w:t>
      </w:r>
      <w:r>
        <w:t>пришли»,</w:t>
      </w:r>
      <w:r>
        <w:rPr>
          <w:spacing w:val="53"/>
        </w:rPr>
        <w:t xml:space="preserve"> </w:t>
      </w:r>
      <w:r>
        <w:t>муз.</w:t>
      </w:r>
      <w:r>
        <w:rPr>
          <w:spacing w:val="-57"/>
        </w:rPr>
        <w:t xml:space="preserve"> </w:t>
      </w:r>
      <w:r>
        <w:t>Ан. Александрова,</w:t>
      </w:r>
      <w:r>
        <w:rPr>
          <w:spacing w:val="1"/>
        </w:rPr>
        <w:t xml:space="preserve"> </w:t>
      </w:r>
      <w:r>
        <w:t>сл.</w:t>
      </w:r>
      <w:r>
        <w:rPr>
          <w:spacing w:val="1"/>
        </w:rPr>
        <w:t xml:space="preserve"> </w:t>
      </w:r>
      <w:r>
        <w:t>М.</w:t>
      </w:r>
      <w:r>
        <w:rPr>
          <w:spacing w:val="1"/>
        </w:rPr>
        <w:t xml:space="preserve"> </w:t>
      </w:r>
      <w:r>
        <w:t>Ивенсен;</w:t>
      </w:r>
      <w:r>
        <w:rPr>
          <w:spacing w:val="1"/>
        </w:rPr>
        <w:t xml:space="preserve"> </w:t>
      </w:r>
      <w:r>
        <w:t>«Огородная-хороводная»,</w:t>
      </w:r>
      <w:r>
        <w:rPr>
          <w:spacing w:val="1"/>
        </w:rPr>
        <w:t xml:space="preserve"> </w:t>
      </w:r>
      <w:r>
        <w:t>муз.</w:t>
      </w:r>
      <w:r>
        <w:rPr>
          <w:spacing w:val="1"/>
        </w:rPr>
        <w:t xml:space="preserve"> </w:t>
      </w:r>
      <w:r>
        <w:t>Б.</w:t>
      </w:r>
      <w:r>
        <w:rPr>
          <w:spacing w:val="1"/>
        </w:rPr>
        <w:t xml:space="preserve"> </w:t>
      </w:r>
      <w:r>
        <w:t>Можжевелова,</w:t>
      </w:r>
      <w:r>
        <w:rPr>
          <w:spacing w:val="1"/>
        </w:rPr>
        <w:t xml:space="preserve"> </w:t>
      </w:r>
      <w:r>
        <w:t>сл.</w:t>
      </w:r>
      <w:r>
        <w:rPr>
          <w:spacing w:val="1"/>
        </w:rPr>
        <w:t xml:space="preserve"> </w:t>
      </w:r>
      <w:r>
        <w:t>Н.</w:t>
      </w:r>
      <w:r>
        <w:rPr>
          <w:spacing w:val="1"/>
        </w:rPr>
        <w:t xml:space="preserve"> </w:t>
      </w:r>
      <w:r>
        <w:t>Пассовой; «Голубые санки», муз. М. Иорданского, сл. М. Клоковой; «Гуси-гусенята», муз. Ан.</w:t>
      </w:r>
      <w:r>
        <w:rPr>
          <w:spacing w:val="1"/>
        </w:rPr>
        <w:t xml:space="preserve"> </w:t>
      </w:r>
      <w:r>
        <w:t>Александрова,</w:t>
      </w:r>
      <w:r>
        <w:rPr>
          <w:spacing w:val="1"/>
        </w:rPr>
        <w:t xml:space="preserve"> </w:t>
      </w:r>
      <w:r>
        <w:t>сл.</w:t>
      </w:r>
      <w:r>
        <w:rPr>
          <w:spacing w:val="1"/>
        </w:rPr>
        <w:t xml:space="preserve"> </w:t>
      </w:r>
      <w:r>
        <w:t>Г.</w:t>
      </w:r>
      <w:r>
        <w:rPr>
          <w:spacing w:val="1"/>
        </w:rPr>
        <w:t xml:space="preserve"> </w:t>
      </w:r>
      <w:r>
        <w:t>Бойко;</w:t>
      </w:r>
      <w:r>
        <w:rPr>
          <w:spacing w:val="1"/>
        </w:rPr>
        <w:t xml:space="preserve"> </w:t>
      </w:r>
      <w:r>
        <w:t>«Рыбка»,</w:t>
      </w:r>
      <w:r>
        <w:rPr>
          <w:spacing w:val="1"/>
        </w:rPr>
        <w:t xml:space="preserve"> </w:t>
      </w:r>
      <w:r>
        <w:t>муз.</w:t>
      </w:r>
      <w:r>
        <w:rPr>
          <w:spacing w:val="1"/>
        </w:rPr>
        <w:t xml:space="preserve"> </w:t>
      </w:r>
      <w:r>
        <w:t>М.</w:t>
      </w:r>
      <w:r>
        <w:rPr>
          <w:spacing w:val="1"/>
        </w:rPr>
        <w:t xml:space="preserve"> </w:t>
      </w:r>
      <w:r>
        <w:t>Красева,</w:t>
      </w:r>
      <w:r>
        <w:rPr>
          <w:spacing w:val="1"/>
        </w:rPr>
        <w:t xml:space="preserve"> </w:t>
      </w:r>
      <w:r>
        <w:t>сл.</w:t>
      </w:r>
      <w:r>
        <w:rPr>
          <w:spacing w:val="1"/>
        </w:rPr>
        <w:t xml:space="preserve"> </w:t>
      </w:r>
      <w:r>
        <w:t>М.</w:t>
      </w:r>
      <w:r>
        <w:rPr>
          <w:spacing w:val="1"/>
        </w:rPr>
        <w:t xml:space="preserve"> </w:t>
      </w:r>
      <w:r>
        <w:t>Клоковой;</w:t>
      </w:r>
      <w:r>
        <w:rPr>
          <w:spacing w:val="1"/>
        </w:rPr>
        <w:t xml:space="preserve"> </w:t>
      </w:r>
      <w:r>
        <w:t>«Курица»,</w:t>
      </w:r>
      <w:r>
        <w:rPr>
          <w:spacing w:val="1"/>
        </w:rPr>
        <w:t xml:space="preserve"> </w:t>
      </w:r>
      <w:r>
        <w:t>муз.</w:t>
      </w:r>
      <w:r>
        <w:rPr>
          <w:spacing w:val="1"/>
        </w:rPr>
        <w:t xml:space="preserve"> </w:t>
      </w:r>
      <w:r>
        <w:t>Е.</w:t>
      </w:r>
      <w:r>
        <w:rPr>
          <w:spacing w:val="1"/>
        </w:rPr>
        <w:t xml:space="preserve"> </w:t>
      </w:r>
      <w:r>
        <w:t>Тиличеевой,</w:t>
      </w:r>
      <w:r>
        <w:rPr>
          <w:spacing w:val="-1"/>
        </w:rPr>
        <w:t xml:space="preserve"> </w:t>
      </w:r>
      <w:r>
        <w:t>сл.</w:t>
      </w:r>
      <w:r>
        <w:rPr>
          <w:spacing w:val="-1"/>
        </w:rPr>
        <w:t xml:space="preserve"> </w:t>
      </w:r>
      <w:r>
        <w:t>М.</w:t>
      </w:r>
      <w:r>
        <w:rPr>
          <w:spacing w:val="-1"/>
        </w:rPr>
        <w:t xml:space="preserve"> </w:t>
      </w:r>
      <w:r>
        <w:t>Долинова;</w:t>
      </w:r>
    </w:p>
    <w:p w14:paraId="3C3E3490" w14:textId="77777777" w:rsidR="00CC1C55" w:rsidRDefault="00CC1C55" w:rsidP="00CC1C55">
      <w:pPr>
        <w:spacing w:line="276" w:lineRule="auto"/>
        <w:ind w:firstLine="425"/>
        <w:jc w:val="both"/>
        <w:rPr>
          <w:i/>
          <w:sz w:val="24"/>
          <w:szCs w:val="24"/>
        </w:rPr>
      </w:pPr>
      <w:r>
        <w:rPr>
          <w:i/>
          <w:sz w:val="24"/>
          <w:szCs w:val="24"/>
        </w:rPr>
        <w:t>Песенное</w:t>
      </w:r>
      <w:r>
        <w:rPr>
          <w:i/>
          <w:spacing w:val="-4"/>
          <w:sz w:val="24"/>
          <w:szCs w:val="24"/>
        </w:rPr>
        <w:t xml:space="preserve"> </w:t>
      </w:r>
      <w:r>
        <w:rPr>
          <w:i/>
          <w:sz w:val="24"/>
          <w:szCs w:val="24"/>
        </w:rPr>
        <w:t>творчество</w:t>
      </w:r>
    </w:p>
    <w:p w14:paraId="39733B99" w14:textId="77777777" w:rsidR="00CC1C55" w:rsidRDefault="00CC1C55" w:rsidP="00CC1C55">
      <w:pPr>
        <w:pStyle w:val="af1"/>
        <w:spacing w:line="276" w:lineRule="auto"/>
        <w:ind w:left="0" w:firstLine="425"/>
        <w:rPr>
          <w:b/>
          <w:sz w:val="28"/>
          <w:szCs w:val="28"/>
        </w:rPr>
      </w:pPr>
      <w:r>
        <w:rPr>
          <w:i/>
        </w:rPr>
        <w:t>Произведения.</w:t>
      </w:r>
      <w:r>
        <w:rPr>
          <w:i/>
          <w:spacing w:val="1"/>
        </w:rPr>
        <w:t xml:space="preserve"> </w:t>
      </w:r>
      <w:r>
        <w:t>«Колыбельная», рус. нар. песня; «Марш», муз. М. Красева;</w:t>
      </w:r>
      <w:r>
        <w:rPr>
          <w:spacing w:val="60"/>
        </w:rPr>
        <w:t xml:space="preserve"> </w:t>
      </w:r>
      <w:r>
        <w:t>«Дили-дили!</w:t>
      </w:r>
      <w:r>
        <w:rPr>
          <w:spacing w:val="1"/>
        </w:rPr>
        <w:t xml:space="preserve"> </w:t>
      </w:r>
      <w:r>
        <w:t>Бом! Бом!», укр. нар. песня, сл. Е. Макшанцевой; Потешки, дразнилки, считалки и другие рус. нар.</w:t>
      </w:r>
      <w:r>
        <w:rPr>
          <w:spacing w:val="-57"/>
        </w:rPr>
        <w:t xml:space="preserve"> </w:t>
      </w:r>
      <w:r>
        <w:t>попевки.</w:t>
      </w:r>
    </w:p>
    <w:p w14:paraId="14C23AC5" w14:textId="77777777" w:rsidR="00CC1C55" w:rsidRDefault="00CC1C55" w:rsidP="00CC1C55">
      <w:pPr>
        <w:spacing w:line="276" w:lineRule="auto"/>
        <w:ind w:firstLine="425"/>
        <w:jc w:val="both"/>
        <w:rPr>
          <w:i/>
          <w:sz w:val="24"/>
          <w:szCs w:val="24"/>
        </w:rPr>
      </w:pPr>
      <w:r>
        <w:rPr>
          <w:i/>
          <w:sz w:val="24"/>
          <w:szCs w:val="24"/>
        </w:rPr>
        <w:t>Музыкально-ритмические</w:t>
      </w:r>
      <w:r>
        <w:rPr>
          <w:i/>
          <w:spacing w:val="-3"/>
          <w:sz w:val="24"/>
          <w:szCs w:val="24"/>
        </w:rPr>
        <w:t xml:space="preserve"> </w:t>
      </w:r>
      <w:r>
        <w:rPr>
          <w:i/>
          <w:sz w:val="24"/>
          <w:szCs w:val="24"/>
        </w:rPr>
        <w:t>движения</w:t>
      </w:r>
    </w:p>
    <w:p w14:paraId="7A555767" w14:textId="77777777" w:rsidR="00CC1C55" w:rsidRDefault="00CC1C55" w:rsidP="00CC1C55">
      <w:pPr>
        <w:pStyle w:val="af1"/>
        <w:spacing w:line="276" w:lineRule="auto"/>
        <w:ind w:left="0" w:firstLine="425"/>
        <w:rPr>
          <w:b/>
          <w:sz w:val="28"/>
          <w:szCs w:val="28"/>
        </w:rPr>
      </w:pPr>
      <w:r>
        <w:rPr>
          <w:i/>
        </w:rPr>
        <w:t xml:space="preserve">Упражнения. </w:t>
      </w:r>
      <w:r>
        <w:t>«Шаг и бег», муз. Н. Надененко;«Плавные руки», муз. Р. Глиэра («Вальс»,</w:t>
      </w:r>
      <w:r>
        <w:rPr>
          <w:spacing w:val="1"/>
        </w:rPr>
        <w:t xml:space="preserve"> </w:t>
      </w:r>
      <w:r>
        <w:t>фрагмент); «Кто лучше скачет», муз. Т. Ломовой; «Росинки», муз. С. Майкапара; «Канава», рус.</w:t>
      </w:r>
      <w:r>
        <w:rPr>
          <w:spacing w:val="1"/>
        </w:rPr>
        <w:t xml:space="preserve"> </w:t>
      </w:r>
      <w:r>
        <w:t>нар.</w:t>
      </w:r>
      <w:r>
        <w:rPr>
          <w:spacing w:val="-1"/>
        </w:rPr>
        <w:t xml:space="preserve"> </w:t>
      </w:r>
      <w:r>
        <w:t>мелодия, обр. Р. Рустамова.</w:t>
      </w:r>
    </w:p>
    <w:p w14:paraId="37070154" w14:textId="77777777" w:rsidR="00CC1C55" w:rsidRDefault="00CC1C55" w:rsidP="00CC1C55">
      <w:pPr>
        <w:spacing w:line="276" w:lineRule="auto"/>
        <w:ind w:firstLine="425"/>
        <w:jc w:val="both"/>
        <w:rPr>
          <w:sz w:val="24"/>
          <w:szCs w:val="24"/>
        </w:rPr>
      </w:pPr>
      <w:r>
        <w:rPr>
          <w:i/>
          <w:sz w:val="24"/>
          <w:szCs w:val="24"/>
        </w:rPr>
        <w:t>Упражнения с предметам</w:t>
      </w:r>
      <w:r>
        <w:rPr>
          <w:sz w:val="24"/>
          <w:szCs w:val="24"/>
        </w:rPr>
        <w:t>и. «Упражнения с мячами», муз. Т. Ломовой; «Вальс», муз. Ф.</w:t>
      </w:r>
      <w:r>
        <w:rPr>
          <w:spacing w:val="1"/>
          <w:sz w:val="24"/>
          <w:szCs w:val="24"/>
        </w:rPr>
        <w:t xml:space="preserve"> </w:t>
      </w:r>
      <w:r>
        <w:rPr>
          <w:sz w:val="24"/>
          <w:szCs w:val="24"/>
        </w:rPr>
        <w:t>Бургмюллера.</w:t>
      </w:r>
    </w:p>
    <w:p w14:paraId="22CAD78C" w14:textId="77777777" w:rsidR="00CC1C55" w:rsidRDefault="00CC1C55" w:rsidP="00CC1C55">
      <w:pPr>
        <w:pStyle w:val="af1"/>
        <w:spacing w:line="276" w:lineRule="auto"/>
        <w:ind w:left="0" w:firstLine="425"/>
        <w:rPr>
          <w:b/>
          <w:sz w:val="28"/>
          <w:szCs w:val="28"/>
        </w:rPr>
      </w:pPr>
      <w:r>
        <w:rPr>
          <w:i/>
        </w:rPr>
        <w:t>Этюды.</w:t>
      </w:r>
      <w:r>
        <w:rPr>
          <w:i/>
          <w:spacing w:val="2"/>
        </w:rPr>
        <w:t xml:space="preserve"> </w:t>
      </w:r>
      <w:r>
        <w:t>«Тихий</w:t>
      </w:r>
      <w:r>
        <w:rPr>
          <w:spacing w:val="-2"/>
        </w:rPr>
        <w:t xml:space="preserve"> </w:t>
      </w:r>
      <w:r>
        <w:t>танец»</w:t>
      </w:r>
      <w:r>
        <w:rPr>
          <w:spacing w:val="-8"/>
        </w:rPr>
        <w:t xml:space="preserve"> </w:t>
      </w:r>
      <w:r>
        <w:t>(тема</w:t>
      </w:r>
      <w:r>
        <w:rPr>
          <w:spacing w:val="-3"/>
        </w:rPr>
        <w:t xml:space="preserve"> </w:t>
      </w:r>
      <w:r>
        <w:t>из</w:t>
      </w:r>
      <w:r>
        <w:rPr>
          <w:spacing w:val="-2"/>
        </w:rPr>
        <w:t xml:space="preserve"> </w:t>
      </w:r>
      <w:r>
        <w:t>вариаций),</w:t>
      </w:r>
      <w:r>
        <w:rPr>
          <w:spacing w:val="-3"/>
        </w:rPr>
        <w:t xml:space="preserve"> </w:t>
      </w:r>
      <w:r>
        <w:t>муз.</w:t>
      </w:r>
      <w:r>
        <w:rPr>
          <w:spacing w:val="-2"/>
        </w:rPr>
        <w:t xml:space="preserve"> </w:t>
      </w:r>
      <w:r>
        <w:t>В.</w:t>
      </w:r>
      <w:r>
        <w:rPr>
          <w:spacing w:val="-2"/>
        </w:rPr>
        <w:t xml:space="preserve"> </w:t>
      </w:r>
      <w:r>
        <w:t>Моцарта</w:t>
      </w:r>
    </w:p>
    <w:p w14:paraId="5ABBDC24" w14:textId="77777777" w:rsidR="00CC1C55" w:rsidRDefault="00CC1C55" w:rsidP="00CC1C55">
      <w:pPr>
        <w:pStyle w:val="af1"/>
        <w:spacing w:line="276" w:lineRule="auto"/>
        <w:ind w:left="0" w:firstLine="425"/>
        <w:rPr>
          <w:b/>
          <w:sz w:val="28"/>
          <w:szCs w:val="28"/>
        </w:rPr>
      </w:pPr>
      <w:r>
        <w:rPr>
          <w:i/>
        </w:rPr>
        <w:t>Танцы и пляски</w:t>
      </w:r>
      <w:r>
        <w:t>. «Дружные пары», муз. И. Штрауса («Полька»); «Приглашение», рус. нар.</w:t>
      </w:r>
      <w:r>
        <w:rPr>
          <w:spacing w:val="1"/>
        </w:rPr>
        <w:t xml:space="preserve"> </w:t>
      </w:r>
      <w:r>
        <w:t>мелодия «Лен»,</w:t>
      </w:r>
      <w:r>
        <w:rPr>
          <w:spacing w:val="-1"/>
        </w:rPr>
        <w:t xml:space="preserve"> </w:t>
      </w:r>
      <w:r>
        <w:t>обраб.</w:t>
      </w:r>
      <w:r>
        <w:rPr>
          <w:spacing w:val="-1"/>
        </w:rPr>
        <w:t xml:space="preserve"> </w:t>
      </w:r>
      <w:r>
        <w:t>М. Раухвергера;</w:t>
      </w:r>
      <w:r>
        <w:rPr>
          <w:spacing w:val="1"/>
        </w:rPr>
        <w:t xml:space="preserve"> </w:t>
      </w:r>
      <w:r>
        <w:t>«Круговая</w:t>
      </w:r>
      <w:r>
        <w:rPr>
          <w:spacing w:val="-3"/>
        </w:rPr>
        <w:t xml:space="preserve"> </w:t>
      </w:r>
      <w:r>
        <w:t>пляска»,</w:t>
      </w:r>
      <w:r>
        <w:rPr>
          <w:spacing w:val="-2"/>
        </w:rPr>
        <w:t xml:space="preserve"> </w:t>
      </w:r>
      <w:r>
        <w:t>рус.</w:t>
      </w:r>
      <w:r>
        <w:rPr>
          <w:spacing w:val="-3"/>
        </w:rPr>
        <w:t xml:space="preserve"> </w:t>
      </w:r>
      <w:r>
        <w:t>нар.</w:t>
      </w:r>
      <w:r>
        <w:rPr>
          <w:spacing w:val="-3"/>
        </w:rPr>
        <w:t xml:space="preserve"> </w:t>
      </w:r>
      <w:r>
        <w:t>мелодия,</w:t>
      </w:r>
      <w:r>
        <w:rPr>
          <w:spacing w:val="-3"/>
        </w:rPr>
        <w:t xml:space="preserve"> </w:t>
      </w:r>
      <w:r>
        <w:t>обр.</w:t>
      </w:r>
      <w:r>
        <w:rPr>
          <w:spacing w:val="-3"/>
        </w:rPr>
        <w:t xml:space="preserve"> </w:t>
      </w:r>
      <w:r>
        <w:t>С.</w:t>
      </w:r>
      <w:r>
        <w:rPr>
          <w:spacing w:val="-3"/>
        </w:rPr>
        <w:t xml:space="preserve"> </w:t>
      </w:r>
      <w:r>
        <w:t>Разоренова;</w:t>
      </w:r>
    </w:p>
    <w:p w14:paraId="73F93973" w14:textId="77777777" w:rsidR="00CC1C55" w:rsidRDefault="00CC1C55" w:rsidP="00CC1C55">
      <w:pPr>
        <w:pStyle w:val="af1"/>
        <w:spacing w:line="276" w:lineRule="auto"/>
        <w:ind w:left="0" w:firstLine="425"/>
        <w:rPr>
          <w:b/>
          <w:sz w:val="28"/>
          <w:szCs w:val="28"/>
        </w:rPr>
      </w:pPr>
      <w:r>
        <w:rPr>
          <w:i/>
        </w:rPr>
        <w:t>Характерные</w:t>
      </w:r>
      <w:r>
        <w:rPr>
          <w:i/>
          <w:spacing w:val="1"/>
        </w:rPr>
        <w:t xml:space="preserve"> </w:t>
      </w:r>
      <w:r>
        <w:rPr>
          <w:i/>
        </w:rPr>
        <w:t>танцы.</w:t>
      </w:r>
      <w:r>
        <w:rPr>
          <w:i/>
          <w:spacing w:val="1"/>
        </w:rPr>
        <w:t xml:space="preserve"> </w:t>
      </w:r>
      <w:r>
        <w:t>«Матрешки»,</w:t>
      </w:r>
      <w:r>
        <w:rPr>
          <w:spacing w:val="1"/>
        </w:rPr>
        <w:t xml:space="preserve"> </w:t>
      </w:r>
      <w:r>
        <w:t>муз.</w:t>
      </w:r>
      <w:r>
        <w:rPr>
          <w:spacing w:val="1"/>
        </w:rPr>
        <w:t xml:space="preserve"> </w:t>
      </w:r>
      <w:r>
        <w:t>Б.</w:t>
      </w:r>
      <w:r>
        <w:rPr>
          <w:spacing w:val="1"/>
        </w:rPr>
        <w:t xml:space="preserve"> </w:t>
      </w:r>
      <w:r>
        <w:t>Мокроусова;</w:t>
      </w:r>
      <w:r>
        <w:rPr>
          <w:spacing w:val="1"/>
        </w:rPr>
        <w:t xml:space="preserve"> </w:t>
      </w:r>
      <w:r>
        <w:t>«Пляска</w:t>
      </w:r>
      <w:r>
        <w:rPr>
          <w:spacing w:val="1"/>
        </w:rPr>
        <w:t xml:space="preserve"> </w:t>
      </w:r>
      <w:r>
        <w:t>Петрушек»,</w:t>
      </w:r>
      <w:r>
        <w:rPr>
          <w:spacing w:val="1"/>
        </w:rPr>
        <w:t xml:space="preserve"> </w:t>
      </w:r>
      <w:r>
        <w:t>«Танец</w:t>
      </w:r>
      <w:r>
        <w:rPr>
          <w:spacing w:val="1"/>
        </w:rPr>
        <w:t xml:space="preserve"> </w:t>
      </w:r>
      <w:r>
        <w:t>Снегурочки</w:t>
      </w:r>
      <w:r>
        <w:rPr>
          <w:spacing w:val="-1"/>
        </w:rPr>
        <w:t xml:space="preserve"> </w:t>
      </w:r>
      <w:r>
        <w:t>и снежинок», муз. Р.</w:t>
      </w:r>
      <w:r>
        <w:rPr>
          <w:spacing w:val="-1"/>
        </w:rPr>
        <w:t xml:space="preserve"> </w:t>
      </w:r>
      <w:r>
        <w:t>Глиэра;</w:t>
      </w:r>
    </w:p>
    <w:p w14:paraId="3B1DF1F4" w14:textId="77777777" w:rsidR="00CC1C55" w:rsidRDefault="00CC1C55" w:rsidP="00CC1C55">
      <w:pPr>
        <w:pStyle w:val="af1"/>
        <w:spacing w:line="276" w:lineRule="auto"/>
        <w:ind w:left="0" w:firstLine="425"/>
        <w:rPr>
          <w:b/>
          <w:sz w:val="28"/>
          <w:szCs w:val="28"/>
        </w:rPr>
      </w:pPr>
      <w:r>
        <w:rPr>
          <w:noProof/>
          <w:lang w:eastAsia="ru-RU"/>
        </w:rPr>
        <mc:AlternateContent>
          <mc:Choice Requires="wps">
            <w:drawing>
              <wp:anchor distT="0" distB="0" distL="0" distR="0" simplePos="0" relativeHeight="251659264" behindDoc="1" locked="0" layoutInCell="0" allowOverlap="1" wp14:anchorId="482361BB" wp14:editId="10692192">
                <wp:simplePos x="0" y="0"/>
                <wp:positionH relativeFrom="page">
                  <wp:posOffset>1169035</wp:posOffset>
                </wp:positionH>
                <wp:positionV relativeFrom="paragraph">
                  <wp:posOffset>209550</wp:posOffset>
                </wp:positionV>
                <wp:extent cx="48895" cy="18415"/>
                <wp:effectExtent l="0" t="0" r="0" b="0"/>
                <wp:wrapNone/>
                <wp:docPr id="1" name="Rectangle 4"/>
                <wp:cNvGraphicFramePr/>
                <a:graphic xmlns:a="http://schemas.openxmlformats.org/drawingml/2006/main">
                  <a:graphicData uri="http://schemas.microsoft.com/office/word/2010/wordprocessingShape">
                    <wps:wsp>
                      <wps:cNvSpPr/>
                      <wps:spPr>
                        <a:xfrm>
                          <a:off x="0" y="0"/>
                          <a:ext cx="48240" cy="1764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800B81F" id="Rectangle 4" o:spid="_x0000_s1026" style="position:absolute;margin-left:92.05pt;margin-top:16.5pt;width:3.85pt;height:1.4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" o:allowincell="f" fillcolor="black" stroked="f" strokeweight="0">
                <w10:wrap anchorx="page"/>
              </v:rect>
            </w:pict>
          </mc:Fallback>
        </mc:AlternateContent>
      </w:r>
      <w:r>
        <w:rPr>
          <w:i/>
        </w:rPr>
        <w:t>Хороводы</w:t>
      </w:r>
      <w:r>
        <w:t>. «Урожайная», муз. А. Филиппенко, сл. О. Волгиной; «Новогодняя хороводная»,</w:t>
      </w:r>
      <w:r>
        <w:rPr>
          <w:spacing w:val="1"/>
        </w:rPr>
        <w:t xml:space="preserve"> </w:t>
      </w:r>
      <w:r>
        <w:t>муз.</w:t>
      </w:r>
      <w:r>
        <w:rPr>
          <w:spacing w:val="-1"/>
        </w:rPr>
        <w:t xml:space="preserve"> </w:t>
      </w:r>
      <w:r>
        <w:t>С.</w:t>
      </w:r>
      <w:r>
        <w:rPr>
          <w:spacing w:val="-1"/>
        </w:rPr>
        <w:t xml:space="preserve"> </w:t>
      </w:r>
      <w:r>
        <w:t>Шайдар;</w:t>
      </w:r>
      <w:r>
        <w:rPr>
          <w:spacing w:val="4"/>
        </w:rPr>
        <w:t xml:space="preserve"> </w:t>
      </w:r>
      <w:r>
        <w:t>«Пошла</w:t>
      </w:r>
      <w:r>
        <w:rPr>
          <w:spacing w:val="-2"/>
        </w:rPr>
        <w:t xml:space="preserve"> </w:t>
      </w:r>
      <w:r>
        <w:t>млада</w:t>
      </w:r>
      <w:r>
        <w:rPr>
          <w:spacing w:val="-2"/>
        </w:rPr>
        <w:t xml:space="preserve"> </w:t>
      </w:r>
      <w:r>
        <w:t>за</w:t>
      </w:r>
      <w:r>
        <w:rPr>
          <w:spacing w:val="-1"/>
        </w:rPr>
        <w:t xml:space="preserve"> </w:t>
      </w:r>
      <w:r>
        <w:t>водой»,</w:t>
      </w:r>
      <w:r>
        <w:rPr>
          <w:spacing w:val="1"/>
        </w:rPr>
        <w:t xml:space="preserve"> </w:t>
      </w:r>
      <w:r>
        <w:t>рус.</w:t>
      </w:r>
      <w:r>
        <w:rPr>
          <w:spacing w:val="1"/>
        </w:rPr>
        <w:t xml:space="preserve"> </w:t>
      </w:r>
      <w:r>
        <w:t>нар.</w:t>
      </w:r>
      <w:r>
        <w:rPr>
          <w:spacing w:val="-1"/>
        </w:rPr>
        <w:t xml:space="preserve"> </w:t>
      </w:r>
      <w:r>
        <w:t>песня,</w:t>
      </w:r>
      <w:r>
        <w:rPr>
          <w:spacing w:val="-1"/>
        </w:rPr>
        <w:t xml:space="preserve"> </w:t>
      </w:r>
      <w:r>
        <w:t>обраб. В.</w:t>
      </w:r>
      <w:r>
        <w:rPr>
          <w:spacing w:val="-1"/>
        </w:rPr>
        <w:t xml:space="preserve"> </w:t>
      </w:r>
      <w:r>
        <w:t>Агафонникова.</w:t>
      </w:r>
    </w:p>
    <w:p w14:paraId="06D7FD2E" w14:textId="77777777" w:rsidR="00CC1C55" w:rsidRDefault="00CC1C55" w:rsidP="00CC1C55">
      <w:pPr>
        <w:spacing w:line="276" w:lineRule="auto"/>
        <w:ind w:firstLine="425"/>
        <w:jc w:val="both"/>
        <w:rPr>
          <w:i/>
          <w:sz w:val="24"/>
          <w:szCs w:val="24"/>
        </w:rPr>
      </w:pPr>
      <w:r>
        <w:rPr>
          <w:i/>
          <w:sz w:val="24"/>
          <w:szCs w:val="24"/>
        </w:rPr>
        <w:t>Музыкальные</w:t>
      </w:r>
      <w:r>
        <w:rPr>
          <w:i/>
          <w:spacing w:val="-2"/>
          <w:sz w:val="24"/>
          <w:szCs w:val="24"/>
        </w:rPr>
        <w:t xml:space="preserve"> </w:t>
      </w:r>
      <w:r>
        <w:rPr>
          <w:i/>
          <w:sz w:val="24"/>
          <w:szCs w:val="24"/>
        </w:rPr>
        <w:t>игры</w:t>
      </w:r>
    </w:p>
    <w:p w14:paraId="27187187" w14:textId="77777777" w:rsidR="00CC1C55" w:rsidRDefault="00CC1C55" w:rsidP="00CC1C55">
      <w:pPr>
        <w:pStyle w:val="af1"/>
        <w:spacing w:line="276" w:lineRule="auto"/>
        <w:ind w:left="0" w:firstLine="425"/>
        <w:rPr>
          <w:b/>
          <w:sz w:val="28"/>
          <w:szCs w:val="28"/>
        </w:rPr>
      </w:pPr>
      <w:r>
        <w:rPr>
          <w:i/>
        </w:rPr>
        <w:t>Игры.</w:t>
      </w:r>
      <w:r>
        <w:rPr>
          <w:i/>
          <w:spacing w:val="1"/>
        </w:rPr>
        <w:t xml:space="preserve"> </w:t>
      </w:r>
      <w:r>
        <w:t>«Не</w:t>
      </w:r>
      <w:r>
        <w:rPr>
          <w:spacing w:val="1"/>
        </w:rPr>
        <w:t xml:space="preserve"> </w:t>
      </w:r>
      <w:r>
        <w:t>выпустим»,</w:t>
      </w:r>
      <w:r>
        <w:rPr>
          <w:spacing w:val="1"/>
        </w:rPr>
        <w:t xml:space="preserve"> </w:t>
      </w:r>
      <w:r>
        <w:t>муз.</w:t>
      </w:r>
      <w:r>
        <w:rPr>
          <w:spacing w:val="1"/>
        </w:rPr>
        <w:t xml:space="preserve"> </w:t>
      </w:r>
      <w:r>
        <w:t>Т.</w:t>
      </w:r>
      <w:r>
        <w:rPr>
          <w:spacing w:val="1"/>
        </w:rPr>
        <w:t xml:space="preserve"> </w:t>
      </w:r>
      <w:r>
        <w:t>Ломовой;</w:t>
      </w:r>
      <w:r>
        <w:rPr>
          <w:spacing w:val="1"/>
        </w:rPr>
        <w:t xml:space="preserve"> </w:t>
      </w:r>
      <w:r>
        <w:t>«Будь</w:t>
      </w:r>
      <w:r>
        <w:rPr>
          <w:spacing w:val="1"/>
        </w:rPr>
        <w:t xml:space="preserve"> </w:t>
      </w:r>
      <w:r>
        <w:t>ловким!»,</w:t>
      </w:r>
      <w:r>
        <w:rPr>
          <w:spacing w:val="1"/>
        </w:rPr>
        <w:t xml:space="preserve"> </w:t>
      </w:r>
      <w:r>
        <w:t>муз.</w:t>
      </w:r>
      <w:r>
        <w:rPr>
          <w:spacing w:val="1"/>
        </w:rPr>
        <w:t xml:space="preserve"> </w:t>
      </w:r>
      <w:r>
        <w:t>Н.</w:t>
      </w:r>
      <w:r>
        <w:rPr>
          <w:spacing w:val="1"/>
        </w:rPr>
        <w:t xml:space="preserve"> </w:t>
      </w:r>
      <w:r>
        <w:t>Ладухина;</w:t>
      </w:r>
      <w:r>
        <w:rPr>
          <w:spacing w:val="1"/>
        </w:rPr>
        <w:t xml:space="preserve"> </w:t>
      </w:r>
      <w:r>
        <w:t>«Игра</w:t>
      </w:r>
      <w:r>
        <w:rPr>
          <w:spacing w:val="1"/>
        </w:rPr>
        <w:t xml:space="preserve"> </w:t>
      </w:r>
      <w:r>
        <w:t>с</w:t>
      </w:r>
      <w:r>
        <w:rPr>
          <w:spacing w:val="1"/>
        </w:rPr>
        <w:t xml:space="preserve"> </w:t>
      </w:r>
      <w:r>
        <w:t>бубном», муз. М. Красева; «Ищи игрушку», «Найди себе пару», латв. нар. мелодия, обраб. Т.</w:t>
      </w:r>
      <w:r>
        <w:rPr>
          <w:spacing w:val="1"/>
        </w:rPr>
        <w:t xml:space="preserve"> </w:t>
      </w:r>
      <w:r>
        <w:t>Попатенко;</w:t>
      </w:r>
      <w:r>
        <w:rPr>
          <w:spacing w:val="1"/>
        </w:rPr>
        <w:t xml:space="preserve"> </w:t>
      </w:r>
      <w:r>
        <w:t>«Найди</w:t>
      </w:r>
      <w:r>
        <w:rPr>
          <w:spacing w:val="1"/>
        </w:rPr>
        <w:t xml:space="preserve"> </w:t>
      </w:r>
      <w:r>
        <w:t>игрушку»,</w:t>
      </w:r>
      <w:r>
        <w:rPr>
          <w:spacing w:val="2"/>
        </w:rPr>
        <w:t xml:space="preserve"> </w:t>
      </w:r>
      <w:r>
        <w:t>латв.</w:t>
      </w:r>
      <w:r>
        <w:rPr>
          <w:spacing w:val="-1"/>
        </w:rPr>
        <w:t xml:space="preserve"> </w:t>
      </w:r>
      <w:r>
        <w:t>нар. песня, обр.</w:t>
      </w:r>
      <w:r>
        <w:rPr>
          <w:spacing w:val="-1"/>
        </w:rPr>
        <w:t xml:space="preserve"> </w:t>
      </w:r>
      <w:r>
        <w:t>Г.</w:t>
      </w:r>
      <w:r>
        <w:rPr>
          <w:spacing w:val="-1"/>
        </w:rPr>
        <w:t xml:space="preserve"> </w:t>
      </w:r>
      <w:r>
        <w:t>Фрида.</w:t>
      </w:r>
    </w:p>
    <w:p w14:paraId="6FC81B23" w14:textId="77777777" w:rsidR="00CC1C55" w:rsidRDefault="00CC1C55" w:rsidP="00CC1C55">
      <w:pPr>
        <w:pStyle w:val="af1"/>
        <w:spacing w:line="276" w:lineRule="auto"/>
        <w:ind w:left="0" w:firstLine="425"/>
        <w:rPr>
          <w:b/>
          <w:sz w:val="28"/>
          <w:szCs w:val="28"/>
        </w:rPr>
      </w:pPr>
      <w:r>
        <w:rPr>
          <w:i/>
        </w:rPr>
        <w:t xml:space="preserve">Игры с пением. </w:t>
      </w:r>
      <w:r>
        <w:t>«Колпачок», «Ворон», рус. нар. песни; «Заинька», рус. нар. песня, обраб. Н.</w:t>
      </w:r>
      <w:r>
        <w:rPr>
          <w:spacing w:val="1"/>
        </w:rPr>
        <w:t xml:space="preserve"> </w:t>
      </w:r>
      <w:r>
        <w:t>Римского-Корсакова;</w:t>
      </w:r>
      <w:r>
        <w:rPr>
          <w:spacing w:val="4"/>
        </w:rPr>
        <w:t xml:space="preserve"> </w:t>
      </w:r>
      <w:r>
        <w:t>«Как</w:t>
      </w:r>
      <w:r>
        <w:rPr>
          <w:spacing w:val="-1"/>
        </w:rPr>
        <w:t xml:space="preserve"> </w:t>
      </w:r>
      <w:r>
        <w:t>на</w:t>
      </w:r>
      <w:r>
        <w:rPr>
          <w:spacing w:val="-2"/>
        </w:rPr>
        <w:t xml:space="preserve"> </w:t>
      </w:r>
      <w:r>
        <w:t>тоненький</w:t>
      </w:r>
      <w:r>
        <w:rPr>
          <w:spacing w:val="-1"/>
        </w:rPr>
        <w:t xml:space="preserve"> </w:t>
      </w:r>
      <w:r>
        <w:t>ледок»,</w:t>
      </w:r>
      <w:r>
        <w:rPr>
          <w:spacing w:val="2"/>
        </w:rPr>
        <w:t xml:space="preserve"> </w:t>
      </w:r>
      <w:r>
        <w:t>рус.</w:t>
      </w:r>
      <w:r>
        <w:rPr>
          <w:spacing w:val="-1"/>
        </w:rPr>
        <w:t xml:space="preserve"> </w:t>
      </w:r>
      <w:r>
        <w:t>нар.</w:t>
      </w:r>
      <w:r>
        <w:rPr>
          <w:spacing w:val="-1"/>
        </w:rPr>
        <w:t xml:space="preserve"> </w:t>
      </w:r>
      <w:r>
        <w:t>песня,</w:t>
      </w:r>
      <w:r>
        <w:rPr>
          <w:spacing w:val="-1"/>
        </w:rPr>
        <w:t xml:space="preserve"> </w:t>
      </w:r>
      <w:r>
        <w:t>обраб.</w:t>
      </w:r>
      <w:r>
        <w:rPr>
          <w:spacing w:val="-1"/>
        </w:rPr>
        <w:t xml:space="preserve"> </w:t>
      </w:r>
      <w:r>
        <w:t>А.</w:t>
      </w:r>
      <w:r>
        <w:rPr>
          <w:spacing w:val="-1"/>
        </w:rPr>
        <w:t xml:space="preserve"> </w:t>
      </w:r>
      <w:r>
        <w:t>Рубца;</w:t>
      </w:r>
    </w:p>
    <w:p w14:paraId="6AC5F869" w14:textId="77777777" w:rsidR="00CC1C55" w:rsidRDefault="00CC1C55" w:rsidP="00CC1C55">
      <w:pPr>
        <w:spacing w:line="276" w:lineRule="auto"/>
        <w:ind w:firstLine="425"/>
        <w:jc w:val="both"/>
        <w:rPr>
          <w:i/>
          <w:sz w:val="24"/>
          <w:szCs w:val="24"/>
        </w:rPr>
      </w:pPr>
      <w:r>
        <w:rPr>
          <w:i/>
          <w:sz w:val="24"/>
          <w:szCs w:val="24"/>
        </w:rPr>
        <w:t>Музыкально-дидактические</w:t>
      </w:r>
      <w:r>
        <w:rPr>
          <w:i/>
          <w:spacing w:val="-4"/>
          <w:sz w:val="24"/>
          <w:szCs w:val="24"/>
        </w:rPr>
        <w:t xml:space="preserve"> </w:t>
      </w:r>
      <w:r>
        <w:rPr>
          <w:i/>
          <w:sz w:val="24"/>
          <w:szCs w:val="24"/>
        </w:rPr>
        <w:t>игры</w:t>
      </w:r>
    </w:p>
    <w:p w14:paraId="47D7C729" w14:textId="77777777" w:rsidR="00CC1C55" w:rsidRDefault="00CC1C55" w:rsidP="00CC1C55">
      <w:pPr>
        <w:spacing w:line="276" w:lineRule="auto"/>
        <w:ind w:firstLine="425"/>
        <w:jc w:val="both"/>
        <w:rPr>
          <w:sz w:val="24"/>
          <w:szCs w:val="24"/>
        </w:rPr>
      </w:pPr>
      <w:r>
        <w:rPr>
          <w:i/>
          <w:sz w:val="24"/>
          <w:szCs w:val="24"/>
        </w:rPr>
        <w:t>Развитие</w:t>
      </w:r>
      <w:r>
        <w:rPr>
          <w:i/>
          <w:spacing w:val="49"/>
          <w:sz w:val="24"/>
          <w:szCs w:val="24"/>
        </w:rPr>
        <w:t xml:space="preserve"> </w:t>
      </w:r>
      <w:r>
        <w:rPr>
          <w:i/>
          <w:sz w:val="24"/>
          <w:szCs w:val="24"/>
        </w:rPr>
        <w:t>звуковысотного</w:t>
      </w:r>
      <w:r>
        <w:rPr>
          <w:i/>
          <w:spacing w:val="52"/>
          <w:sz w:val="24"/>
          <w:szCs w:val="24"/>
        </w:rPr>
        <w:t xml:space="preserve"> </w:t>
      </w:r>
      <w:r>
        <w:rPr>
          <w:i/>
          <w:sz w:val="24"/>
          <w:szCs w:val="24"/>
        </w:rPr>
        <w:t>слуха.</w:t>
      </w:r>
      <w:r>
        <w:rPr>
          <w:i/>
          <w:spacing w:val="57"/>
          <w:sz w:val="24"/>
          <w:szCs w:val="24"/>
        </w:rPr>
        <w:t xml:space="preserve"> </w:t>
      </w:r>
      <w:r>
        <w:rPr>
          <w:sz w:val="24"/>
          <w:szCs w:val="24"/>
        </w:rPr>
        <w:t>«Музыкальное</w:t>
      </w:r>
      <w:r>
        <w:rPr>
          <w:spacing w:val="51"/>
          <w:sz w:val="24"/>
          <w:szCs w:val="24"/>
        </w:rPr>
        <w:t xml:space="preserve"> </w:t>
      </w:r>
      <w:r>
        <w:rPr>
          <w:sz w:val="24"/>
          <w:szCs w:val="24"/>
        </w:rPr>
        <w:t>лото»,</w:t>
      </w:r>
      <w:r>
        <w:rPr>
          <w:spacing w:val="56"/>
          <w:sz w:val="24"/>
          <w:szCs w:val="24"/>
        </w:rPr>
        <w:t xml:space="preserve"> </w:t>
      </w:r>
      <w:r>
        <w:rPr>
          <w:sz w:val="24"/>
          <w:szCs w:val="24"/>
        </w:rPr>
        <w:t>«Ступеньки»,</w:t>
      </w:r>
      <w:r>
        <w:rPr>
          <w:spacing w:val="59"/>
          <w:sz w:val="24"/>
          <w:szCs w:val="24"/>
        </w:rPr>
        <w:t xml:space="preserve"> </w:t>
      </w:r>
      <w:r>
        <w:rPr>
          <w:sz w:val="24"/>
          <w:szCs w:val="24"/>
        </w:rPr>
        <w:t>«Где</w:t>
      </w:r>
      <w:r>
        <w:rPr>
          <w:spacing w:val="51"/>
          <w:sz w:val="24"/>
          <w:szCs w:val="24"/>
        </w:rPr>
        <w:t xml:space="preserve"> </w:t>
      </w:r>
      <w:r>
        <w:rPr>
          <w:sz w:val="24"/>
          <w:szCs w:val="24"/>
        </w:rPr>
        <w:t>мои</w:t>
      </w:r>
      <w:r>
        <w:rPr>
          <w:spacing w:val="52"/>
          <w:sz w:val="24"/>
          <w:szCs w:val="24"/>
        </w:rPr>
        <w:t xml:space="preserve"> </w:t>
      </w:r>
      <w:r>
        <w:rPr>
          <w:sz w:val="24"/>
          <w:szCs w:val="24"/>
        </w:rPr>
        <w:t>детки?»,</w:t>
      </w:r>
    </w:p>
    <w:p w14:paraId="3C0042D7" w14:textId="77777777" w:rsidR="00CC1C55" w:rsidRDefault="00CC1C55" w:rsidP="00CC1C55">
      <w:pPr>
        <w:pStyle w:val="af1"/>
        <w:spacing w:line="276" w:lineRule="auto"/>
        <w:ind w:left="0" w:firstLine="425"/>
        <w:rPr>
          <w:b/>
          <w:sz w:val="28"/>
          <w:szCs w:val="28"/>
        </w:rPr>
      </w:pPr>
      <w:r>
        <w:t>«Мама и детки». Развитие чувства ритма. «Определи по ритму», «Ритмические полоски», «Учись</w:t>
      </w:r>
      <w:r>
        <w:rPr>
          <w:spacing w:val="1"/>
        </w:rPr>
        <w:t xml:space="preserve"> </w:t>
      </w:r>
      <w:r>
        <w:t>танцевать»,</w:t>
      </w:r>
      <w:r>
        <w:rPr>
          <w:spacing w:val="3"/>
        </w:rPr>
        <w:t xml:space="preserve"> </w:t>
      </w:r>
      <w:r>
        <w:t>«Ищи».</w:t>
      </w:r>
    </w:p>
    <w:p w14:paraId="71110EDD" w14:textId="77777777" w:rsidR="00CC1C55" w:rsidRDefault="00CC1C55" w:rsidP="00CC1C55">
      <w:pPr>
        <w:spacing w:line="276" w:lineRule="auto"/>
        <w:ind w:firstLine="425"/>
        <w:jc w:val="both"/>
        <w:rPr>
          <w:sz w:val="24"/>
          <w:szCs w:val="24"/>
        </w:rPr>
      </w:pPr>
      <w:r>
        <w:rPr>
          <w:i/>
          <w:sz w:val="24"/>
          <w:szCs w:val="24"/>
        </w:rPr>
        <w:t xml:space="preserve">Развитие тембрового слуха. </w:t>
      </w:r>
      <w:r>
        <w:rPr>
          <w:sz w:val="24"/>
          <w:szCs w:val="24"/>
        </w:rPr>
        <w:t>«На чем играю?», «Музыкальные загадки», «Музыкальный</w:t>
      </w:r>
      <w:r>
        <w:rPr>
          <w:spacing w:val="1"/>
          <w:sz w:val="24"/>
          <w:szCs w:val="24"/>
        </w:rPr>
        <w:t xml:space="preserve"> </w:t>
      </w:r>
      <w:r>
        <w:rPr>
          <w:sz w:val="24"/>
          <w:szCs w:val="24"/>
        </w:rPr>
        <w:t>домик».</w:t>
      </w:r>
    </w:p>
    <w:p w14:paraId="36742F8B" w14:textId="77777777" w:rsidR="00CC1C55" w:rsidRDefault="00CC1C55" w:rsidP="00CC1C55">
      <w:pPr>
        <w:spacing w:line="276" w:lineRule="auto"/>
        <w:ind w:firstLine="425"/>
        <w:jc w:val="both"/>
        <w:rPr>
          <w:sz w:val="24"/>
          <w:szCs w:val="24"/>
        </w:rPr>
      </w:pPr>
      <w:r>
        <w:rPr>
          <w:i/>
          <w:sz w:val="24"/>
          <w:szCs w:val="24"/>
        </w:rPr>
        <w:lastRenderedPageBreak/>
        <w:t>Развитие</w:t>
      </w:r>
      <w:r>
        <w:rPr>
          <w:i/>
          <w:spacing w:val="-6"/>
          <w:sz w:val="24"/>
          <w:szCs w:val="24"/>
        </w:rPr>
        <w:t xml:space="preserve"> </w:t>
      </w:r>
      <w:r>
        <w:rPr>
          <w:i/>
          <w:sz w:val="24"/>
          <w:szCs w:val="24"/>
        </w:rPr>
        <w:t>диатонического</w:t>
      </w:r>
      <w:r>
        <w:rPr>
          <w:i/>
          <w:spacing w:val="-4"/>
          <w:sz w:val="24"/>
          <w:szCs w:val="24"/>
        </w:rPr>
        <w:t xml:space="preserve"> </w:t>
      </w:r>
      <w:r>
        <w:rPr>
          <w:i/>
          <w:sz w:val="24"/>
          <w:szCs w:val="24"/>
        </w:rPr>
        <w:t>слуха</w:t>
      </w:r>
      <w:r>
        <w:rPr>
          <w:sz w:val="24"/>
          <w:szCs w:val="24"/>
        </w:rPr>
        <w:t>. «Громко,</w:t>
      </w:r>
      <w:r>
        <w:rPr>
          <w:spacing w:val="-4"/>
          <w:sz w:val="24"/>
          <w:szCs w:val="24"/>
        </w:rPr>
        <w:t xml:space="preserve"> </w:t>
      </w:r>
      <w:r>
        <w:rPr>
          <w:sz w:val="24"/>
          <w:szCs w:val="24"/>
        </w:rPr>
        <w:t>тихо</w:t>
      </w:r>
      <w:r>
        <w:rPr>
          <w:spacing w:val="-4"/>
          <w:sz w:val="24"/>
          <w:szCs w:val="24"/>
        </w:rPr>
        <w:t xml:space="preserve"> </w:t>
      </w:r>
      <w:r>
        <w:rPr>
          <w:sz w:val="24"/>
          <w:szCs w:val="24"/>
        </w:rPr>
        <w:t>запоем», «Звенящие</w:t>
      </w:r>
      <w:r>
        <w:rPr>
          <w:spacing w:val="-4"/>
          <w:sz w:val="24"/>
          <w:szCs w:val="24"/>
        </w:rPr>
        <w:t xml:space="preserve"> </w:t>
      </w:r>
      <w:r>
        <w:rPr>
          <w:sz w:val="24"/>
          <w:szCs w:val="24"/>
        </w:rPr>
        <w:t>колокольчики».</w:t>
      </w:r>
    </w:p>
    <w:p w14:paraId="2250B9B2" w14:textId="77777777" w:rsidR="00CC1C55" w:rsidRDefault="00CC1C55" w:rsidP="00CC1C55">
      <w:pPr>
        <w:spacing w:line="276" w:lineRule="auto"/>
        <w:ind w:firstLine="425"/>
        <w:jc w:val="both"/>
        <w:rPr>
          <w:sz w:val="24"/>
          <w:szCs w:val="24"/>
        </w:rPr>
      </w:pPr>
      <w:r>
        <w:rPr>
          <w:i/>
          <w:sz w:val="24"/>
          <w:szCs w:val="24"/>
        </w:rPr>
        <w:t>Развитие</w:t>
      </w:r>
      <w:r>
        <w:rPr>
          <w:i/>
          <w:spacing w:val="12"/>
          <w:sz w:val="24"/>
          <w:szCs w:val="24"/>
        </w:rPr>
        <w:t xml:space="preserve"> </w:t>
      </w:r>
      <w:r>
        <w:rPr>
          <w:i/>
          <w:sz w:val="24"/>
          <w:szCs w:val="24"/>
        </w:rPr>
        <w:t>восприятия</w:t>
      </w:r>
      <w:r>
        <w:rPr>
          <w:i/>
          <w:spacing w:val="15"/>
          <w:sz w:val="24"/>
          <w:szCs w:val="24"/>
        </w:rPr>
        <w:t xml:space="preserve"> </w:t>
      </w:r>
      <w:r>
        <w:rPr>
          <w:i/>
          <w:sz w:val="24"/>
          <w:szCs w:val="24"/>
        </w:rPr>
        <w:t>музыки</w:t>
      </w:r>
      <w:r>
        <w:rPr>
          <w:i/>
          <w:spacing w:val="13"/>
          <w:sz w:val="24"/>
          <w:szCs w:val="24"/>
        </w:rPr>
        <w:t xml:space="preserve"> </w:t>
      </w:r>
      <w:r>
        <w:rPr>
          <w:i/>
          <w:sz w:val="24"/>
          <w:szCs w:val="24"/>
        </w:rPr>
        <w:t>и</w:t>
      </w:r>
      <w:r>
        <w:rPr>
          <w:i/>
          <w:spacing w:val="14"/>
          <w:sz w:val="24"/>
          <w:szCs w:val="24"/>
        </w:rPr>
        <w:t xml:space="preserve"> </w:t>
      </w:r>
      <w:r>
        <w:rPr>
          <w:i/>
          <w:sz w:val="24"/>
          <w:szCs w:val="24"/>
        </w:rPr>
        <w:t>музыкальной</w:t>
      </w:r>
      <w:r>
        <w:rPr>
          <w:i/>
          <w:spacing w:val="11"/>
          <w:sz w:val="24"/>
          <w:szCs w:val="24"/>
        </w:rPr>
        <w:t xml:space="preserve"> </w:t>
      </w:r>
      <w:r>
        <w:rPr>
          <w:i/>
          <w:sz w:val="24"/>
          <w:szCs w:val="24"/>
        </w:rPr>
        <w:t>памяти</w:t>
      </w:r>
      <w:r>
        <w:rPr>
          <w:sz w:val="24"/>
          <w:szCs w:val="24"/>
        </w:rPr>
        <w:t>.</w:t>
      </w:r>
      <w:r>
        <w:rPr>
          <w:spacing w:val="18"/>
          <w:sz w:val="24"/>
          <w:szCs w:val="24"/>
        </w:rPr>
        <w:t xml:space="preserve"> </w:t>
      </w:r>
      <w:r>
        <w:rPr>
          <w:sz w:val="24"/>
          <w:szCs w:val="24"/>
        </w:rPr>
        <w:t>«Будь</w:t>
      </w:r>
      <w:r>
        <w:rPr>
          <w:spacing w:val="15"/>
          <w:sz w:val="24"/>
          <w:szCs w:val="24"/>
        </w:rPr>
        <w:t xml:space="preserve"> </w:t>
      </w:r>
      <w:r>
        <w:rPr>
          <w:sz w:val="24"/>
          <w:szCs w:val="24"/>
        </w:rPr>
        <w:t>внимательным»,</w:t>
      </w:r>
      <w:r>
        <w:rPr>
          <w:spacing w:val="18"/>
          <w:sz w:val="24"/>
          <w:szCs w:val="24"/>
        </w:rPr>
        <w:t xml:space="preserve"> </w:t>
      </w:r>
      <w:r>
        <w:rPr>
          <w:sz w:val="24"/>
          <w:szCs w:val="24"/>
        </w:rPr>
        <w:t>«Буратино»,</w:t>
      </w:r>
    </w:p>
    <w:p w14:paraId="0DF09F1C" w14:textId="77777777" w:rsidR="00CC1C55" w:rsidRDefault="00CC1C55" w:rsidP="00CC1C55">
      <w:pPr>
        <w:pStyle w:val="af1"/>
        <w:spacing w:line="276" w:lineRule="auto"/>
        <w:ind w:left="0" w:firstLine="425"/>
        <w:rPr>
          <w:b/>
          <w:sz w:val="28"/>
          <w:szCs w:val="28"/>
        </w:rPr>
      </w:pPr>
      <w:r>
        <w:t>«Музыкальный</w:t>
      </w:r>
      <w:r>
        <w:rPr>
          <w:spacing w:val="-6"/>
        </w:rPr>
        <w:t xml:space="preserve"> </w:t>
      </w:r>
      <w:r>
        <w:t>магазин»,</w:t>
      </w:r>
      <w:r>
        <w:rPr>
          <w:spacing w:val="-1"/>
        </w:rPr>
        <w:t xml:space="preserve"> </w:t>
      </w:r>
      <w:r>
        <w:t>«Времена</w:t>
      </w:r>
      <w:r>
        <w:rPr>
          <w:spacing w:val="-6"/>
        </w:rPr>
        <w:t xml:space="preserve"> </w:t>
      </w:r>
      <w:r>
        <w:t>года»,</w:t>
      </w:r>
      <w:r>
        <w:rPr>
          <w:spacing w:val="-1"/>
        </w:rPr>
        <w:t xml:space="preserve"> </w:t>
      </w:r>
      <w:r>
        <w:t>«Наши</w:t>
      </w:r>
      <w:r>
        <w:rPr>
          <w:spacing w:val="-6"/>
        </w:rPr>
        <w:t xml:space="preserve"> </w:t>
      </w:r>
      <w:r>
        <w:t>песни».</w:t>
      </w:r>
    </w:p>
    <w:p w14:paraId="6314A68C" w14:textId="77777777" w:rsidR="00CC1C55" w:rsidRDefault="00CC1C55" w:rsidP="00CC1C55">
      <w:pPr>
        <w:pStyle w:val="af1"/>
        <w:spacing w:line="276" w:lineRule="auto"/>
        <w:ind w:left="0" w:firstLine="425"/>
        <w:rPr>
          <w:b/>
          <w:sz w:val="28"/>
          <w:szCs w:val="28"/>
        </w:rPr>
      </w:pPr>
      <w:r>
        <w:rPr>
          <w:i/>
        </w:rPr>
        <w:t xml:space="preserve">Инсценировки и музыкальные спектакли. </w:t>
      </w:r>
      <w:r>
        <w:t>«Где был, Иванушка?», рус. нар. мелодия, обраб.</w:t>
      </w:r>
      <w:r>
        <w:rPr>
          <w:spacing w:val="1"/>
        </w:rPr>
        <w:t xml:space="preserve"> </w:t>
      </w:r>
      <w:r>
        <w:t>М. Иорданского; «Моя любимая кукла», автор Т. Коренева;«Полянка» (музыкальная играсказка),</w:t>
      </w:r>
      <w:r>
        <w:rPr>
          <w:spacing w:val="1"/>
        </w:rPr>
        <w:t xml:space="preserve"> </w:t>
      </w:r>
      <w:r>
        <w:t>муз.Т. Вилькорейской.</w:t>
      </w:r>
    </w:p>
    <w:p w14:paraId="2A463D99" w14:textId="77777777" w:rsidR="00CC1C55" w:rsidRDefault="00CC1C55" w:rsidP="00CC1C55">
      <w:pPr>
        <w:spacing w:line="276" w:lineRule="auto"/>
        <w:ind w:firstLine="425"/>
        <w:jc w:val="both"/>
        <w:rPr>
          <w:sz w:val="24"/>
          <w:szCs w:val="24"/>
        </w:rPr>
      </w:pPr>
      <w:r>
        <w:rPr>
          <w:i/>
          <w:sz w:val="24"/>
          <w:szCs w:val="24"/>
        </w:rPr>
        <w:t>Развитие</w:t>
      </w:r>
      <w:r>
        <w:rPr>
          <w:i/>
          <w:spacing w:val="49"/>
          <w:sz w:val="24"/>
          <w:szCs w:val="24"/>
        </w:rPr>
        <w:t xml:space="preserve"> </w:t>
      </w:r>
      <w:r>
        <w:rPr>
          <w:i/>
          <w:sz w:val="24"/>
          <w:szCs w:val="24"/>
        </w:rPr>
        <w:t>танцевально-игрового</w:t>
      </w:r>
      <w:r>
        <w:rPr>
          <w:i/>
          <w:spacing w:val="50"/>
          <w:sz w:val="24"/>
          <w:szCs w:val="24"/>
        </w:rPr>
        <w:t xml:space="preserve"> </w:t>
      </w:r>
      <w:r>
        <w:rPr>
          <w:i/>
          <w:sz w:val="24"/>
          <w:szCs w:val="24"/>
        </w:rPr>
        <w:t>творчества.</w:t>
      </w:r>
      <w:r>
        <w:rPr>
          <w:i/>
          <w:spacing w:val="53"/>
          <w:sz w:val="24"/>
          <w:szCs w:val="24"/>
        </w:rPr>
        <w:t xml:space="preserve"> </w:t>
      </w:r>
      <w:r>
        <w:rPr>
          <w:i/>
          <w:sz w:val="24"/>
          <w:szCs w:val="24"/>
        </w:rPr>
        <w:t>«</w:t>
      </w:r>
      <w:r>
        <w:rPr>
          <w:sz w:val="24"/>
          <w:szCs w:val="24"/>
        </w:rPr>
        <w:t>Я</w:t>
      </w:r>
      <w:r>
        <w:rPr>
          <w:spacing w:val="51"/>
          <w:sz w:val="24"/>
          <w:szCs w:val="24"/>
        </w:rPr>
        <w:t xml:space="preserve"> </w:t>
      </w:r>
      <w:r>
        <w:rPr>
          <w:sz w:val="24"/>
          <w:szCs w:val="24"/>
        </w:rPr>
        <w:t>полю,</w:t>
      </w:r>
      <w:r>
        <w:rPr>
          <w:spacing w:val="50"/>
          <w:sz w:val="24"/>
          <w:szCs w:val="24"/>
        </w:rPr>
        <w:t xml:space="preserve"> </w:t>
      </w:r>
      <w:r>
        <w:rPr>
          <w:sz w:val="24"/>
          <w:szCs w:val="24"/>
        </w:rPr>
        <w:t>полю</w:t>
      </w:r>
      <w:r>
        <w:rPr>
          <w:spacing w:val="52"/>
          <w:sz w:val="24"/>
          <w:szCs w:val="24"/>
        </w:rPr>
        <w:t xml:space="preserve"> </w:t>
      </w:r>
      <w:r>
        <w:rPr>
          <w:sz w:val="24"/>
          <w:szCs w:val="24"/>
        </w:rPr>
        <w:t>лук»,</w:t>
      </w:r>
      <w:r>
        <w:rPr>
          <w:spacing w:val="55"/>
          <w:sz w:val="24"/>
          <w:szCs w:val="24"/>
        </w:rPr>
        <w:t xml:space="preserve"> </w:t>
      </w:r>
      <w:r>
        <w:rPr>
          <w:sz w:val="24"/>
          <w:szCs w:val="24"/>
        </w:rPr>
        <w:t>муз.</w:t>
      </w:r>
      <w:r>
        <w:rPr>
          <w:spacing w:val="50"/>
          <w:sz w:val="24"/>
          <w:szCs w:val="24"/>
        </w:rPr>
        <w:t xml:space="preserve"> </w:t>
      </w:r>
      <w:r>
        <w:rPr>
          <w:sz w:val="24"/>
          <w:szCs w:val="24"/>
        </w:rPr>
        <w:t>Е.</w:t>
      </w:r>
      <w:r>
        <w:rPr>
          <w:spacing w:val="50"/>
          <w:sz w:val="24"/>
          <w:szCs w:val="24"/>
        </w:rPr>
        <w:t xml:space="preserve"> </w:t>
      </w:r>
      <w:r>
        <w:rPr>
          <w:sz w:val="24"/>
          <w:szCs w:val="24"/>
        </w:rPr>
        <w:t>Тиличеевой;</w:t>
      </w:r>
    </w:p>
    <w:p w14:paraId="63B5F045" w14:textId="77777777" w:rsidR="00CC1C55" w:rsidRDefault="00CC1C55" w:rsidP="00CC1C55">
      <w:pPr>
        <w:pStyle w:val="af1"/>
        <w:spacing w:line="276" w:lineRule="auto"/>
        <w:ind w:left="0" w:firstLine="425"/>
        <w:rPr>
          <w:b/>
          <w:sz w:val="28"/>
          <w:szCs w:val="28"/>
        </w:rPr>
      </w:pPr>
      <w:r>
        <w:t>«Вальс кошки», муз. В. Золотарева; «Гори, гори ясно!», рус. нар. мелодия, обраб. Р. Рустамова; «А</w:t>
      </w:r>
      <w:r>
        <w:rPr>
          <w:spacing w:val="-57"/>
        </w:rPr>
        <w:t xml:space="preserve"> </w:t>
      </w:r>
      <w:r>
        <w:t>я</w:t>
      </w:r>
      <w:r>
        <w:rPr>
          <w:spacing w:val="-1"/>
        </w:rPr>
        <w:t xml:space="preserve"> </w:t>
      </w:r>
      <w:r>
        <w:t>по лугу»,</w:t>
      </w:r>
      <w:r>
        <w:rPr>
          <w:spacing w:val="2"/>
        </w:rPr>
        <w:t xml:space="preserve"> </w:t>
      </w:r>
      <w:r>
        <w:t>рус. нар. мелодия, обраб. Т.</w:t>
      </w:r>
      <w:r>
        <w:rPr>
          <w:spacing w:val="-1"/>
        </w:rPr>
        <w:t xml:space="preserve"> </w:t>
      </w:r>
      <w:r>
        <w:t>Смирновой.</w:t>
      </w:r>
    </w:p>
    <w:p w14:paraId="55CF712A" w14:textId="77777777" w:rsidR="00CC1C55" w:rsidRDefault="00CC1C55" w:rsidP="00CC1C55">
      <w:pPr>
        <w:spacing w:line="276" w:lineRule="auto"/>
        <w:ind w:firstLine="425"/>
        <w:jc w:val="both"/>
        <w:rPr>
          <w:sz w:val="24"/>
          <w:szCs w:val="24"/>
        </w:rPr>
      </w:pPr>
      <w:r>
        <w:rPr>
          <w:i/>
          <w:sz w:val="24"/>
          <w:szCs w:val="24"/>
        </w:rPr>
        <w:t>Игра</w:t>
      </w:r>
      <w:r>
        <w:rPr>
          <w:i/>
          <w:spacing w:val="1"/>
          <w:sz w:val="24"/>
          <w:szCs w:val="24"/>
        </w:rPr>
        <w:t xml:space="preserve"> </w:t>
      </w:r>
      <w:r>
        <w:rPr>
          <w:i/>
          <w:sz w:val="24"/>
          <w:szCs w:val="24"/>
        </w:rPr>
        <w:t>на</w:t>
      </w:r>
      <w:r>
        <w:rPr>
          <w:i/>
          <w:spacing w:val="1"/>
          <w:sz w:val="24"/>
          <w:szCs w:val="24"/>
        </w:rPr>
        <w:t xml:space="preserve"> </w:t>
      </w:r>
      <w:r>
        <w:rPr>
          <w:i/>
          <w:sz w:val="24"/>
          <w:szCs w:val="24"/>
        </w:rPr>
        <w:t>детских</w:t>
      </w:r>
      <w:r>
        <w:rPr>
          <w:i/>
          <w:spacing w:val="1"/>
          <w:sz w:val="24"/>
          <w:szCs w:val="24"/>
        </w:rPr>
        <w:t xml:space="preserve"> </w:t>
      </w:r>
      <w:r>
        <w:rPr>
          <w:i/>
          <w:sz w:val="24"/>
          <w:szCs w:val="24"/>
        </w:rPr>
        <w:t>музыкальных</w:t>
      </w:r>
      <w:r>
        <w:rPr>
          <w:i/>
          <w:spacing w:val="1"/>
          <w:sz w:val="24"/>
          <w:szCs w:val="24"/>
        </w:rPr>
        <w:t xml:space="preserve"> </w:t>
      </w:r>
      <w:r>
        <w:rPr>
          <w:i/>
          <w:sz w:val="24"/>
          <w:szCs w:val="24"/>
        </w:rPr>
        <w:t>инструментах.</w:t>
      </w:r>
      <w:r>
        <w:rPr>
          <w:i/>
          <w:spacing w:val="1"/>
          <w:sz w:val="24"/>
          <w:szCs w:val="24"/>
        </w:rPr>
        <w:t xml:space="preserve"> </w:t>
      </w:r>
      <w:r>
        <w:rPr>
          <w:sz w:val="24"/>
          <w:szCs w:val="24"/>
        </w:rPr>
        <w:t>«Дон-дон»,</w:t>
      </w:r>
      <w:r>
        <w:rPr>
          <w:spacing w:val="1"/>
          <w:sz w:val="24"/>
          <w:szCs w:val="24"/>
        </w:rPr>
        <w:t xml:space="preserve"> </w:t>
      </w:r>
      <w:r>
        <w:rPr>
          <w:sz w:val="24"/>
          <w:szCs w:val="24"/>
        </w:rPr>
        <w:t>рус.</w:t>
      </w:r>
      <w:r>
        <w:rPr>
          <w:spacing w:val="1"/>
          <w:sz w:val="24"/>
          <w:szCs w:val="24"/>
        </w:rPr>
        <w:t xml:space="preserve"> </w:t>
      </w:r>
      <w:r>
        <w:rPr>
          <w:sz w:val="24"/>
          <w:szCs w:val="24"/>
        </w:rPr>
        <w:t>нар.</w:t>
      </w:r>
      <w:r>
        <w:rPr>
          <w:spacing w:val="1"/>
          <w:sz w:val="24"/>
          <w:szCs w:val="24"/>
        </w:rPr>
        <w:t xml:space="preserve"> </w:t>
      </w:r>
      <w:r>
        <w:rPr>
          <w:sz w:val="24"/>
          <w:szCs w:val="24"/>
        </w:rPr>
        <w:t>песня,</w:t>
      </w:r>
      <w:r>
        <w:rPr>
          <w:spacing w:val="1"/>
          <w:sz w:val="24"/>
          <w:szCs w:val="24"/>
        </w:rPr>
        <w:t xml:space="preserve"> </w:t>
      </w:r>
      <w:r>
        <w:rPr>
          <w:sz w:val="24"/>
          <w:szCs w:val="24"/>
        </w:rPr>
        <w:t>обраб.</w:t>
      </w:r>
      <w:r>
        <w:rPr>
          <w:spacing w:val="1"/>
          <w:sz w:val="24"/>
          <w:szCs w:val="24"/>
        </w:rPr>
        <w:t xml:space="preserve"> </w:t>
      </w:r>
      <w:r>
        <w:rPr>
          <w:sz w:val="24"/>
          <w:szCs w:val="24"/>
        </w:rPr>
        <w:t>Р.</w:t>
      </w:r>
      <w:r>
        <w:rPr>
          <w:spacing w:val="1"/>
          <w:sz w:val="24"/>
          <w:szCs w:val="24"/>
        </w:rPr>
        <w:t xml:space="preserve"> </w:t>
      </w:r>
      <w:r>
        <w:rPr>
          <w:sz w:val="24"/>
          <w:szCs w:val="24"/>
        </w:rPr>
        <w:t>Рустамова;«Гори,</w:t>
      </w:r>
      <w:r>
        <w:rPr>
          <w:spacing w:val="-1"/>
          <w:sz w:val="24"/>
          <w:szCs w:val="24"/>
        </w:rPr>
        <w:t xml:space="preserve"> </w:t>
      </w:r>
      <w:r>
        <w:rPr>
          <w:sz w:val="24"/>
          <w:szCs w:val="24"/>
        </w:rPr>
        <w:t>гори</w:t>
      </w:r>
      <w:r>
        <w:rPr>
          <w:spacing w:val="-1"/>
          <w:sz w:val="24"/>
          <w:szCs w:val="24"/>
        </w:rPr>
        <w:t xml:space="preserve"> </w:t>
      </w:r>
      <w:r>
        <w:rPr>
          <w:sz w:val="24"/>
          <w:szCs w:val="24"/>
        </w:rPr>
        <w:t>ясно!»,</w:t>
      </w:r>
      <w:r>
        <w:rPr>
          <w:spacing w:val="-1"/>
          <w:sz w:val="24"/>
          <w:szCs w:val="24"/>
        </w:rPr>
        <w:t xml:space="preserve"> </w:t>
      </w:r>
      <w:r>
        <w:rPr>
          <w:sz w:val="24"/>
          <w:szCs w:val="24"/>
        </w:rPr>
        <w:t>рус.</w:t>
      </w:r>
      <w:r>
        <w:rPr>
          <w:spacing w:val="-1"/>
          <w:sz w:val="24"/>
          <w:szCs w:val="24"/>
        </w:rPr>
        <w:t xml:space="preserve"> </w:t>
      </w:r>
      <w:r>
        <w:rPr>
          <w:sz w:val="24"/>
          <w:szCs w:val="24"/>
        </w:rPr>
        <w:t>нар.</w:t>
      </w:r>
      <w:r>
        <w:rPr>
          <w:spacing w:val="-1"/>
          <w:sz w:val="24"/>
          <w:szCs w:val="24"/>
        </w:rPr>
        <w:t xml:space="preserve"> </w:t>
      </w:r>
      <w:r>
        <w:rPr>
          <w:sz w:val="24"/>
          <w:szCs w:val="24"/>
        </w:rPr>
        <w:t>мелодия;</w:t>
      </w:r>
      <w:r>
        <w:rPr>
          <w:spacing w:val="1"/>
          <w:sz w:val="24"/>
          <w:szCs w:val="24"/>
        </w:rPr>
        <w:t xml:space="preserve"> </w:t>
      </w:r>
      <w:r>
        <w:rPr>
          <w:sz w:val="24"/>
          <w:szCs w:val="24"/>
        </w:rPr>
        <w:t>««Часики»,</w:t>
      </w:r>
      <w:r>
        <w:rPr>
          <w:spacing w:val="-1"/>
          <w:sz w:val="24"/>
          <w:szCs w:val="24"/>
        </w:rPr>
        <w:t xml:space="preserve"> </w:t>
      </w:r>
      <w:r>
        <w:rPr>
          <w:sz w:val="24"/>
          <w:szCs w:val="24"/>
        </w:rPr>
        <w:t>муз.</w:t>
      </w:r>
      <w:r>
        <w:rPr>
          <w:spacing w:val="-1"/>
          <w:sz w:val="24"/>
          <w:szCs w:val="24"/>
        </w:rPr>
        <w:t xml:space="preserve"> </w:t>
      </w:r>
      <w:r>
        <w:rPr>
          <w:sz w:val="24"/>
          <w:szCs w:val="24"/>
        </w:rPr>
        <w:t>С. Вольфензона;</w:t>
      </w:r>
    </w:p>
    <w:p w14:paraId="123539E4" w14:textId="77777777" w:rsidR="00CC1C55" w:rsidRDefault="00CC1C55" w:rsidP="00CC1C55">
      <w:pPr>
        <w:pStyle w:val="af1"/>
        <w:spacing w:line="276" w:lineRule="auto"/>
        <w:ind w:left="0" w:firstLine="425"/>
        <w:rPr>
          <w:b/>
          <w:sz w:val="28"/>
          <w:szCs w:val="28"/>
        </w:rPr>
      </w:pPr>
    </w:p>
    <w:p w14:paraId="1EFAAD4E" w14:textId="77777777" w:rsidR="00CC1C55" w:rsidRDefault="00CC1C55" w:rsidP="00CC1C55">
      <w:pPr>
        <w:pStyle w:val="2"/>
        <w:spacing w:line="276" w:lineRule="auto"/>
        <w:ind w:left="0" w:firstLine="425"/>
        <w:rPr>
          <w:sz w:val="28"/>
          <w:szCs w:val="28"/>
        </w:rPr>
      </w:pPr>
      <w:r>
        <w:t>от 6</w:t>
      </w:r>
      <w:r>
        <w:rPr>
          <w:spacing w:val="-2"/>
        </w:rPr>
        <w:t xml:space="preserve"> </w:t>
      </w:r>
      <w:r>
        <w:t>лет</w:t>
      </w:r>
      <w:r>
        <w:rPr>
          <w:spacing w:val="1"/>
        </w:rPr>
        <w:t xml:space="preserve"> </w:t>
      </w:r>
      <w:r>
        <w:t>до</w:t>
      </w:r>
      <w:r>
        <w:rPr>
          <w:spacing w:val="-2"/>
        </w:rPr>
        <w:t xml:space="preserve"> </w:t>
      </w:r>
      <w:r>
        <w:t>7</w:t>
      </w:r>
      <w:r>
        <w:rPr>
          <w:spacing w:val="-1"/>
        </w:rPr>
        <w:t xml:space="preserve"> </w:t>
      </w:r>
      <w:r>
        <w:t>лет</w:t>
      </w:r>
    </w:p>
    <w:p w14:paraId="11D75C23" w14:textId="77777777" w:rsidR="00CC1C55" w:rsidRDefault="00CC1C55" w:rsidP="00CC1C55">
      <w:pPr>
        <w:pStyle w:val="af1"/>
        <w:spacing w:line="276" w:lineRule="auto"/>
        <w:ind w:left="0" w:firstLine="425"/>
        <w:rPr>
          <w:b/>
          <w:sz w:val="28"/>
          <w:szCs w:val="28"/>
        </w:rPr>
      </w:pPr>
      <w:r>
        <w:rPr>
          <w:i/>
        </w:rPr>
        <w:t>Слушание.</w:t>
      </w:r>
      <w:r>
        <w:rPr>
          <w:i/>
          <w:spacing w:val="1"/>
        </w:rPr>
        <w:t xml:space="preserve"> </w:t>
      </w:r>
      <w:r>
        <w:t>«Колыбельная»,</w:t>
      </w:r>
      <w:r>
        <w:rPr>
          <w:spacing w:val="1"/>
        </w:rPr>
        <w:t xml:space="preserve"> </w:t>
      </w:r>
      <w:r>
        <w:t>муз.</w:t>
      </w:r>
      <w:r>
        <w:rPr>
          <w:spacing w:val="1"/>
        </w:rPr>
        <w:t xml:space="preserve"> </w:t>
      </w:r>
      <w:r>
        <w:t>В.</w:t>
      </w:r>
      <w:r>
        <w:rPr>
          <w:spacing w:val="1"/>
        </w:rPr>
        <w:t xml:space="preserve"> </w:t>
      </w:r>
      <w:r>
        <w:t>Моцарта;</w:t>
      </w:r>
      <w:r>
        <w:rPr>
          <w:spacing w:val="1"/>
        </w:rPr>
        <w:t xml:space="preserve"> </w:t>
      </w:r>
      <w:r>
        <w:t>«Осень»</w:t>
      </w:r>
      <w:r>
        <w:rPr>
          <w:spacing w:val="1"/>
        </w:rPr>
        <w:t xml:space="preserve"> </w:t>
      </w:r>
      <w:r>
        <w:t>(из</w:t>
      </w:r>
      <w:r>
        <w:rPr>
          <w:spacing w:val="1"/>
        </w:rPr>
        <w:t xml:space="preserve"> </w:t>
      </w:r>
      <w:r>
        <w:t>цикла</w:t>
      </w:r>
      <w:r>
        <w:rPr>
          <w:spacing w:val="1"/>
        </w:rPr>
        <w:t xml:space="preserve"> </w:t>
      </w:r>
      <w:r>
        <w:t>«Времена</w:t>
      </w:r>
      <w:r>
        <w:rPr>
          <w:spacing w:val="1"/>
        </w:rPr>
        <w:t xml:space="preserve"> </w:t>
      </w:r>
      <w:r>
        <w:t>года»</w:t>
      </w:r>
      <w:r>
        <w:rPr>
          <w:spacing w:val="1"/>
        </w:rPr>
        <w:t xml:space="preserve"> </w:t>
      </w:r>
      <w:r>
        <w:t>А.</w:t>
      </w:r>
      <w:r>
        <w:rPr>
          <w:spacing w:val="1"/>
        </w:rPr>
        <w:t xml:space="preserve"> </w:t>
      </w:r>
      <w:r>
        <w:t>Вивальди);</w:t>
      </w:r>
      <w:r>
        <w:rPr>
          <w:spacing w:val="1"/>
        </w:rPr>
        <w:t xml:space="preserve"> </w:t>
      </w:r>
      <w:r>
        <w:t>«Октябрь» (из цикла</w:t>
      </w:r>
      <w:r>
        <w:rPr>
          <w:spacing w:val="1"/>
        </w:rPr>
        <w:t xml:space="preserve"> </w:t>
      </w:r>
      <w:r>
        <w:t>«Времена</w:t>
      </w:r>
      <w:r>
        <w:rPr>
          <w:spacing w:val="1"/>
        </w:rPr>
        <w:t xml:space="preserve"> </w:t>
      </w:r>
      <w:r>
        <w:t>года» П. Чайковского);</w:t>
      </w:r>
      <w:r>
        <w:rPr>
          <w:spacing w:val="1"/>
        </w:rPr>
        <w:t xml:space="preserve"> </w:t>
      </w:r>
      <w:r>
        <w:t>«Детская полька», муз. М.</w:t>
      </w:r>
      <w:r>
        <w:rPr>
          <w:spacing w:val="1"/>
        </w:rPr>
        <w:t xml:space="preserve"> </w:t>
      </w:r>
      <w:r>
        <w:t>Глинки;</w:t>
      </w:r>
      <w:r>
        <w:rPr>
          <w:spacing w:val="64"/>
        </w:rPr>
        <w:t xml:space="preserve"> </w:t>
      </w:r>
      <w:r>
        <w:t>«Море»,</w:t>
      </w:r>
      <w:r>
        <w:rPr>
          <w:spacing w:val="69"/>
        </w:rPr>
        <w:t xml:space="preserve"> </w:t>
      </w:r>
      <w:r>
        <w:t>«Белка»,</w:t>
      </w:r>
      <w:r>
        <w:rPr>
          <w:spacing w:val="62"/>
        </w:rPr>
        <w:t xml:space="preserve"> </w:t>
      </w:r>
      <w:r>
        <w:t>муз.</w:t>
      </w:r>
      <w:r>
        <w:rPr>
          <w:spacing w:val="62"/>
        </w:rPr>
        <w:t xml:space="preserve"> </w:t>
      </w:r>
      <w:r>
        <w:t>Н.</w:t>
      </w:r>
      <w:r>
        <w:rPr>
          <w:spacing w:val="64"/>
        </w:rPr>
        <w:t xml:space="preserve"> </w:t>
      </w:r>
      <w:r>
        <w:t>Римского-Корсакова</w:t>
      </w:r>
      <w:r>
        <w:rPr>
          <w:spacing w:val="63"/>
        </w:rPr>
        <w:t xml:space="preserve"> </w:t>
      </w:r>
      <w:r>
        <w:t>(из</w:t>
      </w:r>
      <w:r>
        <w:rPr>
          <w:spacing w:val="64"/>
        </w:rPr>
        <w:t xml:space="preserve"> </w:t>
      </w:r>
      <w:r>
        <w:t>оперы</w:t>
      </w:r>
      <w:r>
        <w:rPr>
          <w:spacing w:val="67"/>
        </w:rPr>
        <w:t xml:space="preserve"> </w:t>
      </w:r>
      <w:r>
        <w:t>«Сказка</w:t>
      </w:r>
      <w:r>
        <w:rPr>
          <w:spacing w:val="62"/>
        </w:rPr>
        <w:t xml:space="preserve"> </w:t>
      </w:r>
      <w:r>
        <w:t>о</w:t>
      </w:r>
      <w:r>
        <w:rPr>
          <w:spacing w:val="62"/>
        </w:rPr>
        <w:t xml:space="preserve"> </w:t>
      </w:r>
      <w:r>
        <w:t>царе</w:t>
      </w:r>
      <w:r>
        <w:rPr>
          <w:spacing w:val="62"/>
        </w:rPr>
        <w:t xml:space="preserve"> </w:t>
      </w:r>
      <w:r>
        <w:t>Салтане»);</w:t>
      </w:r>
    </w:p>
    <w:p w14:paraId="0DF6532E" w14:textId="77777777" w:rsidR="00CC1C55" w:rsidRDefault="00CC1C55" w:rsidP="00CC1C55">
      <w:pPr>
        <w:pStyle w:val="af1"/>
        <w:spacing w:line="276" w:lineRule="auto"/>
        <w:ind w:left="0" w:firstLine="425"/>
        <w:rPr>
          <w:b/>
          <w:sz w:val="28"/>
          <w:szCs w:val="28"/>
        </w:rPr>
      </w:pPr>
      <w:r>
        <w:t>«Табакерочный</w:t>
      </w:r>
      <w:r>
        <w:rPr>
          <w:spacing w:val="62"/>
        </w:rPr>
        <w:t xml:space="preserve"> </w:t>
      </w:r>
      <w:r>
        <w:t>вальс»,</w:t>
      </w:r>
      <w:r>
        <w:rPr>
          <w:spacing w:val="62"/>
        </w:rPr>
        <w:t xml:space="preserve"> </w:t>
      </w:r>
      <w:r>
        <w:t>муз.</w:t>
      </w:r>
      <w:r>
        <w:rPr>
          <w:spacing w:val="61"/>
        </w:rPr>
        <w:t xml:space="preserve"> </w:t>
      </w:r>
      <w:r>
        <w:t>А.</w:t>
      </w:r>
      <w:r>
        <w:rPr>
          <w:spacing w:val="62"/>
        </w:rPr>
        <w:t xml:space="preserve"> </w:t>
      </w:r>
      <w:r>
        <w:t>Даргомыжского;</w:t>
      </w:r>
      <w:r>
        <w:rPr>
          <w:spacing w:val="67"/>
        </w:rPr>
        <w:t xml:space="preserve"> </w:t>
      </w:r>
      <w:r>
        <w:t>«Итальянская</w:t>
      </w:r>
      <w:r>
        <w:rPr>
          <w:spacing w:val="62"/>
        </w:rPr>
        <w:t xml:space="preserve"> </w:t>
      </w:r>
      <w:r>
        <w:t>полька»,</w:t>
      </w:r>
      <w:r>
        <w:rPr>
          <w:spacing w:val="61"/>
        </w:rPr>
        <w:t xml:space="preserve"> </w:t>
      </w:r>
      <w:r>
        <w:t>муз.</w:t>
      </w:r>
      <w:r>
        <w:rPr>
          <w:spacing w:val="62"/>
        </w:rPr>
        <w:t xml:space="preserve"> </w:t>
      </w:r>
      <w:r>
        <w:t>С.</w:t>
      </w:r>
      <w:r>
        <w:rPr>
          <w:spacing w:val="62"/>
        </w:rPr>
        <w:t xml:space="preserve"> </w:t>
      </w:r>
      <w:r>
        <w:t>Рахманинова;</w:t>
      </w:r>
    </w:p>
    <w:p w14:paraId="3DE1C27C" w14:textId="77777777" w:rsidR="00CC1C55" w:rsidRDefault="00CC1C55" w:rsidP="00CC1C55">
      <w:pPr>
        <w:pStyle w:val="af1"/>
        <w:spacing w:line="276" w:lineRule="auto"/>
        <w:ind w:left="0" w:firstLine="425"/>
        <w:rPr>
          <w:b/>
          <w:sz w:val="28"/>
          <w:szCs w:val="28"/>
        </w:rPr>
      </w:pPr>
      <w:r>
        <w:t>«Танец с саблями», муз. А. Хачатуряна; «Кавалерийская», муз. Д. Кабалевского; «Пляска птиц»,</w:t>
      </w:r>
      <w:r>
        <w:rPr>
          <w:spacing w:val="1"/>
        </w:rPr>
        <w:t xml:space="preserve"> </w:t>
      </w:r>
      <w:r>
        <w:t>муз.</w:t>
      </w:r>
      <w:r>
        <w:rPr>
          <w:spacing w:val="1"/>
        </w:rPr>
        <w:t xml:space="preserve"> </w:t>
      </w:r>
      <w:r>
        <w:t>Н.</w:t>
      </w:r>
      <w:r>
        <w:rPr>
          <w:spacing w:val="1"/>
        </w:rPr>
        <w:t xml:space="preserve"> </w:t>
      </w:r>
      <w:r>
        <w:t>Римского-Корсакова</w:t>
      </w:r>
      <w:r>
        <w:rPr>
          <w:spacing w:val="1"/>
        </w:rPr>
        <w:t xml:space="preserve"> </w:t>
      </w:r>
      <w:r>
        <w:t>(из</w:t>
      </w:r>
      <w:r>
        <w:rPr>
          <w:spacing w:val="1"/>
        </w:rPr>
        <w:t xml:space="preserve"> </w:t>
      </w:r>
      <w:r>
        <w:t>оперы</w:t>
      </w:r>
      <w:r>
        <w:rPr>
          <w:spacing w:val="1"/>
        </w:rPr>
        <w:t xml:space="preserve"> </w:t>
      </w:r>
      <w:r>
        <w:t>«Снегурочка»);</w:t>
      </w:r>
      <w:r>
        <w:rPr>
          <w:spacing w:val="1"/>
        </w:rPr>
        <w:t xml:space="preserve"> </w:t>
      </w:r>
      <w:r>
        <w:t>«Рассвет</w:t>
      </w:r>
      <w:r>
        <w:rPr>
          <w:spacing w:val="1"/>
        </w:rPr>
        <w:t xml:space="preserve"> </w:t>
      </w:r>
      <w:r>
        <w:t>на</w:t>
      </w:r>
      <w:r>
        <w:rPr>
          <w:spacing w:val="1"/>
        </w:rPr>
        <w:t xml:space="preserve"> </w:t>
      </w:r>
      <w:r>
        <w:t>Москве-реке»,</w:t>
      </w:r>
      <w:r>
        <w:rPr>
          <w:spacing w:val="1"/>
        </w:rPr>
        <w:t xml:space="preserve"> </w:t>
      </w:r>
      <w:r>
        <w:t>муз.</w:t>
      </w:r>
      <w:r>
        <w:rPr>
          <w:spacing w:val="1"/>
        </w:rPr>
        <w:t xml:space="preserve"> </w:t>
      </w:r>
      <w:r>
        <w:t>М.</w:t>
      </w:r>
      <w:r>
        <w:rPr>
          <w:spacing w:val="1"/>
        </w:rPr>
        <w:t xml:space="preserve"> </w:t>
      </w:r>
      <w:r>
        <w:t>Мусоргского</w:t>
      </w:r>
      <w:r>
        <w:rPr>
          <w:spacing w:val="-2"/>
        </w:rPr>
        <w:t xml:space="preserve"> </w:t>
      </w:r>
      <w:r>
        <w:t>(вступление</w:t>
      </w:r>
      <w:r>
        <w:rPr>
          <w:spacing w:val="-3"/>
        </w:rPr>
        <w:t xml:space="preserve"> </w:t>
      </w:r>
      <w:r>
        <w:t>к</w:t>
      </w:r>
      <w:r>
        <w:rPr>
          <w:spacing w:val="-2"/>
        </w:rPr>
        <w:t xml:space="preserve"> </w:t>
      </w:r>
      <w:r>
        <w:t>опере</w:t>
      </w:r>
      <w:r>
        <w:rPr>
          <w:spacing w:val="2"/>
        </w:rPr>
        <w:t xml:space="preserve"> </w:t>
      </w:r>
      <w:r>
        <w:t>«Хованщина»);</w:t>
      </w:r>
      <w:r>
        <w:rPr>
          <w:spacing w:val="3"/>
        </w:rPr>
        <w:t xml:space="preserve"> </w:t>
      </w:r>
      <w:r>
        <w:t>«Лето»</w:t>
      </w:r>
      <w:r>
        <w:rPr>
          <w:spacing w:val="-8"/>
        </w:rPr>
        <w:t xml:space="preserve"> </w:t>
      </w:r>
      <w:r>
        <w:t>из</w:t>
      </w:r>
      <w:r>
        <w:rPr>
          <w:spacing w:val="-2"/>
        </w:rPr>
        <w:t xml:space="preserve"> </w:t>
      </w:r>
      <w:r>
        <w:t>цикла «Времена</w:t>
      </w:r>
      <w:r>
        <w:rPr>
          <w:spacing w:val="-3"/>
        </w:rPr>
        <w:t xml:space="preserve"> </w:t>
      </w:r>
      <w:r>
        <w:t>года»</w:t>
      </w:r>
      <w:r>
        <w:rPr>
          <w:spacing w:val="-8"/>
        </w:rPr>
        <w:t xml:space="preserve"> </w:t>
      </w:r>
      <w:r>
        <w:t>А.</w:t>
      </w:r>
      <w:r>
        <w:rPr>
          <w:spacing w:val="-1"/>
        </w:rPr>
        <w:t xml:space="preserve"> </w:t>
      </w:r>
      <w:r>
        <w:t>Вивальди.</w:t>
      </w:r>
    </w:p>
    <w:p w14:paraId="18EEE06C" w14:textId="77777777" w:rsidR="00CC1C55" w:rsidRDefault="00CC1C55" w:rsidP="00CC1C55">
      <w:pPr>
        <w:spacing w:line="276" w:lineRule="auto"/>
        <w:ind w:firstLine="425"/>
        <w:jc w:val="both"/>
        <w:rPr>
          <w:i/>
          <w:sz w:val="24"/>
          <w:szCs w:val="24"/>
        </w:rPr>
      </w:pPr>
      <w:r>
        <w:rPr>
          <w:i/>
          <w:sz w:val="24"/>
          <w:szCs w:val="24"/>
        </w:rPr>
        <w:t>Пение</w:t>
      </w:r>
    </w:p>
    <w:p w14:paraId="1F244CC1" w14:textId="77777777" w:rsidR="00CC1C55" w:rsidRDefault="00CC1C55" w:rsidP="00CC1C55">
      <w:pPr>
        <w:pStyle w:val="af1"/>
        <w:spacing w:line="276" w:lineRule="auto"/>
        <w:ind w:left="0" w:firstLine="425"/>
        <w:rPr>
          <w:b/>
          <w:sz w:val="28"/>
          <w:szCs w:val="28"/>
        </w:rPr>
      </w:pPr>
      <w:r>
        <w:rPr>
          <w:i/>
        </w:rPr>
        <w:t>Упражнения на развитие слуха и голоса</w:t>
      </w:r>
      <w:r>
        <w:t>. «Бубенчики», «Наш дом», «Дудка», «Кукушечка»,</w:t>
      </w:r>
      <w:r>
        <w:rPr>
          <w:spacing w:val="-57"/>
        </w:rPr>
        <w:t xml:space="preserve"> </w:t>
      </w:r>
      <w:r>
        <w:t>муз. Е. Тиличеевой, сл. М. Долинова; «В школу», муз. Е. Тиличеевой, сл. М. Долинова; «Котя-</w:t>
      </w:r>
      <w:r>
        <w:rPr>
          <w:spacing w:val="1"/>
        </w:rPr>
        <w:t xml:space="preserve"> </w:t>
      </w:r>
      <w:r>
        <w:t>коток», «Колыбельная», «Горошина», муз. В. Карасевой; «Качели», муз. Е. Тиличеевой, сл. М.</w:t>
      </w:r>
      <w:r>
        <w:rPr>
          <w:spacing w:val="1"/>
        </w:rPr>
        <w:t xml:space="preserve"> </w:t>
      </w:r>
      <w:r>
        <w:t>Долинова;</w:t>
      </w:r>
    </w:p>
    <w:p w14:paraId="4EA14075" w14:textId="77777777" w:rsidR="00CC1C55" w:rsidRDefault="00CC1C55" w:rsidP="00CC1C55">
      <w:pPr>
        <w:pStyle w:val="af1"/>
        <w:spacing w:line="276" w:lineRule="auto"/>
        <w:ind w:left="0" w:firstLine="425"/>
        <w:rPr>
          <w:b/>
          <w:sz w:val="28"/>
          <w:szCs w:val="28"/>
        </w:rPr>
      </w:pPr>
      <w:r>
        <w:rPr>
          <w:i/>
        </w:rPr>
        <w:t>Песни.</w:t>
      </w:r>
      <w:r>
        <w:rPr>
          <w:i/>
          <w:spacing w:val="1"/>
        </w:rPr>
        <w:t xml:space="preserve"> </w:t>
      </w:r>
      <w:r>
        <w:t>«Листопад»,</w:t>
      </w:r>
      <w:r>
        <w:rPr>
          <w:spacing w:val="60"/>
        </w:rPr>
        <w:t xml:space="preserve"> </w:t>
      </w:r>
      <w:r>
        <w:t>муз. Т. Попатенко, сл. Е. Авдиенко;</w:t>
      </w:r>
      <w:r>
        <w:rPr>
          <w:spacing w:val="60"/>
        </w:rPr>
        <w:t xml:space="preserve"> </w:t>
      </w:r>
      <w:r>
        <w:t>«Здравствуй, Родина моя!», муз.</w:t>
      </w:r>
      <w:r>
        <w:rPr>
          <w:spacing w:val="1"/>
        </w:rPr>
        <w:t xml:space="preserve"> </w:t>
      </w:r>
      <w:r>
        <w:t>Ю. Чичкова, сл. К. Ибряева; «Зимняя песенка», муз. М. Kpaсева, сл. С. Вышеславцевой; «Елка»,</w:t>
      </w:r>
      <w:r>
        <w:rPr>
          <w:spacing w:val="1"/>
        </w:rPr>
        <w:t xml:space="preserve"> </w:t>
      </w:r>
      <w:r>
        <w:t>муз. Е. Тиличеевой, сл. Е. Шмановой; сл. З. Петровой; «Самая хорошая», муз. В. Иванникова, сл.</w:t>
      </w:r>
      <w:r>
        <w:rPr>
          <w:spacing w:val="1"/>
        </w:rPr>
        <w:t xml:space="preserve"> </w:t>
      </w:r>
      <w:r>
        <w:t>О. Фадеевой; «Хорошо у нас в саду», муз. В. Герчик, сл. А. Пришельца; «Новогодний хоровод»,</w:t>
      </w:r>
      <w:r>
        <w:rPr>
          <w:spacing w:val="1"/>
        </w:rPr>
        <w:t xml:space="preserve"> </w:t>
      </w:r>
      <w:r>
        <w:t>муз. Т. Попатенко; «Новогодняя хороводная», муз. С. Шнайдера; «Песенка про бабушку», «Брат-</w:t>
      </w:r>
      <w:r>
        <w:rPr>
          <w:spacing w:val="1"/>
        </w:rPr>
        <w:t xml:space="preserve"> </w:t>
      </w:r>
      <w:r>
        <w:t>солдат»,</w:t>
      </w:r>
      <w:r>
        <w:rPr>
          <w:spacing w:val="2"/>
        </w:rPr>
        <w:t xml:space="preserve"> </w:t>
      </w:r>
      <w:r>
        <w:t>муз.</w:t>
      </w:r>
      <w:r>
        <w:rPr>
          <w:spacing w:val="2"/>
        </w:rPr>
        <w:t xml:space="preserve"> </w:t>
      </w:r>
      <w:r>
        <w:t>М. Парцхаладзе;</w:t>
      </w:r>
      <w:r>
        <w:rPr>
          <w:spacing w:val="5"/>
        </w:rPr>
        <w:t xml:space="preserve"> </w:t>
      </w:r>
      <w:r>
        <w:t>«Пришла</w:t>
      </w:r>
      <w:r>
        <w:rPr>
          <w:spacing w:val="-1"/>
        </w:rPr>
        <w:t xml:space="preserve"> </w:t>
      </w:r>
      <w:r>
        <w:t>весна»,</w:t>
      </w:r>
      <w:r>
        <w:rPr>
          <w:spacing w:val="5"/>
        </w:rPr>
        <w:t xml:space="preserve"> </w:t>
      </w:r>
      <w:r>
        <w:t>муз. З.</w:t>
      </w:r>
      <w:r>
        <w:rPr>
          <w:spacing w:val="2"/>
        </w:rPr>
        <w:t xml:space="preserve"> </w:t>
      </w:r>
      <w:r>
        <w:t>Левиной, сл.</w:t>
      </w:r>
      <w:r>
        <w:rPr>
          <w:spacing w:val="1"/>
        </w:rPr>
        <w:t xml:space="preserve"> </w:t>
      </w:r>
      <w:r>
        <w:t>Л. Некрасовой;</w:t>
      </w:r>
      <w:r>
        <w:rPr>
          <w:spacing w:val="5"/>
        </w:rPr>
        <w:t xml:space="preserve"> </w:t>
      </w:r>
      <w:r>
        <w:t>«До</w:t>
      </w:r>
      <w:r>
        <w:rPr>
          <w:spacing w:val="2"/>
        </w:rPr>
        <w:t xml:space="preserve"> </w:t>
      </w:r>
      <w:r>
        <w:t>свиданья,</w:t>
      </w:r>
    </w:p>
    <w:p w14:paraId="1B32B920" w14:textId="77777777" w:rsidR="00CC1C55" w:rsidRDefault="00CC1C55" w:rsidP="00CC1C55">
      <w:pPr>
        <w:pStyle w:val="af1"/>
        <w:spacing w:line="276" w:lineRule="auto"/>
        <w:ind w:left="0" w:firstLine="425"/>
        <w:rPr>
          <w:b/>
          <w:sz w:val="28"/>
          <w:szCs w:val="28"/>
        </w:rPr>
      </w:pPr>
      <w:r>
        <w:t>детский сад», муз. Ю. Слонова, сл. B. Малкова; «Мы теперь ученики», муз. Г. Струве; «Праздник</w:t>
      </w:r>
      <w:r>
        <w:rPr>
          <w:spacing w:val="1"/>
        </w:rPr>
        <w:t xml:space="preserve"> </w:t>
      </w:r>
      <w:r>
        <w:t>Победы»,</w:t>
      </w:r>
      <w:r>
        <w:rPr>
          <w:spacing w:val="1"/>
        </w:rPr>
        <w:t xml:space="preserve"> </w:t>
      </w:r>
      <w:r>
        <w:t>муз.</w:t>
      </w:r>
      <w:r>
        <w:rPr>
          <w:spacing w:val="-1"/>
        </w:rPr>
        <w:t xml:space="preserve"> </w:t>
      </w:r>
      <w:r>
        <w:t>М.</w:t>
      </w:r>
      <w:r>
        <w:rPr>
          <w:spacing w:val="2"/>
        </w:rPr>
        <w:t xml:space="preserve"> </w:t>
      </w:r>
      <w:r>
        <w:t>Парцхаладзе;</w:t>
      </w:r>
      <w:r>
        <w:rPr>
          <w:spacing w:val="1"/>
        </w:rPr>
        <w:t xml:space="preserve"> </w:t>
      </w:r>
      <w:r>
        <w:t>«Песня</w:t>
      </w:r>
      <w:r>
        <w:rPr>
          <w:spacing w:val="-1"/>
        </w:rPr>
        <w:t xml:space="preserve"> </w:t>
      </w:r>
      <w:r>
        <w:t>о Москве»,</w:t>
      </w:r>
      <w:r>
        <w:rPr>
          <w:spacing w:val="1"/>
        </w:rPr>
        <w:t xml:space="preserve"> </w:t>
      </w:r>
      <w:r>
        <w:t>муз. Г.</w:t>
      </w:r>
      <w:r>
        <w:rPr>
          <w:spacing w:val="-2"/>
        </w:rPr>
        <w:t xml:space="preserve"> </w:t>
      </w:r>
      <w:r>
        <w:t>Свиридова;</w:t>
      </w:r>
    </w:p>
    <w:p w14:paraId="03F4B454" w14:textId="77777777" w:rsidR="00CC1C55" w:rsidRDefault="00CC1C55" w:rsidP="00CC1C55">
      <w:pPr>
        <w:pStyle w:val="af1"/>
        <w:spacing w:line="276" w:lineRule="auto"/>
        <w:ind w:left="0" w:firstLine="425"/>
        <w:rPr>
          <w:b/>
          <w:sz w:val="28"/>
          <w:szCs w:val="28"/>
        </w:rPr>
      </w:pPr>
      <w:r>
        <w:rPr>
          <w:i/>
        </w:rPr>
        <w:t>Песенное творчество.</w:t>
      </w:r>
      <w:r>
        <w:rPr>
          <w:i/>
          <w:spacing w:val="60"/>
        </w:rPr>
        <w:t xml:space="preserve"> </w:t>
      </w:r>
      <w:r>
        <w:t>«Веселая песенка», муз. Г.Струве, сл. В. Викторова; «Плясовая»,</w:t>
      </w:r>
      <w:r>
        <w:rPr>
          <w:spacing w:val="1"/>
        </w:rPr>
        <w:t xml:space="preserve"> </w:t>
      </w:r>
      <w:r>
        <w:t>муз.</w:t>
      </w:r>
      <w:r>
        <w:rPr>
          <w:spacing w:val="-1"/>
        </w:rPr>
        <w:t xml:space="preserve"> </w:t>
      </w:r>
      <w:r>
        <w:t>Т. Ломовой;</w:t>
      </w:r>
      <w:r>
        <w:rPr>
          <w:spacing w:val="5"/>
        </w:rPr>
        <w:t xml:space="preserve"> </w:t>
      </w:r>
      <w:r>
        <w:t>«Весной»,</w:t>
      </w:r>
      <w:r>
        <w:rPr>
          <w:spacing w:val="-1"/>
        </w:rPr>
        <w:t xml:space="preserve"> </w:t>
      </w:r>
      <w:r>
        <w:t>муз. Г.</w:t>
      </w:r>
      <w:r>
        <w:rPr>
          <w:spacing w:val="-1"/>
        </w:rPr>
        <w:t xml:space="preserve"> </w:t>
      </w:r>
      <w:r>
        <w:t>Зингера;</w:t>
      </w:r>
    </w:p>
    <w:p w14:paraId="5DB6BABA" w14:textId="77777777" w:rsidR="00CC1C55" w:rsidRDefault="00CC1C55" w:rsidP="00CC1C55">
      <w:pPr>
        <w:spacing w:line="276" w:lineRule="auto"/>
        <w:ind w:firstLine="425"/>
        <w:jc w:val="both"/>
        <w:rPr>
          <w:i/>
          <w:sz w:val="24"/>
          <w:szCs w:val="24"/>
        </w:rPr>
      </w:pPr>
      <w:r>
        <w:rPr>
          <w:i/>
          <w:sz w:val="24"/>
          <w:szCs w:val="24"/>
        </w:rPr>
        <w:t>Музыкально-ритмические</w:t>
      </w:r>
      <w:r>
        <w:rPr>
          <w:i/>
          <w:spacing w:val="-7"/>
          <w:sz w:val="24"/>
          <w:szCs w:val="24"/>
        </w:rPr>
        <w:t xml:space="preserve"> </w:t>
      </w:r>
      <w:r>
        <w:rPr>
          <w:i/>
          <w:sz w:val="24"/>
          <w:szCs w:val="24"/>
        </w:rPr>
        <w:t>движения</w:t>
      </w:r>
    </w:p>
    <w:p w14:paraId="462664F6" w14:textId="77777777" w:rsidR="00CC1C55" w:rsidRDefault="00CC1C55" w:rsidP="00CC1C55">
      <w:pPr>
        <w:pStyle w:val="af1"/>
        <w:spacing w:line="276" w:lineRule="auto"/>
        <w:ind w:left="0" w:firstLine="425"/>
        <w:rPr>
          <w:b/>
          <w:sz w:val="28"/>
          <w:szCs w:val="28"/>
        </w:rPr>
      </w:pPr>
      <w:r>
        <w:rPr>
          <w:i/>
        </w:rPr>
        <w:t>Упражнения</w:t>
      </w:r>
      <w:r>
        <w:t>. «Марш», муз. М. Робера; «Бег», «Цветные флажки», муз. Е. Тиличеевой; «Кто</w:t>
      </w:r>
      <w:r>
        <w:rPr>
          <w:spacing w:val="-57"/>
        </w:rPr>
        <w:t xml:space="preserve"> </w:t>
      </w:r>
      <w:r>
        <w:t>лучше</w:t>
      </w:r>
      <w:r>
        <w:rPr>
          <w:spacing w:val="1"/>
        </w:rPr>
        <w:t xml:space="preserve"> </w:t>
      </w:r>
      <w:r>
        <w:t>скачет?»,</w:t>
      </w:r>
      <w:r>
        <w:rPr>
          <w:spacing w:val="1"/>
        </w:rPr>
        <w:t xml:space="preserve"> </w:t>
      </w:r>
      <w:r>
        <w:t>«Шагают</w:t>
      </w:r>
      <w:r>
        <w:rPr>
          <w:spacing w:val="1"/>
        </w:rPr>
        <w:t xml:space="preserve"> </w:t>
      </w:r>
      <w:r>
        <w:t>девочки</w:t>
      </w:r>
      <w:r>
        <w:rPr>
          <w:spacing w:val="1"/>
        </w:rPr>
        <w:t xml:space="preserve"> </w:t>
      </w:r>
      <w:r>
        <w:t>и</w:t>
      </w:r>
      <w:r>
        <w:rPr>
          <w:spacing w:val="1"/>
        </w:rPr>
        <w:t xml:space="preserve"> </w:t>
      </w:r>
      <w:r>
        <w:t>мальчики»,</w:t>
      </w:r>
      <w:r>
        <w:rPr>
          <w:spacing w:val="1"/>
        </w:rPr>
        <w:t xml:space="preserve"> </w:t>
      </w:r>
      <w:r>
        <w:t>муз.</w:t>
      </w:r>
      <w:r>
        <w:rPr>
          <w:spacing w:val="1"/>
        </w:rPr>
        <w:t xml:space="preserve"> </w:t>
      </w:r>
      <w:r>
        <w:t>В.</w:t>
      </w:r>
      <w:r>
        <w:rPr>
          <w:spacing w:val="1"/>
        </w:rPr>
        <w:t xml:space="preserve"> </w:t>
      </w:r>
      <w:r>
        <w:t>Золотарева;поднимай</w:t>
      </w:r>
      <w:r>
        <w:rPr>
          <w:spacing w:val="1"/>
        </w:rPr>
        <w:t xml:space="preserve"> </w:t>
      </w:r>
      <w:r>
        <w:t>и</w:t>
      </w:r>
      <w:r>
        <w:rPr>
          <w:spacing w:val="60"/>
        </w:rPr>
        <w:t xml:space="preserve"> </w:t>
      </w:r>
      <w:r>
        <w:t>скрещивай</w:t>
      </w:r>
      <w:r>
        <w:rPr>
          <w:spacing w:val="1"/>
        </w:rPr>
        <w:t xml:space="preserve"> </w:t>
      </w:r>
      <w:r>
        <w:t>флажки («Этюд», муз. К. Гуритта); полоскать платочки: «Ой, утушка луговая», рус. нар. мелодия,</w:t>
      </w:r>
      <w:r>
        <w:rPr>
          <w:spacing w:val="1"/>
        </w:rPr>
        <w:t xml:space="preserve"> </w:t>
      </w:r>
      <w:r>
        <w:t>обраб.</w:t>
      </w:r>
      <w:r>
        <w:rPr>
          <w:spacing w:val="1"/>
        </w:rPr>
        <w:t xml:space="preserve"> </w:t>
      </w:r>
      <w:r>
        <w:t>Т.</w:t>
      </w:r>
      <w:r>
        <w:rPr>
          <w:spacing w:val="1"/>
        </w:rPr>
        <w:t xml:space="preserve"> </w:t>
      </w:r>
      <w:r>
        <w:t>Ломовой;</w:t>
      </w:r>
      <w:r>
        <w:rPr>
          <w:spacing w:val="1"/>
        </w:rPr>
        <w:t xml:space="preserve"> </w:t>
      </w:r>
      <w:r>
        <w:t>«Упражнение</w:t>
      </w:r>
      <w:r>
        <w:rPr>
          <w:spacing w:val="1"/>
        </w:rPr>
        <w:t xml:space="preserve"> </w:t>
      </w:r>
      <w:r>
        <w:t>с</w:t>
      </w:r>
      <w:r>
        <w:rPr>
          <w:spacing w:val="1"/>
        </w:rPr>
        <w:t xml:space="preserve"> </w:t>
      </w:r>
      <w:r>
        <w:t>кубиками»,</w:t>
      </w:r>
      <w:r>
        <w:rPr>
          <w:spacing w:val="1"/>
        </w:rPr>
        <w:t xml:space="preserve"> </w:t>
      </w:r>
      <w:r>
        <w:t>муз.</w:t>
      </w:r>
      <w:r>
        <w:rPr>
          <w:spacing w:val="1"/>
        </w:rPr>
        <w:t xml:space="preserve"> </w:t>
      </w:r>
      <w:r>
        <w:t>С.</w:t>
      </w:r>
      <w:r>
        <w:rPr>
          <w:spacing w:val="1"/>
        </w:rPr>
        <w:t xml:space="preserve"> </w:t>
      </w:r>
      <w:r>
        <w:t>Соснина;</w:t>
      </w:r>
      <w:r>
        <w:rPr>
          <w:spacing w:val="1"/>
        </w:rPr>
        <w:t xml:space="preserve"> </w:t>
      </w:r>
      <w:r>
        <w:t>«Упражнение</w:t>
      </w:r>
      <w:r>
        <w:rPr>
          <w:spacing w:val="1"/>
        </w:rPr>
        <w:t xml:space="preserve"> </w:t>
      </w:r>
      <w:r>
        <w:t>с</w:t>
      </w:r>
      <w:r>
        <w:rPr>
          <w:spacing w:val="1"/>
        </w:rPr>
        <w:t xml:space="preserve"> </w:t>
      </w:r>
      <w:r>
        <w:t>лентой»</w:t>
      </w:r>
      <w:r>
        <w:rPr>
          <w:spacing w:val="1"/>
        </w:rPr>
        <w:t xml:space="preserve"> </w:t>
      </w:r>
      <w:r>
        <w:t>(«Игровая»,</w:t>
      </w:r>
      <w:r>
        <w:rPr>
          <w:spacing w:val="1"/>
        </w:rPr>
        <w:t xml:space="preserve"> </w:t>
      </w:r>
      <w:r>
        <w:t>муз. И.</w:t>
      </w:r>
      <w:r>
        <w:rPr>
          <w:spacing w:val="-1"/>
        </w:rPr>
        <w:t xml:space="preserve"> </w:t>
      </w:r>
      <w:r>
        <w:t>Кишко).</w:t>
      </w:r>
    </w:p>
    <w:p w14:paraId="49FC00B7" w14:textId="77777777" w:rsidR="00CC1C55" w:rsidRDefault="00CC1C55" w:rsidP="00CC1C55">
      <w:pPr>
        <w:pStyle w:val="af1"/>
        <w:spacing w:line="276" w:lineRule="auto"/>
        <w:ind w:left="0" w:firstLine="425"/>
        <w:rPr>
          <w:b/>
          <w:sz w:val="28"/>
          <w:szCs w:val="28"/>
        </w:rPr>
      </w:pPr>
      <w:r>
        <w:rPr>
          <w:i/>
        </w:rPr>
        <w:t xml:space="preserve">Этюды. </w:t>
      </w:r>
      <w:r>
        <w:t>«Медведи пляшут», муз. М. Красева; Показывай направление («Марш», муз. Д.</w:t>
      </w:r>
      <w:r>
        <w:rPr>
          <w:spacing w:val="1"/>
        </w:rPr>
        <w:t xml:space="preserve"> </w:t>
      </w:r>
      <w:r>
        <w:lastRenderedPageBreak/>
        <w:t>Кабалевского);</w:t>
      </w:r>
      <w:r>
        <w:rPr>
          <w:spacing w:val="37"/>
        </w:rPr>
        <w:t xml:space="preserve"> </w:t>
      </w:r>
      <w:r>
        <w:t>каждая</w:t>
      </w:r>
      <w:r>
        <w:rPr>
          <w:spacing w:val="37"/>
        </w:rPr>
        <w:t xml:space="preserve"> </w:t>
      </w:r>
      <w:r>
        <w:t>пара</w:t>
      </w:r>
      <w:r>
        <w:rPr>
          <w:spacing w:val="36"/>
        </w:rPr>
        <w:t xml:space="preserve"> </w:t>
      </w:r>
      <w:r>
        <w:t>пляшет</w:t>
      </w:r>
      <w:r>
        <w:rPr>
          <w:spacing w:val="37"/>
        </w:rPr>
        <w:t xml:space="preserve"> </w:t>
      </w:r>
      <w:r>
        <w:t>по-своему</w:t>
      </w:r>
      <w:r>
        <w:rPr>
          <w:spacing w:val="32"/>
        </w:rPr>
        <w:t xml:space="preserve"> </w:t>
      </w:r>
      <w:r>
        <w:t>(«Ах</w:t>
      </w:r>
      <w:r>
        <w:rPr>
          <w:spacing w:val="38"/>
        </w:rPr>
        <w:t xml:space="preserve"> </w:t>
      </w:r>
      <w:r>
        <w:t>ты,</w:t>
      </w:r>
      <w:r>
        <w:rPr>
          <w:spacing w:val="37"/>
        </w:rPr>
        <w:t xml:space="preserve"> </w:t>
      </w:r>
      <w:r>
        <w:t>береза»,</w:t>
      </w:r>
      <w:r>
        <w:rPr>
          <w:spacing w:val="37"/>
        </w:rPr>
        <w:t xml:space="preserve"> </w:t>
      </w:r>
      <w:r>
        <w:t>рус.</w:t>
      </w:r>
      <w:r>
        <w:rPr>
          <w:spacing w:val="37"/>
        </w:rPr>
        <w:t xml:space="preserve"> </w:t>
      </w:r>
      <w:r>
        <w:t>нар.</w:t>
      </w:r>
      <w:r>
        <w:rPr>
          <w:spacing w:val="37"/>
        </w:rPr>
        <w:t xml:space="preserve"> </w:t>
      </w:r>
      <w:r>
        <w:t>мелодия);</w:t>
      </w:r>
    </w:p>
    <w:p w14:paraId="63B45408" w14:textId="77777777" w:rsidR="00CC1C55" w:rsidRDefault="00CC1C55" w:rsidP="00CC1C55">
      <w:pPr>
        <w:pStyle w:val="af1"/>
        <w:spacing w:line="276" w:lineRule="auto"/>
        <w:ind w:left="0" w:firstLine="425"/>
        <w:rPr>
          <w:b/>
          <w:sz w:val="28"/>
          <w:szCs w:val="28"/>
        </w:rPr>
      </w:pPr>
      <w:r>
        <w:t>«Попрыгунья»,</w:t>
      </w:r>
      <w:r>
        <w:rPr>
          <w:spacing w:val="2"/>
        </w:rPr>
        <w:t xml:space="preserve"> </w:t>
      </w:r>
      <w:r>
        <w:t>«Лягушки</w:t>
      </w:r>
      <w:r>
        <w:rPr>
          <w:spacing w:val="-4"/>
        </w:rPr>
        <w:t xml:space="preserve"> </w:t>
      </w:r>
      <w:r>
        <w:t>и</w:t>
      </w:r>
      <w:r>
        <w:rPr>
          <w:spacing w:val="-3"/>
        </w:rPr>
        <w:t xml:space="preserve"> </w:t>
      </w:r>
      <w:r>
        <w:t>аисты»,</w:t>
      </w:r>
      <w:r>
        <w:rPr>
          <w:spacing w:val="-3"/>
        </w:rPr>
        <w:t xml:space="preserve"> </w:t>
      </w:r>
      <w:r>
        <w:t>муз.</w:t>
      </w:r>
      <w:r>
        <w:rPr>
          <w:spacing w:val="-4"/>
        </w:rPr>
        <w:t xml:space="preserve"> </w:t>
      </w:r>
      <w:r>
        <w:t>В.</w:t>
      </w:r>
      <w:r>
        <w:rPr>
          <w:spacing w:val="-1"/>
        </w:rPr>
        <w:t xml:space="preserve"> </w:t>
      </w:r>
      <w:r>
        <w:t>Витлина;</w:t>
      </w:r>
      <w:r>
        <w:rPr>
          <w:spacing w:val="-2"/>
        </w:rPr>
        <w:t xml:space="preserve"> </w:t>
      </w:r>
      <w:r>
        <w:t>«</w:t>
      </w:r>
    </w:p>
    <w:p w14:paraId="180891CC" w14:textId="77777777" w:rsidR="00CC1C55" w:rsidRDefault="00CC1C55" w:rsidP="00CC1C55">
      <w:pPr>
        <w:pStyle w:val="af1"/>
        <w:spacing w:line="276" w:lineRule="auto"/>
        <w:ind w:left="0" w:firstLine="425"/>
        <w:rPr>
          <w:b/>
          <w:sz w:val="28"/>
          <w:szCs w:val="28"/>
        </w:rPr>
      </w:pPr>
      <w:r>
        <w:rPr>
          <w:i/>
        </w:rPr>
        <w:t>Танцы и пляски</w:t>
      </w:r>
      <w:r>
        <w:t>. «Задорный танец», муз. В. Золотарева; «Полька», муз. В. Косенко; «Вальс»,</w:t>
      </w:r>
      <w:r>
        <w:rPr>
          <w:spacing w:val="-57"/>
        </w:rPr>
        <w:t xml:space="preserve"> </w:t>
      </w:r>
      <w:r>
        <w:t>муз. Е. Макарова; «Яблочко», муз. Р. Глиэра (из балета «Красный мак»); «Прялица», рус. нар.</w:t>
      </w:r>
      <w:r>
        <w:rPr>
          <w:spacing w:val="1"/>
        </w:rPr>
        <w:t xml:space="preserve"> </w:t>
      </w:r>
      <w:r>
        <w:t>мелодия,</w:t>
      </w:r>
      <w:r>
        <w:rPr>
          <w:spacing w:val="-1"/>
        </w:rPr>
        <w:t xml:space="preserve"> </w:t>
      </w:r>
      <w:r>
        <w:t>обраб.</w:t>
      </w:r>
      <w:r>
        <w:rPr>
          <w:spacing w:val="-1"/>
        </w:rPr>
        <w:t xml:space="preserve"> </w:t>
      </w:r>
      <w:r>
        <w:t>Т. Ломовой;</w:t>
      </w:r>
      <w:r>
        <w:rPr>
          <w:spacing w:val="4"/>
        </w:rPr>
        <w:t xml:space="preserve"> </w:t>
      </w:r>
      <w:r>
        <w:t>«Сударушка»,</w:t>
      </w:r>
      <w:r>
        <w:rPr>
          <w:spacing w:val="1"/>
        </w:rPr>
        <w:t xml:space="preserve"> </w:t>
      </w:r>
      <w:r>
        <w:t>рус.</w:t>
      </w:r>
      <w:r>
        <w:rPr>
          <w:spacing w:val="-1"/>
        </w:rPr>
        <w:t xml:space="preserve"> </w:t>
      </w:r>
      <w:r>
        <w:t>нар. мелодия,</w:t>
      </w:r>
      <w:r>
        <w:rPr>
          <w:spacing w:val="-1"/>
        </w:rPr>
        <w:t xml:space="preserve"> </w:t>
      </w:r>
      <w:r>
        <w:t>обраб.</w:t>
      </w:r>
      <w:r>
        <w:rPr>
          <w:spacing w:val="-1"/>
        </w:rPr>
        <w:t xml:space="preserve"> </w:t>
      </w:r>
      <w:r>
        <w:t>Ю. Слонова;</w:t>
      </w:r>
      <w:r>
        <w:rPr>
          <w:spacing w:val="1"/>
        </w:rPr>
        <w:t xml:space="preserve"> </w:t>
      </w:r>
      <w:r>
        <w:t>«</w:t>
      </w:r>
    </w:p>
    <w:p w14:paraId="1BCDFF40" w14:textId="77777777" w:rsidR="00CC1C55" w:rsidRDefault="00CC1C55" w:rsidP="00CC1C55">
      <w:pPr>
        <w:spacing w:line="276" w:lineRule="auto"/>
        <w:ind w:firstLine="425"/>
        <w:jc w:val="both"/>
        <w:rPr>
          <w:sz w:val="24"/>
          <w:szCs w:val="24"/>
        </w:rPr>
      </w:pPr>
      <w:r>
        <w:rPr>
          <w:i/>
          <w:sz w:val="24"/>
          <w:szCs w:val="24"/>
        </w:rPr>
        <w:t>Характерные</w:t>
      </w:r>
      <w:r>
        <w:rPr>
          <w:i/>
          <w:spacing w:val="-5"/>
          <w:sz w:val="24"/>
          <w:szCs w:val="24"/>
        </w:rPr>
        <w:t xml:space="preserve"> </w:t>
      </w:r>
      <w:r>
        <w:rPr>
          <w:i/>
          <w:sz w:val="24"/>
          <w:szCs w:val="24"/>
        </w:rPr>
        <w:t>танцы.</w:t>
      </w:r>
      <w:r>
        <w:rPr>
          <w:i/>
          <w:spacing w:val="2"/>
          <w:sz w:val="24"/>
          <w:szCs w:val="24"/>
        </w:rPr>
        <w:t xml:space="preserve"> </w:t>
      </w:r>
      <w:r>
        <w:rPr>
          <w:sz w:val="24"/>
          <w:szCs w:val="24"/>
        </w:rPr>
        <w:t>«Танец</w:t>
      </w:r>
      <w:r>
        <w:rPr>
          <w:spacing w:val="-4"/>
          <w:sz w:val="24"/>
          <w:szCs w:val="24"/>
        </w:rPr>
        <w:t xml:space="preserve"> </w:t>
      </w:r>
      <w:r>
        <w:rPr>
          <w:sz w:val="24"/>
          <w:szCs w:val="24"/>
        </w:rPr>
        <w:t>снежинок»,</w:t>
      </w:r>
      <w:r>
        <w:rPr>
          <w:spacing w:val="-1"/>
          <w:sz w:val="24"/>
          <w:szCs w:val="24"/>
        </w:rPr>
        <w:t xml:space="preserve"> </w:t>
      </w:r>
      <w:r>
        <w:rPr>
          <w:sz w:val="24"/>
          <w:szCs w:val="24"/>
        </w:rPr>
        <w:t>муз.</w:t>
      </w:r>
      <w:r>
        <w:rPr>
          <w:spacing w:val="-1"/>
          <w:sz w:val="24"/>
          <w:szCs w:val="24"/>
        </w:rPr>
        <w:t xml:space="preserve"> </w:t>
      </w:r>
      <w:r>
        <w:rPr>
          <w:sz w:val="24"/>
          <w:szCs w:val="24"/>
        </w:rPr>
        <w:t>А.</w:t>
      </w:r>
      <w:r>
        <w:rPr>
          <w:spacing w:val="-4"/>
          <w:sz w:val="24"/>
          <w:szCs w:val="24"/>
        </w:rPr>
        <w:t xml:space="preserve"> </w:t>
      </w:r>
      <w:r>
        <w:rPr>
          <w:sz w:val="24"/>
          <w:szCs w:val="24"/>
        </w:rPr>
        <w:t>Жилина;</w:t>
      </w:r>
      <w:r>
        <w:rPr>
          <w:spacing w:val="-2"/>
          <w:sz w:val="24"/>
          <w:szCs w:val="24"/>
        </w:rPr>
        <w:t xml:space="preserve"> </w:t>
      </w:r>
      <w:r>
        <w:rPr>
          <w:sz w:val="24"/>
          <w:szCs w:val="24"/>
        </w:rPr>
        <w:t>«Выход</w:t>
      </w:r>
      <w:r>
        <w:rPr>
          <w:spacing w:val="-3"/>
          <w:sz w:val="24"/>
          <w:szCs w:val="24"/>
        </w:rPr>
        <w:t xml:space="preserve"> </w:t>
      </w:r>
      <w:r>
        <w:rPr>
          <w:sz w:val="24"/>
          <w:szCs w:val="24"/>
        </w:rPr>
        <w:t>к</w:t>
      </w:r>
      <w:r>
        <w:rPr>
          <w:spacing w:val="-2"/>
          <w:sz w:val="24"/>
          <w:szCs w:val="24"/>
        </w:rPr>
        <w:t xml:space="preserve"> </w:t>
      </w:r>
      <w:r>
        <w:rPr>
          <w:sz w:val="24"/>
          <w:szCs w:val="24"/>
        </w:rPr>
        <w:t>пляске</w:t>
      </w:r>
      <w:r>
        <w:rPr>
          <w:spacing w:val="-5"/>
          <w:sz w:val="24"/>
          <w:szCs w:val="24"/>
        </w:rPr>
        <w:t xml:space="preserve"> </w:t>
      </w:r>
      <w:r>
        <w:rPr>
          <w:sz w:val="24"/>
          <w:szCs w:val="24"/>
        </w:rPr>
        <w:t>медвежат»,</w:t>
      </w:r>
      <w:r>
        <w:rPr>
          <w:spacing w:val="1"/>
          <w:sz w:val="24"/>
          <w:szCs w:val="24"/>
        </w:rPr>
        <w:t xml:space="preserve"> </w:t>
      </w:r>
      <w:r>
        <w:rPr>
          <w:sz w:val="24"/>
          <w:szCs w:val="24"/>
        </w:rPr>
        <w:t>муз.</w:t>
      </w:r>
    </w:p>
    <w:p w14:paraId="48C6004F" w14:textId="77777777" w:rsidR="00CC1C55" w:rsidRDefault="00CC1C55" w:rsidP="00CC1C55">
      <w:pPr>
        <w:pStyle w:val="af1"/>
        <w:spacing w:line="276" w:lineRule="auto"/>
        <w:ind w:left="0" w:firstLine="425"/>
        <w:rPr>
          <w:b/>
          <w:sz w:val="28"/>
          <w:szCs w:val="28"/>
        </w:rPr>
      </w:pPr>
      <w:r>
        <w:t>М.</w:t>
      </w:r>
      <w:r>
        <w:rPr>
          <w:spacing w:val="-4"/>
        </w:rPr>
        <w:t xml:space="preserve"> </w:t>
      </w:r>
      <w:r>
        <w:t>Красева;</w:t>
      </w:r>
      <w:r>
        <w:rPr>
          <w:spacing w:val="2"/>
        </w:rPr>
        <w:t xml:space="preserve"> </w:t>
      </w:r>
      <w:r>
        <w:t>«Матрешки»,</w:t>
      </w:r>
      <w:r>
        <w:rPr>
          <w:spacing w:val="-3"/>
        </w:rPr>
        <w:t xml:space="preserve"> </w:t>
      </w:r>
      <w:r>
        <w:t>муз.</w:t>
      </w:r>
      <w:r>
        <w:rPr>
          <w:spacing w:val="-3"/>
        </w:rPr>
        <w:t xml:space="preserve"> </w:t>
      </w:r>
      <w:r>
        <w:t>Ю.</w:t>
      </w:r>
      <w:r>
        <w:rPr>
          <w:spacing w:val="-3"/>
        </w:rPr>
        <w:t xml:space="preserve"> </w:t>
      </w:r>
      <w:r>
        <w:t>Слонова,</w:t>
      </w:r>
      <w:r>
        <w:rPr>
          <w:spacing w:val="-2"/>
        </w:rPr>
        <w:t xml:space="preserve"> </w:t>
      </w:r>
      <w:r>
        <w:t>сл.</w:t>
      </w:r>
      <w:r>
        <w:rPr>
          <w:spacing w:val="-3"/>
        </w:rPr>
        <w:t xml:space="preserve"> </w:t>
      </w:r>
      <w:r>
        <w:t>Л.</w:t>
      </w:r>
      <w:r>
        <w:rPr>
          <w:spacing w:val="-4"/>
        </w:rPr>
        <w:t xml:space="preserve"> </w:t>
      </w:r>
      <w:r>
        <w:t>Некрасовой.</w:t>
      </w:r>
    </w:p>
    <w:p w14:paraId="6F06AA2B" w14:textId="77777777" w:rsidR="00CC1C55" w:rsidRDefault="00CC1C55" w:rsidP="00CC1C55">
      <w:pPr>
        <w:pStyle w:val="af1"/>
        <w:spacing w:line="276" w:lineRule="auto"/>
        <w:ind w:left="0" w:firstLine="425"/>
        <w:rPr>
          <w:b/>
          <w:sz w:val="28"/>
          <w:szCs w:val="28"/>
        </w:rPr>
      </w:pPr>
      <w:r>
        <w:rPr>
          <w:i/>
        </w:rPr>
        <w:t>Хороводы</w:t>
      </w:r>
      <w:r>
        <w:t>. «Выйду ль я на реченьку», рус. нар. песня, обраб. В. Иванникова; «На горе-то</w:t>
      </w:r>
      <w:r>
        <w:rPr>
          <w:spacing w:val="1"/>
        </w:rPr>
        <w:t xml:space="preserve"> </w:t>
      </w:r>
      <w:r>
        <w:t>калина», рус. нар. мелодия, обраб. А. Новикова; «Во саду ли, в огороде», рус. нар. мелодия, обраб.</w:t>
      </w:r>
      <w:r>
        <w:rPr>
          <w:spacing w:val="1"/>
        </w:rPr>
        <w:t xml:space="preserve"> </w:t>
      </w:r>
      <w:r>
        <w:t>И.</w:t>
      </w:r>
      <w:r>
        <w:rPr>
          <w:spacing w:val="-2"/>
        </w:rPr>
        <w:t xml:space="preserve"> </w:t>
      </w:r>
      <w:r>
        <w:t>Арсеева.</w:t>
      </w:r>
    </w:p>
    <w:p w14:paraId="6DBB1ACB" w14:textId="77777777" w:rsidR="00CC1C55" w:rsidRDefault="00CC1C55" w:rsidP="00CC1C55">
      <w:pPr>
        <w:spacing w:line="276" w:lineRule="auto"/>
        <w:ind w:firstLine="425"/>
        <w:jc w:val="both"/>
        <w:rPr>
          <w:i/>
          <w:sz w:val="24"/>
          <w:szCs w:val="24"/>
        </w:rPr>
      </w:pPr>
      <w:r>
        <w:rPr>
          <w:i/>
          <w:sz w:val="24"/>
          <w:szCs w:val="24"/>
        </w:rPr>
        <w:t>Музыкальные</w:t>
      </w:r>
      <w:r>
        <w:rPr>
          <w:i/>
          <w:spacing w:val="-2"/>
          <w:sz w:val="24"/>
          <w:szCs w:val="24"/>
        </w:rPr>
        <w:t xml:space="preserve"> </w:t>
      </w:r>
      <w:r>
        <w:rPr>
          <w:i/>
          <w:sz w:val="24"/>
          <w:szCs w:val="24"/>
        </w:rPr>
        <w:t>игры</w:t>
      </w:r>
    </w:p>
    <w:p w14:paraId="3DFFE298" w14:textId="77777777" w:rsidR="00CC1C55" w:rsidRDefault="00CC1C55" w:rsidP="00CC1C55">
      <w:pPr>
        <w:pStyle w:val="af1"/>
        <w:spacing w:line="276" w:lineRule="auto"/>
        <w:ind w:left="0" w:firstLine="425"/>
        <w:rPr>
          <w:b/>
          <w:sz w:val="28"/>
          <w:szCs w:val="28"/>
        </w:rPr>
      </w:pPr>
      <w:r>
        <w:rPr>
          <w:i/>
        </w:rPr>
        <w:t>Игры</w:t>
      </w:r>
      <w:r>
        <w:t>.</w:t>
      </w:r>
      <w:r>
        <w:rPr>
          <w:spacing w:val="1"/>
        </w:rPr>
        <w:t xml:space="preserve"> </w:t>
      </w:r>
      <w:r>
        <w:t>Кот</w:t>
      </w:r>
      <w:r>
        <w:rPr>
          <w:spacing w:val="1"/>
        </w:rPr>
        <w:t xml:space="preserve"> </w:t>
      </w:r>
      <w:r>
        <w:t>и</w:t>
      </w:r>
      <w:r>
        <w:rPr>
          <w:spacing w:val="1"/>
        </w:rPr>
        <w:t xml:space="preserve"> </w:t>
      </w:r>
      <w:r>
        <w:t>мыши»,</w:t>
      </w:r>
      <w:r>
        <w:rPr>
          <w:spacing w:val="1"/>
        </w:rPr>
        <w:t xml:space="preserve"> </w:t>
      </w:r>
      <w:r>
        <w:t>муз.</w:t>
      </w:r>
      <w:r>
        <w:rPr>
          <w:spacing w:val="1"/>
        </w:rPr>
        <w:t xml:space="preserve"> </w:t>
      </w:r>
      <w:r>
        <w:t>Т.</w:t>
      </w:r>
      <w:r>
        <w:rPr>
          <w:spacing w:val="1"/>
        </w:rPr>
        <w:t xml:space="preserve"> </w:t>
      </w:r>
      <w:r>
        <w:t>Ломовой;</w:t>
      </w:r>
      <w:r>
        <w:rPr>
          <w:spacing w:val="1"/>
        </w:rPr>
        <w:t xml:space="preserve"> </w:t>
      </w:r>
      <w:r>
        <w:t>«Кто</w:t>
      </w:r>
      <w:r>
        <w:rPr>
          <w:spacing w:val="1"/>
        </w:rPr>
        <w:t xml:space="preserve"> </w:t>
      </w:r>
      <w:r>
        <w:t>скорей?»,</w:t>
      </w:r>
      <w:r>
        <w:rPr>
          <w:spacing w:val="1"/>
        </w:rPr>
        <w:t xml:space="preserve"> </w:t>
      </w:r>
      <w:r>
        <w:t>муз.</w:t>
      </w:r>
      <w:r>
        <w:rPr>
          <w:spacing w:val="1"/>
        </w:rPr>
        <w:t xml:space="preserve"> </w:t>
      </w:r>
      <w:r>
        <w:t>М.</w:t>
      </w:r>
      <w:r>
        <w:rPr>
          <w:spacing w:val="1"/>
        </w:rPr>
        <w:t xml:space="preserve"> </w:t>
      </w:r>
      <w:r>
        <w:t>Шварца;</w:t>
      </w:r>
      <w:r>
        <w:rPr>
          <w:spacing w:val="1"/>
        </w:rPr>
        <w:t xml:space="preserve"> </w:t>
      </w:r>
      <w:r>
        <w:t>«Игра</w:t>
      </w:r>
      <w:r>
        <w:rPr>
          <w:spacing w:val="1"/>
        </w:rPr>
        <w:t xml:space="preserve"> </w:t>
      </w:r>
      <w:r>
        <w:t>с</w:t>
      </w:r>
      <w:r>
        <w:rPr>
          <w:spacing w:val="1"/>
        </w:rPr>
        <w:t xml:space="preserve"> </w:t>
      </w:r>
      <w:r>
        <w:t>погремушками», муз. Ф. Шуберта «Экоссез»; «Поездка», «Пастух и козлята», рус. нар. песня,</w:t>
      </w:r>
      <w:r>
        <w:rPr>
          <w:spacing w:val="1"/>
        </w:rPr>
        <w:t xml:space="preserve"> </w:t>
      </w:r>
      <w:r>
        <w:t>обраб.</w:t>
      </w:r>
      <w:r>
        <w:rPr>
          <w:spacing w:val="-1"/>
        </w:rPr>
        <w:t xml:space="preserve"> </w:t>
      </w:r>
      <w:r>
        <w:t>В. Трутовского.</w:t>
      </w:r>
    </w:p>
    <w:p w14:paraId="1CA4BD02" w14:textId="77777777" w:rsidR="00CC1C55" w:rsidRDefault="00CC1C55" w:rsidP="00CC1C55">
      <w:pPr>
        <w:pStyle w:val="af1"/>
        <w:spacing w:line="276" w:lineRule="auto"/>
        <w:ind w:left="0" w:firstLine="425"/>
        <w:rPr>
          <w:b/>
          <w:sz w:val="28"/>
          <w:szCs w:val="28"/>
        </w:rPr>
      </w:pPr>
      <w:r>
        <w:rPr>
          <w:i/>
        </w:rPr>
        <w:t>Игры с пением</w:t>
      </w:r>
      <w:r>
        <w:t>. «Плетень», рус. нар. мелодия «Сеяли девушки», обр. И. Кишко; «Узнай по</w:t>
      </w:r>
      <w:r>
        <w:rPr>
          <w:spacing w:val="1"/>
        </w:rPr>
        <w:t xml:space="preserve"> </w:t>
      </w:r>
      <w:r>
        <w:t>голосу», муз. В. Ребикова («Пьеса»); «Теремок», рус. нар. песня; «Метелица», «Ой, вставала я</w:t>
      </w:r>
      <w:r>
        <w:rPr>
          <w:spacing w:val="1"/>
        </w:rPr>
        <w:t xml:space="preserve"> </w:t>
      </w:r>
      <w:r>
        <w:t>ранешенько», рус. нар. песни; «Ищи», муз. Т. Ломовой; «Со вьюном я хожу», рус. нар. песня,</w:t>
      </w:r>
      <w:r>
        <w:rPr>
          <w:spacing w:val="1"/>
        </w:rPr>
        <w:t xml:space="preserve"> </w:t>
      </w:r>
      <w:r>
        <w:t>обраб. А. Гречанинова; «Земелюшка-чернозем», рус. нар. песня; «Савка и Гришка», белорус. нар.</w:t>
      </w:r>
      <w:r>
        <w:rPr>
          <w:spacing w:val="1"/>
        </w:rPr>
        <w:t xml:space="preserve"> </w:t>
      </w:r>
      <w:r>
        <w:t>песня;</w:t>
      </w:r>
      <w:r>
        <w:rPr>
          <w:spacing w:val="2"/>
        </w:rPr>
        <w:t xml:space="preserve"> </w:t>
      </w:r>
      <w:r>
        <w:t>«Уж</w:t>
      </w:r>
      <w:r>
        <w:rPr>
          <w:spacing w:val="-3"/>
        </w:rPr>
        <w:t xml:space="preserve"> </w:t>
      </w:r>
      <w:r>
        <w:t>как</w:t>
      </w:r>
      <w:r>
        <w:rPr>
          <w:spacing w:val="-3"/>
        </w:rPr>
        <w:t xml:space="preserve"> </w:t>
      </w:r>
      <w:r>
        <w:t>по</w:t>
      </w:r>
      <w:r>
        <w:rPr>
          <w:spacing w:val="-2"/>
        </w:rPr>
        <w:t xml:space="preserve"> </w:t>
      </w:r>
      <w:r>
        <w:t>мосту-мосточку»,</w:t>
      </w:r>
      <w:r>
        <w:rPr>
          <w:spacing w:val="3"/>
        </w:rPr>
        <w:t xml:space="preserve"> </w:t>
      </w:r>
      <w:r>
        <w:t>«Как</w:t>
      </w:r>
      <w:r>
        <w:rPr>
          <w:spacing w:val="-1"/>
        </w:rPr>
        <w:t xml:space="preserve"> </w:t>
      </w:r>
      <w:r>
        <w:t>у</w:t>
      </w:r>
      <w:r>
        <w:rPr>
          <w:spacing w:val="-8"/>
        </w:rPr>
        <w:t xml:space="preserve"> </w:t>
      </w:r>
      <w:r>
        <w:t>наших</w:t>
      </w:r>
      <w:r>
        <w:rPr>
          <w:spacing w:val="2"/>
        </w:rPr>
        <w:t xml:space="preserve"> </w:t>
      </w:r>
      <w:r>
        <w:t>у</w:t>
      </w:r>
      <w:r>
        <w:rPr>
          <w:spacing w:val="-11"/>
        </w:rPr>
        <w:t xml:space="preserve"> </w:t>
      </w:r>
      <w:r>
        <w:t>ворот»,</w:t>
      </w:r>
      <w:r>
        <w:rPr>
          <w:spacing w:val="1"/>
        </w:rPr>
        <w:t xml:space="preserve"> </w:t>
      </w:r>
      <w:r>
        <w:t>«Камаринская»,</w:t>
      </w:r>
      <w:r>
        <w:rPr>
          <w:spacing w:val="-2"/>
        </w:rPr>
        <w:t xml:space="preserve"> </w:t>
      </w:r>
      <w:r>
        <w:t>обраб.</w:t>
      </w:r>
      <w:r>
        <w:rPr>
          <w:spacing w:val="-3"/>
        </w:rPr>
        <w:t xml:space="preserve"> </w:t>
      </w:r>
      <w:r>
        <w:t>А.</w:t>
      </w:r>
      <w:r>
        <w:rPr>
          <w:spacing w:val="-2"/>
        </w:rPr>
        <w:t xml:space="preserve"> </w:t>
      </w:r>
      <w:r>
        <w:t>Быканова;</w:t>
      </w:r>
    </w:p>
    <w:p w14:paraId="76F3BCC1" w14:textId="77777777" w:rsidR="00CC1C55" w:rsidRDefault="00CC1C55" w:rsidP="00CC1C55">
      <w:pPr>
        <w:spacing w:line="276" w:lineRule="auto"/>
        <w:ind w:firstLine="425"/>
        <w:jc w:val="both"/>
        <w:rPr>
          <w:i/>
          <w:sz w:val="24"/>
          <w:szCs w:val="24"/>
        </w:rPr>
      </w:pPr>
      <w:r>
        <w:rPr>
          <w:i/>
          <w:sz w:val="24"/>
          <w:szCs w:val="24"/>
        </w:rPr>
        <w:t>Музыкально-дидактические</w:t>
      </w:r>
      <w:r>
        <w:rPr>
          <w:i/>
          <w:spacing w:val="-5"/>
          <w:sz w:val="24"/>
          <w:szCs w:val="24"/>
        </w:rPr>
        <w:t xml:space="preserve"> </w:t>
      </w:r>
      <w:r>
        <w:rPr>
          <w:i/>
          <w:sz w:val="24"/>
          <w:szCs w:val="24"/>
        </w:rPr>
        <w:t>игры</w:t>
      </w:r>
    </w:p>
    <w:p w14:paraId="7F9D3FCE" w14:textId="77777777" w:rsidR="00CC1C55" w:rsidRDefault="00CC1C55" w:rsidP="00CC1C55">
      <w:pPr>
        <w:spacing w:line="276" w:lineRule="auto"/>
        <w:ind w:firstLine="425"/>
        <w:jc w:val="both"/>
        <w:rPr>
          <w:sz w:val="24"/>
          <w:szCs w:val="24"/>
        </w:rPr>
      </w:pPr>
      <w:r>
        <w:rPr>
          <w:i/>
          <w:sz w:val="24"/>
          <w:szCs w:val="24"/>
        </w:rPr>
        <w:t>Развитие</w:t>
      </w:r>
      <w:r>
        <w:rPr>
          <w:i/>
          <w:spacing w:val="1"/>
          <w:sz w:val="24"/>
          <w:szCs w:val="24"/>
        </w:rPr>
        <w:t xml:space="preserve"> </w:t>
      </w:r>
      <w:r>
        <w:rPr>
          <w:i/>
          <w:sz w:val="24"/>
          <w:szCs w:val="24"/>
        </w:rPr>
        <w:t>звуковысотного</w:t>
      </w:r>
      <w:r>
        <w:rPr>
          <w:i/>
          <w:spacing w:val="1"/>
          <w:sz w:val="24"/>
          <w:szCs w:val="24"/>
        </w:rPr>
        <w:t xml:space="preserve"> </w:t>
      </w:r>
      <w:r>
        <w:rPr>
          <w:i/>
          <w:sz w:val="24"/>
          <w:szCs w:val="24"/>
        </w:rPr>
        <w:t>слуха</w:t>
      </w:r>
      <w:r>
        <w:rPr>
          <w:sz w:val="24"/>
          <w:szCs w:val="24"/>
        </w:rPr>
        <w:t>.</w:t>
      </w:r>
      <w:r>
        <w:rPr>
          <w:spacing w:val="1"/>
          <w:sz w:val="24"/>
          <w:szCs w:val="24"/>
        </w:rPr>
        <w:t xml:space="preserve"> </w:t>
      </w:r>
      <w:r>
        <w:rPr>
          <w:sz w:val="24"/>
          <w:szCs w:val="24"/>
        </w:rPr>
        <w:t>«Три</w:t>
      </w:r>
      <w:r>
        <w:rPr>
          <w:spacing w:val="1"/>
          <w:sz w:val="24"/>
          <w:szCs w:val="24"/>
        </w:rPr>
        <w:t xml:space="preserve"> </w:t>
      </w:r>
      <w:r>
        <w:rPr>
          <w:sz w:val="24"/>
          <w:szCs w:val="24"/>
        </w:rPr>
        <w:t>поросенка»,</w:t>
      </w:r>
      <w:r>
        <w:rPr>
          <w:spacing w:val="1"/>
          <w:sz w:val="24"/>
          <w:szCs w:val="24"/>
        </w:rPr>
        <w:t xml:space="preserve"> </w:t>
      </w:r>
      <w:r>
        <w:rPr>
          <w:sz w:val="24"/>
          <w:szCs w:val="24"/>
        </w:rPr>
        <w:t>«Подумай,</w:t>
      </w:r>
      <w:r>
        <w:rPr>
          <w:spacing w:val="1"/>
          <w:sz w:val="24"/>
          <w:szCs w:val="24"/>
        </w:rPr>
        <w:t xml:space="preserve"> </w:t>
      </w:r>
      <w:r>
        <w:rPr>
          <w:sz w:val="24"/>
          <w:szCs w:val="24"/>
        </w:rPr>
        <w:t>отгадай»,</w:t>
      </w:r>
      <w:r>
        <w:rPr>
          <w:spacing w:val="1"/>
          <w:sz w:val="24"/>
          <w:szCs w:val="24"/>
        </w:rPr>
        <w:t xml:space="preserve"> </w:t>
      </w:r>
      <w:r>
        <w:rPr>
          <w:sz w:val="24"/>
          <w:szCs w:val="24"/>
        </w:rPr>
        <w:t>«Звуки</w:t>
      </w:r>
      <w:r>
        <w:rPr>
          <w:spacing w:val="1"/>
          <w:sz w:val="24"/>
          <w:szCs w:val="24"/>
        </w:rPr>
        <w:t xml:space="preserve"> </w:t>
      </w:r>
      <w:r>
        <w:rPr>
          <w:sz w:val="24"/>
          <w:szCs w:val="24"/>
        </w:rPr>
        <w:t>разные</w:t>
      </w:r>
      <w:r>
        <w:rPr>
          <w:spacing w:val="-57"/>
          <w:sz w:val="24"/>
          <w:szCs w:val="24"/>
        </w:rPr>
        <w:t xml:space="preserve"> </w:t>
      </w:r>
      <w:r>
        <w:rPr>
          <w:sz w:val="24"/>
          <w:szCs w:val="24"/>
        </w:rPr>
        <w:t>бывают»,</w:t>
      </w:r>
      <w:r>
        <w:rPr>
          <w:spacing w:val="3"/>
          <w:sz w:val="24"/>
          <w:szCs w:val="24"/>
        </w:rPr>
        <w:t xml:space="preserve"> </w:t>
      </w:r>
      <w:r>
        <w:rPr>
          <w:sz w:val="24"/>
          <w:szCs w:val="24"/>
        </w:rPr>
        <w:t>«Веселые Петрушки».</w:t>
      </w:r>
    </w:p>
    <w:p w14:paraId="4EA5C03D" w14:textId="77777777" w:rsidR="00CC1C55" w:rsidRDefault="00CC1C55" w:rsidP="00CC1C55">
      <w:pPr>
        <w:pStyle w:val="af1"/>
        <w:spacing w:line="276" w:lineRule="auto"/>
        <w:ind w:left="0" w:firstLine="425"/>
        <w:rPr>
          <w:b/>
          <w:sz w:val="28"/>
          <w:szCs w:val="28"/>
        </w:rPr>
      </w:pPr>
      <w:r>
        <w:rPr>
          <w:i/>
        </w:rPr>
        <w:t>Развитие чувства ритма</w:t>
      </w:r>
      <w:r>
        <w:t>. «Прогулка в парк», «Выполни задание», «Определи по ритму».</w:t>
      </w:r>
      <w:r>
        <w:rPr>
          <w:spacing w:val="1"/>
        </w:rPr>
        <w:t xml:space="preserve"> </w:t>
      </w:r>
      <w:r>
        <w:t>Развитие</w:t>
      </w:r>
      <w:r>
        <w:rPr>
          <w:spacing w:val="21"/>
        </w:rPr>
        <w:t xml:space="preserve"> </w:t>
      </w:r>
      <w:r>
        <w:t>тембрового</w:t>
      </w:r>
      <w:r>
        <w:rPr>
          <w:spacing w:val="22"/>
        </w:rPr>
        <w:t xml:space="preserve"> </w:t>
      </w:r>
      <w:r>
        <w:t>слуха.</w:t>
      </w:r>
      <w:r>
        <w:rPr>
          <w:spacing w:val="26"/>
        </w:rPr>
        <w:t xml:space="preserve"> </w:t>
      </w:r>
      <w:r>
        <w:t>«Угадай,</w:t>
      </w:r>
      <w:r>
        <w:rPr>
          <w:spacing w:val="22"/>
        </w:rPr>
        <w:t xml:space="preserve"> </w:t>
      </w:r>
      <w:r>
        <w:t>на</w:t>
      </w:r>
      <w:r>
        <w:rPr>
          <w:spacing w:val="21"/>
        </w:rPr>
        <w:t xml:space="preserve"> </w:t>
      </w:r>
      <w:r>
        <w:t>чем</w:t>
      </w:r>
      <w:r>
        <w:rPr>
          <w:spacing w:val="21"/>
        </w:rPr>
        <w:t xml:space="preserve"> </w:t>
      </w:r>
      <w:r>
        <w:t>играю»,</w:t>
      </w:r>
      <w:r>
        <w:rPr>
          <w:spacing w:val="26"/>
        </w:rPr>
        <w:t xml:space="preserve"> </w:t>
      </w:r>
      <w:r>
        <w:t>«Рассказ</w:t>
      </w:r>
      <w:r>
        <w:rPr>
          <w:spacing w:val="23"/>
        </w:rPr>
        <w:t xml:space="preserve"> </w:t>
      </w:r>
      <w:r>
        <w:t>музыкального</w:t>
      </w:r>
      <w:r>
        <w:rPr>
          <w:spacing w:val="22"/>
        </w:rPr>
        <w:t xml:space="preserve"> </w:t>
      </w:r>
      <w:r>
        <w:t>инструмента»,</w:t>
      </w:r>
    </w:p>
    <w:p w14:paraId="47CCCE7C" w14:textId="77777777" w:rsidR="00CC1C55" w:rsidRDefault="00CC1C55" w:rsidP="00CC1C55">
      <w:pPr>
        <w:pStyle w:val="af1"/>
        <w:spacing w:line="276" w:lineRule="auto"/>
        <w:ind w:left="0" w:firstLine="425"/>
        <w:rPr>
          <w:b/>
          <w:sz w:val="28"/>
          <w:szCs w:val="28"/>
        </w:rPr>
      </w:pPr>
      <w:r>
        <w:t>«Музыкальный</w:t>
      </w:r>
      <w:r>
        <w:rPr>
          <w:spacing w:val="-2"/>
        </w:rPr>
        <w:t xml:space="preserve"> </w:t>
      </w:r>
      <w:r>
        <w:t>домик».</w:t>
      </w:r>
    </w:p>
    <w:p w14:paraId="171A3B39" w14:textId="77777777" w:rsidR="00CC1C55" w:rsidRDefault="00CC1C55" w:rsidP="00CC1C55">
      <w:pPr>
        <w:spacing w:line="276" w:lineRule="auto"/>
        <w:ind w:firstLine="425"/>
        <w:jc w:val="both"/>
        <w:rPr>
          <w:sz w:val="24"/>
          <w:szCs w:val="24"/>
        </w:rPr>
      </w:pPr>
      <w:r>
        <w:rPr>
          <w:i/>
          <w:sz w:val="24"/>
          <w:szCs w:val="24"/>
        </w:rPr>
        <w:t>Развитие</w:t>
      </w:r>
      <w:r>
        <w:rPr>
          <w:i/>
          <w:spacing w:val="-6"/>
          <w:sz w:val="24"/>
          <w:szCs w:val="24"/>
        </w:rPr>
        <w:t xml:space="preserve"> </w:t>
      </w:r>
      <w:r>
        <w:rPr>
          <w:i/>
          <w:sz w:val="24"/>
          <w:szCs w:val="24"/>
        </w:rPr>
        <w:t>диатонического</w:t>
      </w:r>
      <w:r>
        <w:rPr>
          <w:i/>
          <w:spacing w:val="-4"/>
          <w:sz w:val="24"/>
          <w:szCs w:val="24"/>
        </w:rPr>
        <w:t xml:space="preserve"> </w:t>
      </w:r>
      <w:r>
        <w:rPr>
          <w:i/>
          <w:sz w:val="24"/>
          <w:szCs w:val="24"/>
        </w:rPr>
        <w:t>слуха</w:t>
      </w:r>
      <w:r>
        <w:rPr>
          <w:sz w:val="24"/>
          <w:szCs w:val="24"/>
        </w:rPr>
        <w:t>. «Громко-тихо</w:t>
      </w:r>
      <w:r>
        <w:rPr>
          <w:spacing w:val="-4"/>
          <w:sz w:val="24"/>
          <w:szCs w:val="24"/>
        </w:rPr>
        <w:t xml:space="preserve"> </w:t>
      </w:r>
      <w:r>
        <w:rPr>
          <w:sz w:val="24"/>
          <w:szCs w:val="24"/>
        </w:rPr>
        <w:t>запоем»,</w:t>
      </w:r>
      <w:r>
        <w:rPr>
          <w:spacing w:val="-1"/>
          <w:sz w:val="24"/>
          <w:szCs w:val="24"/>
        </w:rPr>
        <w:t xml:space="preserve"> </w:t>
      </w:r>
      <w:r>
        <w:rPr>
          <w:sz w:val="24"/>
          <w:szCs w:val="24"/>
        </w:rPr>
        <w:t>«Звенящие</w:t>
      </w:r>
      <w:r>
        <w:rPr>
          <w:spacing w:val="-4"/>
          <w:sz w:val="24"/>
          <w:szCs w:val="24"/>
        </w:rPr>
        <w:t xml:space="preserve"> </w:t>
      </w:r>
      <w:r>
        <w:rPr>
          <w:sz w:val="24"/>
          <w:szCs w:val="24"/>
        </w:rPr>
        <w:t>колокольчики,</w:t>
      </w:r>
      <w:r>
        <w:rPr>
          <w:spacing w:val="-7"/>
          <w:sz w:val="24"/>
          <w:szCs w:val="24"/>
        </w:rPr>
        <w:t xml:space="preserve"> </w:t>
      </w:r>
      <w:r>
        <w:rPr>
          <w:sz w:val="24"/>
          <w:szCs w:val="24"/>
        </w:rPr>
        <w:t>ищи».</w:t>
      </w:r>
    </w:p>
    <w:p w14:paraId="645EBAD1" w14:textId="77777777" w:rsidR="00CC1C55" w:rsidRDefault="00CC1C55" w:rsidP="00CC1C55">
      <w:pPr>
        <w:spacing w:line="276" w:lineRule="auto"/>
        <w:ind w:firstLine="425"/>
        <w:jc w:val="both"/>
        <w:rPr>
          <w:sz w:val="24"/>
          <w:szCs w:val="24"/>
        </w:rPr>
      </w:pPr>
      <w:r>
        <w:rPr>
          <w:i/>
          <w:sz w:val="24"/>
          <w:szCs w:val="24"/>
        </w:rPr>
        <w:t>Развитие</w:t>
      </w:r>
      <w:r>
        <w:rPr>
          <w:i/>
          <w:spacing w:val="46"/>
          <w:sz w:val="24"/>
          <w:szCs w:val="24"/>
        </w:rPr>
        <w:t xml:space="preserve"> </w:t>
      </w:r>
      <w:r>
        <w:rPr>
          <w:i/>
          <w:sz w:val="24"/>
          <w:szCs w:val="24"/>
        </w:rPr>
        <w:t>восприятия</w:t>
      </w:r>
      <w:r>
        <w:rPr>
          <w:i/>
          <w:spacing w:val="49"/>
          <w:sz w:val="24"/>
          <w:szCs w:val="24"/>
        </w:rPr>
        <w:t xml:space="preserve"> </w:t>
      </w:r>
      <w:r>
        <w:rPr>
          <w:i/>
          <w:sz w:val="24"/>
          <w:szCs w:val="24"/>
        </w:rPr>
        <w:t>музыки</w:t>
      </w:r>
      <w:r>
        <w:rPr>
          <w:sz w:val="24"/>
          <w:szCs w:val="24"/>
        </w:rPr>
        <w:t>.</w:t>
      </w:r>
      <w:r>
        <w:rPr>
          <w:spacing w:val="49"/>
          <w:sz w:val="24"/>
          <w:szCs w:val="24"/>
        </w:rPr>
        <w:t xml:space="preserve"> </w:t>
      </w:r>
      <w:r>
        <w:rPr>
          <w:sz w:val="24"/>
          <w:szCs w:val="24"/>
        </w:rPr>
        <w:t>«На</w:t>
      </w:r>
      <w:r>
        <w:rPr>
          <w:spacing w:val="47"/>
          <w:sz w:val="24"/>
          <w:szCs w:val="24"/>
        </w:rPr>
        <w:t xml:space="preserve"> </w:t>
      </w:r>
      <w:r>
        <w:rPr>
          <w:sz w:val="24"/>
          <w:szCs w:val="24"/>
        </w:rPr>
        <w:t>лугу»,</w:t>
      </w:r>
      <w:r>
        <w:rPr>
          <w:spacing w:val="53"/>
          <w:sz w:val="24"/>
          <w:szCs w:val="24"/>
        </w:rPr>
        <w:t xml:space="preserve"> </w:t>
      </w:r>
      <w:r>
        <w:rPr>
          <w:sz w:val="24"/>
          <w:szCs w:val="24"/>
        </w:rPr>
        <w:t>«Песня</w:t>
      </w:r>
      <w:r>
        <w:rPr>
          <w:spacing w:val="49"/>
          <w:sz w:val="24"/>
          <w:szCs w:val="24"/>
        </w:rPr>
        <w:t xml:space="preserve"> </w:t>
      </w:r>
      <w:r>
        <w:rPr>
          <w:sz w:val="24"/>
          <w:szCs w:val="24"/>
        </w:rPr>
        <w:t>—</w:t>
      </w:r>
      <w:r>
        <w:rPr>
          <w:spacing w:val="48"/>
          <w:sz w:val="24"/>
          <w:szCs w:val="24"/>
        </w:rPr>
        <w:t xml:space="preserve"> </w:t>
      </w:r>
      <w:r>
        <w:rPr>
          <w:sz w:val="24"/>
          <w:szCs w:val="24"/>
        </w:rPr>
        <w:t>танец</w:t>
      </w:r>
      <w:r>
        <w:rPr>
          <w:spacing w:val="50"/>
          <w:sz w:val="24"/>
          <w:szCs w:val="24"/>
        </w:rPr>
        <w:t xml:space="preserve"> </w:t>
      </w:r>
      <w:r>
        <w:rPr>
          <w:sz w:val="24"/>
          <w:szCs w:val="24"/>
        </w:rPr>
        <w:t>—</w:t>
      </w:r>
      <w:r>
        <w:rPr>
          <w:spacing w:val="45"/>
          <w:sz w:val="24"/>
          <w:szCs w:val="24"/>
        </w:rPr>
        <w:t xml:space="preserve"> </w:t>
      </w:r>
      <w:r>
        <w:rPr>
          <w:sz w:val="24"/>
          <w:szCs w:val="24"/>
        </w:rPr>
        <w:t>марш»,</w:t>
      </w:r>
      <w:r>
        <w:rPr>
          <w:spacing w:val="53"/>
          <w:sz w:val="24"/>
          <w:szCs w:val="24"/>
        </w:rPr>
        <w:t xml:space="preserve"> </w:t>
      </w:r>
      <w:r>
        <w:rPr>
          <w:sz w:val="24"/>
          <w:szCs w:val="24"/>
        </w:rPr>
        <w:t>«Времена</w:t>
      </w:r>
      <w:r>
        <w:rPr>
          <w:spacing w:val="47"/>
          <w:sz w:val="24"/>
          <w:szCs w:val="24"/>
        </w:rPr>
        <w:t xml:space="preserve"> </w:t>
      </w:r>
      <w:r>
        <w:rPr>
          <w:sz w:val="24"/>
          <w:szCs w:val="24"/>
        </w:rPr>
        <w:t>года»,</w:t>
      </w:r>
    </w:p>
    <w:p w14:paraId="2131DE36" w14:textId="77777777" w:rsidR="00CC1C55" w:rsidRDefault="00CC1C55" w:rsidP="00CC1C55">
      <w:pPr>
        <w:pStyle w:val="af1"/>
        <w:spacing w:line="276" w:lineRule="auto"/>
        <w:ind w:left="0" w:firstLine="425"/>
        <w:rPr>
          <w:b/>
          <w:sz w:val="28"/>
          <w:szCs w:val="28"/>
        </w:rPr>
      </w:pPr>
      <w:r>
        <w:t>«Наши</w:t>
      </w:r>
      <w:r>
        <w:rPr>
          <w:spacing w:val="-4"/>
        </w:rPr>
        <w:t xml:space="preserve"> </w:t>
      </w:r>
      <w:r>
        <w:t>любимые</w:t>
      </w:r>
      <w:r>
        <w:rPr>
          <w:spacing w:val="-6"/>
        </w:rPr>
        <w:t xml:space="preserve"> </w:t>
      </w:r>
      <w:r>
        <w:t>произведения».</w:t>
      </w:r>
    </w:p>
    <w:p w14:paraId="112681E1" w14:textId="77777777" w:rsidR="00CC1C55" w:rsidRDefault="00CC1C55" w:rsidP="00CC1C55">
      <w:pPr>
        <w:spacing w:line="276" w:lineRule="auto"/>
        <w:ind w:firstLine="425"/>
        <w:jc w:val="both"/>
        <w:rPr>
          <w:sz w:val="24"/>
          <w:szCs w:val="24"/>
        </w:rPr>
      </w:pPr>
      <w:r>
        <w:rPr>
          <w:i/>
          <w:sz w:val="24"/>
          <w:szCs w:val="24"/>
        </w:rPr>
        <w:t>Развитие</w:t>
      </w:r>
      <w:r>
        <w:rPr>
          <w:i/>
          <w:spacing w:val="58"/>
          <w:sz w:val="24"/>
          <w:szCs w:val="24"/>
        </w:rPr>
        <w:t xml:space="preserve"> </w:t>
      </w:r>
      <w:r>
        <w:rPr>
          <w:i/>
          <w:sz w:val="24"/>
          <w:szCs w:val="24"/>
        </w:rPr>
        <w:t>музыкальной</w:t>
      </w:r>
      <w:r>
        <w:rPr>
          <w:i/>
          <w:spacing w:val="59"/>
          <w:sz w:val="24"/>
          <w:szCs w:val="24"/>
        </w:rPr>
        <w:t xml:space="preserve"> </w:t>
      </w:r>
      <w:r>
        <w:rPr>
          <w:i/>
          <w:sz w:val="24"/>
          <w:szCs w:val="24"/>
        </w:rPr>
        <w:t>памяти</w:t>
      </w:r>
      <w:r>
        <w:rPr>
          <w:sz w:val="24"/>
          <w:szCs w:val="24"/>
        </w:rPr>
        <w:t>.</w:t>
      </w:r>
      <w:r>
        <w:rPr>
          <w:spacing w:val="4"/>
          <w:sz w:val="24"/>
          <w:szCs w:val="24"/>
        </w:rPr>
        <w:t xml:space="preserve"> </w:t>
      </w:r>
      <w:r>
        <w:rPr>
          <w:sz w:val="24"/>
          <w:szCs w:val="24"/>
        </w:rPr>
        <w:t>«Назови</w:t>
      </w:r>
      <w:r>
        <w:rPr>
          <w:spacing w:val="60"/>
          <w:sz w:val="24"/>
          <w:szCs w:val="24"/>
        </w:rPr>
        <w:t xml:space="preserve"> </w:t>
      </w:r>
      <w:r>
        <w:rPr>
          <w:sz w:val="24"/>
          <w:szCs w:val="24"/>
        </w:rPr>
        <w:t>композитора»,</w:t>
      </w:r>
      <w:r>
        <w:rPr>
          <w:spacing w:val="4"/>
          <w:sz w:val="24"/>
          <w:szCs w:val="24"/>
        </w:rPr>
        <w:t xml:space="preserve"> </w:t>
      </w:r>
      <w:r>
        <w:rPr>
          <w:sz w:val="24"/>
          <w:szCs w:val="24"/>
        </w:rPr>
        <w:t>«Угадай</w:t>
      </w:r>
      <w:r>
        <w:rPr>
          <w:spacing w:val="60"/>
          <w:sz w:val="24"/>
          <w:szCs w:val="24"/>
        </w:rPr>
        <w:t xml:space="preserve"> </w:t>
      </w:r>
      <w:r>
        <w:rPr>
          <w:sz w:val="24"/>
          <w:szCs w:val="24"/>
        </w:rPr>
        <w:t>песню»,</w:t>
      </w:r>
      <w:r>
        <w:rPr>
          <w:spacing w:val="4"/>
          <w:sz w:val="24"/>
          <w:szCs w:val="24"/>
        </w:rPr>
        <w:t xml:space="preserve"> </w:t>
      </w:r>
      <w:r>
        <w:rPr>
          <w:sz w:val="24"/>
          <w:szCs w:val="24"/>
        </w:rPr>
        <w:t>«Повтори</w:t>
      </w:r>
      <w:r>
        <w:rPr>
          <w:spacing w:val="-57"/>
          <w:sz w:val="24"/>
          <w:szCs w:val="24"/>
        </w:rPr>
        <w:t xml:space="preserve"> </w:t>
      </w:r>
      <w:r>
        <w:rPr>
          <w:sz w:val="24"/>
          <w:szCs w:val="24"/>
        </w:rPr>
        <w:t>мелодию»,</w:t>
      </w:r>
      <w:r>
        <w:rPr>
          <w:spacing w:val="3"/>
          <w:sz w:val="24"/>
          <w:szCs w:val="24"/>
        </w:rPr>
        <w:t xml:space="preserve"> </w:t>
      </w:r>
      <w:r>
        <w:rPr>
          <w:sz w:val="24"/>
          <w:szCs w:val="24"/>
        </w:rPr>
        <w:t>«Узнай произведение».</w:t>
      </w:r>
    </w:p>
    <w:p w14:paraId="0D515A6D" w14:textId="77777777" w:rsidR="00CC1C55" w:rsidRDefault="00CC1C55" w:rsidP="00CC1C55">
      <w:pPr>
        <w:spacing w:line="276" w:lineRule="auto"/>
        <w:ind w:firstLine="425"/>
        <w:jc w:val="both"/>
        <w:rPr>
          <w:sz w:val="24"/>
          <w:szCs w:val="24"/>
        </w:rPr>
      </w:pPr>
      <w:r>
        <w:rPr>
          <w:i/>
          <w:sz w:val="24"/>
          <w:szCs w:val="24"/>
        </w:rPr>
        <w:t>Инсценировки</w:t>
      </w:r>
      <w:r>
        <w:rPr>
          <w:i/>
          <w:spacing w:val="6"/>
          <w:sz w:val="24"/>
          <w:szCs w:val="24"/>
        </w:rPr>
        <w:t xml:space="preserve"> </w:t>
      </w:r>
      <w:r>
        <w:rPr>
          <w:i/>
          <w:sz w:val="24"/>
          <w:szCs w:val="24"/>
        </w:rPr>
        <w:t>и</w:t>
      </w:r>
      <w:r>
        <w:rPr>
          <w:i/>
          <w:spacing w:val="7"/>
          <w:sz w:val="24"/>
          <w:szCs w:val="24"/>
        </w:rPr>
        <w:t xml:space="preserve"> </w:t>
      </w:r>
      <w:r>
        <w:rPr>
          <w:i/>
          <w:sz w:val="24"/>
          <w:szCs w:val="24"/>
        </w:rPr>
        <w:t>музыкальные</w:t>
      </w:r>
      <w:r>
        <w:rPr>
          <w:i/>
          <w:spacing w:val="5"/>
          <w:sz w:val="24"/>
          <w:szCs w:val="24"/>
        </w:rPr>
        <w:t xml:space="preserve"> </w:t>
      </w:r>
      <w:r>
        <w:rPr>
          <w:i/>
          <w:sz w:val="24"/>
          <w:szCs w:val="24"/>
        </w:rPr>
        <w:t>спектакли.</w:t>
      </w:r>
      <w:r>
        <w:rPr>
          <w:i/>
          <w:spacing w:val="15"/>
          <w:sz w:val="24"/>
          <w:szCs w:val="24"/>
        </w:rPr>
        <w:t xml:space="preserve"> </w:t>
      </w:r>
      <w:r>
        <w:rPr>
          <w:sz w:val="24"/>
          <w:szCs w:val="24"/>
        </w:rPr>
        <w:t>«Как</w:t>
      </w:r>
      <w:r>
        <w:rPr>
          <w:spacing w:val="7"/>
          <w:sz w:val="24"/>
          <w:szCs w:val="24"/>
        </w:rPr>
        <w:t xml:space="preserve"> </w:t>
      </w:r>
      <w:r>
        <w:rPr>
          <w:sz w:val="24"/>
          <w:szCs w:val="24"/>
        </w:rPr>
        <w:t>у</w:t>
      </w:r>
      <w:r>
        <w:rPr>
          <w:spacing w:val="2"/>
          <w:sz w:val="24"/>
          <w:szCs w:val="24"/>
        </w:rPr>
        <w:t xml:space="preserve"> </w:t>
      </w:r>
      <w:r>
        <w:rPr>
          <w:sz w:val="24"/>
          <w:szCs w:val="24"/>
        </w:rPr>
        <w:t>наших</w:t>
      </w:r>
      <w:r>
        <w:rPr>
          <w:spacing w:val="10"/>
          <w:sz w:val="24"/>
          <w:szCs w:val="24"/>
        </w:rPr>
        <w:t xml:space="preserve"> </w:t>
      </w:r>
      <w:r>
        <w:rPr>
          <w:sz w:val="24"/>
          <w:szCs w:val="24"/>
        </w:rPr>
        <w:t>у ворот»,</w:t>
      </w:r>
      <w:r>
        <w:rPr>
          <w:spacing w:val="7"/>
          <w:sz w:val="24"/>
          <w:szCs w:val="24"/>
        </w:rPr>
        <w:t xml:space="preserve"> </w:t>
      </w:r>
      <w:r>
        <w:rPr>
          <w:sz w:val="24"/>
          <w:szCs w:val="24"/>
        </w:rPr>
        <w:t>рус.</w:t>
      </w:r>
      <w:r>
        <w:rPr>
          <w:spacing w:val="8"/>
          <w:sz w:val="24"/>
          <w:szCs w:val="24"/>
        </w:rPr>
        <w:t xml:space="preserve"> </w:t>
      </w:r>
      <w:r>
        <w:rPr>
          <w:sz w:val="24"/>
          <w:szCs w:val="24"/>
        </w:rPr>
        <w:t>нар.</w:t>
      </w:r>
      <w:r>
        <w:rPr>
          <w:spacing w:val="7"/>
          <w:sz w:val="24"/>
          <w:szCs w:val="24"/>
        </w:rPr>
        <w:t xml:space="preserve"> </w:t>
      </w:r>
      <w:r>
        <w:rPr>
          <w:sz w:val="24"/>
          <w:szCs w:val="24"/>
        </w:rPr>
        <w:t>мелодия,</w:t>
      </w:r>
      <w:r>
        <w:rPr>
          <w:spacing w:val="6"/>
          <w:sz w:val="24"/>
          <w:szCs w:val="24"/>
        </w:rPr>
        <w:t xml:space="preserve"> </w:t>
      </w:r>
      <w:r>
        <w:rPr>
          <w:sz w:val="24"/>
          <w:szCs w:val="24"/>
        </w:rPr>
        <w:t>обр.</w:t>
      </w:r>
      <w:r>
        <w:rPr>
          <w:spacing w:val="7"/>
          <w:sz w:val="24"/>
          <w:szCs w:val="24"/>
        </w:rPr>
        <w:t xml:space="preserve"> </w:t>
      </w:r>
      <w:r>
        <w:rPr>
          <w:sz w:val="24"/>
          <w:szCs w:val="24"/>
        </w:rPr>
        <w:t>В.</w:t>
      </w:r>
      <w:r>
        <w:rPr>
          <w:spacing w:val="-57"/>
          <w:sz w:val="24"/>
          <w:szCs w:val="24"/>
        </w:rPr>
        <w:t xml:space="preserve"> </w:t>
      </w:r>
      <w:r>
        <w:rPr>
          <w:sz w:val="24"/>
          <w:szCs w:val="24"/>
        </w:rPr>
        <w:t>Агафонникова;</w:t>
      </w:r>
      <w:r>
        <w:rPr>
          <w:spacing w:val="15"/>
          <w:sz w:val="24"/>
          <w:szCs w:val="24"/>
        </w:rPr>
        <w:t xml:space="preserve"> </w:t>
      </w:r>
      <w:r>
        <w:rPr>
          <w:sz w:val="24"/>
          <w:szCs w:val="24"/>
        </w:rPr>
        <w:t>«Как</w:t>
      </w:r>
      <w:r>
        <w:rPr>
          <w:spacing w:val="14"/>
          <w:sz w:val="24"/>
          <w:szCs w:val="24"/>
        </w:rPr>
        <w:t xml:space="preserve"> </w:t>
      </w:r>
      <w:r>
        <w:rPr>
          <w:sz w:val="24"/>
          <w:szCs w:val="24"/>
        </w:rPr>
        <w:t>на</w:t>
      </w:r>
      <w:r>
        <w:rPr>
          <w:spacing w:val="11"/>
          <w:sz w:val="24"/>
          <w:szCs w:val="24"/>
        </w:rPr>
        <w:t xml:space="preserve"> </w:t>
      </w:r>
      <w:r>
        <w:rPr>
          <w:sz w:val="24"/>
          <w:szCs w:val="24"/>
        </w:rPr>
        <w:t>тоненький</w:t>
      </w:r>
      <w:r>
        <w:rPr>
          <w:spacing w:val="14"/>
          <w:sz w:val="24"/>
          <w:szCs w:val="24"/>
        </w:rPr>
        <w:t xml:space="preserve"> </w:t>
      </w:r>
      <w:r>
        <w:rPr>
          <w:sz w:val="24"/>
          <w:szCs w:val="24"/>
        </w:rPr>
        <w:t>ледок»,</w:t>
      </w:r>
      <w:r>
        <w:rPr>
          <w:spacing w:val="13"/>
          <w:sz w:val="24"/>
          <w:szCs w:val="24"/>
        </w:rPr>
        <w:t xml:space="preserve"> </w:t>
      </w:r>
      <w:r>
        <w:rPr>
          <w:sz w:val="24"/>
          <w:szCs w:val="24"/>
        </w:rPr>
        <w:t>рус.</w:t>
      </w:r>
      <w:r>
        <w:rPr>
          <w:spacing w:val="12"/>
          <w:sz w:val="24"/>
          <w:szCs w:val="24"/>
        </w:rPr>
        <w:t xml:space="preserve"> </w:t>
      </w:r>
      <w:r>
        <w:rPr>
          <w:sz w:val="24"/>
          <w:szCs w:val="24"/>
        </w:rPr>
        <w:t>нар.</w:t>
      </w:r>
      <w:r>
        <w:rPr>
          <w:spacing w:val="13"/>
          <w:sz w:val="24"/>
          <w:szCs w:val="24"/>
        </w:rPr>
        <w:t xml:space="preserve"> </w:t>
      </w:r>
      <w:r>
        <w:rPr>
          <w:sz w:val="24"/>
          <w:szCs w:val="24"/>
        </w:rPr>
        <w:t>песня;</w:t>
      </w:r>
      <w:r>
        <w:rPr>
          <w:spacing w:val="13"/>
          <w:sz w:val="24"/>
          <w:szCs w:val="24"/>
        </w:rPr>
        <w:t xml:space="preserve"> </w:t>
      </w:r>
      <w:r>
        <w:rPr>
          <w:sz w:val="24"/>
          <w:szCs w:val="24"/>
        </w:rPr>
        <w:t>«На</w:t>
      </w:r>
      <w:r>
        <w:rPr>
          <w:spacing w:val="20"/>
          <w:sz w:val="24"/>
          <w:szCs w:val="24"/>
        </w:rPr>
        <w:t xml:space="preserve"> </w:t>
      </w:r>
      <w:r>
        <w:rPr>
          <w:sz w:val="24"/>
          <w:szCs w:val="24"/>
        </w:rPr>
        <w:t>зеленом</w:t>
      </w:r>
      <w:r>
        <w:rPr>
          <w:spacing w:val="11"/>
          <w:sz w:val="24"/>
          <w:szCs w:val="24"/>
        </w:rPr>
        <w:t xml:space="preserve"> </w:t>
      </w:r>
      <w:r>
        <w:rPr>
          <w:sz w:val="24"/>
          <w:szCs w:val="24"/>
        </w:rPr>
        <w:t>лугу»,</w:t>
      </w:r>
      <w:r>
        <w:rPr>
          <w:spacing w:val="13"/>
          <w:sz w:val="24"/>
          <w:szCs w:val="24"/>
        </w:rPr>
        <w:t xml:space="preserve"> </w:t>
      </w:r>
      <w:r>
        <w:rPr>
          <w:sz w:val="24"/>
          <w:szCs w:val="24"/>
        </w:rPr>
        <w:t>рус.</w:t>
      </w:r>
      <w:r>
        <w:rPr>
          <w:spacing w:val="13"/>
          <w:sz w:val="24"/>
          <w:szCs w:val="24"/>
        </w:rPr>
        <w:t xml:space="preserve"> </w:t>
      </w:r>
      <w:r>
        <w:rPr>
          <w:sz w:val="24"/>
          <w:szCs w:val="24"/>
        </w:rPr>
        <w:t>нар.</w:t>
      </w:r>
      <w:r>
        <w:rPr>
          <w:spacing w:val="12"/>
          <w:sz w:val="24"/>
          <w:szCs w:val="24"/>
        </w:rPr>
        <w:t xml:space="preserve"> </w:t>
      </w:r>
      <w:r>
        <w:rPr>
          <w:sz w:val="24"/>
          <w:szCs w:val="24"/>
        </w:rPr>
        <w:t>мелодия;</w:t>
      </w:r>
    </w:p>
    <w:p w14:paraId="0506B83B" w14:textId="77777777" w:rsidR="00CC1C55" w:rsidRDefault="00CC1C55" w:rsidP="00CC1C55">
      <w:pPr>
        <w:pStyle w:val="af1"/>
        <w:spacing w:line="276" w:lineRule="auto"/>
        <w:ind w:left="0" w:firstLine="425"/>
        <w:rPr>
          <w:b/>
          <w:sz w:val="28"/>
          <w:szCs w:val="28"/>
        </w:rPr>
      </w:pPr>
      <w:r>
        <w:t>«Заинька,</w:t>
      </w:r>
      <w:r>
        <w:rPr>
          <w:spacing w:val="20"/>
        </w:rPr>
        <w:t xml:space="preserve"> </w:t>
      </w:r>
      <w:r>
        <w:t>выходи»,</w:t>
      </w:r>
      <w:r>
        <w:rPr>
          <w:spacing w:val="21"/>
        </w:rPr>
        <w:t xml:space="preserve"> </w:t>
      </w:r>
      <w:r>
        <w:t>рус.</w:t>
      </w:r>
      <w:r>
        <w:rPr>
          <w:spacing w:val="21"/>
        </w:rPr>
        <w:t xml:space="preserve"> </w:t>
      </w:r>
      <w:r>
        <w:t>нар.</w:t>
      </w:r>
      <w:r>
        <w:rPr>
          <w:spacing w:val="20"/>
        </w:rPr>
        <w:t xml:space="preserve"> </w:t>
      </w:r>
      <w:r>
        <w:t>песня,</w:t>
      </w:r>
      <w:r>
        <w:rPr>
          <w:spacing w:val="21"/>
        </w:rPr>
        <w:t xml:space="preserve"> </w:t>
      </w:r>
      <w:r>
        <w:t>обраб.</w:t>
      </w:r>
      <w:r>
        <w:rPr>
          <w:spacing w:val="22"/>
        </w:rPr>
        <w:t xml:space="preserve"> </w:t>
      </w:r>
      <w:r>
        <w:t>Е.</w:t>
      </w:r>
      <w:r>
        <w:rPr>
          <w:spacing w:val="23"/>
        </w:rPr>
        <w:t xml:space="preserve"> </w:t>
      </w:r>
      <w:r>
        <w:t>Тиличеевой;</w:t>
      </w:r>
      <w:r>
        <w:rPr>
          <w:spacing w:val="49"/>
        </w:rPr>
        <w:t xml:space="preserve"> </w:t>
      </w:r>
      <w:r>
        <w:t>«Золушка»,</w:t>
      </w:r>
      <w:r>
        <w:rPr>
          <w:spacing w:val="22"/>
        </w:rPr>
        <w:t xml:space="preserve"> </w:t>
      </w:r>
      <w:r>
        <w:t>авт.</w:t>
      </w:r>
      <w:r>
        <w:rPr>
          <w:spacing w:val="21"/>
        </w:rPr>
        <w:t xml:space="preserve"> </w:t>
      </w:r>
      <w:r>
        <w:t>Т.</w:t>
      </w:r>
      <w:r>
        <w:rPr>
          <w:spacing w:val="21"/>
        </w:rPr>
        <w:t xml:space="preserve"> </w:t>
      </w:r>
      <w:r>
        <w:t>Коренева,</w:t>
      </w:r>
      <w:r>
        <w:rPr>
          <w:spacing w:val="25"/>
        </w:rPr>
        <w:t xml:space="preserve"> </w:t>
      </w:r>
      <w:r>
        <w:t>«Муха-</w:t>
      </w:r>
      <w:r>
        <w:rPr>
          <w:spacing w:val="-57"/>
        </w:rPr>
        <w:t xml:space="preserve"> </w:t>
      </w:r>
      <w:r>
        <w:t>цокотуха»</w:t>
      </w:r>
      <w:r>
        <w:rPr>
          <w:spacing w:val="-7"/>
        </w:rPr>
        <w:t xml:space="preserve"> </w:t>
      </w:r>
      <w:r>
        <w:t>(опера-игра</w:t>
      </w:r>
      <w:r>
        <w:rPr>
          <w:spacing w:val="1"/>
        </w:rPr>
        <w:t xml:space="preserve"> </w:t>
      </w:r>
      <w:r>
        <w:t>по</w:t>
      </w:r>
      <w:r>
        <w:rPr>
          <w:spacing w:val="-1"/>
        </w:rPr>
        <w:t xml:space="preserve"> </w:t>
      </w:r>
      <w:r>
        <w:t>мотивам</w:t>
      </w:r>
      <w:r>
        <w:rPr>
          <w:spacing w:val="-1"/>
        </w:rPr>
        <w:t xml:space="preserve"> </w:t>
      </w:r>
      <w:r>
        <w:t>сказки</w:t>
      </w:r>
      <w:r>
        <w:rPr>
          <w:spacing w:val="-1"/>
        </w:rPr>
        <w:t xml:space="preserve"> </w:t>
      </w:r>
      <w:r>
        <w:t>К. Чуковского),</w:t>
      </w:r>
      <w:r>
        <w:rPr>
          <w:spacing w:val="-1"/>
        </w:rPr>
        <w:t xml:space="preserve"> </w:t>
      </w:r>
      <w:r>
        <w:t>муз. М.</w:t>
      </w:r>
      <w:r>
        <w:rPr>
          <w:spacing w:val="-2"/>
        </w:rPr>
        <w:t xml:space="preserve"> </w:t>
      </w:r>
      <w:r>
        <w:t>Красева.</w:t>
      </w:r>
    </w:p>
    <w:p w14:paraId="6DD65E7C" w14:textId="77777777" w:rsidR="00CC1C55" w:rsidRDefault="00CC1C55" w:rsidP="00CC1C55">
      <w:pPr>
        <w:spacing w:line="276" w:lineRule="auto"/>
        <w:ind w:firstLine="425"/>
        <w:jc w:val="both"/>
        <w:rPr>
          <w:sz w:val="24"/>
          <w:szCs w:val="24"/>
        </w:rPr>
      </w:pPr>
      <w:r>
        <w:rPr>
          <w:i/>
          <w:sz w:val="24"/>
          <w:szCs w:val="24"/>
        </w:rPr>
        <w:t>Развитие</w:t>
      </w:r>
      <w:r>
        <w:rPr>
          <w:i/>
          <w:spacing w:val="1"/>
          <w:sz w:val="24"/>
          <w:szCs w:val="24"/>
        </w:rPr>
        <w:t xml:space="preserve"> </w:t>
      </w:r>
      <w:r>
        <w:rPr>
          <w:i/>
          <w:sz w:val="24"/>
          <w:szCs w:val="24"/>
        </w:rPr>
        <w:t>танцевально-игрового</w:t>
      </w:r>
      <w:r>
        <w:rPr>
          <w:i/>
          <w:spacing w:val="1"/>
          <w:sz w:val="24"/>
          <w:szCs w:val="24"/>
        </w:rPr>
        <w:t xml:space="preserve"> </w:t>
      </w:r>
      <w:r>
        <w:rPr>
          <w:i/>
          <w:sz w:val="24"/>
          <w:szCs w:val="24"/>
        </w:rPr>
        <w:t>творчества.</w:t>
      </w:r>
      <w:r>
        <w:rPr>
          <w:i/>
          <w:spacing w:val="1"/>
          <w:sz w:val="24"/>
          <w:szCs w:val="24"/>
        </w:rPr>
        <w:t xml:space="preserve"> </w:t>
      </w:r>
      <w:r>
        <w:rPr>
          <w:sz w:val="24"/>
          <w:szCs w:val="24"/>
        </w:rPr>
        <w:t>«Полька»,</w:t>
      </w:r>
      <w:r>
        <w:rPr>
          <w:spacing w:val="1"/>
          <w:sz w:val="24"/>
          <w:szCs w:val="24"/>
        </w:rPr>
        <w:t xml:space="preserve"> </w:t>
      </w:r>
      <w:r>
        <w:rPr>
          <w:sz w:val="24"/>
          <w:szCs w:val="24"/>
        </w:rPr>
        <w:t>муз.</w:t>
      </w:r>
      <w:r>
        <w:rPr>
          <w:spacing w:val="1"/>
          <w:sz w:val="24"/>
          <w:szCs w:val="24"/>
        </w:rPr>
        <w:t xml:space="preserve"> </w:t>
      </w:r>
      <w:r>
        <w:rPr>
          <w:sz w:val="24"/>
          <w:szCs w:val="24"/>
        </w:rPr>
        <w:t>Ю.</w:t>
      </w:r>
      <w:r>
        <w:rPr>
          <w:spacing w:val="1"/>
          <w:sz w:val="24"/>
          <w:szCs w:val="24"/>
        </w:rPr>
        <w:t xml:space="preserve"> </w:t>
      </w:r>
      <w:r>
        <w:rPr>
          <w:sz w:val="24"/>
          <w:szCs w:val="24"/>
        </w:rPr>
        <w:t>Чичкова;</w:t>
      </w:r>
      <w:r>
        <w:rPr>
          <w:spacing w:val="1"/>
          <w:sz w:val="24"/>
          <w:szCs w:val="24"/>
        </w:rPr>
        <w:t xml:space="preserve"> </w:t>
      </w:r>
      <w:r>
        <w:rPr>
          <w:sz w:val="24"/>
          <w:szCs w:val="24"/>
        </w:rPr>
        <w:t>«Хожу</w:t>
      </w:r>
      <w:r>
        <w:rPr>
          <w:spacing w:val="1"/>
          <w:sz w:val="24"/>
          <w:szCs w:val="24"/>
        </w:rPr>
        <w:t xml:space="preserve"> </w:t>
      </w:r>
      <w:r>
        <w:rPr>
          <w:sz w:val="24"/>
          <w:szCs w:val="24"/>
        </w:rPr>
        <w:t>я по</w:t>
      </w:r>
      <w:r>
        <w:rPr>
          <w:spacing w:val="1"/>
          <w:sz w:val="24"/>
          <w:szCs w:val="24"/>
        </w:rPr>
        <w:t xml:space="preserve"> </w:t>
      </w:r>
      <w:r>
        <w:rPr>
          <w:sz w:val="24"/>
          <w:szCs w:val="24"/>
        </w:rPr>
        <w:t>улице»,</w:t>
      </w:r>
      <w:r>
        <w:rPr>
          <w:spacing w:val="60"/>
          <w:sz w:val="24"/>
          <w:szCs w:val="24"/>
        </w:rPr>
        <w:t xml:space="preserve"> </w:t>
      </w:r>
      <w:r>
        <w:rPr>
          <w:sz w:val="24"/>
          <w:szCs w:val="24"/>
        </w:rPr>
        <w:t>рус.</w:t>
      </w:r>
      <w:r>
        <w:rPr>
          <w:spacing w:val="58"/>
          <w:sz w:val="24"/>
          <w:szCs w:val="24"/>
        </w:rPr>
        <w:t xml:space="preserve"> </w:t>
      </w:r>
      <w:r>
        <w:rPr>
          <w:sz w:val="24"/>
          <w:szCs w:val="24"/>
        </w:rPr>
        <w:t>нар.</w:t>
      </w:r>
      <w:r>
        <w:rPr>
          <w:spacing w:val="58"/>
          <w:sz w:val="24"/>
          <w:szCs w:val="24"/>
        </w:rPr>
        <w:t xml:space="preserve"> </w:t>
      </w:r>
      <w:r>
        <w:rPr>
          <w:sz w:val="24"/>
          <w:szCs w:val="24"/>
        </w:rPr>
        <w:t>песня,</w:t>
      </w:r>
      <w:r>
        <w:rPr>
          <w:spacing w:val="59"/>
          <w:sz w:val="24"/>
          <w:szCs w:val="24"/>
        </w:rPr>
        <w:t xml:space="preserve"> </w:t>
      </w:r>
      <w:r>
        <w:rPr>
          <w:sz w:val="24"/>
          <w:szCs w:val="24"/>
        </w:rPr>
        <w:t>обраб.</w:t>
      </w:r>
      <w:r>
        <w:rPr>
          <w:spacing w:val="58"/>
          <w:sz w:val="24"/>
          <w:szCs w:val="24"/>
        </w:rPr>
        <w:t xml:space="preserve"> </w:t>
      </w:r>
      <w:r>
        <w:rPr>
          <w:sz w:val="24"/>
          <w:szCs w:val="24"/>
        </w:rPr>
        <w:t>А.</w:t>
      </w:r>
      <w:r>
        <w:rPr>
          <w:spacing w:val="57"/>
          <w:sz w:val="24"/>
          <w:szCs w:val="24"/>
        </w:rPr>
        <w:t xml:space="preserve"> </w:t>
      </w:r>
      <w:r>
        <w:rPr>
          <w:sz w:val="24"/>
          <w:szCs w:val="24"/>
        </w:rPr>
        <w:t>Б.</w:t>
      </w:r>
      <w:r>
        <w:rPr>
          <w:spacing w:val="58"/>
          <w:sz w:val="24"/>
          <w:szCs w:val="24"/>
        </w:rPr>
        <w:t xml:space="preserve"> </w:t>
      </w:r>
      <w:r>
        <w:rPr>
          <w:sz w:val="24"/>
          <w:szCs w:val="24"/>
        </w:rPr>
        <w:t>Дюбюк;</w:t>
      </w:r>
      <w:r>
        <w:rPr>
          <w:spacing w:val="61"/>
          <w:sz w:val="24"/>
          <w:szCs w:val="24"/>
        </w:rPr>
        <w:t xml:space="preserve"> </w:t>
      </w:r>
      <w:r>
        <w:rPr>
          <w:sz w:val="24"/>
          <w:szCs w:val="24"/>
        </w:rPr>
        <w:t>«Зимний  праздник»,</w:t>
      </w:r>
      <w:r>
        <w:rPr>
          <w:spacing w:val="58"/>
          <w:sz w:val="24"/>
          <w:szCs w:val="24"/>
        </w:rPr>
        <w:t xml:space="preserve"> </w:t>
      </w:r>
      <w:r>
        <w:rPr>
          <w:sz w:val="24"/>
          <w:szCs w:val="24"/>
        </w:rPr>
        <w:t>муз.</w:t>
      </w:r>
      <w:r>
        <w:rPr>
          <w:spacing w:val="58"/>
          <w:sz w:val="24"/>
          <w:szCs w:val="24"/>
        </w:rPr>
        <w:t xml:space="preserve"> </w:t>
      </w:r>
      <w:r>
        <w:rPr>
          <w:sz w:val="24"/>
          <w:szCs w:val="24"/>
        </w:rPr>
        <w:t>М.</w:t>
      </w:r>
      <w:r>
        <w:rPr>
          <w:spacing w:val="59"/>
          <w:sz w:val="24"/>
          <w:szCs w:val="24"/>
        </w:rPr>
        <w:t xml:space="preserve"> </w:t>
      </w:r>
      <w:r>
        <w:rPr>
          <w:sz w:val="24"/>
          <w:szCs w:val="24"/>
        </w:rPr>
        <w:t>Старокадомского;</w:t>
      </w:r>
    </w:p>
    <w:p w14:paraId="53F3BDF2" w14:textId="77777777" w:rsidR="00CC1C55" w:rsidRDefault="00CC1C55" w:rsidP="00CC1C55">
      <w:pPr>
        <w:pStyle w:val="af1"/>
        <w:spacing w:line="276" w:lineRule="auto"/>
        <w:ind w:left="0" w:firstLine="425"/>
        <w:rPr>
          <w:b/>
          <w:sz w:val="28"/>
          <w:szCs w:val="28"/>
        </w:rPr>
      </w:pPr>
      <w:r>
        <w:t>«Вальс», муз. Е. Макарова; «Тачанка», муз. К. Листова; «Два петуха», муз. С. Разоренова; «Вышли</w:t>
      </w:r>
      <w:r>
        <w:rPr>
          <w:spacing w:val="-57"/>
        </w:rPr>
        <w:t xml:space="preserve"> </w:t>
      </w:r>
      <w:r>
        <w:t>куклы</w:t>
      </w:r>
      <w:r>
        <w:rPr>
          <w:spacing w:val="88"/>
        </w:rPr>
        <w:t xml:space="preserve"> </w:t>
      </w:r>
      <w:r>
        <w:t>танцевать»,</w:t>
      </w:r>
      <w:r>
        <w:rPr>
          <w:spacing w:val="90"/>
        </w:rPr>
        <w:t xml:space="preserve"> </w:t>
      </w:r>
      <w:r>
        <w:t>муз.</w:t>
      </w:r>
      <w:r>
        <w:rPr>
          <w:spacing w:val="87"/>
        </w:rPr>
        <w:t xml:space="preserve"> </w:t>
      </w:r>
      <w:r>
        <w:t>В.</w:t>
      </w:r>
      <w:r>
        <w:rPr>
          <w:spacing w:val="89"/>
        </w:rPr>
        <w:t xml:space="preserve"> </w:t>
      </w:r>
      <w:r>
        <w:t>Витлина;</w:t>
      </w:r>
      <w:r>
        <w:rPr>
          <w:spacing w:val="93"/>
        </w:rPr>
        <w:t xml:space="preserve"> </w:t>
      </w:r>
      <w:r>
        <w:t>«Полька»,</w:t>
      </w:r>
      <w:r>
        <w:rPr>
          <w:spacing w:val="94"/>
        </w:rPr>
        <w:t xml:space="preserve"> </w:t>
      </w:r>
      <w:r>
        <w:t>латв.</w:t>
      </w:r>
      <w:r>
        <w:rPr>
          <w:spacing w:val="87"/>
        </w:rPr>
        <w:t xml:space="preserve"> </w:t>
      </w:r>
      <w:r>
        <w:t>нар.</w:t>
      </w:r>
      <w:r>
        <w:rPr>
          <w:spacing w:val="90"/>
        </w:rPr>
        <w:t xml:space="preserve"> </w:t>
      </w:r>
      <w:r>
        <w:t>мелодия,</w:t>
      </w:r>
      <w:r>
        <w:rPr>
          <w:spacing w:val="87"/>
        </w:rPr>
        <w:t xml:space="preserve"> </w:t>
      </w:r>
      <w:r>
        <w:t>обраб.</w:t>
      </w:r>
      <w:r>
        <w:rPr>
          <w:spacing w:val="88"/>
        </w:rPr>
        <w:t xml:space="preserve"> </w:t>
      </w:r>
      <w:r>
        <w:t>А.</w:t>
      </w:r>
      <w:r>
        <w:rPr>
          <w:spacing w:val="87"/>
        </w:rPr>
        <w:t xml:space="preserve"> </w:t>
      </w:r>
      <w:r>
        <w:t>Жилинского;</w:t>
      </w:r>
    </w:p>
    <w:p w14:paraId="48CAD357" w14:textId="77777777" w:rsidR="00CC1C55" w:rsidRDefault="00CC1C55" w:rsidP="00CC1C55">
      <w:pPr>
        <w:pStyle w:val="af1"/>
        <w:spacing w:line="276" w:lineRule="auto"/>
        <w:ind w:left="0" w:firstLine="425"/>
        <w:rPr>
          <w:b/>
          <w:sz w:val="28"/>
          <w:szCs w:val="28"/>
        </w:rPr>
      </w:pPr>
      <w:r>
        <w:t>«Русский</w:t>
      </w:r>
      <w:r>
        <w:rPr>
          <w:spacing w:val="-3"/>
        </w:rPr>
        <w:t xml:space="preserve"> </w:t>
      </w:r>
      <w:r>
        <w:t>перепляс»,</w:t>
      </w:r>
      <w:r>
        <w:rPr>
          <w:spacing w:val="-2"/>
        </w:rPr>
        <w:t xml:space="preserve"> </w:t>
      </w:r>
      <w:r>
        <w:t>рус.</w:t>
      </w:r>
      <w:r>
        <w:rPr>
          <w:spacing w:val="-3"/>
        </w:rPr>
        <w:t xml:space="preserve"> </w:t>
      </w:r>
      <w:r>
        <w:t>нар.</w:t>
      </w:r>
      <w:r>
        <w:rPr>
          <w:spacing w:val="-2"/>
        </w:rPr>
        <w:t xml:space="preserve"> </w:t>
      </w:r>
      <w:r>
        <w:t>песня,</w:t>
      </w:r>
      <w:r>
        <w:rPr>
          <w:spacing w:val="-2"/>
        </w:rPr>
        <w:t xml:space="preserve"> </w:t>
      </w:r>
      <w:r>
        <w:t>обраб.</w:t>
      </w:r>
      <w:r>
        <w:rPr>
          <w:spacing w:val="-3"/>
        </w:rPr>
        <w:t xml:space="preserve"> </w:t>
      </w:r>
      <w:r>
        <w:t>К.</w:t>
      </w:r>
      <w:r>
        <w:rPr>
          <w:spacing w:val="-2"/>
        </w:rPr>
        <w:t xml:space="preserve"> </w:t>
      </w:r>
      <w:r>
        <w:t>Волкова.</w:t>
      </w:r>
    </w:p>
    <w:p w14:paraId="281A960F" w14:textId="77777777" w:rsidR="00CC1C55" w:rsidRDefault="00CC1C55" w:rsidP="00CC1C55">
      <w:pPr>
        <w:pStyle w:val="af1"/>
        <w:spacing w:line="276" w:lineRule="auto"/>
        <w:ind w:left="0" w:firstLine="425"/>
        <w:rPr>
          <w:b/>
          <w:sz w:val="28"/>
          <w:szCs w:val="28"/>
        </w:rPr>
      </w:pPr>
      <w:r>
        <w:rPr>
          <w:i/>
        </w:rPr>
        <w:t>Игра</w:t>
      </w:r>
      <w:r>
        <w:rPr>
          <w:i/>
          <w:spacing w:val="1"/>
        </w:rPr>
        <w:t xml:space="preserve"> </w:t>
      </w:r>
      <w:r>
        <w:rPr>
          <w:i/>
        </w:rPr>
        <w:t>на</w:t>
      </w:r>
      <w:r>
        <w:rPr>
          <w:i/>
          <w:spacing w:val="1"/>
        </w:rPr>
        <w:t xml:space="preserve"> </w:t>
      </w:r>
      <w:r>
        <w:rPr>
          <w:i/>
        </w:rPr>
        <w:t>детских</w:t>
      </w:r>
      <w:r>
        <w:rPr>
          <w:i/>
          <w:spacing w:val="1"/>
        </w:rPr>
        <w:t xml:space="preserve"> </w:t>
      </w:r>
      <w:r>
        <w:rPr>
          <w:i/>
        </w:rPr>
        <w:t>музыкальных</w:t>
      </w:r>
      <w:r>
        <w:rPr>
          <w:i/>
          <w:spacing w:val="1"/>
        </w:rPr>
        <w:t xml:space="preserve"> </w:t>
      </w:r>
      <w:r>
        <w:rPr>
          <w:i/>
        </w:rPr>
        <w:t>инструментах.</w:t>
      </w:r>
      <w:r>
        <w:rPr>
          <w:i/>
          <w:spacing w:val="1"/>
        </w:rPr>
        <w:t xml:space="preserve"> </w:t>
      </w:r>
      <w:r>
        <w:t>«Бубенчики»,</w:t>
      </w:r>
      <w:r>
        <w:rPr>
          <w:spacing w:val="1"/>
        </w:rPr>
        <w:t xml:space="preserve"> </w:t>
      </w:r>
      <w:r>
        <w:t>«Гармошка»,</w:t>
      </w:r>
      <w:r>
        <w:rPr>
          <w:spacing w:val="1"/>
        </w:rPr>
        <w:t xml:space="preserve"> </w:t>
      </w:r>
      <w:r>
        <w:t>муз.</w:t>
      </w:r>
      <w:r>
        <w:rPr>
          <w:spacing w:val="1"/>
        </w:rPr>
        <w:t xml:space="preserve"> </w:t>
      </w:r>
      <w:r>
        <w:t>Е.</w:t>
      </w:r>
      <w:r>
        <w:rPr>
          <w:spacing w:val="1"/>
        </w:rPr>
        <w:t xml:space="preserve"> </w:t>
      </w:r>
      <w:r>
        <w:t>Тиличеевой,</w:t>
      </w:r>
      <w:r>
        <w:rPr>
          <w:spacing w:val="1"/>
        </w:rPr>
        <w:t xml:space="preserve"> </w:t>
      </w:r>
      <w:r>
        <w:t>сл.</w:t>
      </w:r>
      <w:r>
        <w:rPr>
          <w:spacing w:val="1"/>
        </w:rPr>
        <w:t xml:space="preserve"> </w:t>
      </w:r>
      <w:r>
        <w:t>М.</w:t>
      </w:r>
      <w:r>
        <w:rPr>
          <w:spacing w:val="1"/>
        </w:rPr>
        <w:t xml:space="preserve"> </w:t>
      </w:r>
      <w:r>
        <w:t>Долинова;</w:t>
      </w:r>
      <w:r>
        <w:rPr>
          <w:spacing w:val="1"/>
        </w:rPr>
        <w:t xml:space="preserve"> </w:t>
      </w:r>
      <w:r>
        <w:t>«Наш</w:t>
      </w:r>
      <w:r>
        <w:rPr>
          <w:spacing w:val="1"/>
        </w:rPr>
        <w:t xml:space="preserve"> </w:t>
      </w:r>
      <w:r>
        <w:t>оркестр»,</w:t>
      </w:r>
      <w:r>
        <w:rPr>
          <w:spacing w:val="1"/>
        </w:rPr>
        <w:t xml:space="preserve"> </w:t>
      </w:r>
      <w:r>
        <w:t>муз.</w:t>
      </w:r>
      <w:r>
        <w:rPr>
          <w:spacing w:val="1"/>
        </w:rPr>
        <w:t xml:space="preserve"> </w:t>
      </w:r>
      <w:r>
        <w:t>Е.</w:t>
      </w:r>
      <w:r>
        <w:rPr>
          <w:spacing w:val="1"/>
        </w:rPr>
        <w:t xml:space="preserve"> </w:t>
      </w:r>
      <w:r>
        <w:t>Тиличеевой,</w:t>
      </w:r>
      <w:r>
        <w:rPr>
          <w:spacing w:val="1"/>
        </w:rPr>
        <w:t xml:space="preserve"> </w:t>
      </w:r>
      <w:r>
        <w:t>сл.</w:t>
      </w:r>
      <w:r>
        <w:rPr>
          <w:spacing w:val="1"/>
        </w:rPr>
        <w:t xml:space="preserve"> </w:t>
      </w:r>
      <w:r>
        <w:t>Ю.</w:t>
      </w:r>
      <w:r>
        <w:rPr>
          <w:spacing w:val="1"/>
        </w:rPr>
        <w:t xml:space="preserve"> </w:t>
      </w:r>
      <w:r>
        <w:t>Островского</w:t>
      </w:r>
      <w:r>
        <w:rPr>
          <w:spacing w:val="1"/>
        </w:rPr>
        <w:t xml:space="preserve"> </w:t>
      </w:r>
      <w:r>
        <w:t>«На</w:t>
      </w:r>
      <w:r>
        <w:rPr>
          <w:spacing w:val="1"/>
        </w:rPr>
        <w:t xml:space="preserve"> </w:t>
      </w:r>
      <w:r>
        <w:t xml:space="preserve">зеленом лугу», «Во саду ли, в огороде», «Сорока-сорока», рус. нар. мелодии; «Белка» (отрывок </w:t>
      </w:r>
      <w:r>
        <w:lastRenderedPageBreak/>
        <w:t>из</w:t>
      </w:r>
      <w:r>
        <w:rPr>
          <w:spacing w:val="1"/>
        </w:rPr>
        <w:t xml:space="preserve"> </w:t>
      </w:r>
      <w:r>
        <w:t>оперы «Сказка о царе Салтане», муз. Н. Римского-Корсакова); «Я на горку шла», «Во поле береза</w:t>
      </w:r>
      <w:r>
        <w:rPr>
          <w:spacing w:val="1"/>
        </w:rPr>
        <w:t xml:space="preserve"> </w:t>
      </w:r>
      <w:r>
        <w:t>стояла»,</w:t>
      </w:r>
      <w:r>
        <w:rPr>
          <w:spacing w:val="47"/>
        </w:rPr>
        <w:t xml:space="preserve"> </w:t>
      </w:r>
      <w:r>
        <w:t>рус.</w:t>
      </w:r>
      <w:r>
        <w:rPr>
          <w:spacing w:val="46"/>
        </w:rPr>
        <w:t xml:space="preserve"> </w:t>
      </w:r>
      <w:r>
        <w:t>нар.</w:t>
      </w:r>
      <w:r>
        <w:rPr>
          <w:spacing w:val="105"/>
        </w:rPr>
        <w:t xml:space="preserve"> </w:t>
      </w:r>
      <w:r>
        <w:t>песни;</w:t>
      </w:r>
      <w:r>
        <w:rPr>
          <w:spacing w:val="109"/>
        </w:rPr>
        <w:t xml:space="preserve"> </w:t>
      </w:r>
      <w:r>
        <w:t>«К</w:t>
      </w:r>
      <w:r>
        <w:rPr>
          <w:spacing w:val="105"/>
        </w:rPr>
        <w:t xml:space="preserve"> </w:t>
      </w:r>
      <w:r>
        <w:t>нам</w:t>
      </w:r>
      <w:r>
        <w:rPr>
          <w:spacing w:val="105"/>
        </w:rPr>
        <w:t xml:space="preserve"> </w:t>
      </w:r>
      <w:r>
        <w:t>гости</w:t>
      </w:r>
      <w:r>
        <w:rPr>
          <w:spacing w:val="106"/>
        </w:rPr>
        <w:t xml:space="preserve"> </w:t>
      </w:r>
      <w:r>
        <w:t>пришли»,</w:t>
      </w:r>
      <w:r>
        <w:rPr>
          <w:spacing w:val="106"/>
        </w:rPr>
        <w:t xml:space="preserve"> </w:t>
      </w:r>
      <w:r>
        <w:t>муз.</w:t>
      </w:r>
      <w:r>
        <w:rPr>
          <w:spacing w:val="106"/>
        </w:rPr>
        <w:t xml:space="preserve"> </w:t>
      </w:r>
      <w:r>
        <w:t>Ан.</w:t>
      </w:r>
      <w:r>
        <w:rPr>
          <w:spacing w:val="105"/>
        </w:rPr>
        <w:t xml:space="preserve"> </w:t>
      </w:r>
      <w:r>
        <w:t>Александрова;</w:t>
      </w:r>
      <w:r>
        <w:rPr>
          <w:spacing w:val="112"/>
        </w:rPr>
        <w:t xml:space="preserve"> </w:t>
      </w:r>
      <w:r>
        <w:t>«Вальс»,</w:t>
      </w:r>
      <w:r>
        <w:rPr>
          <w:spacing w:val="107"/>
        </w:rPr>
        <w:t xml:space="preserve"> </w:t>
      </w:r>
      <w:r>
        <w:t>муз.</w:t>
      </w:r>
      <w:r>
        <w:rPr>
          <w:spacing w:val="-58"/>
        </w:rPr>
        <w:t xml:space="preserve"> </w:t>
      </w:r>
      <w:r>
        <w:t>Е.</w:t>
      </w:r>
      <w:r>
        <w:rPr>
          <w:spacing w:val="-1"/>
        </w:rPr>
        <w:t xml:space="preserve"> </w:t>
      </w:r>
      <w:r>
        <w:t>Тиличеевой.</w:t>
      </w:r>
    </w:p>
    <w:p w14:paraId="1EFB950B" w14:textId="77777777" w:rsidR="00CC1C55" w:rsidRDefault="001C5AC0" w:rsidP="00CC1C55">
      <w:pPr>
        <w:pStyle w:val="2"/>
        <w:spacing w:line="276" w:lineRule="auto"/>
        <w:ind w:left="0" w:firstLine="425"/>
        <w:rPr>
          <w:sz w:val="28"/>
          <w:szCs w:val="28"/>
        </w:rPr>
      </w:pPr>
      <w:r>
        <w:t>П</w:t>
      </w:r>
      <w:r w:rsidR="00CC1C55">
        <w:t>еречень произведений изобразительного искусства</w:t>
      </w:r>
      <w:r w:rsidR="00CC1C55">
        <w:rPr>
          <w:spacing w:val="-57"/>
        </w:rPr>
        <w:t xml:space="preserve"> </w:t>
      </w:r>
      <w:r w:rsidR="00CC1C55">
        <w:t>от</w:t>
      </w:r>
      <w:r w:rsidR="00CC1C55">
        <w:rPr>
          <w:spacing w:val="1"/>
        </w:rPr>
        <w:t xml:space="preserve"> </w:t>
      </w:r>
      <w:r w:rsidR="00CC1C55">
        <w:t>2</w:t>
      </w:r>
      <w:r w:rsidR="00CC1C55">
        <w:rPr>
          <w:spacing w:val="-3"/>
        </w:rPr>
        <w:t xml:space="preserve"> </w:t>
      </w:r>
      <w:r w:rsidR="00CC1C55">
        <w:t>до 3 лет</w:t>
      </w:r>
    </w:p>
    <w:p w14:paraId="3491876F" w14:textId="77777777" w:rsidR="00CC1C55" w:rsidRDefault="00CC1C55" w:rsidP="00CC1C55">
      <w:pPr>
        <w:spacing w:line="276" w:lineRule="auto"/>
        <w:ind w:firstLine="425"/>
        <w:jc w:val="both"/>
        <w:rPr>
          <w:sz w:val="24"/>
          <w:szCs w:val="24"/>
        </w:rPr>
      </w:pPr>
      <w:r>
        <w:rPr>
          <w:i/>
          <w:sz w:val="24"/>
          <w:szCs w:val="24"/>
        </w:rPr>
        <w:t>Иллюстрации к</w:t>
      </w:r>
      <w:r>
        <w:rPr>
          <w:i/>
          <w:spacing w:val="2"/>
          <w:sz w:val="24"/>
          <w:szCs w:val="24"/>
        </w:rPr>
        <w:t xml:space="preserve"> </w:t>
      </w:r>
      <w:r>
        <w:rPr>
          <w:i/>
          <w:sz w:val="24"/>
          <w:szCs w:val="24"/>
        </w:rPr>
        <w:t>книгам:</w:t>
      </w:r>
      <w:r>
        <w:rPr>
          <w:i/>
          <w:spacing w:val="3"/>
          <w:sz w:val="24"/>
          <w:szCs w:val="24"/>
        </w:rPr>
        <w:t xml:space="preserve"> </w:t>
      </w:r>
      <w:r>
        <w:rPr>
          <w:sz w:val="24"/>
          <w:szCs w:val="24"/>
        </w:rPr>
        <w:t>В.</w:t>
      </w:r>
      <w:r>
        <w:rPr>
          <w:spacing w:val="3"/>
          <w:sz w:val="24"/>
          <w:szCs w:val="24"/>
        </w:rPr>
        <w:t xml:space="preserve"> </w:t>
      </w:r>
      <w:r>
        <w:rPr>
          <w:sz w:val="24"/>
          <w:szCs w:val="24"/>
        </w:rPr>
        <w:t>Сутеев</w:t>
      </w:r>
      <w:r>
        <w:rPr>
          <w:spacing w:val="8"/>
          <w:sz w:val="24"/>
          <w:szCs w:val="24"/>
        </w:rPr>
        <w:t xml:space="preserve"> </w:t>
      </w:r>
      <w:r>
        <w:rPr>
          <w:sz w:val="24"/>
          <w:szCs w:val="24"/>
        </w:rPr>
        <w:t>«Кораблик»,</w:t>
      </w:r>
      <w:r>
        <w:rPr>
          <w:spacing w:val="5"/>
          <w:sz w:val="24"/>
          <w:szCs w:val="24"/>
        </w:rPr>
        <w:t xml:space="preserve"> </w:t>
      </w:r>
      <w:r>
        <w:rPr>
          <w:sz w:val="24"/>
          <w:szCs w:val="24"/>
        </w:rPr>
        <w:t>«Кто</w:t>
      </w:r>
      <w:r>
        <w:rPr>
          <w:spacing w:val="4"/>
          <w:sz w:val="24"/>
          <w:szCs w:val="24"/>
        </w:rPr>
        <w:t xml:space="preserve"> </w:t>
      </w:r>
      <w:r>
        <w:rPr>
          <w:sz w:val="24"/>
          <w:szCs w:val="24"/>
        </w:rPr>
        <w:t>сказал мяу?»,</w:t>
      </w:r>
      <w:r>
        <w:rPr>
          <w:spacing w:val="9"/>
          <w:sz w:val="24"/>
          <w:szCs w:val="24"/>
        </w:rPr>
        <w:t xml:space="preserve"> </w:t>
      </w:r>
      <w:r>
        <w:rPr>
          <w:sz w:val="24"/>
          <w:szCs w:val="24"/>
        </w:rPr>
        <w:t>«Цыпленок</w:t>
      </w:r>
      <w:r>
        <w:rPr>
          <w:spacing w:val="1"/>
          <w:sz w:val="24"/>
          <w:szCs w:val="24"/>
        </w:rPr>
        <w:t xml:space="preserve"> </w:t>
      </w:r>
      <w:r>
        <w:rPr>
          <w:sz w:val="24"/>
          <w:szCs w:val="24"/>
        </w:rPr>
        <w:t>и</w:t>
      </w:r>
      <w:r>
        <w:rPr>
          <w:spacing w:val="2"/>
          <w:sz w:val="24"/>
          <w:szCs w:val="24"/>
        </w:rPr>
        <w:t xml:space="preserve"> </w:t>
      </w:r>
      <w:r>
        <w:rPr>
          <w:sz w:val="24"/>
          <w:szCs w:val="24"/>
        </w:rPr>
        <w:t>Утенок»;</w:t>
      </w:r>
      <w:r>
        <w:rPr>
          <w:spacing w:val="6"/>
          <w:sz w:val="24"/>
          <w:szCs w:val="24"/>
        </w:rPr>
        <w:t xml:space="preserve"> </w:t>
      </w:r>
      <w:r>
        <w:rPr>
          <w:sz w:val="24"/>
          <w:szCs w:val="24"/>
        </w:rPr>
        <w:t>В.</w:t>
      </w:r>
    </w:p>
    <w:p w14:paraId="4E058F41" w14:textId="77777777" w:rsidR="00CC1C55" w:rsidRDefault="00CC1C55" w:rsidP="00CC1C55">
      <w:pPr>
        <w:pStyle w:val="af1"/>
        <w:spacing w:line="276" w:lineRule="auto"/>
        <w:ind w:left="0" w:firstLine="425"/>
        <w:rPr>
          <w:b/>
          <w:sz w:val="28"/>
          <w:szCs w:val="28"/>
        </w:rPr>
      </w:pPr>
      <w:r>
        <w:t>Чижов</w:t>
      </w:r>
      <w:r>
        <w:rPr>
          <w:spacing w:val="51"/>
        </w:rPr>
        <w:t xml:space="preserve"> </w:t>
      </w:r>
      <w:r>
        <w:t>к</w:t>
      </w:r>
      <w:r>
        <w:rPr>
          <w:spacing w:val="53"/>
        </w:rPr>
        <w:t xml:space="preserve"> </w:t>
      </w:r>
      <w:r>
        <w:t>книге</w:t>
      </w:r>
      <w:r>
        <w:rPr>
          <w:spacing w:val="51"/>
        </w:rPr>
        <w:t xml:space="preserve"> </w:t>
      </w:r>
      <w:r>
        <w:t>А.</w:t>
      </w:r>
      <w:r>
        <w:rPr>
          <w:spacing w:val="52"/>
        </w:rPr>
        <w:t xml:space="preserve"> </w:t>
      </w:r>
      <w:r>
        <w:t>Барто,</w:t>
      </w:r>
      <w:r>
        <w:rPr>
          <w:spacing w:val="53"/>
        </w:rPr>
        <w:t xml:space="preserve"> </w:t>
      </w:r>
      <w:r>
        <w:t>З.</w:t>
      </w:r>
      <w:r>
        <w:rPr>
          <w:spacing w:val="52"/>
        </w:rPr>
        <w:t xml:space="preserve"> </w:t>
      </w:r>
      <w:r>
        <w:t>Александрова</w:t>
      </w:r>
      <w:r>
        <w:rPr>
          <w:spacing w:val="50"/>
        </w:rPr>
        <w:t xml:space="preserve"> </w:t>
      </w:r>
      <w:r>
        <w:t>З,</w:t>
      </w:r>
      <w:r>
        <w:rPr>
          <w:spacing w:val="55"/>
        </w:rPr>
        <w:t xml:space="preserve"> </w:t>
      </w:r>
      <w:r>
        <w:t>С.</w:t>
      </w:r>
      <w:r>
        <w:rPr>
          <w:spacing w:val="52"/>
        </w:rPr>
        <w:t xml:space="preserve"> </w:t>
      </w:r>
      <w:r>
        <w:t>Михалков</w:t>
      </w:r>
      <w:r>
        <w:rPr>
          <w:spacing w:val="56"/>
        </w:rPr>
        <w:t xml:space="preserve"> </w:t>
      </w:r>
      <w:r>
        <w:t>«Игрушки»;</w:t>
      </w:r>
      <w:r>
        <w:rPr>
          <w:spacing w:val="54"/>
        </w:rPr>
        <w:t xml:space="preserve"> </w:t>
      </w:r>
      <w:r>
        <w:t>Е.</w:t>
      </w:r>
      <w:r>
        <w:rPr>
          <w:spacing w:val="52"/>
        </w:rPr>
        <w:t xml:space="preserve"> </w:t>
      </w:r>
      <w:r>
        <w:t>Чарушин</w:t>
      </w:r>
      <w:r>
        <w:rPr>
          <w:spacing w:val="54"/>
        </w:rPr>
        <w:t xml:space="preserve"> </w:t>
      </w:r>
      <w:r>
        <w:t>Рассказы.</w:t>
      </w:r>
      <w:r>
        <w:rPr>
          <w:spacing w:val="-57"/>
        </w:rPr>
        <w:t xml:space="preserve"> </w:t>
      </w:r>
      <w:r>
        <w:t>Рисунки</w:t>
      </w:r>
      <w:r>
        <w:rPr>
          <w:spacing w:val="-1"/>
        </w:rPr>
        <w:t xml:space="preserve"> </w:t>
      </w:r>
      <w:r>
        <w:t>животных;</w:t>
      </w:r>
      <w:r>
        <w:rPr>
          <w:spacing w:val="-1"/>
        </w:rPr>
        <w:t xml:space="preserve"> </w:t>
      </w:r>
      <w:r>
        <w:t>Ю.</w:t>
      </w:r>
      <w:r>
        <w:rPr>
          <w:spacing w:val="-3"/>
        </w:rPr>
        <w:t xml:space="preserve"> </w:t>
      </w:r>
      <w:r>
        <w:t>Васнецов</w:t>
      </w:r>
      <w:r>
        <w:rPr>
          <w:spacing w:val="-1"/>
        </w:rPr>
        <w:t xml:space="preserve"> </w:t>
      </w:r>
      <w:r>
        <w:t>к</w:t>
      </w:r>
      <w:r>
        <w:rPr>
          <w:spacing w:val="-1"/>
        </w:rPr>
        <w:t xml:space="preserve"> </w:t>
      </w:r>
      <w:r>
        <w:t>книге</w:t>
      </w:r>
      <w:r>
        <w:rPr>
          <w:spacing w:val="2"/>
        </w:rPr>
        <w:t xml:space="preserve"> </w:t>
      </w:r>
      <w:r>
        <w:t>«Колобок»,</w:t>
      </w:r>
      <w:r>
        <w:rPr>
          <w:spacing w:val="-3"/>
        </w:rPr>
        <w:t xml:space="preserve"> </w:t>
      </w:r>
      <w:r>
        <w:t>«Терем-теремок».</w:t>
      </w:r>
    </w:p>
    <w:p w14:paraId="465599F6" w14:textId="77777777" w:rsidR="00CC1C55" w:rsidRDefault="00CC1C55" w:rsidP="00CC1C55">
      <w:pPr>
        <w:pStyle w:val="2"/>
        <w:spacing w:line="276" w:lineRule="auto"/>
        <w:ind w:left="0" w:firstLine="425"/>
        <w:rPr>
          <w:sz w:val="28"/>
          <w:szCs w:val="28"/>
        </w:rPr>
      </w:pPr>
      <w:r>
        <w:t>от</w:t>
      </w:r>
      <w:r>
        <w:rPr>
          <w:spacing w:val="1"/>
        </w:rPr>
        <w:t xml:space="preserve"> </w:t>
      </w:r>
      <w:r>
        <w:t>3</w:t>
      </w:r>
      <w:r>
        <w:rPr>
          <w:spacing w:val="-3"/>
        </w:rPr>
        <w:t xml:space="preserve"> </w:t>
      </w:r>
      <w:r>
        <w:t>до</w:t>
      </w:r>
      <w:r>
        <w:rPr>
          <w:spacing w:val="-1"/>
        </w:rPr>
        <w:t xml:space="preserve"> </w:t>
      </w:r>
      <w:r>
        <w:t>4 лет</w:t>
      </w:r>
    </w:p>
    <w:p w14:paraId="5D005B0A" w14:textId="77777777" w:rsidR="00CC1C55" w:rsidRDefault="00CC1C55" w:rsidP="00CC1C55">
      <w:pPr>
        <w:spacing w:line="276" w:lineRule="auto"/>
        <w:ind w:firstLine="425"/>
        <w:jc w:val="both"/>
        <w:rPr>
          <w:sz w:val="24"/>
          <w:szCs w:val="24"/>
        </w:rPr>
      </w:pPr>
      <w:r>
        <w:rPr>
          <w:i/>
          <w:sz w:val="24"/>
          <w:szCs w:val="24"/>
        </w:rPr>
        <w:t>Иллюстрации</w:t>
      </w:r>
      <w:r>
        <w:rPr>
          <w:i/>
          <w:spacing w:val="26"/>
          <w:sz w:val="24"/>
          <w:szCs w:val="24"/>
        </w:rPr>
        <w:t xml:space="preserve"> </w:t>
      </w:r>
      <w:r>
        <w:rPr>
          <w:i/>
          <w:sz w:val="24"/>
          <w:szCs w:val="24"/>
        </w:rPr>
        <w:t>к</w:t>
      </w:r>
      <w:r>
        <w:rPr>
          <w:i/>
          <w:spacing w:val="27"/>
          <w:sz w:val="24"/>
          <w:szCs w:val="24"/>
        </w:rPr>
        <w:t xml:space="preserve"> </w:t>
      </w:r>
      <w:r>
        <w:rPr>
          <w:i/>
          <w:sz w:val="24"/>
          <w:szCs w:val="24"/>
        </w:rPr>
        <w:t>книгам:</w:t>
      </w:r>
      <w:r>
        <w:rPr>
          <w:i/>
          <w:spacing w:val="28"/>
          <w:sz w:val="24"/>
          <w:szCs w:val="24"/>
        </w:rPr>
        <w:t xml:space="preserve"> </w:t>
      </w:r>
      <w:r>
        <w:rPr>
          <w:sz w:val="24"/>
          <w:szCs w:val="24"/>
        </w:rPr>
        <w:t>Ю.</w:t>
      </w:r>
      <w:r>
        <w:rPr>
          <w:spacing w:val="26"/>
          <w:sz w:val="24"/>
          <w:szCs w:val="24"/>
        </w:rPr>
        <w:t xml:space="preserve"> </w:t>
      </w:r>
      <w:r>
        <w:rPr>
          <w:sz w:val="24"/>
          <w:szCs w:val="24"/>
        </w:rPr>
        <w:t>Васнецов</w:t>
      </w:r>
      <w:r>
        <w:rPr>
          <w:spacing w:val="27"/>
          <w:sz w:val="24"/>
          <w:szCs w:val="24"/>
        </w:rPr>
        <w:t xml:space="preserve"> </w:t>
      </w:r>
      <w:r>
        <w:rPr>
          <w:sz w:val="24"/>
          <w:szCs w:val="24"/>
        </w:rPr>
        <w:t>к</w:t>
      </w:r>
      <w:r>
        <w:rPr>
          <w:spacing w:val="27"/>
          <w:sz w:val="24"/>
          <w:szCs w:val="24"/>
        </w:rPr>
        <w:t xml:space="preserve"> </w:t>
      </w:r>
      <w:r>
        <w:rPr>
          <w:sz w:val="24"/>
          <w:szCs w:val="24"/>
        </w:rPr>
        <w:t>книге</w:t>
      </w:r>
      <w:r>
        <w:rPr>
          <w:spacing w:val="23"/>
          <w:sz w:val="24"/>
          <w:szCs w:val="24"/>
        </w:rPr>
        <w:t xml:space="preserve"> </w:t>
      </w:r>
      <w:r>
        <w:rPr>
          <w:sz w:val="24"/>
          <w:szCs w:val="24"/>
        </w:rPr>
        <w:t>Л.Н.</w:t>
      </w:r>
      <w:r>
        <w:rPr>
          <w:spacing w:val="26"/>
          <w:sz w:val="24"/>
          <w:szCs w:val="24"/>
        </w:rPr>
        <w:t xml:space="preserve"> </w:t>
      </w:r>
      <w:r>
        <w:rPr>
          <w:sz w:val="24"/>
          <w:szCs w:val="24"/>
        </w:rPr>
        <w:t>Толстого</w:t>
      </w:r>
      <w:r>
        <w:rPr>
          <w:spacing w:val="34"/>
          <w:sz w:val="24"/>
          <w:szCs w:val="24"/>
        </w:rPr>
        <w:t xml:space="preserve"> </w:t>
      </w:r>
      <w:r>
        <w:rPr>
          <w:sz w:val="24"/>
          <w:szCs w:val="24"/>
        </w:rPr>
        <w:t>«Три</w:t>
      </w:r>
      <w:r>
        <w:rPr>
          <w:spacing w:val="27"/>
          <w:sz w:val="24"/>
          <w:szCs w:val="24"/>
        </w:rPr>
        <w:t xml:space="preserve"> </w:t>
      </w:r>
      <w:r>
        <w:rPr>
          <w:sz w:val="24"/>
          <w:szCs w:val="24"/>
        </w:rPr>
        <w:t>медведя»</w:t>
      </w:r>
      <w:r>
        <w:rPr>
          <w:spacing w:val="11"/>
          <w:sz w:val="24"/>
          <w:szCs w:val="24"/>
        </w:rPr>
        <w:t xml:space="preserve"> </w:t>
      </w:r>
      <w:r>
        <w:rPr>
          <w:sz w:val="24"/>
          <w:szCs w:val="24"/>
        </w:rPr>
        <w:t>К.</w:t>
      </w:r>
      <w:r>
        <w:rPr>
          <w:spacing w:val="26"/>
          <w:sz w:val="24"/>
          <w:szCs w:val="24"/>
        </w:rPr>
        <w:t xml:space="preserve"> </w:t>
      </w:r>
      <w:r>
        <w:rPr>
          <w:sz w:val="24"/>
          <w:szCs w:val="24"/>
        </w:rPr>
        <w:t>Чуковского</w:t>
      </w:r>
    </w:p>
    <w:p w14:paraId="71B18551" w14:textId="77777777" w:rsidR="00CC1C55" w:rsidRDefault="00CC1C55" w:rsidP="00CC1C55">
      <w:pPr>
        <w:pStyle w:val="af1"/>
        <w:spacing w:line="276" w:lineRule="auto"/>
        <w:ind w:left="0" w:firstLine="425"/>
        <w:rPr>
          <w:b/>
          <w:sz w:val="28"/>
          <w:szCs w:val="28"/>
        </w:rPr>
      </w:pPr>
      <w:r>
        <w:t>«Путаница».</w:t>
      </w:r>
    </w:p>
    <w:p w14:paraId="425469D7" w14:textId="77777777" w:rsidR="00CC1C55" w:rsidRDefault="00CC1C55" w:rsidP="00CC1C55">
      <w:pPr>
        <w:pStyle w:val="af1"/>
        <w:spacing w:line="276" w:lineRule="auto"/>
        <w:ind w:left="0" w:firstLine="425"/>
        <w:rPr>
          <w:b/>
          <w:sz w:val="28"/>
          <w:szCs w:val="28"/>
        </w:rPr>
      </w:pPr>
      <w:r>
        <w:rPr>
          <w:i/>
        </w:rPr>
        <w:t xml:space="preserve">Иллюстрации, репродукции картин: </w:t>
      </w:r>
      <w:r>
        <w:t>П. Кончаловский «Клубника», «Персики», «Сирень в</w:t>
      </w:r>
      <w:r>
        <w:rPr>
          <w:spacing w:val="1"/>
        </w:rPr>
        <w:t xml:space="preserve"> </w:t>
      </w:r>
      <w:r>
        <w:t>корзине»;</w:t>
      </w:r>
      <w:r>
        <w:rPr>
          <w:spacing w:val="1"/>
        </w:rPr>
        <w:t xml:space="preserve"> </w:t>
      </w:r>
      <w:r>
        <w:t>Н.С.</w:t>
      </w:r>
      <w:r>
        <w:rPr>
          <w:spacing w:val="1"/>
        </w:rPr>
        <w:t xml:space="preserve"> </w:t>
      </w:r>
      <w:r>
        <w:t>Петров-Водкин</w:t>
      </w:r>
      <w:r>
        <w:rPr>
          <w:spacing w:val="1"/>
        </w:rPr>
        <w:t xml:space="preserve"> </w:t>
      </w:r>
      <w:r>
        <w:t>«Яблоки</w:t>
      </w:r>
      <w:r>
        <w:rPr>
          <w:spacing w:val="1"/>
        </w:rPr>
        <w:t xml:space="preserve"> </w:t>
      </w:r>
      <w:r>
        <w:t>на</w:t>
      </w:r>
      <w:r>
        <w:rPr>
          <w:spacing w:val="1"/>
        </w:rPr>
        <w:t xml:space="preserve"> </w:t>
      </w:r>
      <w:r>
        <w:t>красном</w:t>
      </w:r>
      <w:r>
        <w:rPr>
          <w:spacing w:val="1"/>
        </w:rPr>
        <w:t xml:space="preserve"> </w:t>
      </w:r>
      <w:r>
        <w:t>фоне»;</w:t>
      </w:r>
      <w:r>
        <w:rPr>
          <w:spacing w:val="1"/>
        </w:rPr>
        <w:t xml:space="preserve"> </w:t>
      </w:r>
      <w:r>
        <w:t>М.И.</w:t>
      </w:r>
      <w:r>
        <w:rPr>
          <w:spacing w:val="1"/>
        </w:rPr>
        <w:t xml:space="preserve"> </w:t>
      </w:r>
      <w:r>
        <w:t>Климентов</w:t>
      </w:r>
      <w:r>
        <w:rPr>
          <w:spacing w:val="1"/>
        </w:rPr>
        <w:t xml:space="preserve"> </w:t>
      </w:r>
      <w:r>
        <w:t>«Курица</w:t>
      </w:r>
      <w:r>
        <w:rPr>
          <w:spacing w:val="1"/>
        </w:rPr>
        <w:t xml:space="preserve"> </w:t>
      </w:r>
      <w:r>
        <w:t>с</w:t>
      </w:r>
      <w:r>
        <w:rPr>
          <w:spacing w:val="1"/>
        </w:rPr>
        <w:t xml:space="preserve"> </w:t>
      </w:r>
      <w:r>
        <w:t>цыплятами»;</w:t>
      </w:r>
      <w:r>
        <w:rPr>
          <w:spacing w:val="-1"/>
        </w:rPr>
        <w:t xml:space="preserve"> </w:t>
      </w:r>
      <w:r>
        <w:t>Н.Н. Жуков</w:t>
      </w:r>
      <w:r>
        <w:rPr>
          <w:spacing w:val="4"/>
        </w:rPr>
        <w:t xml:space="preserve"> </w:t>
      </w:r>
      <w:r>
        <w:t>«Ёлка».</w:t>
      </w:r>
    </w:p>
    <w:p w14:paraId="3B6D28DC" w14:textId="77777777" w:rsidR="00CC1C55" w:rsidRDefault="00CC1C55" w:rsidP="00CC1C55">
      <w:pPr>
        <w:pStyle w:val="2"/>
        <w:spacing w:line="276" w:lineRule="auto"/>
        <w:ind w:left="0" w:firstLine="425"/>
        <w:rPr>
          <w:sz w:val="28"/>
          <w:szCs w:val="28"/>
        </w:rPr>
      </w:pPr>
      <w:r>
        <w:t>от</w:t>
      </w:r>
      <w:r>
        <w:rPr>
          <w:spacing w:val="1"/>
        </w:rPr>
        <w:t xml:space="preserve"> </w:t>
      </w:r>
      <w:r>
        <w:t>4</w:t>
      </w:r>
      <w:r>
        <w:rPr>
          <w:spacing w:val="-3"/>
        </w:rPr>
        <w:t xml:space="preserve"> </w:t>
      </w:r>
      <w:r>
        <w:t>до</w:t>
      </w:r>
      <w:r>
        <w:rPr>
          <w:spacing w:val="-1"/>
        </w:rPr>
        <w:t xml:space="preserve"> </w:t>
      </w:r>
      <w:r>
        <w:t>5 лет</w:t>
      </w:r>
    </w:p>
    <w:p w14:paraId="65C54BE6" w14:textId="77777777" w:rsidR="00CC1C55" w:rsidRDefault="00CC1C55" w:rsidP="00CC1C55">
      <w:pPr>
        <w:pStyle w:val="af1"/>
        <w:spacing w:line="276" w:lineRule="auto"/>
        <w:ind w:left="0" w:firstLine="425"/>
        <w:rPr>
          <w:b/>
          <w:sz w:val="28"/>
          <w:szCs w:val="28"/>
        </w:rPr>
      </w:pPr>
      <w:r>
        <w:rPr>
          <w:i/>
        </w:rPr>
        <w:t>Иллюстрации, репродукции картин</w:t>
      </w:r>
      <w:r>
        <w:t>: И. Хруцкий «Натюрморт с грибами», «Цветы и плоды»;</w:t>
      </w:r>
      <w:r>
        <w:rPr>
          <w:spacing w:val="1"/>
        </w:rPr>
        <w:t xml:space="preserve"> </w:t>
      </w:r>
      <w:r>
        <w:t>И.</w:t>
      </w:r>
      <w:r>
        <w:rPr>
          <w:spacing w:val="8"/>
        </w:rPr>
        <w:t xml:space="preserve"> </w:t>
      </w:r>
      <w:r>
        <w:t>Репин</w:t>
      </w:r>
      <w:r>
        <w:rPr>
          <w:spacing w:val="11"/>
        </w:rPr>
        <w:t xml:space="preserve"> </w:t>
      </w:r>
      <w:r>
        <w:t>«Яблоки</w:t>
      </w:r>
      <w:r>
        <w:rPr>
          <w:spacing w:val="9"/>
        </w:rPr>
        <w:t xml:space="preserve"> </w:t>
      </w:r>
      <w:r>
        <w:t>и</w:t>
      </w:r>
      <w:r>
        <w:rPr>
          <w:spacing w:val="8"/>
        </w:rPr>
        <w:t xml:space="preserve"> </w:t>
      </w:r>
      <w:r>
        <w:t>листья»;</w:t>
      </w:r>
      <w:r>
        <w:rPr>
          <w:spacing w:val="11"/>
        </w:rPr>
        <w:t xml:space="preserve"> </w:t>
      </w:r>
      <w:r>
        <w:t>И.</w:t>
      </w:r>
      <w:r>
        <w:rPr>
          <w:spacing w:val="10"/>
        </w:rPr>
        <w:t xml:space="preserve"> </w:t>
      </w:r>
      <w:r>
        <w:t>Левитан</w:t>
      </w:r>
      <w:r>
        <w:rPr>
          <w:spacing w:val="13"/>
        </w:rPr>
        <w:t xml:space="preserve"> </w:t>
      </w:r>
      <w:r>
        <w:t>«Сирень»;</w:t>
      </w:r>
      <w:r>
        <w:rPr>
          <w:spacing w:val="11"/>
        </w:rPr>
        <w:t xml:space="preserve"> </w:t>
      </w:r>
      <w:r>
        <w:t>И.</w:t>
      </w:r>
      <w:r>
        <w:rPr>
          <w:spacing w:val="7"/>
        </w:rPr>
        <w:t xml:space="preserve"> </w:t>
      </w:r>
      <w:r>
        <w:t>Михайлов</w:t>
      </w:r>
      <w:r>
        <w:rPr>
          <w:spacing w:val="13"/>
        </w:rPr>
        <w:t xml:space="preserve"> </w:t>
      </w:r>
      <w:r>
        <w:t>«Овощи</w:t>
      </w:r>
      <w:r>
        <w:rPr>
          <w:spacing w:val="8"/>
        </w:rPr>
        <w:t xml:space="preserve"> </w:t>
      </w:r>
      <w:r>
        <w:t>и</w:t>
      </w:r>
      <w:r>
        <w:rPr>
          <w:spacing w:val="9"/>
        </w:rPr>
        <w:t xml:space="preserve"> </w:t>
      </w:r>
      <w:r>
        <w:t>фрукты»;</w:t>
      </w:r>
      <w:r>
        <w:rPr>
          <w:spacing w:val="10"/>
        </w:rPr>
        <w:t xml:space="preserve"> </w:t>
      </w:r>
      <w:r>
        <w:t>И.</w:t>
      </w:r>
      <w:r>
        <w:rPr>
          <w:spacing w:val="8"/>
        </w:rPr>
        <w:t xml:space="preserve"> </w:t>
      </w:r>
      <w:r>
        <w:t>Машков</w:t>
      </w:r>
    </w:p>
    <w:p w14:paraId="5CFD976F" w14:textId="77777777" w:rsidR="00CC1C55" w:rsidRDefault="00CC1C55" w:rsidP="00CC1C55">
      <w:pPr>
        <w:pStyle w:val="af1"/>
        <w:spacing w:line="276" w:lineRule="auto"/>
        <w:ind w:left="0" w:firstLine="425"/>
        <w:rPr>
          <w:b/>
          <w:sz w:val="28"/>
          <w:szCs w:val="28"/>
        </w:rPr>
      </w:pPr>
      <w:r>
        <w:t>«Синие</w:t>
      </w:r>
      <w:r>
        <w:rPr>
          <w:spacing w:val="1"/>
        </w:rPr>
        <w:t xml:space="preserve"> </w:t>
      </w:r>
      <w:r>
        <w:t>сливы»;</w:t>
      </w:r>
      <w:r>
        <w:rPr>
          <w:spacing w:val="1"/>
        </w:rPr>
        <w:t xml:space="preserve"> </w:t>
      </w:r>
      <w:r>
        <w:t>И.</w:t>
      </w:r>
      <w:r>
        <w:rPr>
          <w:spacing w:val="1"/>
        </w:rPr>
        <w:t xml:space="preserve"> </w:t>
      </w:r>
      <w:r>
        <w:t>Машков</w:t>
      </w:r>
      <w:r>
        <w:rPr>
          <w:spacing w:val="1"/>
        </w:rPr>
        <w:t xml:space="preserve"> </w:t>
      </w:r>
      <w:r>
        <w:t>«Рябинка»,</w:t>
      </w:r>
      <w:r>
        <w:rPr>
          <w:spacing w:val="1"/>
        </w:rPr>
        <w:t xml:space="preserve"> </w:t>
      </w:r>
      <w:r>
        <w:t>«Фрукты»,</w:t>
      </w:r>
      <w:r>
        <w:rPr>
          <w:spacing w:val="1"/>
        </w:rPr>
        <w:t xml:space="preserve"> </w:t>
      </w:r>
      <w:r>
        <w:t>«Малинка»</w:t>
      </w:r>
      <w:r>
        <w:rPr>
          <w:spacing w:val="1"/>
        </w:rPr>
        <w:t xml:space="preserve"> </w:t>
      </w:r>
      <w:r>
        <w:t>А.</w:t>
      </w:r>
      <w:r>
        <w:rPr>
          <w:spacing w:val="1"/>
        </w:rPr>
        <w:t xml:space="preserve"> </w:t>
      </w:r>
      <w:r>
        <w:t>Куприн</w:t>
      </w:r>
      <w:r>
        <w:rPr>
          <w:spacing w:val="1"/>
        </w:rPr>
        <w:t xml:space="preserve"> </w:t>
      </w:r>
      <w:r>
        <w:t>«Букет</w:t>
      </w:r>
      <w:r>
        <w:rPr>
          <w:spacing w:val="60"/>
        </w:rPr>
        <w:t xml:space="preserve"> </w:t>
      </w:r>
      <w:r>
        <w:t>полевых</w:t>
      </w:r>
      <w:r>
        <w:rPr>
          <w:spacing w:val="1"/>
        </w:rPr>
        <w:t xml:space="preserve"> </w:t>
      </w:r>
      <w:r>
        <w:t>цветов»; А. Бортников «Весна пришла»; Е.</w:t>
      </w:r>
      <w:r>
        <w:rPr>
          <w:spacing w:val="1"/>
        </w:rPr>
        <w:t xml:space="preserve"> </w:t>
      </w:r>
      <w:r>
        <w:t>Чернышева «Девочка с козочкой»; Ю. Кротов</w:t>
      </w:r>
      <w:r>
        <w:rPr>
          <w:spacing w:val="60"/>
        </w:rPr>
        <w:t xml:space="preserve"> </w:t>
      </w:r>
      <w:r>
        <w:t>«В</w:t>
      </w:r>
      <w:r>
        <w:rPr>
          <w:spacing w:val="1"/>
        </w:rPr>
        <w:t xml:space="preserve"> </w:t>
      </w:r>
      <w:r>
        <w:t>саду»; А. Комаров «Наводнение»; В. Тропинина «Девочка с куклой»; М. Караваджо «Корзина с</w:t>
      </w:r>
      <w:r>
        <w:rPr>
          <w:spacing w:val="1"/>
        </w:rPr>
        <w:t xml:space="preserve"> </w:t>
      </w:r>
      <w:r>
        <w:t>фруктами»;</w:t>
      </w:r>
      <w:r>
        <w:rPr>
          <w:spacing w:val="21"/>
        </w:rPr>
        <w:t xml:space="preserve"> </w:t>
      </w:r>
      <w:r>
        <w:t>Ч.</w:t>
      </w:r>
      <w:r>
        <w:rPr>
          <w:spacing w:val="21"/>
        </w:rPr>
        <w:t xml:space="preserve"> </w:t>
      </w:r>
      <w:r>
        <w:t>Барбер</w:t>
      </w:r>
      <w:r>
        <w:rPr>
          <w:spacing w:val="81"/>
        </w:rPr>
        <w:t xml:space="preserve"> </w:t>
      </w:r>
      <w:r>
        <w:t>«Да</w:t>
      </w:r>
      <w:r>
        <w:rPr>
          <w:spacing w:val="20"/>
        </w:rPr>
        <w:t xml:space="preserve"> </w:t>
      </w:r>
      <w:r>
        <w:t>пою</w:t>
      </w:r>
      <w:r>
        <w:rPr>
          <w:spacing w:val="22"/>
        </w:rPr>
        <w:t xml:space="preserve"> </w:t>
      </w:r>
      <w:r>
        <w:t>я,</w:t>
      </w:r>
      <w:r>
        <w:rPr>
          <w:spacing w:val="20"/>
        </w:rPr>
        <w:t xml:space="preserve"> </w:t>
      </w:r>
      <w:r>
        <w:t>пою….»,</w:t>
      </w:r>
      <w:r>
        <w:rPr>
          <w:spacing w:val="17"/>
        </w:rPr>
        <w:t xml:space="preserve"> </w:t>
      </w:r>
      <w:r>
        <w:t>«Зачем</w:t>
      </w:r>
      <w:r>
        <w:rPr>
          <w:spacing w:val="21"/>
        </w:rPr>
        <w:t xml:space="preserve"> </w:t>
      </w:r>
      <w:r>
        <w:t>вы</w:t>
      </w:r>
      <w:r>
        <w:rPr>
          <w:spacing w:val="20"/>
        </w:rPr>
        <w:t xml:space="preserve"> </w:t>
      </w:r>
      <w:r>
        <w:t>обидели</w:t>
      </w:r>
      <w:r>
        <w:rPr>
          <w:spacing w:val="22"/>
        </w:rPr>
        <w:t xml:space="preserve"> </w:t>
      </w:r>
      <w:r>
        <w:t>мою</w:t>
      </w:r>
      <w:r>
        <w:rPr>
          <w:spacing w:val="19"/>
        </w:rPr>
        <w:t xml:space="preserve"> </w:t>
      </w:r>
      <w:r>
        <w:t>девочку?»;</w:t>
      </w:r>
      <w:r>
        <w:rPr>
          <w:spacing w:val="24"/>
        </w:rPr>
        <w:t xml:space="preserve"> </w:t>
      </w:r>
      <w:r>
        <w:t>В.</w:t>
      </w:r>
      <w:r>
        <w:rPr>
          <w:spacing w:val="21"/>
        </w:rPr>
        <w:t xml:space="preserve"> </w:t>
      </w:r>
      <w:r>
        <w:t>Чермошенцев</w:t>
      </w:r>
    </w:p>
    <w:p w14:paraId="07A77836" w14:textId="77777777" w:rsidR="00CC1C55" w:rsidRDefault="00CC1C55" w:rsidP="00CC1C55">
      <w:pPr>
        <w:pStyle w:val="af1"/>
        <w:spacing w:line="276" w:lineRule="auto"/>
        <w:ind w:left="0" w:firstLine="425"/>
        <w:rPr>
          <w:b/>
          <w:sz w:val="28"/>
          <w:szCs w:val="28"/>
        </w:rPr>
      </w:pPr>
      <w:r>
        <w:t>«Зимние</w:t>
      </w:r>
      <w:r>
        <w:rPr>
          <w:spacing w:val="31"/>
        </w:rPr>
        <w:t xml:space="preserve"> </w:t>
      </w:r>
      <w:r>
        <w:t>ели»;</w:t>
      </w:r>
      <w:r>
        <w:rPr>
          <w:spacing w:val="35"/>
        </w:rPr>
        <w:t xml:space="preserve"> </w:t>
      </w:r>
      <w:r>
        <w:t>В.М.</w:t>
      </w:r>
      <w:r>
        <w:rPr>
          <w:spacing w:val="34"/>
        </w:rPr>
        <w:t xml:space="preserve"> </w:t>
      </w:r>
      <w:r>
        <w:t>Васнецов</w:t>
      </w:r>
      <w:r>
        <w:rPr>
          <w:spacing w:val="37"/>
        </w:rPr>
        <w:t xml:space="preserve"> </w:t>
      </w:r>
      <w:r>
        <w:t>«Снегурочка»;</w:t>
      </w:r>
      <w:r>
        <w:rPr>
          <w:spacing w:val="37"/>
        </w:rPr>
        <w:t xml:space="preserve"> </w:t>
      </w:r>
      <w:r>
        <w:t>Б.</w:t>
      </w:r>
      <w:r>
        <w:rPr>
          <w:spacing w:val="37"/>
        </w:rPr>
        <w:t xml:space="preserve"> </w:t>
      </w:r>
      <w:r>
        <w:t>Кустов</w:t>
      </w:r>
      <w:r>
        <w:rPr>
          <w:spacing w:val="37"/>
        </w:rPr>
        <w:t xml:space="preserve"> </w:t>
      </w:r>
      <w:r>
        <w:t>«Сказки</w:t>
      </w:r>
      <w:r>
        <w:rPr>
          <w:spacing w:val="34"/>
        </w:rPr>
        <w:t xml:space="preserve"> </w:t>
      </w:r>
      <w:r>
        <w:t>Дедушки</w:t>
      </w:r>
      <w:r>
        <w:rPr>
          <w:spacing w:val="34"/>
        </w:rPr>
        <w:t xml:space="preserve"> </w:t>
      </w:r>
      <w:r>
        <w:t>Мороза»;</w:t>
      </w:r>
      <w:r>
        <w:rPr>
          <w:spacing w:val="24"/>
        </w:rPr>
        <w:t xml:space="preserve"> </w:t>
      </w:r>
      <w:r>
        <w:t>А.</w:t>
      </w:r>
      <w:r>
        <w:rPr>
          <w:spacing w:val="33"/>
        </w:rPr>
        <w:t xml:space="preserve"> </w:t>
      </w:r>
      <w:r>
        <w:t>Пластов</w:t>
      </w:r>
    </w:p>
    <w:p w14:paraId="3EBB5EE6" w14:textId="77777777" w:rsidR="00CC1C55" w:rsidRDefault="00CC1C55" w:rsidP="00CC1C55">
      <w:pPr>
        <w:pStyle w:val="af1"/>
        <w:spacing w:line="276" w:lineRule="auto"/>
        <w:ind w:left="0" w:firstLine="425"/>
        <w:rPr>
          <w:b/>
          <w:sz w:val="28"/>
          <w:szCs w:val="28"/>
        </w:rPr>
      </w:pPr>
      <w:r>
        <w:t>«Лето».</w:t>
      </w:r>
    </w:p>
    <w:p w14:paraId="353468A2" w14:textId="77777777" w:rsidR="00CC1C55" w:rsidRDefault="00CC1C55" w:rsidP="00CC1C55">
      <w:pPr>
        <w:spacing w:line="276" w:lineRule="auto"/>
        <w:ind w:firstLine="425"/>
        <w:jc w:val="both"/>
        <w:rPr>
          <w:sz w:val="24"/>
          <w:szCs w:val="24"/>
        </w:rPr>
      </w:pPr>
      <w:r>
        <w:rPr>
          <w:i/>
          <w:sz w:val="24"/>
          <w:szCs w:val="24"/>
        </w:rPr>
        <w:t>Иллюстрации</w:t>
      </w:r>
      <w:r>
        <w:rPr>
          <w:i/>
          <w:spacing w:val="-4"/>
          <w:sz w:val="24"/>
          <w:szCs w:val="24"/>
        </w:rPr>
        <w:t xml:space="preserve"> </w:t>
      </w:r>
      <w:r>
        <w:rPr>
          <w:i/>
          <w:sz w:val="24"/>
          <w:szCs w:val="24"/>
        </w:rPr>
        <w:t>к</w:t>
      </w:r>
      <w:r>
        <w:rPr>
          <w:i/>
          <w:spacing w:val="-2"/>
          <w:sz w:val="24"/>
          <w:szCs w:val="24"/>
        </w:rPr>
        <w:t xml:space="preserve"> </w:t>
      </w:r>
      <w:r>
        <w:rPr>
          <w:i/>
          <w:sz w:val="24"/>
          <w:szCs w:val="24"/>
        </w:rPr>
        <w:t>книгам:</w:t>
      </w:r>
      <w:r>
        <w:rPr>
          <w:i/>
          <w:spacing w:val="-2"/>
          <w:sz w:val="24"/>
          <w:szCs w:val="24"/>
        </w:rPr>
        <w:t xml:space="preserve"> </w:t>
      </w:r>
      <w:r>
        <w:rPr>
          <w:sz w:val="24"/>
          <w:szCs w:val="24"/>
        </w:rPr>
        <w:t>В.</w:t>
      </w:r>
      <w:r>
        <w:rPr>
          <w:spacing w:val="-2"/>
          <w:sz w:val="24"/>
          <w:szCs w:val="24"/>
        </w:rPr>
        <w:t xml:space="preserve"> </w:t>
      </w:r>
      <w:r>
        <w:rPr>
          <w:sz w:val="24"/>
          <w:szCs w:val="24"/>
        </w:rPr>
        <w:t>Лебедев</w:t>
      </w:r>
      <w:r>
        <w:rPr>
          <w:spacing w:val="-4"/>
          <w:sz w:val="24"/>
          <w:szCs w:val="24"/>
        </w:rPr>
        <w:t xml:space="preserve"> </w:t>
      </w:r>
      <w:r>
        <w:rPr>
          <w:sz w:val="24"/>
          <w:szCs w:val="24"/>
        </w:rPr>
        <w:t>к</w:t>
      </w:r>
      <w:r>
        <w:rPr>
          <w:spacing w:val="-2"/>
          <w:sz w:val="24"/>
          <w:szCs w:val="24"/>
        </w:rPr>
        <w:t xml:space="preserve"> </w:t>
      </w:r>
      <w:r>
        <w:rPr>
          <w:sz w:val="24"/>
          <w:szCs w:val="24"/>
        </w:rPr>
        <w:t>книге</w:t>
      </w:r>
      <w:r>
        <w:rPr>
          <w:spacing w:val="-3"/>
          <w:sz w:val="24"/>
          <w:szCs w:val="24"/>
        </w:rPr>
        <w:t xml:space="preserve"> </w:t>
      </w:r>
      <w:r>
        <w:rPr>
          <w:sz w:val="24"/>
          <w:szCs w:val="24"/>
        </w:rPr>
        <w:t>С.</w:t>
      </w:r>
      <w:r>
        <w:rPr>
          <w:spacing w:val="-6"/>
          <w:sz w:val="24"/>
          <w:szCs w:val="24"/>
        </w:rPr>
        <w:t xml:space="preserve"> </w:t>
      </w:r>
      <w:r>
        <w:rPr>
          <w:sz w:val="24"/>
          <w:szCs w:val="24"/>
        </w:rPr>
        <w:t>Маршаа</w:t>
      </w:r>
      <w:r>
        <w:rPr>
          <w:spacing w:val="1"/>
          <w:sz w:val="24"/>
          <w:szCs w:val="24"/>
        </w:rPr>
        <w:t xml:space="preserve"> </w:t>
      </w:r>
      <w:r>
        <w:rPr>
          <w:sz w:val="24"/>
          <w:szCs w:val="24"/>
        </w:rPr>
        <w:t>«Усатый-полосатый».</w:t>
      </w:r>
    </w:p>
    <w:p w14:paraId="369EE8D7" w14:textId="77777777" w:rsidR="00CC1C55" w:rsidRDefault="00CC1C55" w:rsidP="00CC1C55">
      <w:pPr>
        <w:pStyle w:val="2"/>
        <w:spacing w:line="276" w:lineRule="auto"/>
        <w:ind w:left="0" w:firstLine="425"/>
        <w:rPr>
          <w:sz w:val="28"/>
          <w:szCs w:val="28"/>
        </w:rPr>
      </w:pPr>
      <w:r>
        <w:t>от</w:t>
      </w:r>
      <w:r>
        <w:rPr>
          <w:spacing w:val="1"/>
        </w:rPr>
        <w:t xml:space="preserve"> </w:t>
      </w:r>
      <w:r>
        <w:t>5</w:t>
      </w:r>
      <w:r>
        <w:rPr>
          <w:spacing w:val="-3"/>
        </w:rPr>
        <w:t xml:space="preserve"> </w:t>
      </w:r>
      <w:r>
        <w:t>до</w:t>
      </w:r>
      <w:r>
        <w:rPr>
          <w:spacing w:val="-1"/>
        </w:rPr>
        <w:t xml:space="preserve"> </w:t>
      </w:r>
      <w:r>
        <w:t>6 лет</w:t>
      </w:r>
    </w:p>
    <w:p w14:paraId="09575FB8" w14:textId="77777777" w:rsidR="00CC1C55" w:rsidRDefault="00CC1C55" w:rsidP="00CC1C55">
      <w:pPr>
        <w:pStyle w:val="af1"/>
        <w:spacing w:line="276" w:lineRule="auto"/>
        <w:ind w:left="0" w:firstLine="425"/>
        <w:rPr>
          <w:b/>
          <w:sz w:val="28"/>
          <w:szCs w:val="28"/>
        </w:rPr>
      </w:pPr>
      <w:r>
        <w:rPr>
          <w:i/>
        </w:rPr>
        <w:t>Иллюстрации,</w:t>
      </w:r>
      <w:r>
        <w:rPr>
          <w:i/>
          <w:spacing w:val="1"/>
        </w:rPr>
        <w:t xml:space="preserve"> </w:t>
      </w:r>
      <w:r>
        <w:rPr>
          <w:i/>
        </w:rPr>
        <w:t>репродукции</w:t>
      </w:r>
      <w:r>
        <w:rPr>
          <w:i/>
          <w:spacing w:val="1"/>
        </w:rPr>
        <w:t xml:space="preserve"> </w:t>
      </w:r>
      <w:r>
        <w:rPr>
          <w:i/>
        </w:rPr>
        <w:t>картин</w:t>
      </w:r>
      <w:r>
        <w:t>:</w:t>
      </w:r>
      <w:r>
        <w:rPr>
          <w:spacing w:val="1"/>
        </w:rPr>
        <w:t xml:space="preserve"> </w:t>
      </w:r>
      <w:r>
        <w:t>Ф.Васильев</w:t>
      </w:r>
      <w:r>
        <w:rPr>
          <w:spacing w:val="1"/>
        </w:rPr>
        <w:t xml:space="preserve"> </w:t>
      </w:r>
      <w:r>
        <w:t>«Перед</w:t>
      </w:r>
      <w:r>
        <w:rPr>
          <w:spacing w:val="1"/>
        </w:rPr>
        <w:t xml:space="preserve"> </w:t>
      </w:r>
      <w:r>
        <w:t>дождем,</w:t>
      </w:r>
      <w:r>
        <w:rPr>
          <w:spacing w:val="1"/>
        </w:rPr>
        <w:t xml:space="preserve"> </w:t>
      </w:r>
      <w:r>
        <w:t>«Сбор</w:t>
      </w:r>
      <w:r>
        <w:rPr>
          <w:spacing w:val="1"/>
        </w:rPr>
        <w:t xml:space="preserve"> </w:t>
      </w:r>
      <w:r>
        <w:t>урожая»;</w:t>
      </w:r>
      <w:r>
        <w:rPr>
          <w:spacing w:val="1"/>
        </w:rPr>
        <w:t xml:space="preserve"> </w:t>
      </w:r>
      <w:r>
        <w:t>Б.Кустодиев «Масленица»; Ф.Толстой «Букет цветов, бабочка и птичка»; П.Крылов «Цветы на</w:t>
      </w:r>
      <w:r>
        <w:rPr>
          <w:spacing w:val="1"/>
        </w:rPr>
        <w:t xml:space="preserve"> </w:t>
      </w:r>
      <w:r>
        <w:t>окне», И.Репин «Стрекоза»; И. Левитан «Березовая роща», «Зимой в лесу»; Т. Яблонская «Весна»;</w:t>
      </w:r>
      <w:r>
        <w:rPr>
          <w:spacing w:val="1"/>
        </w:rPr>
        <w:t xml:space="preserve"> </w:t>
      </w:r>
      <w:r>
        <w:t>А. Дейнека «Будущие летчики»; И.Грабарь Февральская лазурь;</w:t>
      </w:r>
      <w:r>
        <w:rPr>
          <w:spacing w:val="1"/>
        </w:rPr>
        <w:t xml:space="preserve"> </w:t>
      </w:r>
      <w:r>
        <w:rPr>
          <w:color w:val="0F0F0F"/>
        </w:rPr>
        <w:t>А.А. Пластов «Первый снег»;</w:t>
      </w:r>
      <w:r>
        <w:rPr>
          <w:color w:val="0F0F0F"/>
          <w:spacing w:val="1"/>
        </w:rPr>
        <w:t xml:space="preserve"> </w:t>
      </w:r>
      <w:r>
        <w:rPr>
          <w:color w:val="0F0F0F"/>
        </w:rPr>
        <w:t>В.Тимофеев</w:t>
      </w:r>
      <w:r>
        <w:rPr>
          <w:color w:val="0F0F0F"/>
          <w:spacing w:val="3"/>
        </w:rPr>
        <w:t xml:space="preserve"> </w:t>
      </w:r>
      <w:r>
        <w:rPr>
          <w:color w:val="0F0F0F"/>
        </w:rPr>
        <w:t>«Девочка</w:t>
      </w:r>
      <w:r>
        <w:rPr>
          <w:color w:val="0F0F0F"/>
          <w:spacing w:val="-3"/>
        </w:rPr>
        <w:t xml:space="preserve"> </w:t>
      </w:r>
      <w:r>
        <w:rPr>
          <w:color w:val="0F0F0F"/>
        </w:rPr>
        <w:t>с</w:t>
      </w:r>
      <w:r>
        <w:rPr>
          <w:color w:val="0F0F0F"/>
          <w:spacing w:val="-2"/>
        </w:rPr>
        <w:t xml:space="preserve"> </w:t>
      </w:r>
      <w:r>
        <w:rPr>
          <w:color w:val="0F0F0F"/>
        </w:rPr>
        <w:t>ягодами»;</w:t>
      </w:r>
      <w:r>
        <w:rPr>
          <w:color w:val="0F0F0F"/>
          <w:spacing w:val="-2"/>
        </w:rPr>
        <w:t xml:space="preserve"> </w:t>
      </w:r>
      <w:r>
        <w:rPr>
          <w:color w:val="0F0F0F"/>
        </w:rPr>
        <w:t>Ф.Сычков</w:t>
      </w:r>
      <w:r>
        <w:rPr>
          <w:color w:val="0F0F0F"/>
          <w:spacing w:val="1"/>
        </w:rPr>
        <w:t xml:space="preserve"> </w:t>
      </w:r>
      <w:r>
        <w:rPr>
          <w:color w:val="0F0F0F"/>
        </w:rPr>
        <w:t>«Катание</w:t>
      </w:r>
      <w:r>
        <w:rPr>
          <w:color w:val="0F0F0F"/>
          <w:spacing w:val="-3"/>
        </w:rPr>
        <w:t xml:space="preserve"> </w:t>
      </w:r>
      <w:r>
        <w:rPr>
          <w:color w:val="0F0F0F"/>
        </w:rPr>
        <w:t>с</w:t>
      </w:r>
      <w:r>
        <w:rPr>
          <w:color w:val="0F0F0F"/>
          <w:spacing w:val="-3"/>
        </w:rPr>
        <w:t xml:space="preserve"> </w:t>
      </w:r>
      <w:r>
        <w:rPr>
          <w:color w:val="0F0F0F"/>
        </w:rPr>
        <w:t>горы»;</w:t>
      </w:r>
      <w:r>
        <w:rPr>
          <w:color w:val="0F0F0F"/>
          <w:spacing w:val="6"/>
        </w:rPr>
        <w:t xml:space="preserve"> </w:t>
      </w:r>
      <w:r>
        <w:rPr>
          <w:color w:val="0F0F0F"/>
        </w:rPr>
        <w:t>Е.Хмелева</w:t>
      </w:r>
      <w:r>
        <w:rPr>
          <w:color w:val="0F0F0F"/>
          <w:spacing w:val="1"/>
        </w:rPr>
        <w:t xml:space="preserve"> </w:t>
      </w:r>
      <w:r>
        <w:rPr>
          <w:color w:val="0F0F0F"/>
        </w:rPr>
        <w:t>«Новый</w:t>
      </w:r>
      <w:r>
        <w:rPr>
          <w:color w:val="0F0F0F"/>
          <w:spacing w:val="-1"/>
        </w:rPr>
        <w:t xml:space="preserve"> </w:t>
      </w:r>
      <w:r>
        <w:rPr>
          <w:color w:val="0F0F0F"/>
        </w:rPr>
        <w:t>год»;</w:t>
      </w:r>
      <w:r>
        <w:rPr>
          <w:color w:val="0F0F0F"/>
          <w:spacing w:val="1"/>
        </w:rPr>
        <w:t xml:space="preserve"> </w:t>
      </w:r>
      <w:r>
        <w:rPr>
          <w:color w:val="0F0F0F"/>
        </w:rPr>
        <w:t>Н.Рачков</w:t>
      </w:r>
    </w:p>
    <w:p w14:paraId="77FFC0A0" w14:textId="77777777" w:rsidR="00CC1C55" w:rsidRDefault="00CC1C55" w:rsidP="00CC1C55">
      <w:pPr>
        <w:pStyle w:val="af1"/>
        <w:spacing w:line="276" w:lineRule="auto"/>
        <w:ind w:left="0" w:firstLine="425"/>
        <w:rPr>
          <w:b/>
          <w:sz w:val="28"/>
          <w:szCs w:val="28"/>
        </w:rPr>
      </w:pPr>
      <w:r>
        <w:rPr>
          <w:color w:val="0F0F0F"/>
        </w:rPr>
        <w:t>«Девочка</w:t>
      </w:r>
      <w:r>
        <w:rPr>
          <w:color w:val="0F0F0F"/>
          <w:spacing w:val="92"/>
        </w:rPr>
        <w:t xml:space="preserve"> </w:t>
      </w:r>
      <w:r>
        <w:rPr>
          <w:color w:val="0F0F0F"/>
        </w:rPr>
        <w:t>с</w:t>
      </w:r>
      <w:r>
        <w:rPr>
          <w:color w:val="0F0F0F"/>
          <w:spacing w:val="91"/>
        </w:rPr>
        <w:t xml:space="preserve"> </w:t>
      </w:r>
      <w:r>
        <w:rPr>
          <w:color w:val="0F0F0F"/>
        </w:rPr>
        <w:t>ягодами»;</w:t>
      </w:r>
      <w:r>
        <w:rPr>
          <w:color w:val="0F0F0F"/>
          <w:spacing w:val="97"/>
        </w:rPr>
        <w:t xml:space="preserve"> </w:t>
      </w:r>
      <w:r>
        <w:rPr>
          <w:color w:val="0F0F0F"/>
        </w:rPr>
        <w:t>Ю.Кротов</w:t>
      </w:r>
      <w:r>
        <w:rPr>
          <w:color w:val="0F0F0F"/>
          <w:spacing w:val="97"/>
        </w:rPr>
        <w:t xml:space="preserve"> </w:t>
      </w:r>
      <w:r>
        <w:rPr>
          <w:color w:val="0F0F0F"/>
        </w:rPr>
        <w:t>«Мои</w:t>
      </w:r>
      <w:r>
        <w:rPr>
          <w:color w:val="0F0F0F"/>
          <w:spacing w:val="93"/>
        </w:rPr>
        <w:t xml:space="preserve"> </w:t>
      </w:r>
      <w:r>
        <w:rPr>
          <w:color w:val="0F0F0F"/>
        </w:rPr>
        <w:t>куклы»,</w:t>
      </w:r>
      <w:r>
        <w:rPr>
          <w:color w:val="0F0F0F"/>
          <w:spacing w:val="95"/>
        </w:rPr>
        <w:t xml:space="preserve"> </w:t>
      </w:r>
      <w:r>
        <w:rPr>
          <w:color w:val="0F0F0F"/>
        </w:rPr>
        <w:t>«Рукодельница»,</w:t>
      </w:r>
      <w:r>
        <w:rPr>
          <w:color w:val="0F0F0F"/>
          <w:spacing w:val="99"/>
        </w:rPr>
        <w:t xml:space="preserve"> </w:t>
      </w:r>
      <w:r>
        <w:rPr>
          <w:color w:val="0F0F0F"/>
        </w:rPr>
        <w:t xml:space="preserve">«Котята»;    </w:t>
      </w:r>
      <w:r>
        <w:rPr>
          <w:color w:val="0F0F0F"/>
          <w:spacing w:val="14"/>
        </w:rPr>
        <w:t xml:space="preserve"> </w:t>
      </w:r>
      <w:r>
        <w:rPr>
          <w:color w:val="0F0F0F"/>
        </w:rPr>
        <w:t>О.Кипренский</w:t>
      </w:r>
    </w:p>
    <w:p w14:paraId="298DAF77" w14:textId="77777777" w:rsidR="00CC1C55" w:rsidRDefault="00CC1C55" w:rsidP="00CC1C55">
      <w:pPr>
        <w:pStyle w:val="af1"/>
        <w:spacing w:line="276" w:lineRule="auto"/>
        <w:ind w:left="0" w:firstLine="425"/>
        <w:rPr>
          <w:b/>
          <w:sz w:val="28"/>
          <w:szCs w:val="28"/>
        </w:rPr>
      </w:pPr>
      <w:r>
        <w:rPr>
          <w:color w:val="0F0F0F"/>
        </w:rPr>
        <w:t>«Девочка в маковом венке с гвоздикой в руке»; И. Разживин «Дорога в Новый год», «Расцвел</w:t>
      </w:r>
      <w:r>
        <w:rPr>
          <w:color w:val="0F0F0F"/>
          <w:spacing w:val="1"/>
        </w:rPr>
        <w:t xml:space="preserve"> </w:t>
      </w:r>
      <w:r>
        <w:rPr>
          <w:color w:val="0F0F0F"/>
        </w:rPr>
        <w:t>салют</w:t>
      </w:r>
      <w:r>
        <w:rPr>
          <w:color w:val="0F0F0F"/>
          <w:spacing w:val="1"/>
        </w:rPr>
        <w:t xml:space="preserve"> </w:t>
      </w:r>
      <w:r>
        <w:rPr>
          <w:color w:val="0F0F0F"/>
        </w:rPr>
        <w:t>в</w:t>
      </w:r>
      <w:r>
        <w:rPr>
          <w:color w:val="0F0F0F"/>
          <w:spacing w:val="1"/>
        </w:rPr>
        <w:t xml:space="preserve"> </w:t>
      </w:r>
      <w:r>
        <w:rPr>
          <w:color w:val="0F0F0F"/>
        </w:rPr>
        <w:t>честь</w:t>
      </w:r>
      <w:r>
        <w:rPr>
          <w:color w:val="0F0F0F"/>
          <w:spacing w:val="1"/>
        </w:rPr>
        <w:t xml:space="preserve"> </w:t>
      </w:r>
      <w:r>
        <w:rPr>
          <w:color w:val="0F0F0F"/>
        </w:rPr>
        <w:t>праздника</w:t>
      </w:r>
      <w:r>
        <w:rPr>
          <w:color w:val="0F0F0F"/>
          <w:spacing w:val="1"/>
        </w:rPr>
        <w:t xml:space="preserve"> </w:t>
      </w:r>
      <w:r>
        <w:rPr>
          <w:color w:val="0F0F0F"/>
        </w:rPr>
        <w:t>Победы!»;</w:t>
      </w:r>
      <w:r>
        <w:rPr>
          <w:color w:val="0F0F0F"/>
          <w:spacing w:val="1"/>
        </w:rPr>
        <w:t xml:space="preserve"> </w:t>
      </w:r>
      <w:r>
        <w:t>И.Машков</w:t>
      </w:r>
      <w:r>
        <w:rPr>
          <w:spacing w:val="1"/>
        </w:rPr>
        <w:t xml:space="preserve"> </w:t>
      </w:r>
      <w:r>
        <w:t>«Натюрморт»</w:t>
      </w:r>
      <w:r>
        <w:rPr>
          <w:spacing w:val="1"/>
        </w:rPr>
        <w:t xml:space="preserve"> </w:t>
      </w:r>
      <w:r>
        <w:t>(чашка</w:t>
      </w:r>
      <w:r>
        <w:rPr>
          <w:spacing w:val="1"/>
        </w:rPr>
        <w:t xml:space="preserve"> </w:t>
      </w:r>
      <w:r>
        <w:t>и</w:t>
      </w:r>
      <w:r>
        <w:rPr>
          <w:spacing w:val="60"/>
        </w:rPr>
        <w:t xml:space="preserve"> </w:t>
      </w:r>
      <w:r>
        <w:t>мандарины);</w:t>
      </w:r>
      <w:r>
        <w:rPr>
          <w:spacing w:val="60"/>
        </w:rPr>
        <w:t xml:space="preserve"> </w:t>
      </w:r>
      <w:r>
        <w:t>В.М.</w:t>
      </w:r>
      <w:r>
        <w:rPr>
          <w:spacing w:val="1"/>
        </w:rPr>
        <w:t xml:space="preserve"> </w:t>
      </w:r>
      <w:r>
        <w:t>Васнецов «</w:t>
      </w:r>
      <w:r>
        <w:rPr>
          <w:color w:val="0F0F0F"/>
        </w:rPr>
        <w:t xml:space="preserve">Ковер-самолет»; </w:t>
      </w:r>
      <w:r>
        <w:t>И.Я. Билибин «Иван-царевич и лягушка-квакушка», «Иван-царевич и</w:t>
      </w:r>
      <w:r>
        <w:rPr>
          <w:spacing w:val="1"/>
        </w:rPr>
        <w:t xml:space="preserve"> </w:t>
      </w:r>
      <w:r>
        <w:t>Жар-птица»;</w:t>
      </w:r>
      <w:r>
        <w:rPr>
          <w:spacing w:val="49"/>
        </w:rPr>
        <w:t xml:space="preserve"> </w:t>
      </w:r>
      <w:r>
        <w:t>И.Репин</w:t>
      </w:r>
      <w:r>
        <w:rPr>
          <w:spacing w:val="57"/>
        </w:rPr>
        <w:t xml:space="preserve"> </w:t>
      </w:r>
      <w:r>
        <w:t>«Осенний букет».</w:t>
      </w:r>
    </w:p>
    <w:p w14:paraId="3B912D17" w14:textId="77777777" w:rsidR="00CC1C55" w:rsidRDefault="00CC1C55" w:rsidP="00CC1C55">
      <w:pPr>
        <w:pStyle w:val="af1"/>
        <w:spacing w:line="276" w:lineRule="auto"/>
        <w:ind w:left="0" w:firstLine="425"/>
        <w:rPr>
          <w:b/>
          <w:sz w:val="28"/>
          <w:szCs w:val="28"/>
        </w:rPr>
      </w:pPr>
      <w:r>
        <w:rPr>
          <w:i/>
        </w:rPr>
        <w:t xml:space="preserve">Иллюстрации к книгам: </w:t>
      </w:r>
      <w:r>
        <w:t>И.Билибин «Сестрица Алѐнушка и братец Иванушка», «Царевна-</w:t>
      </w:r>
      <w:r>
        <w:rPr>
          <w:spacing w:val="1"/>
        </w:rPr>
        <w:t xml:space="preserve"> </w:t>
      </w:r>
      <w:r>
        <w:t>лягушка»,</w:t>
      </w:r>
      <w:r>
        <w:rPr>
          <w:spacing w:val="5"/>
        </w:rPr>
        <w:t xml:space="preserve"> </w:t>
      </w:r>
      <w:r>
        <w:t>«Василиса</w:t>
      </w:r>
      <w:r>
        <w:rPr>
          <w:spacing w:val="-1"/>
        </w:rPr>
        <w:t xml:space="preserve"> </w:t>
      </w:r>
      <w:r>
        <w:t>Прекрасная».</w:t>
      </w:r>
    </w:p>
    <w:p w14:paraId="4B7BA26C" w14:textId="77777777" w:rsidR="00CC1C55" w:rsidRDefault="00CC1C55" w:rsidP="00CC1C55">
      <w:pPr>
        <w:pStyle w:val="2"/>
        <w:spacing w:line="276" w:lineRule="auto"/>
        <w:ind w:left="0" w:firstLine="425"/>
        <w:rPr>
          <w:sz w:val="28"/>
          <w:szCs w:val="28"/>
        </w:rPr>
      </w:pPr>
      <w:r>
        <w:t>от</w:t>
      </w:r>
      <w:r>
        <w:rPr>
          <w:spacing w:val="1"/>
        </w:rPr>
        <w:t xml:space="preserve"> </w:t>
      </w:r>
      <w:r>
        <w:t>6</w:t>
      </w:r>
      <w:r>
        <w:rPr>
          <w:spacing w:val="-3"/>
        </w:rPr>
        <w:t xml:space="preserve"> </w:t>
      </w:r>
      <w:r>
        <w:t>до</w:t>
      </w:r>
      <w:r>
        <w:rPr>
          <w:spacing w:val="-1"/>
        </w:rPr>
        <w:t xml:space="preserve"> </w:t>
      </w:r>
      <w:r>
        <w:t>7 лет</w:t>
      </w:r>
    </w:p>
    <w:p w14:paraId="6112E59F" w14:textId="77777777" w:rsidR="00CC1C55" w:rsidRDefault="00CC1C55" w:rsidP="00CC1C55">
      <w:pPr>
        <w:pStyle w:val="af1"/>
        <w:spacing w:line="276" w:lineRule="auto"/>
        <w:ind w:left="0" w:firstLine="425"/>
        <w:rPr>
          <w:b/>
          <w:sz w:val="28"/>
          <w:szCs w:val="28"/>
        </w:rPr>
      </w:pPr>
      <w:r>
        <w:rPr>
          <w:i/>
        </w:rPr>
        <w:t>Иллюстрации,</w:t>
      </w:r>
      <w:r>
        <w:rPr>
          <w:i/>
          <w:spacing w:val="1"/>
        </w:rPr>
        <w:t xml:space="preserve"> </w:t>
      </w:r>
      <w:r>
        <w:rPr>
          <w:i/>
        </w:rPr>
        <w:t>репродукции</w:t>
      </w:r>
      <w:r>
        <w:rPr>
          <w:i/>
          <w:spacing w:val="1"/>
        </w:rPr>
        <w:t xml:space="preserve"> </w:t>
      </w:r>
      <w:r>
        <w:rPr>
          <w:i/>
        </w:rPr>
        <w:t>картин</w:t>
      </w:r>
      <w:r>
        <w:t>:</w:t>
      </w:r>
      <w:r>
        <w:rPr>
          <w:spacing w:val="1"/>
        </w:rPr>
        <w:t xml:space="preserve"> </w:t>
      </w:r>
      <w:r>
        <w:t>И.И.</w:t>
      </w:r>
      <w:r>
        <w:rPr>
          <w:spacing w:val="1"/>
        </w:rPr>
        <w:t xml:space="preserve"> </w:t>
      </w:r>
      <w:r>
        <w:t>Левитан</w:t>
      </w:r>
      <w:r>
        <w:rPr>
          <w:spacing w:val="1"/>
        </w:rPr>
        <w:t xml:space="preserve"> </w:t>
      </w:r>
      <w:r>
        <w:t>«Золотая</w:t>
      </w:r>
      <w:r>
        <w:rPr>
          <w:spacing w:val="1"/>
        </w:rPr>
        <w:t xml:space="preserve"> </w:t>
      </w:r>
      <w:r>
        <w:t>осень»,</w:t>
      </w:r>
      <w:r>
        <w:rPr>
          <w:spacing w:val="1"/>
        </w:rPr>
        <w:t xml:space="preserve"> </w:t>
      </w:r>
      <w:r>
        <w:t>«Осенний</w:t>
      </w:r>
      <w:r>
        <w:rPr>
          <w:spacing w:val="1"/>
        </w:rPr>
        <w:t xml:space="preserve"> </w:t>
      </w:r>
      <w:r>
        <w:t>день.</w:t>
      </w:r>
      <w:r>
        <w:rPr>
          <w:spacing w:val="-57"/>
        </w:rPr>
        <w:t xml:space="preserve"> </w:t>
      </w:r>
      <w:r>
        <w:t>Сокольники»,</w:t>
      </w:r>
      <w:r>
        <w:rPr>
          <w:spacing w:val="5"/>
        </w:rPr>
        <w:t xml:space="preserve"> </w:t>
      </w:r>
      <w:r>
        <w:t>«Стога»,</w:t>
      </w:r>
      <w:r>
        <w:rPr>
          <w:spacing w:val="6"/>
        </w:rPr>
        <w:t xml:space="preserve"> </w:t>
      </w:r>
      <w:r>
        <w:t>«Март»,</w:t>
      </w:r>
      <w:r>
        <w:rPr>
          <w:spacing w:val="8"/>
        </w:rPr>
        <w:t xml:space="preserve"> </w:t>
      </w:r>
      <w:r>
        <w:t>«Весна.</w:t>
      </w:r>
      <w:r>
        <w:rPr>
          <w:spacing w:val="2"/>
        </w:rPr>
        <w:t xml:space="preserve"> </w:t>
      </w:r>
      <w:r>
        <w:t>Большая</w:t>
      </w:r>
      <w:r>
        <w:rPr>
          <w:spacing w:val="1"/>
        </w:rPr>
        <w:t xml:space="preserve"> </w:t>
      </w:r>
      <w:r>
        <w:t>вода»;</w:t>
      </w:r>
      <w:r>
        <w:rPr>
          <w:spacing w:val="4"/>
        </w:rPr>
        <w:t xml:space="preserve"> </w:t>
      </w:r>
      <w:r>
        <w:t>В.М.</w:t>
      </w:r>
      <w:r>
        <w:rPr>
          <w:spacing w:val="2"/>
        </w:rPr>
        <w:t xml:space="preserve"> </w:t>
      </w:r>
      <w:r>
        <w:t>Васнецов</w:t>
      </w:r>
      <w:r>
        <w:rPr>
          <w:spacing w:val="5"/>
        </w:rPr>
        <w:t xml:space="preserve"> </w:t>
      </w:r>
      <w:r>
        <w:t>«Аленушка»,</w:t>
      </w:r>
      <w:r>
        <w:rPr>
          <w:spacing w:val="8"/>
        </w:rPr>
        <w:t xml:space="preserve"> </w:t>
      </w:r>
      <w:r>
        <w:lastRenderedPageBreak/>
        <w:t>«Богатыри»,</w:t>
      </w:r>
    </w:p>
    <w:p w14:paraId="2CFFDD2E" w14:textId="77777777" w:rsidR="00CC1C55" w:rsidRDefault="00CC1C55" w:rsidP="00CC1C55">
      <w:pPr>
        <w:pStyle w:val="af1"/>
        <w:spacing w:line="276" w:lineRule="auto"/>
        <w:ind w:left="0" w:firstLine="425"/>
        <w:rPr>
          <w:b/>
          <w:sz w:val="28"/>
          <w:szCs w:val="28"/>
        </w:rPr>
      </w:pPr>
      <w:r>
        <w:t>«Иван</w:t>
      </w:r>
      <w:r>
        <w:rPr>
          <w:spacing w:val="1"/>
        </w:rPr>
        <w:t xml:space="preserve"> </w:t>
      </w:r>
      <w:r>
        <w:t>–</w:t>
      </w:r>
      <w:r>
        <w:rPr>
          <w:spacing w:val="1"/>
        </w:rPr>
        <w:t xml:space="preserve"> </w:t>
      </w:r>
      <w:r>
        <w:t>царевич</w:t>
      </w:r>
      <w:r>
        <w:rPr>
          <w:spacing w:val="1"/>
        </w:rPr>
        <w:t xml:space="preserve"> </w:t>
      </w:r>
      <w:r>
        <w:t>на</w:t>
      </w:r>
      <w:r>
        <w:rPr>
          <w:spacing w:val="1"/>
        </w:rPr>
        <w:t xml:space="preserve"> </w:t>
      </w:r>
      <w:r>
        <w:t>Сером</w:t>
      </w:r>
      <w:r>
        <w:rPr>
          <w:spacing w:val="1"/>
        </w:rPr>
        <w:t xml:space="preserve"> </w:t>
      </w:r>
      <w:r>
        <w:t>волке»,</w:t>
      </w:r>
      <w:r>
        <w:rPr>
          <w:spacing w:val="1"/>
        </w:rPr>
        <w:t xml:space="preserve"> </w:t>
      </w:r>
      <w:r>
        <w:t>«Гусляры»;</w:t>
      </w:r>
      <w:r>
        <w:rPr>
          <w:spacing w:val="1"/>
        </w:rPr>
        <w:t xml:space="preserve"> </w:t>
      </w:r>
      <w:r>
        <w:t>Ф.А.</w:t>
      </w:r>
      <w:r>
        <w:rPr>
          <w:spacing w:val="1"/>
        </w:rPr>
        <w:t xml:space="preserve"> </w:t>
      </w:r>
      <w:r>
        <w:t>Васильев</w:t>
      </w:r>
      <w:r>
        <w:rPr>
          <w:spacing w:val="1"/>
        </w:rPr>
        <w:t xml:space="preserve"> </w:t>
      </w:r>
      <w:r>
        <w:t>«Перед</w:t>
      </w:r>
      <w:r>
        <w:rPr>
          <w:spacing w:val="1"/>
        </w:rPr>
        <w:t xml:space="preserve"> </w:t>
      </w:r>
      <w:r>
        <w:t>дождем»,</w:t>
      </w:r>
      <w:r>
        <w:rPr>
          <w:spacing w:val="1"/>
        </w:rPr>
        <w:t xml:space="preserve"> </w:t>
      </w:r>
      <w:r>
        <w:t>«Грачи</w:t>
      </w:r>
      <w:r>
        <w:rPr>
          <w:spacing w:val="1"/>
        </w:rPr>
        <w:t xml:space="preserve"> </w:t>
      </w:r>
      <w:r>
        <w:t xml:space="preserve">прилетели»;  </w:t>
      </w:r>
      <w:r>
        <w:rPr>
          <w:spacing w:val="9"/>
        </w:rPr>
        <w:t xml:space="preserve"> </w:t>
      </w:r>
      <w:r>
        <w:t xml:space="preserve">В.Поленов  </w:t>
      </w:r>
      <w:r>
        <w:rPr>
          <w:spacing w:val="11"/>
        </w:rPr>
        <w:t xml:space="preserve"> </w:t>
      </w:r>
      <w:r>
        <w:t xml:space="preserve">«Золотая  </w:t>
      </w:r>
      <w:r>
        <w:rPr>
          <w:spacing w:val="7"/>
        </w:rPr>
        <w:t xml:space="preserve"> </w:t>
      </w:r>
      <w:r>
        <w:t xml:space="preserve">осень»;     </w:t>
      </w:r>
      <w:r>
        <w:rPr>
          <w:spacing w:val="18"/>
        </w:rPr>
        <w:t xml:space="preserve"> </w:t>
      </w:r>
      <w:r>
        <w:t xml:space="preserve">И.Ф.  </w:t>
      </w:r>
      <w:r>
        <w:rPr>
          <w:spacing w:val="8"/>
        </w:rPr>
        <w:t xml:space="preserve"> </w:t>
      </w:r>
      <w:r>
        <w:t xml:space="preserve">Хруцкий  </w:t>
      </w:r>
      <w:r>
        <w:rPr>
          <w:spacing w:val="10"/>
        </w:rPr>
        <w:t xml:space="preserve"> </w:t>
      </w:r>
      <w:r>
        <w:t xml:space="preserve">«Цветы  </w:t>
      </w:r>
      <w:r>
        <w:rPr>
          <w:spacing w:val="8"/>
        </w:rPr>
        <w:t xml:space="preserve"> </w:t>
      </w:r>
      <w:r>
        <w:t xml:space="preserve">и  </w:t>
      </w:r>
      <w:r>
        <w:rPr>
          <w:spacing w:val="8"/>
        </w:rPr>
        <w:t xml:space="preserve"> </w:t>
      </w:r>
      <w:r>
        <w:t xml:space="preserve">плоды»  </w:t>
      </w:r>
      <w:r>
        <w:rPr>
          <w:spacing w:val="9"/>
        </w:rPr>
        <w:t xml:space="preserve"> </w:t>
      </w:r>
      <w:r>
        <w:t>А.Саврасов</w:t>
      </w:r>
    </w:p>
    <w:p w14:paraId="6ED4EE12" w14:textId="77777777" w:rsidR="00CC1C55" w:rsidRDefault="00CC1C55" w:rsidP="00CC1C55">
      <w:pPr>
        <w:pStyle w:val="af1"/>
        <w:spacing w:line="276" w:lineRule="auto"/>
        <w:ind w:left="0" w:firstLine="425"/>
        <w:rPr>
          <w:b/>
          <w:sz w:val="28"/>
          <w:szCs w:val="28"/>
        </w:rPr>
      </w:pPr>
      <w:r>
        <w:t xml:space="preserve">«Ранняя </w:t>
      </w:r>
      <w:r>
        <w:rPr>
          <w:i/>
        </w:rPr>
        <w:t>весна»</w:t>
      </w:r>
      <w:r>
        <w:t>, К. Юон «Мартовское солнце», В. Шишкин «Прогулка в лесу», «Утро в сосновом</w:t>
      </w:r>
      <w:r>
        <w:rPr>
          <w:spacing w:val="1"/>
        </w:rPr>
        <w:t xml:space="preserve"> </w:t>
      </w:r>
      <w:r>
        <w:t>лесу»,</w:t>
      </w:r>
      <w:r>
        <w:rPr>
          <w:spacing w:val="1"/>
        </w:rPr>
        <w:t xml:space="preserve"> </w:t>
      </w:r>
      <w:r>
        <w:t>«Рожь»;</w:t>
      </w:r>
      <w:r>
        <w:rPr>
          <w:spacing w:val="1"/>
        </w:rPr>
        <w:t xml:space="preserve"> </w:t>
      </w:r>
      <w:r>
        <w:t>А.</w:t>
      </w:r>
      <w:r>
        <w:rPr>
          <w:spacing w:val="1"/>
        </w:rPr>
        <w:t xml:space="preserve"> </w:t>
      </w:r>
      <w:r>
        <w:t>Куинджи</w:t>
      </w:r>
      <w:r>
        <w:rPr>
          <w:spacing w:val="1"/>
        </w:rPr>
        <w:t xml:space="preserve"> </w:t>
      </w:r>
      <w:r>
        <w:t>«Березовая</w:t>
      </w:r>
      <w:r>
        <w:rPr>
          <w:spacing w:val="1"/>
        </w:rPr>
        <w:t xml:space="preserve"> </w:t>
      </w:r>
      <w:r>
        <w:t>роща»;</w:t>
      </w:r>
      <w:r>
        <w:rPr>
          <w:spacing w:val="1"/>
        </w:rPr>
        <w:t xml:space="preserve"> </w:t>
      </w:r>
      <w:r>
        <w:t>А.</w:t>
      </w:r>
      <w:r>
        <w:rPr>
          <w:spacing w:val="1"/>
        </w:rPr>
        <w:t xml:space="preserve"> </w:t>
      </w:r>
      <w:r>
        <w:t>Пластов</w:t>
      </w:r>
      <w:r>
        <w:rPr>
          <w:spacing w:val="1"/>
        </w:rPr>
        <w:t xml:space="preserve"> </w:t>
      </w:r>
      <w:r>
        <w:t>«Полдень»,</w:t>
      </w:r>
      <w:r>
        <w:rPr>
          <w:spacing w:val="1"/>
        </w:rPr>
        <w:t xml:space="preserve"> </w:t>
      </w:r>
      <w:r>
        <w:t>«Летом»,</w:t>
      </w:r>
      <w:r>
        <w:rPr>
          <w:spacing w:val="1"/>
        </w:rPr>
        <w:t xml:space="preserve"> </w:t>
      </w:r>
      <w:r>
        <w:t>«Сенокос»;</w:t>
      </w:r>
      <w:r>
        <w:rPr>
          <w:spacing w:val="1"/>
        </w:rPr>
        <w:t xml:space="preserve"> </w:t>
      </w:r>
      <w:r>
        <w:t>И.Остроухов «Золотая осень». З.Е. Серебрякова «За завтраком»; В.Серов, «Девочка с персиками»;</w:t>
      </w:r>
      <w:r>
        <w:rPr>
          <w:spacing w:val="1"/>
        </w:rPr>
        <w:t xml:space="preserve"> </w:t>
      </w:r>
      <w:r>
        <w:t>А.Степанов</w:t>
      </w:r>
      <w:r>
        <w:rPr>
          <w:spacing w:val="1"/>
        </w:rPr>
        <w:t xml:space="preserve"> </w:t>
      </w:r>
      <w:r>
        <w:t>«Катание</w:t>
      </w:r>
      <w:r>
        <w:rPr>
          <w:spacing w:val="1"/>
        </w:rPr>
        <w:t xml:space="preserve"> </w:t>
      </w:r>
      <w:r>
        <w:t>на</w:t>
      </w:r>
      <w:r>
        <w:rPr>
          <w:spacing w:val="1"/>
        </w:rPr>
        <w:t xml:space="preserve"> </w:t>
      </w:r>
      <w:r>
        <w:t>Масленицу»;</w:t>
      </w:r>
      <w:r>
        <w:rPr>
          <w:spacing w:val="1"/>
        </w:rPr>
        <w:t xml:space="preserve"> </w:t>
      </w:r>
      <w:r>
        <w:t>И.Э.Грабарь</w:t>
      </w:r>
      <w:r>
        <w:rPr>
          <w:spacing w:val="1"/>
        </w:rPr>
        <w:t xml:space="preserve"> </w:t>
      </w:r>
      <w:r>
        <w:t>«Зимнее</w:t>
      </w:r>
      <w:r>
        <w:rPr>
          <w:spacing w:val="1"/>
        </w:rPr>
        <w:t xml:space="preserve"> </w:t>
      </w:r>
      <w:r>
        <w:t>утро»;</w:t>
      </w:r>
      <w:r>
        <w:rPr>
          <w:spacing w:val="1"/>
        </w:rPr>
        <w:t xml:space="preserve"> </w:t>
      </w:r>
      <w:r>
        <w:t>И.Билибин</w:t>
      </w:r>
      <w:r>
        <w:rPr>
          <w:spacing w:val="1"/>
        </w:rPr>
        <w:t xml:space="preserve"> </w:t>
      </w:r>
      <w:r>
        <w:t>«Сестрица</w:t>
      </w:r>
      <w:r>
        <w:rPr>
          <w:spacing w:val="1"/>
        </w:rPr>
        <w:t xml:space="preserve"> </w:t>
      </w:r>
      <w:r>
        <w:t>Алѐнушка и братец Иванушка»; Ю.Кугач «Накануне праздника»; А.С.Петров – Водкин «Утренний</w:t>
      </w:r>
      <w:r>
        <w:rPr>
          <w:spacing w:val="-57"/>
        </w:rPr>
        <w:t xml:space="preserve"> </w:t>
      </w:r>
      <w:r>
        <w:t>натюрморт»;</w:t>
      </w:r>
      <w:r>
        <w:rPr>
          <w:spacing w:val="1"/>
        </w:rPr>
        <w:t xml:space="preserve"> </w:t>
      </w:r>
      <w:r>
        <w:t>И.Разживин</w:t>
      </w:r>
      <w:r>
        <w:rPr>
          <w:spacing w:val="1"/>
        </w:rPr>
        <w:t xml:space="preserve"> </w:t>
      </w:r>
      <w:r>
        <w:t>Игорь</w:t>
      </w:r>
      <w:r>
        <w:rPr>
          <w:spacing w:val="1"/>
        </w:rPr>
        <w:t xml:space="preserve"> </w:t>
      </w:r>
      <w:r>
        <w:t>«Волшебная</w:t>
      </w:r>
      <w:r>
        <w:rPr>
          <w:spacing w:val="1"/>
        </w:rPr>
        <w:t xml:space="preserve"> </w:t>
      </w:r>
      <w:r>
        <w:t>зима»;</w:t>
      </w:r>
      <w:r>
        <w:rPr>
          <w:spacing w:val="1"/>
        </w:rPr>
        <w:t xml:space="preserve"> </w:t>
      </w:r>
      <w:r>
        <w:t>К.Маковский</w:t>
      </w:r>
      <w:r>
        <w:rPr>
          <w:spacing w:val="1"/>
        </w:rPr>
        <w:t xml:space="preserve"> </w:t>
      </w:r>
      <w:r>
        <w:t>«Дети</w:t>
      </w:r>
      <w:r>
        <w:rPr>
          <w:spacing w:val="1"/>
        </w:rPr>
        <w:t xml:space="preserve"> </w:t>
      </w:r>
      <w:r>
        <w:t>бегущие</w:t>
      </w:r>
      <w:r>
        <w:rPr>
          <w:spacing w:val="1"/>
        </w:rPr>
        <w:t xml:space="preserve"> </w:t>
      </w:r>
      <w:r>
        <w:t>от</w:t>
      </w:r>
      <w:r>
        <w:rPr>
          <w:spacing w:val="1"/>
        </w:rPr>
        <w:t xml:space="preserve"> </w:t>
      </w:r>
      <w:r>
        <w:t>грозы»,</w:t>
      </w:r>
      <w:r>
        <w:rPr>
          <w:spacing w:val="-57"/>
        </w:rPr>
        <w:t xml:space="preserve"> </w:t>
      </w:r>
      <w:r>
        <w:rPr>
          <w:color w:val="0F0F0F"/>
        </w:rPr>
        <w:t xml:space="preserve">Ю.Кротов </w:t>
      </w:r>
      <w:r>
        <w:t>«Хозяюшка»; П.Ренуар «Детский день»; И.И. Ершов «Ксения читает сказки куклам»;</w:t>
      </w:r>
      <w:r>
        <w:rPr>
          <w:spacing w:val="1"/>
        </w:rPr>
        <w:t xml:space="preserve"> </w:t>
      </w:r>
      <w:r>
        <w:t>К.Маковский</w:t>
      </w:r>
      <w:r>
        <w:rPr>
          <w:spacing w:val="1"/>
        </w:rPr>
        <w:t xml:space="preserve"> </w:t>
      </w:r>
      <w:r>
        <w:t>«Портрет</w:t>
      </w:r>
      <w:r>
        <w:rPr>
          <w:spacing w:val="1"/>
        </w:rPr>
        <w:t xml:space="preserve"> </w:t>
      </w:r>
      <w:r>
        <w:t>детей художника»;</w:t>
      </w:r>
      <w:r>
        <w:rPr>
          <w:spacing w:val="1"/>
        </w:rPr>
        <w:t xml:space="preserve"> </w:t>
      </w:r>
      <w:r>
        <w:t>И.Остроухов</w:t>
      </w:r>
      <w:r>
        <w:rPr>
          <w:spacing w:val="1"/>
        </w:rPr>
        <w:t xml:space="preserve"> </w:t>
      </w:r>
      <w:r>
        <w:t>«Золотая</w:t>
      </w:r>
      <w:r>
        <w:rPr>
          <w:spacing w:val="1"/>
        </w:rPr>
        <w:t xml:space="preserve"> </w:t>
      </w:r>
      <w:r>
        <w:t>осень»;</w:t>
      </w:r>
      <w:r>
        <w:rPr>
          <w:spacing w:val="1"/>
        </w:rPr>
        <w:t xml:space="preserve"> </w:t>
      </w:r>
      <w:r>
        <w:t>Ю.</w:t>
      </w:r>
      <w:r>
        <w:rPr>
          <w:spacing w:val="1"/>
        </w:rPr>
        <w:t xml:space="preserve"> </w:t>
      </w:r>
      <w:r>
        <w:t>Кротов</w:t>
      </w:r>
      <w:r>
        <w:rPr>
          <w:spacing w:val="1"/>
        </w:rPr>
        <w:t xml:space="preserve"> </w:t>
      </w:r>
      <w:r>
        <w:t>«Запахи</w:t>
      </w:r>
      <w:r>
        <w:rPr>
          <w:spacing w:val="1"/>
        </w:rPr>
        <w:t xml:space="preserve"> </w:t>
      </w:r>
      <w:r>
        <w:t>детства»;</w:t>
      </w:r>
      <w:r>
        <w:rPr>
          <w:spacing w:val="1"/>
        </w:rPr>
        <w:t xml:space="preserve"> </w:t>
      </w:r>
      <w:r>
        <w:t>И.Ф.</w:t>
      </w:r>
      <w:r>
        <w:rPr>
          <w:spacing w:val="-2"/>
        </w:rPr>
        <w:t xml:space="preserve"> </w:t>
      </w:r>
      <w:r>
        <w:t>Хруцкий</w:t>
      </w:r>
      <w:r>
        <w:rPr>
          <w:spacing w:val="4"/>
        </w:rPr>
        <w:t xml:space="preserve"> </w:t>
      </w:r>
      <w:r>
        <w:t>«Цветы</w:t>
      </w:r>
      <w:r>
        <w:rPr>
          <w:spacing w:val="-1"/>
        </w:rPr>
        <w:t xml:space="preserve"> </w:t>
      </w:r>
      <w:r>
        <w:t>и плоды»;</w:t>
      </w:r>
      <w:r>
        <w:rPr>
          <w:spacing w:val="-1"/>
        </w:rPr>
        <w:t xml:space="preserve"> </w:t>
      </w:r>
      <w:r>
        <w:t>М.А.Врубель</w:t>
      </w:r>
      <w:r>
        <w:rPr>
          <w:spacing w:val="5"/>
        </w:rPr>
        <w:t xml:space="preserve"> </w:t>
      </w:r>
      <w:r>
        <w:t>«Царевна-Лебедь».</w:t>
      </w:r>
    </w:p>
    <w:p w14:paraId="79BE29DD" w14:textId="77777777" w:rsidR="00CC1C55" w:rsidRDefault="00CC1C55" w:rsidP="00CC1C55">
      <w:pPr>
        <w:pStyle w:val="af1"/>
        <w:spacing w:line="276" w:lineRule="auto"/>
        <w:ind w:left="0" w:firstLine="425"/>
        <w:rPr>
          <w:b/>
          <w:sz w:val="28"/>
          <w:szCs w:val="28"/>
        </w:rPr>
      </w:pPr>
      <w:r>
        <w:rPr>
          <w:i/>
        </w:rPr>
        <w:t>Иллюстрации</w:t>
      </w:r>
      <w:r>
        <w:rPr>
          <w:i/>
          <w:spacing w:val="46"/>
        </w:rPr>
        <w:t xml:space="preserve"> </w:t>
      </w:r>
      <w:r>
        <w:rPr>
          <w:i/>
        </w:rPr>
        <w:t>к</w:t>
      </w:r>
      <w:r>
        <w:rPr>
          <w:i/>
          <w:spacing w:val="44"/>
        </w:rPr>
        <w:t xml:space="preserve"> </w:t>
      </w:r>
      <w:r>
        <w:rPr>
          <w:i/>
        </w:rPr>
        <w:t>книгам:</w:t>
      </w:r>
      <w:r>
        <w:rPr>
          <w:i/>
          <w:spacing w:val="48"/>
        </w:rPr>
        <w:t xml:space="preserve"> </w:t>
      </w:r>
      <w:r>
        <w:t>И.Билибин</w:t>
      </w:r>
      <w:r>
        <w:rPr>
          <w:spacing w:val="50"/>
        </w:rPr>
        <w:t xml:space="preserve"> </w:t>
      </w:r>
      <w:r>
        <w:t>«Марья</w:t>
      </w:r>
      <w:r>
        <w:rPr>
          <w:spacing w:val="48"/>
        </w:rPr>
        <w:t xml:space="preserve"> </w:t>
      </w:r>
      <w:r>
        <w:t>Моревна»,</w:t>
      </w:r>
      <w:r>
        <w:rPr>
          <w:spacing w:val="51"/>
        </w:rPr>
        <w:t xml:space="preserve"> </w:t>
      </w:r>
      <w:r>
        <w:t>«Сказка</w:t>
      </w:r>
      <w:r>
        <w:rPr>
          <w:spacing w:val="45"/>
        </w:rPr>
        <w:t xml:space="preserve"> </w:t>
      </w:r>
      <w:r>
        <w:t>о</w:t>
      </w:r>
      <w:r>
        <w:rPr>
          <w:spacing w:val="-1"/>
        </w:rPr>
        <w:t xml:space="preserve"> </w:t>
      </w:r>
      <w:r>
        <w:t>царе</w:t>
      </w:r>
      <w:r>
        <w:rPr>
          <w:spacing w:val="45"/>
        </w:rPr>
        <w:t xml:space="preserve"> </w:t>
      </w:r>
      <w:r>
        <w:t>Салтане»,</w:t>
      </w:r>
      <w:r>
        <w:rPr>
          <w:spacing w:val="53"/>
        </w:rPr>
        <w:t xml:space="preserve"> </w:t>
      </w:r>
      <w:r>
        <w:t>«Сказке</w:t>
      </w:r>
      <w:r>
        <w:rPr>
          <w:spacing w:val="-58"/>
        </w:rPr>
        <w:t xml:space="preserve"> </w:t>
      </w:r>
      <w:r>
        <w:t>о</w:t>
      </w:r>
      <w:r>
        <w:rPr>
          <w:spacing w:val="-1"/>
        </w:rPr>
        <w:t xml:space="preserve"> </w:t>
      </w:r>
      <w:r>
        <w:t>рыбаке</w:t>
      </w:r>
      <w:r>
        <w:rPr>
          <w:spacing w:val="-1"/>
        </w:rPr>
        <w:t xml:space="preserve"> </w:t>
      </w:r>
      <w:r>
        <w:t>и рыбке»; Г.Спирин</w:t>
      </w:r>
      <w:r>
        <w:rPr>
          <w:spacing w:val="59"/>
        </w:rPr>
        <w:t xml:space="preserve"> </w:t>
      </w:r>
      <w:r>
        <w:t>к</w:t>
      </w:r>
      <w:r>
        <w:rPr>
          <w:spacing w:val="-3"/>
        </w:rPr>
        <w:t xml:space="preserve"> </w:t>
      </w:r>
      <w:r>
        <w:t>книге</w:t>
      </w:r>
      <w:r>
        <w:rPr>
          <w:spacing w:val="-1"/>
        </w:rPr>
        <w:t xml:space="preserve"> </w:t>
      </w:r>
      <w:r>
        <w:t>Л.Толстого</w:t>
      </w:r>
      <w:r>
        <w:rPr>
          <w:spacing w:val="3"/>
        </w:rPr>
        <w:t xml:space="preserve"> </w:t>
      </w:r>
      <w:r>
        <w:t>«Филлипок».</w:t>
      </w:r>
    </w:p>
    <w:p w14:paraId="0F58F0E9" w14:textId="77777777" w:rsidR="00CC1C55" w:rsidRDefault="00CC1C55" w:rsidP="00CC1C55">
      <w:pPr>
        <w:pStyle w:val="af1"/>
        <w:spacing w:line="276" w:lineRule="auto"/>
        <w:ind w:left="0" w:firstLine="0"/>
        <w:rPr>
          <w:b/>
          <w:sz w:val="28"/>
          <w:szCs w:val="28"/>
        </w:rPr>
      </w:pPr>
    </w:p>
    <w:p w14:paraId="621EC43A" w14:textId="77777777" w:rsidR="00CC1C55" w:rsidRDefault="00CC1C55" w:rsidP="00CC1C55">
      <w:pPr>
        <w:pStyle w:val="af1"/>
        <w:spacing w:line="276" w:lineRule="auto"/>
        <w:ind w:left="0" w:firstLine="0"/>
        <w:rPr>
          <w:b/>
          <w:sz w:val="28"/>
          <w:szCs w:val="28"/>
        </w:rPr>
      </w:pPr>
    </w:p>
    <w:p w14:paraId="515ADE01" w14:textId="77777777" w:rsidR="00CC1C55" w:rsidRDefault="00CC1C55" w:rsidP="00CC1C55">
      <w:pPr>
        <w:pStyle w:val="af1"/>
        <w:spacing w:line="276" w:lineRule="auto"/>
        <w:ind w:left="0" w:firstLine="425"/>
        <w:rPr>
          <w:b/>
          <w:sz w:val="28"/>
          <w:szCs w:val="28"/>
        </w:rPr>
      </w:pPr>
    </w:p>
    <w:p w14:paraId="2603ACA6" w14:textId="77777777" w:rsidR="00CC1C55" w:rsidRDefault="001C5AC0" w:rsidP="00CC1C55">
      <w:pPr>
        <w:pStyle w:val="1"/>
        <w:spacing w:line="276" w:lineRule="auto"/>
        <w:ind w:left="0" w:firstLine="425"/>
        <w:jc w:val="both"/>
        <w:rPr>
          <w:sz w:val="28"/>
          <w:szCs w:val="28"/>
        </w:rPr>
      </w:pPr>
      <w:r>
        <w:t>П</w:t>
      </w:r>
      <w:r w:rsidR="00CC1C55">
        <w:t>еречень</w:t>
      </w:r>
      <w:r w:rsidR="00CC1C55">
        <w:rPr>
          <w:spacing w:val="-2"/>
        </w:rPr>
        <w:t xml:space="preserve"> </w:t>
      </w:r>
      <w:r w:rsidR="00CC1C55">
        <w:t>анимационных</w:t>
      </w:r>
      <w:r w:rsidR="00CC1C55">
        <w:rPr>
          <w:spacing w:val="-4"/>
        </w:rPr>
        <w:t xml:space="preserve"> </w:t>
      </w:r>
      <w:r w:rsidR="00CC1C55">
        <w:t>и</w:t>
      </w:r>
      <w:r w:rsidR="00CC1C55">
        <w:rPr>
          <w:spacing w:val="-7"/>
        </w:rPr>
        <w:t xml:space="preserve"> </w:t>
      </w:r>
      <w:r w:rsidR="00CC1C55">
        <w:t>кинематографических</w:t>
      </w:r>
      <w:r w:rsidR="00CC1C55">
        <w:rPr>
          <w:spacing w:val="-4"/>
        </w:rPr>
        <w:t xml:space="preserve"> </w:t>
      </w:r>
      <w:r w:rsidR="00CC1C55">
        <w:t>произведений</w:t>
      </w:r>
    </w:p>
    <w:p w14:paraId="76031F70" w14:textId="77777777" w:rsidR="00CC1C55" w:rsidRDefault="00CC1C55" w:rsidP="00CC1C55">
      <w:pPr>
        <w:pStyle w:val="af1"/>
        <w:spacing w:line="276" w:lineRule="auto"/>
        <w:ind w:left="0" w:firstLine="425"/>
        <w:rPr>
          <w:b/>
          <w:sz w:val="28"/>
          <w:szCs w:val="28"/>
        </w:rPr>
      </w:pPr>
      <w:r>
        <w:t>В перечень входят анимационные и кинематографические произведения отечественного</w:t>
      </w:r>
      <w:r>
        <w:rPr>
          <w:spacing w:val="1"/>
        </w:rPr>
        <w:t xml:space="preserve"> </w:t>
      </w:r>
      <w:r>
        <w:t>производства</w:t>
      </w:r>
      <w:r>
        <w:rPr>
          <w:spacing w:val="1"/>
        </w:rPr>
        <w:t xml:space="preserve"> </w:t>
      </w:r>
      <w:r>
        <w:t>для</w:t>
      </w:r>
      <w:r>
        <w:rPr>
          <w:spacing w:val="1"/>
        </w:rPr>
        <w:t xml:space="preserve"> </w:t>
      </w:r>
      <w:r>
        <w:t>совместного</w:t>
      </w:r>
      <w:r>
        <w:rPr>
          <w:spacing w:val="1"/>
        </w:rPr>
        <w:t xml:space="preserve"> </w:t>
      </w:r>
      <w:r>
        <w:t>семейного</w:t>
      </w:r>
      <w:r>
        <w:rPr>
          <w:spacing w:val="1"/>
        </w:rPr>
        <w:t xml:space="preserve"> </w:t>
      </w:r>
      <w:r>
        <w:t>просмотра,</w:t>
      </w:r>
      <w:r>
        <w:rPr>
          <w:spacing w:val="1"/>
        </w:rPr>
        <w:t xml:space="preserve"> </w:t>
      </w:r>
      <w:r>
        <w:t>бесед</w:t>
      </w:r>
      <w:r>
        <w:rPr>
          <w:spacing w:val="1"/>
        </w:rPr>
        <w:t xml:space="preserve"> </w:t>
      </w:r>
      <w:r>
        <w:t>и</w:t>
      </w:r>
      <w:r>
        <w:rPr>
          <w:spacing w:val="1"/>
        </w:rPr>
        <w:t xml:space="preserve"> </w:t>
      </w:r>
      <w:r>
        <w:t>обсуждений,</w:t>
      </w:r>
      <w:r>
        <w:rPr>
          <w:spacing w:val="1"/>
        </w:rPr>
        <w:t xml:space="preserve"> </w:t>
      </w:r>
      <w:r>
        <w:t>использования</w:t>
      </w:r>
      <w:r>
        <w:rPr>
          <w:spacing w:val="1"/>
        </w:rPr>
        <w:t xml:space="preserve"> </w:t>
      </w:r>
      <w:r>
        <w:t>их</w:t>
      </w:r>
      <w:r>
        <w:rPr>
          <w:spacing w:val="1"/>
        </w:rPr>
        <w:t xml:space="preserve"> </w:t>
      </w:r>
      <w:r>
        <w:t>элементов</w:t>
      </w:r>
      <w:r>
        <w:rPr>
          <w:spacing w:val="1"/>
        </w:rPr>
        <w:t xml:space="preserve"> </w:t>
      </w:r>
      <w:r>
        <w:t>в</w:t>
      </w:r>
      <w:r>
        <w:rPr>
          <w:spacing w:val="1"/>
        </w:rPr>
        <w:t xml:space="preserve"> </w:t>
      </w:r>
      <w:r>
        <w:t>образовательном</w:t>
      </w:r>
      <w:r>
        <w:rPr>
          <w:spacing w:val="1"/>
        </w:rPr>
        <w:t xml:space="preserve"> </w:t>
      </w:r>
      <w:r>
        <w:t>процессе</w:t>
      </w:r>
      <w:r>
        <w:rPr>
          <w:spacing w:val="1"/>
        </w:rPr>
        <w:t xml:space="preserve"> </w:t>
      </w:r>
      <w:r>
        <w:t>в</w:t>
      </w:r>
      <w:r>
        <w:rPr>
          <w:spacing w:val="1"/>
        </w:rPr>
        <w:t xml:space="preserve"> </w:t>
      </w:r>
      <w:r>
        <w:t>качестве</w:t>
      </w:r>
      <w:r>
        <w:rPr>
          <w:spacing w:val="1"/>
        </w:rPr>
        <w:t xml:space="preserve"> </w:t>
      </w:r>
      <w:r>
        <w:t>иллюстраций</w:t>
      </w:r>
      <w:r>
        <w:rPr>
          <w:spacing w:val="1"/>
        </w:rPr>
        <w:t xml:space="preserve"> </w:t>
      </w:r>
      <w:r>
        <w:t>природных,</w:t>
      </w:r>
      <w:r>
        <w:rPr>
          <w:spacing w:val="1"/>
        </w:rPr>
        <w:t xml:space="preserve"> </w:t>
      </w:r>
      <w:r>
        <w:t>социальных</w:t>
      </w:r>
      <w:r>
        <w:rPr>
          <w:spacing w:val="1"/>
        </w:rPr>
        <w:t xml:space="preserve"> </w:t>
      </w:r>
      <w:r>
        <w:t>и</w:t>
      </w:r>
      <w:r>
        <w:rPr>
          <w:spacing w:val="1"/>
        </w:rPr>
        <w:t xml:space="preserve"> </w:t>
      </w:r>
      <w:r>
        <w:t>психологических</w:t>
      </w:r>
      <w:r>
        <w:rPr>
          <w:spacing w:val="1"/>
        </w:rPr>
        <w:t xml:space="preserve"> </w:t>
      </w:r>
      <w:r>
        <w:t>явлений,</w:t>
      </w:r>
      <w:r>
        <w:rPr>
          <w:spacing w:val="1"/>
        </w:rPr>
        <w:t xml:space="preserve"> </w:t>
      </w:r>
      <w:r>
        <w:t>норм</w:t>
      </w:r>
      <w:r>
        <w:rPr>
          <w:spacing w:val="1"/>
        </w:rPr>
        <w:t xml:space="preserve"> </w:t>
      </w:r>
      <w:r>
        <w:t>и</w:t>
      </w:r>
      <w:r>
        <w:rPr>
          <w:spacing w:val="1"/>
        </w:rPr>
        <w:t xml:space="preserve"> </w:t>
      </w:r>
      <w:r>
        <w:t>правил</w:t>
      </w:r>
      <w:r>
        <w:rPr>
          <w:spacing w:val="1"/>
        </w:rPr>
        <w:t xml:space="preserve"> </w:t>
      </w:r>
      <w:r>
        <w:t>конструктивного</w:t>
      </w:r>
      <w:r>
        <w:rPr>
          <w:spacing w:val="1"/>
        </w:rPr>
        <w:t xml:space="preserve"> </w:t>
      </w:r>
      <w:r>
        <w:t>взаимодействия,</w:t>
      </w:r>
      <w:r>
        <w:rPr>
          <w:spacing w:val="1"/>
        </w:rPr>
        <w:t xml:space="preserve"> </w:t>
      </w:r>
      <w:r>
        <w:t>проявлений</w:t>
      </w:r>
      <w:r>
        <w:rPr>
          <w:spacing w:val="1"/>
        </w:rPr>
        <w:t xml:space="preserve"> </w:t>
      </w:r>
      <w:r>
        <w:t>сопереживания и взаимопомощи; расширения эмоционального опыта ребенка, формирования у</w:t>
      </w:r>
      <w:r>
        <w:rPr>
          <w:spacing w:val="1"/>
        </w:rPr>
        <w:t xml:space="preserve"> </w:t>
      </w:r>
      <w:r>
        <w:t>него</w:t>
      </w:r>
      <w:r>
        <w:rPr>
          <w:spacing w:val="-2"/>
        </w:rPr>
        <w:t xml:space="preserve"> </w:t>
      </w:r>
      <w:r>
        <w:t>эмпатии</w:t>
      </w:r>
      <w:r>
        <w:rPr>
          <w:spacing w:val="-2"/>
        </w:rPr>
        <w:t xml:space="preserve"> </w:t>
      </w:r>
      <w:r>
        <w:t>и ценностного отношения</w:t>
      </w:r>
      <w:r>
        <w:rPr>
          <w:spacing w:val="-1"/>
        </w:rPr>
        <w:t xml:space="preserve"> </w:t>
      </w:r>
      <w:r>
        <w:t>к окружающему</w:t>
      </w:r>
      <w:r>
        <w:rPr>
          <w:spacing w:val="-5"/>
        </w:rPr>
        <w:t xml:space="preserve"> </w:t>
      </w:r>
      <w:r>
        <w:t>миру.</w:t>
      </w:r>
    </w:p>
    <w:p w14:paraId="70DA024C" w14:textId="77777777" w:rsidR="00CC1C55" w:rsidRDefault="00CC1C55" w:rsidP="00CC1C55">
      <w:pPr>
        <w:pStyle w:val="af1"/>
        <w:spacing w:line="276" w:lineRule="auto"/>
        <w:ind w:left="0" w:firstLine="425"/>
        <w:rPr>
          <w:b/>
          <w:sz w:val="28"/>
          <w:szCs w:val="28"/>
        </w:rPr>
      </w:pPr>
      <w:r>
        <w:t>Полнометражные кинематографические и анимационные фильмы рекомендуются только</w:t>
      </w:r>
      <w:r>
        <w:rPr>
          <w:spacing w:val="1"/>
        </w:rPr>
        <w:t xml:space="preserve"> </w:t>
      </w:r>
      <w:r>
        <w:t>для семейного просмотра и не могут быть включены в образовательный процесс ДОО. Время</w:t>
      </w:r>
      <w:r>
        <w:rPr>
          <w:spacing w:val="1"/>
        </w:rPr>
        <w:t xml:space="preserve"> </w:t>
      </w:r>
      <w:r>
        <w:t>просмотра ребенком цифрового и медиа контента должно регулироваться родителями (законными</w:t>
      </w:r>
      <w:r>
        <w:rPr>
          <w:spacing w:val="1"/>
        </w:rPr>
        <w:t xml:space="preserve"> </w:t>
      </w:r>
      <w:r>
        <w:t>представителями)</w:t>
      </w:r>
      <w:r>
        <w:rPr>
          <w:spacing w:val="1"/>
        </w:rPr>
        <w:t xml:space="preserve"> </w:t>
      </w:r>
      <w:r>
        <w:t>и</w:t>
      </w:r>
      <w:r>
        <w:rPr>
          <w:spacing w:val="1"/>
        </w:rPr>
        <w:t xml:space="preserve"> </w:t>
      </w:r>
      <w:r>
        <w:t>соответствовать</w:t>
      </w:r>
      <w:r>
        <w:rPr>
          <w:spacing w:val="1"/>
        </w:rPr>
        <w:t xml:space="preserve"> </w:t>
      </w:r>
      <w:r>
        <w:t>его</w:t>
      </w:r>
      <w:r>
        <w:rPr>
          <w:spacing w:val="1"/>
        </w:rPr>
        <w:t xml:space="preserve"> </w:t>
      </w:r>
      <w:r>
        <w:t>возрастным</w:t>
      </w:r>
      <w:r>
        <w:rPr>
          <w:spacing w:val="1"/>
        </w:rPr>
        <w:t xml:space="preserve"> </w:t>
      </w:r>
      <w:r>
        <w:t>возможностям.</w:t>
      </w:r>
      <w:r>
        <w:rPr>
          <w:spacing w:val="1"/>
        </w:rPr>
        <w:t xml:space="preserve"> </w:t>
      </w:r>
      <w:r>
        <w:t>Некоторые</w:t>
      </w:r>
      <w:r>
        <w:rPr>
          <w:spacing w:val="1"/>
        </w:rPr>
        <w:t xml:space="preserve"> </w:t>
      </w:r>
      <w:r>
        <w:t>анимационные</w:t>
      </w:r>
      <w:r>
        <w:rPr>
          <w:spacing w:val="-57"/>
        </w:rPr>
        <w:t xml:space="preserve"> </w:t>
      </w:r>
      <w:r>
        <w:t>произведения (отмеченные звездочкой) требуют особого внимания к эмоциональному состоянию</w:t>
      </w:r>
      <w:r>
        <w:rPr>
          <w:spacing w:val="1"/>
        </w:rPr>
        <w:t xml:space="preserve"> </w:t>
      </w:r>
      <w:r>
        <w:t>ребенка и не рекомендуются к просмотру без обсуждения со взрослым переживаний ребенка. Ряд</w:t>
      </w:r>
      <w:r>
        <w:rPr>
          <w:spacing w:val="1"/>
        </w:rPr>
        <w:t xml:space="preserve"> </w:t>
      </w:r>
      <w:r>
        <w:t>фильмов</w:t>
      </w:r>
      <w:r>
        <w:rPr>
          <w:spacing w:val="1"/>
        </w:rPr>
        <w:t xml:space="preserve"> </w:t>
      </w:r>
      <w:r>
        <w:t>(отмеченные</w:t>
      </w:r>
      <w:r>
        <w:rPr>
          <w:spacing w:val="1"/>
        </w:rPr>
        <w:t xml:space="preserve"> </w:t>
      </w:r>
      <w:r>
        <w:t>2</w:t>
      </w:r>
      <w:r>
        <w:rPr>
          <w:spacing w:val="1"/>
        </w:rPr>
        <w:t xml:space="preserve"> </w:t>
      </w:r>
      <w:r>
        <w:t>звездочками)</w:t>
      </w:r>
      <w:r>
        <w:rPr>
          <w:spacing w:val="1"/>
        </w:rPr>
        <w:t xml:space="preserve"> </w:t>
      </w:r>
      <w:r>
        <w:t>содержат</w:t>
      </w:r>
      <w:r>
        <w:rPr>
          <w:spacing w:val="1"/>
        </w:rPr>
        <w:t xml:space="preserve"> </w:t>
      </w:r>
      <w:r>
        <w:t>серию</w:t>
      </w:r>
      <w:r>
        <w:rPr>
          <w:spacing w:val="1"/>
        </w:rPr>
        <w:t xml:space="preserve"> </w:t>
      </w:r>
      <w:r>
        <w:t>образцов</w:t>
      </w:r>
      <w:r>
        <w:rPr>
          <w:spacing w:val="1"/>
        </w:rPr>
        <w:t xml:space="preserve"> </w:t>
      </w:r>
      <w:r>
        <w:t>социально</w:t>
      </w:r>
      <w:r>
        <w:rPr>
          <w:spacing w:val="1"/>
        </w:rPr>
        <w:t xml:space="preserve"> </w:t>
      </w:r>
      <w:r>
        <w:t>неодобряемых</w:t>
      </w:r>
      <w:r>
        <w:rPr>
          <w:spacing w:val="1"/>
        </w:rPr>
        <w:t xml:space="preserve"> </w:t>
      </w:r>
      <w:r>
        <w:t>сценариев</w:t>
      </w:r>
      <w:r>
        <w:rPr>
          <w:spacing w:val="1"/>
        </w:rPr>
        <w:t xml:space="preserve"> </w:t>
      </w:r>
      <w:r>
        <w:t>поведения</w:t>
      </w:r>
      <w:r>
        <w:rPr>
          <w:spacing w:val="1"/>
        </w:rPr>
        <w:t xml:space="preserve"> </w:t>
      </w:r>
      <w:r>
        <w:t>на</w:t>
      </w:r>
      <w:r>
        <w:rPr>
          <w:spacing w:val="1"/>
        </w:rPr>
        <w:t xml:space="preserve"> </w:t>
      </w:r>
      <w:r>
        <w:t>протяжении</w:t>
      </w:r>
      <w:r>
        <w:rPr>
          <w:spacing w:val="1"/>
        </w:rPr>
        <w:t xml:space="preserve"> </w:t>
      </w:r>
      <w:r>
        <w:t>длительного</w:t>
      </w:r>
      <w:r>
        <w:rPr>
          <w:spacing w:val="1"/>
        </w:rPr>
        <w:t xml:space="preserve"> </w:t>
      </w:r>
      <w:r>
        <w:t>экранного</w:t>
      </w:r>
      <w:r>
        <w:rPr>
          <w:spacing w:val="1"/>
        </w:rPr>
        <w:t xml:space="preserve"> </w:t>
      </w:r>
      <w:r>
        <w:t>времени,</w:t>
      </w:r>
      <w:r>
        <w:rPr>
          <w:spacing w:val="1"/>
        </w:rPr>
        <w:t xml:space="preserve"> </w:t>
      </w:r>
      <w:r>
        <w:t>что</w:t>
      </w:r>
      <w:r>
        <w:rPr>
          <w:spacing w:val="1"/>
        </w:rPr>
        <w:t xml:space="preserve"> </w:t>
      </w:r>
      <w:r>
        <w:t>требует</w:t>
      </w:r>
      <w:r>
        <w:rPr>
          <w:spacing w:val="1"/>
        </w:rPr>
        <w:t xml:space="preserve"> </w:t>
      </w:r>
      <w:r>
        <w:t>предварительного</w:t>
      </w:r>
      <w:r>
        <w:rPr>
          <w:spacing w:val="-1"/>
        </w:rPr>
        <w:t xml:space="preserve"> </w:t>
      </w:r>
      <w:r>
        <w:t>и</w:t>
      </w:r>
      <w:r>
        <w:rPr>
          <w:spacing w:val="-2"/>
        </w:rPr>
        <w:t xml:space="preserve"> </w:t>
      </w:r>
      <w:r>
        <w:t>последующего</w:t>
      </w:r>
      <w:r>
        <w:rPr>
          <w:spacing w:val="-1"/>
        </w:rPr>
        <w:t xml:space="preserve"> </w:t>
      </w:r>
      <w:r>
        <w:t>обсуждения с</w:t>
      </w:r>
      <w:r>
        <w:rPr>
          <w:spacing w:val="-2"/>
        </w:rPr>
        <w:t xml:space="preserve"> </w:t>
      </w:r>
      <w:r>
        <w:t>детьми.</w:t>
      </w:r>
    </w:p>
    <w:p w14:paraId="76970C20" w14:textId="77777777" w:rsidR="00CC1C55" w:rsidRDefault="00CC1C55" w:rsidP="00CC1C55">
      <w:pPr>
        <w:pStyle w:val="af1"/>
        <w:spacing w:line="276" w:lineRule="auto"/>
        <w:ind w:left="0" w:firstLine="425"/>
        <w:rPr>
          <w:b/>
          <w:sz w:val="28"/>
          <w:szCs w:val="28"/>
        </w:rPr>
      </w:pPr>
      <w:r>
        <w:t>Выбор</w:t>
      </w:r>
      <w:r>
        <w:rPr>
          <w:spacing w:val="1"/>
        </w:rPr>
        <w:t xml:space="preserve"> </w:t>
      </w:r>
      <w:r>
        <w:t>цифрового</w:t>
      </w:r>
      <w:r>
        <w:rPr>
          <w:spacing w:val="1"/>
        </w:rPr>
        <w:t xml:space="preserve"> </w:t>
      </w:r>
      <w:r>
        <w:t>контента,</w:t>
      </w:r>
      <w:r>
        <w:rPr>
          <w:spacing w:val="1"/>
        </w:rPr>
        <w:t xml:space="preserve"> </w:t>
      </w:r>
      <w:r>
        <w:t>медиа</w:t>
      </w:r>
      <w:r>
        <w:rPr>
          <w:spacing w:val="1"/>
        </w:rPr>
        <w:t xml:space="preserve"> </w:t>
      </w:r>
      <w:r>
        <w:t>продукции,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кинематографических</w:t>
      </w:r>
      <w:r>
        <w:rPr>
          <w:spacing w:val="1"/>
        </w:rPr>
        <w:t xml:space="preserve"> </w:t>
      </w:r>
      <w:r>
        <w:t>и</w:t>
      </w:r>
      <w:r>
        <w:rPr>
          <w:spacing w:val="1"/>
        </w:rPr>
        <w:t xml:space="preserve"> </w:t>
      </w:r>
      <w:r>
        <w:t>анимационных</w:t>
      </w:r>
      <w:r>
        <w:rPr>
          <w:spacing w:val="1"/>
        </w:rPr>
        <w:t xml:space="preserve"> </w:t>
      </w:r>
      <w:r>
        <w:t>фильмов</w:t>
      </w:r>
      <w:r>
        <w:rPr>
          <w:spacing w:val="1"/>
        </w:rPr>
        <w:t xml:space="preserve"> </w:t>
      </w:r>
      <w:r>
        <w:t>должен</w:t>
      </w:r>
      <w:r>
        <w:rPr>
          <w:spacing w:val="1"/>
        </w:rPr>
        <w:t xml:space="preserve"> </w:t>
      </w:r>
      <w:r>
        <w:t>осуществляться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нормами,</w:t>
      </w:r>
      <w:r>
        <w:rPr>
          <w:spacing w:val="1"/>
        </w:rPr>
        <w:t xml:space="preserve"> </w:t>
      </w:r>
      <w:r>
        <w:t>регулирующими</w:t>
      </w:r>
      <w:r>
        <w:rPr>
          <w:spacing w:val="1"/>
        </w:rPr>
        <w:t xml:space="preserve"> </w:t>
      </w:r>
      <w:r>
        <w:t>доступ к информации, причиняющей вред здоровью и развитию детей в Российской Федерации</w:t>
      </w:r>
      <w:r>
        <w:rPr>
          <w:spacing w:val="1"/>
        </w:rPr>
        <w:t xml:space="preserve"> </w:t>
      </w:r>
      <w:r>
        <w:t>(Федеральный закон Российской Федерации от 29 декабря 2010 г. N 436-ФЗ «О защите детей от</w:t>
      </w:r>
      <w:r>
        <w:rPr>
          <w:spacing w:val="1"/>
        </w:rPr>
        <w:t xml:space="preserve"> </w:t>
      </w:r>
      <w:r>
        <w:t>информации,</w:t>
      </w:r>
      <w:r>
        <w:rPr>
          <w:spacing w:val="-1"/>
        </w:rPr>
        <w:t xml:space="preserve"> </w:t>
      </w:r>
      <w:r>
        <w:t>причиняющей вред</w:t>
      </w:r>
      <w:r>
        <w:rPr>
          <w:spacing w:val="-1"/>
        </w:rPr>
        <w:t xml:space="preserve"> </w:t>
      </w:r>
      <w:r>
        <w:t>их</w:t>
      </w:r>
      <w:r>
        <w:rPr>
          <w:spacing w:val="-1"/>
        </w:rPr>
        <w:t xml:space="preserve"> </w:t>
      </w:r>
      <w:r>
        <w:t>здоровью и</w:t>
      </w:r>
      <w:r>
        <w:rPr>
          <w:spacing w:val="-1"/>
        </w:rPr>
        <w:t xml:space="preserve"> </w:t>
      </w:r>
      <w:r>
        <w:t>развитию»).</w:t>
      </w:r>
    </w:p>
    <w:p w14:paraId="1BB924D5" w14:textId="77777777" w:rsidR="00CC1C55" w:rsidRDefault="00CC1C55" w:rsidP="00CC1C55">
      <w:pPr>
        <w:pStyle w:val="af1"/>
        <w:spacing w:line="276" w:lineRule="auto"/>
        <w:ind w:left="0" w:firstLine="425"/>
        <w:rPr>
          <w:b/>
          <w:sz w:val="28"/>
          <w:szCs w:val="28"/>
        </w:rPr>
      </w:pPr>
    </w:p>
    <w:p w14:paraId="28C6C6F0" w14:textId="77777777" w:rsidR="00CC1C55" w:rsidRDefault="00CC1C55" w:rsidP="00CC1C55">
      <w:pPr>
        <w:pStyle w:val="2"/>
        <w:spacing w:line="276" w:lineRule="auto"/>
        <w:ind w:left="0" w:firstLine="425"/>
        <w:rPr>
          <w:sz w:val="28"/>
          <w:szCs w:val="28"/>
        </w:rPr>
      </w:pPr>
      <w:r>
        <w:t>Анимационные</w:t>
      </w:r>
      <w:r>
        <w:rPr>
          <w:spacing w:val="-7"/>
        </w:rPr>
        <w:t xml:space="preserve"> </w:t>
      </w:r>
      <w:r>
        <w:t>произведения</w:t>
      </w:r>
    </w:p>
    <w:p w14:paraId="6CCAAA92" w14:textId="77777777" w:rsidR="00CC1C55" w:rsidRDefault="00CC1C55" w:rsidP="00CC1C55">
      <w:pPr>
        <w:spacing w:line="276" w:lineRule="auto"/>
        <w:ind w:firstLine="425"/>
        <w:jc w:val="both"/>
        <w:rPr>
          <w:i/>
          <w:sz w:val="24"/>
          <w:szCs w:val="24"/>
        </w:rPr>
      </w:pPr>
      <w:r>
        <w:rPr>
          <w:i/>
          <w:sz w:val="24"/>
          <w:szCs w:val="24"/>
        </w:rPr>
        <w:t>Для</w:t>
      </w:r>
      <w:r>
        <w:rPr>
          <w:i/>
          <w:spacing w:val="-4"/>
          <w:sz w:val="24"/>
          <w:szCs w:val="24"/>
        </w:rPr>
        <w:t xml:space="preserve"> </w:t>
      </w:r>
      <w:r>
        <w:rPr>
          <w:i/>
          <w:sz w:val="24"/>
          <w:szCs w:val="24"/>
        </w:rPr>
        <w:t>детей</w:t>
      </w:r>
      <w:r>
        <w:rPr>
          <w:i/>
          <w:spacing w:val="-1"/>
          <w:sz w:val="24"/>
          <w:szCs w:val="24"/>
        </w:rPr>
        <w:t xml:space="preserve"> </w:t>
      </w:r>
      <w:r>
        <w:rPr>
          <w:i/>
          <w:sz w:val="24"/>
          <w:szCs w:val="24"/>
        </w:rPr>
        <w:t>дошкольного</w:t>
      </w:r>
      <w:r>
        <w:rPr>
          <w:i/>
          <w:spacing w:val="-4"/>
          <w:sz w:val="24"/>
          <w:szCs w:val="24"/>
        </w:rPr>
        <w:t xml:space="preserve"> </w:t>
      </w:r>
      <w:r>
        <w:rPr>
          <w:i/>
          <w:sz w:val="24"/>
          <w:szCs w:val="24"/>
        </w:rPr>
        <w:t>возраста (с</w:t>
      </w:r>
      <w:r>
        <w:rPr>
          <w:i/>
          <w:spacing w:val="-4"/>
          <w:sz w:val="24"/>
          <w:szCs w:val="24"/>
        </w:rPr>
        <w:t xml:space="preserve"> </w:t>
      </w:r>
      <w:r>
        <w:rPr>
          <w:i/>
          <w:sz w:val="24"/>
          <w:szCs w:val="24"/>
        </w:rPr>
        <w:t>пяти</w:t>
      </w:r>
      <w:r>
        <w:rPr>
          <w:i/>
          <w:spacing w:val="-2"/>
          <w:sz w:val="24"/>
          <w:szCs w:val="24"/>
        </w:rPr>
        <w:t xml:space="preserve"> </w:t>
      </w:r>
      <w:r>
        <w:rPr>
          <w:i/>
          <w:sz w:val="24"/>
          <w:szCs w:val="24"/>
        </w:rPr>
        <w:t>лет)</w:t>
      </w:r>
    </w:p>
    <w:p w14:paraId="35FE8486" w14:textId="77777777" w:rsidR="00CC1C55" w:rsidRDefault="00CC1C55" w:rsidP="00CC1C55">
      <w:pPr>
        <w:spacing w:line="276" w:lineRule="auto"/>
        <w:ind w:firstLine="425"/>
        <w:jc w:val="both"/>
        <w:rPr>
          <w:sz w:val="24"/>
          <w:szCs w:val="24"/>
        </w:rPr>
      </w:pPr>
      <w:r>
        <w:rPr>
          <w:sz w:val="24"/>
          <w:szCs w:val="24"/>
        </w:rPr>
        <w:t xml:space="preserve">Анимационный сериал «Тима и Тома», студия «Рики», реж. А.Борисова, </w:t>
      </w:r>
      <w:hyperlink r:id="rId20">
        <w:r>
          <w:rPr>
            <w:sz w:val="24"/>
            <w:szCs w:val="24"/>
          </w:rPr>
          <w:t>А. Жидков</w:t>
        </w:r>
      </w:hyperlink>
      <w:r>
        <w:rPr>
          <w:sz w:val="24"/>
          <w:szCs w:val="24"/>
        </w:rPr>
        <w:t xml:space="preserve">, О. Мусин, </w:t>
      </w:r>
      <w:hyperlink r:id="rId21">
        <w:r>
          <w:rPr>
            <w:sz w:val="24"/>
            <w:szCs w:val="24"/>
          </w:rPr>
          <w:t>А.</w:t>
        </w:r>
      </w:hyperlink>
      <w:r>
        <w:rPr>
          <w:spacing w:val="-57"/>
          <w:sz w:val="24"/>
          <w:szCs w:val="24"/>
        </w:rPr>
        <w:t xml:space="preserve"> </w:t>
      </w:r>
      <w:hyperlink r:id="rId22">
        <w:r>
          <w:rPr>
            <w:sz w:val="24"/>
            <w:szCs w:val="24"/>
          </w:rPr>
          <w:t>Бахурин</w:t>
        </w:r>
        <w:r>
          <w:rPr>
            <w:spacing w:val="1"/>
            <w:sz w:val="24"/>
            <w:szCs w:val="24"/>
          </w:rPr>
          <w:t xml:space="preserve"> </w:t>
        </w:r>
      </w:hyperlink>
      <w:r>
        <w:rPr>
          <w:sz w:val="24"/>
          <w:szCs w:val="24"/>
        </w:rPr>
        <w:t>и др., 2015.</w:t>
      </w:r>
    </w:p>
    <w:p w14:paraId="002EC84C" w14:textId="77777777" w:rsidR="00CC1C55" w:rsidRDefault="00CC1C55" w:rsidP="00CC1C55">
      <w:pPr>
        <w:pStyle w:val="af1"/>
        <w:spacing w:line="276" w:lineRule="auto"/>
        <w:ind w:left="0" w:firstLine="425"/>
        <w:rPr>
          <w:b/>
          <w:sz w:val="28"/>
          <w:szCs w:val="28"/>
        </w:rPr>
      </w:pPr>
      <w:r>
        <w:t>Фильм</w:t>
      </w:r>
      <w:r>
        <w:rPr>
          <w:spacing w:val="-4"/>
        </w:rPr>
        <w:t xml:space="preserve"> </w:t>
      </w:r>
      <w:r>
        <w:t>«Паровозик</w:t>
      </w:r>
      <w:r>
        <w:rPr>
          <w:spacing w:val="-4"/>
        </w:rPr>
        <w:t xml:space="preserve"> </w:t>
      </w:r>
      <w:r>
        <w:t>из</w:t>
      </w:r>
      <w:r>
        <w:rPr>
          <w:spacing w:val="-6"/>
        </w:rPr>
        <w:t xml:space="preserve"> </w:t>
      </w:r>
      <w:r>
        <w:t>Ромашкова»,</w:t>
      </w:r>
      <w:r>
        <w:rPr>
          <w:spacing w:val="-2"/>
        </w:rPr>
        <w:t xml:space="preserve"> </w:t>
      </w:r>
      <w:r>
        <w:t>студия</w:t>
      </w:r>
      <w:r>
        <w:rPr>
          <w:spacing w:val="-5"/>
        </w:rPr>
        <w:t xml:space="preserve"> </w:t>
      </w:r>
      <w:r>
        <w:t>Союзмультфильм,</w:t>
      </w:r>
      <w:r>
        <w:rPr>
          <w:spacing w:val="-4"/>
        </w:rPr>
        <w:t xml:space="preserve"> </w:t>
      </w:r>
      <w:r>
        <w:t>реж.В.Дегтярев,</w:t>
      </w:r>
      <w:r>
        <w:rPr>
          <w:spacing w:val="-4"/>
        </w:rPr>
        <w:t xml:space="preserve"> </w:t>
      </w:r>
      <w:r>
        <w:t>1967.</w:t>
      </w:r>
    </w:p>
    <w:p w14:paraId="1DC6C741" w14:textId="77777777" w:rsidR="00CC1C55" w:rsidRDefault="00CC1C55" w:rsidP="00CC1C55">
      <w:pPr>
        <w:pStyle w:val="af1"/>
        <w:spacing w:line="276" w:lineRule="auto"/>
        <w:ind w:left="0" w:firstLine="425"/>
        <w:rPr>
          <w:b/>
          <w:sz w:val="28"/>
          <w:szCs w:val="28"/>
        </w:rPr>
      </w:pPr>
      <w:r>
        <w:lastRenderedPageBreak/>
        <w:t>Фильм</w:t>
      </w:r>
      <w:r>
        <w:rPr>
          <w:spacing w:val="-4"/>
        </w:rPr>
        <w:t xml:space="preserve"> </w:t>
      </w:r>
      <w:r>
        <w:t>«Как</w:t>
      </w:r>
      <w:r>
        <w:rPr>
          <w:spacing w:val="-4"/>
        </w:rPr>
        <w:t xml:space="preserve"> </w:t>
      </w:r>
      <w:r>
        <w:t>львенок</w:t>
      </w:r>
      <w:r>
        <w:rPr>
          <w:spacing w:val="-4"/>
        </w:rPr>
        <w:t xml:space="preserve"> </w:t>
      </w:r>
      <w:r>
        <w:t>и</w:t>
      </w:r>
      <w:r>
        <w:rPr>
          <w:spacing w:val="-4"/>
        </w:rPr>
        <w:t xml:space="preserve"> </w:t>
      </w:r>
      <w:r>
        <w:t>черепаха</w:t>
      </w:r>
      <w:r>
        <w:rPr>
          <w:spacing w:val="-5"/>
        </w:rPr>
        <w:t xml:space="preserve"> </w:t>
      </w:r>
      <w:r>
        <w:t>пели</w:t>
      </w:r>
      <w:r>
        <w:rPr>
          <w:spacing w:val="-3"/>
        </w:rPr>
        <w:t xml:space="preserve"> </w:t>
      </w:r>
      <w:r>
        <w:t>песню»,</w:t>
      </w:r>
      <w:r>
        <w:rPr>
          <w:spacing w:val="3"/>
        </w:rPr>
        <w:t xml:space="preserve"> </w:t>
      </w:r>
      <w:r>
        <w:t>студия</w:t>
      </w:r>
      <w:r>
        <w:rPr>
          <w:spacing w:val="-4"/>
        </w:rPr>
        <w:t xml:space="preserve"> </w:t>
      </w:r>
      <w:r>
        <w:t>Союзмультфильм,</w:t>
      </w:r>
      <w:r>
        <w:rPr>
          <w:spacing w:val="-4"/>
        </w:rPr>
        <w:t xml:space="preserve"> </w:t>
      </w:r>
      <w:r>
        <w:t>режиссер</w:t>
      </w:r>
      <w:r>
        <w:rPr>
          <w:spacing w:val="-11"/>
        </w:rPr>
        <w:t xml:space="preserve"> </w:t>
      </w:r>
      <w:hyperlink r:id="rId23">
        <w:r>
          <w:t>И.Ковалевская</w:t>
        </w:r>
      </w:hyperlink>
      <w:r>
        <w:t>,</w:t>
      </w:r>
      <w:r>
        <w:rPr>
          <w:spacing w:val="-57"/>
        </w:rPr>
        <w:t xml:space="preserve"> </w:t>
      </w:r>
      <w:r>
        <w:t>1974.</w:t>
      </w:r>
    </w:p>
    <w:p w14:paraId="6DD6D291" w14:textId="77777777" w:rsidR="00CC1C55" w:rsidRDefault="00CC1C55" w:rsidP="00CC1C55">
      <w:pPr>
        <w:pStyle w:val="af1"/>
        <w:spacing w:line="276" w:lineRule="auto"/>
        <w:ind w:left="0" w:firstLine="425"/>
        <w:rPr>
          <w:b/>
          <w:sz w:val="28"/>
          <w:szCs w:val="28"/>
        </w:rPr>
      </w:pPr>
      <w:r>
        <w:t xml:space="preserve">Фильм «Мама для мамонтенка», студия «Союзмультфильм», режиссер </w:t>
      </w:r>
      <w:hyperlink r:id="rId24">
        <w:r>
          <w:t>Олег Чуркин</w:t>
        </w:r>
      </w:hyperlink>
      <w:r>
        <w:t>, 1981.</w:t>
      </w:r>
      <w:r>
        <w:rPr>
          <w:spacing w:val="-57"/>
        </w:rPr>
        <w:t xml:space="preserve"> </w:t>
      </w:r>
      <w:r>
        <w:t>Фильм</w:t>
      </w:r>
      <w:r>
        <w:rPr>
          <w:spacing w:val="-1"/>
        </w:rPr>
        <w:t xml:space="preserve"> </w:t>
      </w:r>
      <w:r>
        <w:t>«Катерок»,</w:t>
      </w:r>
      <w:r>
        <w:rPr>
          <w:spacing w:val="1"/>
        </w:rPr>
        <w:t xml:space="preserve"> </w:t>
      </w:r>
      <w:r>
        <w:t>студия</w:t>
      </w:r>
      <w:r>
        <w:rPr>
          <w:spacing w:val="2"/>
        </w:rPr>
        <w:t xml:space="preserve"> </w:t>
      </w:r>
      <w:r>
        <w:t>«Союзмультфильм»,</w:t>
      </w:r>
      <w:r>
        <w:rPr>
          <w:spacing w:val="1"/>
        </w:rPr>
        <w:t xml:space="preserve"> </w:t>
      </w:r>
      <w:r>
        <w:t>режиссѐр</w:t>
      </w:r>
      <w:r>
        <w:rPr>
          <w:spacing w:val="-1"/>
        </w:rPr>
        <w:t xml:space="preserve"> </w:t>
      </w:r>
      <w:r>
        <w:t>И.Ковалевская</w:t>
      </w:r>
      <w:r>
        <w:rPr>
          <w:spacing w:val="-1"/>
        </w:rPr>
        <w:t xml:space="preserve"> </w:t>
      </w:r>
      <w:r>
        <w:t>,1970.</w:t>
      </w:r>
    </w:p>
    <w:p w14:paraId="6558F79D" w14:textId="77777777" w:rsidR="00CC1C55" w:rsidRDefault="00CC1C55" w:rsidP="00CC1C55">
      <w:pPr>
        <w:pStyle w:val="af1"/>
        <w:spacing w:line="276" w:lineRule="auto"/>
        <w:ind w:left="0" w:firstLine="425"/>
        <w:rPr>
          <w:b/>
          <w:sz w:val="28"/>
          <w:szCs w:val="28"/>
        </w:rPr>
      </w:pPr>
      <w:r>
        <w:t xml:space="preserve">Фильм «Мешок яблок», студия «Союзмультфильм», режиссѐр </w:t>
      </w:r>
      <w:hyperlink r:id="rId25">
        <w:r>
          <w:t>В.Бордзиловский</w:t>
        </w:r>
      </w:hyperlink>
      <w:r>
        <w:t>, 1974.</w:t>
      </w:r>
      <w:r>
        <w:rPr>
          <w:spacing w:val="-57"/>
        </w:rPr>
        <w:t xml:space="preserve"> </w:t>
      </w:r>
      <w:r>
        <w:t>Фильм «Крошка</w:t>
      </w:r>
      <w:r>
        <w:rPr>
          <w:spacing w:val="-2"/>
        </w:rPr>
        <w:t xml:space="preserve"> </w:t>
      </w:r>
      <w:r>
        <w:t>енот»,</w:t>
      </w:r>
      <w:r>
        <w:rPr>
          <w:spacing w:val="3"/>
        </w:rPr>
        <w:t xml:space="preserve"> </w:t>
      </w:r>
      <w:r>
        <w:t>ТО</w:t>
      </w:r>
      <w:r>
        <w:rPr>
          <w:spacing w:val="3"/>
        </w:rPr>
        <w:t xml:space="preserve"> </w:t>
      </w:r>
      <w:r>
        <w:t>«Экран»,</w:t>
      </w:r>
      <w:r>
        <w:rPr>
          <w:spacing w:val="1"/>
        </w:rPr>
        <w:t xml:space="preserve"> </w:t>
      </w:r>
      <w:r>
        <w:t>режиссер</w:t>
      </w:r>
      <w:r>
        <w:rPr>
          <w:spacing w:val="1"/>
        </w:rPr>
        <w:t xml:space="preserve"> </w:t>
      </w:r>
      <w:r>
        <w:t>О.</w:t>
      </w:r>
      <w:r>
        <w:rPr>
          <w:spacing w:val="-1"/>
        </w:rPr>
        <w:t xml:space="preserve"> </w:t>
      </w:r>
      <w:r>
        <w:t>Чуркин,</w:t>
      </w:r>
      <w:r>
        <w:rPr>
          <w:spacing w:val="-1"/>
        </w:rPr>
        <w:t xml:space="preserve"> </w:t>
      </w:r>
      <w:r>
        <w:t>1974.</w:t>
      </w:r>
    </w:p>
    <w:p w14:paraId="21203474" w14:textId="77777777" w:rsidR="00CC1C55" w:rsidRDefault="00CC1C55" w:rsidP="00CC1C55">
      <w:pPr>
        <w:pStyle w:val="af1"/>
        <w:spacing w:line="276" w:lineRule="auto"/>
        <w:ind w:left="0" w:firstLine="425"/>
        <w:rPr>
          <w:b/>
          <w:sz w:val="28"/>
          <w:szCs w:val="28"/>
        </w:rPr>
      </w:pPr>
      <w:r>
        <w:t xml:space="preserve">Фильм «Гадкий утенок», студия «Союзмультфильм», режиссер </w:t>
      </w:r>
      <w:hyperlink r:id="rId26">
        <w:r>
          <w:t>Дегтярев В.Д.</w:t>
        </w:r>
      </w:hyperlink>
      <w:r>
        <w:rPr>
          <w:spacing w:val="1"/>
        </w:rPr>
        <w:t xml:space="preserve"> </w:t>
      </w:r>
      <w:r>
        <w:t>Фильм</w:t>
      </w:r>
      <w:r>
        <w:rPr>
          <w:spacing w:val="-4"/>
        </w:rPr>
        <w:t xml:space="preserve"> </w:t>
      </w:r>
      <w:r>
        <w:t>«Котенок</w:t>
      </w:r>
      <w:r>
        <w:rPr>
          <w:spacing w:val="-3"/>
        </w:rPr>
        <w:t xml:space="preserve"> </w:t>
      </w:r>
      <w:r>
        <w:t>по</w:t>
      </w:r>
      <w:r>
        <w:rPr>
          <w:spacing w:val="-4"/>
        </w:rPr>
        <w:t xml:space="preserve"> </w:t>
      </w:r>
      <w:r>
        <w:t>имени</w:t>
      </w:r>
      <w:r>
        <w:rPr>
          <w:spacing w:val="-4"/>
        </w:rPr>
        <w:t xml:space="preserve"> </w:t>
      </w:r>
      <w:r>
        <w:t>Гав»,</w:t>
      </w:r>
      <w:r>
        <w:rPr>
          <w:spacing w:val="-4"/>
        </w:rPr>
        <w:t xml:space="preserve"> </w:t>
      </w:r>
      <w:r>
        <w:t>студия</w:t>
      </w:r>
      <w:r>
        <w:rPr>
          <w:spacing w:val="-4"/>
        </w:rPr>
        <w:t xml:space="preserve"> </w:t>
      </w:r>
      <w:r>
        <w:t>Союзмультфильм,</w:t>
      </w:r>
      <w:r>
        <w:rPr>
          <w:spacing w:val="-4"/>
        </w:rPr>
        <w:t xml:space="preserve"> </w:t>
      </w:r>
      <w:r>
        <w:t>режиссер</w:t>
      </w:r>
      <w:r>
        <w:rPr>
          <w:spacing w:val="-2"/>
        </w:rPr>
        <w:t xml:space="preserve"> </w:t>
      </w:r>
      <w:r>
        <w:t>Л.Атаманов</w:t>
      </w:r>
    </w:p>
    <w:p w14:paraId="6B8907A0" w14:textId="77777777" w:rsidR="00CC1C55" w:rsidRDefault="00CC1C55" w:rsidP="00CC1C55">
      <w:pPr>
        <w:pStyle w:val="af1"/>
        <w:tabs>
          <w:tab w:val="left" w:pos="1263"/>
          <w:tab w:val="left" w:pos="2508"/>
          <w:tab w:val="left" w:pos="2987"/>
          <w:tab w:val="left" w:pos="4314"/>
          <w:tab w:val="left" w:pos="5359"/>
          <w:tab w:val="left" w:pos="7824"/>
          <w:tab w:val="left" w:pos="9137"/>
        </w:tabs>
        <w:spacing w:line="276" w:lineRule="auto"/>
        <w:ind w:left="0" w:firstLine="425"/>
        <w:rPr>
          <w:spacing w:val="-57"/>
        </w:rPr>
      </w:pPr>
      <w:r>
        <w:t>Фильм</w:t>
      </w:r>
      <w:r>
        <w:tab/>
        <w:t>«Малыш и</w:t>
      </w:r>
      <w:r>
        <w:tab/>
        <w:t>Карлсон» студия</w:t>
      </w:r>
      <w:r>
        <w:tab/>
        <w:t xml:space="preserve">«Союзмультфильм», режиссер </w:t>
      </w:r>
      <w:r>
        <w:rPr>
          <w:spacing w:val="-1"/>
        </w:rPr>
        <w:t>Б.Степанцев</w:t>
      </w:r>
      <w:r>
        <w:rPr>
          <w:spacing w:val="-57"/>
        </w:rPr>
        <w:t xml:space="preserve"> </w:t>
      </w:r>
    </w:p>
    <w:p w14:paraId="02F67BE4" w14:textId="77777777" w:rsidR="00CC1C55" w:rsidRDefault="00CC1C55" w:rsidP="00CC1C55">
      <w:pPr>
        <w:pStyle w:val="af1"/>
        <w:tabs>
          <w:tab w:val="left" w:pos="1263"/>
          <w:tab w:val="left" w:pos="2508"/>
          <w:tab w:val="left" w:pos="2987"/>
          <w:tab w:val="left" w:pos="4314"/>
          <w:tab w:val="left" w:pos="5359"/>
          <w:tab w:val="left" w:pos="7824"/>
          <w:tab w:val="left" w:pos="9137"/>
        </w:tabs>
        <w:spacing w:line="276" w:lineRule="auto"/>
        <w:ind w:left="0" w:firstLine="425"/>
        <w:rPr>
          <w:b/>
          <w:sz w:val="28"/>
          <w:szCs w:val="28"/>
        </w:rPr>
      </w:pPr>
      <w:r>
        <w:t>Фильм</w:t>
      </w:r>
      <w:r>
        <w:rPr>
          <w:spacing w:val="-1"/>
        </w:rPr>
        <w:t xml:space="preserve"> </w:t>
      </w:r>
      <w:r>
        <w:t>«Малыш</w:t>
      </w:r>
      <w:r>
        <w:rPr>
          <w:spacing w:val="-2"/>
        </w:rPr>
        <w:t xml:space="preserve"> </w:t>
      </w:r>
      <w:r>
        <w:t>и</w:t>
      </w:r>
      <w:r>
        <w:rPr>
          <w:spacing w:val="-2"/>
        </w:rPr>
        <w:t xml:space="preserve"> </w:t>
      </w:r>
      <w:r>
        <w:t>Карлсон»**,</w:t>
      </w:r>
      <w:r>
        <w:rPr>
          <w:spacing w:val="-1"/>
        </w:rPr>
        <w:t xml:space="preserve"> </w:t>
      </w:r>
      <w:r>
        <w:t>студия</w:t>
      </w:r>
      <w:r>
        <w:rPr>
          <w:spacing w:val="3"/>
        </w:rPr>
        <w:t xml:space="preserve"> </w:t>
      </w:r>
      <w:r>
        <w:t>«Союзмультфильм»,</w:t>
      </w:r>
      <w:r>
        <w:rPr>
          <w:spacing w:val="-2"/>
        </w:rPr>
        <w:t xml:space="preserve"> </w:t>
      </w:r>
      <w:r>
        <w:t>режиссер</w:t>
      </w:r>
      <w:r>
        <w:rPr>
          <w:spacing w:val="1"/>
        </w:rPr>
        <w:t xml:space="preserve"> </w:t>
      </w:r>
      <w:r>
        <w:t>Б.</w:t>
      </w:r>
      <w:r>
        <w:rPr>
          <w:spacing w:val="-2"/>
        </w:rPr>
        <w:t xml:space="preserve"> </w:t>
      </w:r>
      <w:r>
        <w:t>Степанцев,</w:t>
      </w:r>
      <w:r>
        <w:rPr>
          <w:spacing w:val="-2"/>
        </w:rPr>
        <w:t xml:space="preserve"> </w:t>
      </w:r>
      <w:r>
        <w:t>1969.</w:t>
      </w:r>
    </w:p>
    <w:p w14:paraId="44FB898F" w14:textId="77777777" w:rsidR="00CC1C55" w:rsidRDefault="00CC1C55" w:rsidP="00CC1C55">
      <w:pPr>
        <w:pStyle w:val="af1"/>
        <w:spacing w:line="276" w:lineRule="auto"/>
        <w:ind w:left="0" w:firstLine="425"/>
        <w:rPr>
          <w:b/>
          <w:sz w:val="28"/>
          <w:szCs w:val="28"/>
        </w:rPr>
      </w:pPr>
      <w:r>
        <w:t>Фильм «Маугли», студия «Союзмультфильм», режиссер Р. Давыдов, 1971.</w:t>
      </w:r>
      <w:r>
        <w:rPr>
          <w:spacing w:val="1"/>
        </w:rPr>
        <w:t xml:space="preserve"> </w:t>
      </w:r>
      <w:r>
        <w:t>Фильм</w:t>
      </w:r>
      <w:r>
        <w:rPr>
          <w:spacing w:val="-2"/>
        </w:rPr>
        <w:t xml:space="preserve"> </w:t>
      </w:r>
      <w:r>
        <w:t>«Кот</w:t>
      </w:r>
      <w:r>
        <w:rPr>
          <w:spacing w:val="-3"/>
        </w:rPr>
        <w:t xml:space="preserve"> </w:t>
      </w:r>
      <w:r>
        <w:t>Леопольд»,</w:t>
      </w:r>
      <w:r>
        <w:rPr>
          <w:spacing w:val="-3"/>
        </w:rPr>
        <w:t xml:space="preserve"> </w:t>
      </w:r>
      <w:r>
        <w:t>студия</w:t>
      </w:r>
      <w:r>
        <w:rPr>
          <w:spacing w:val="1"/>
        </w:rPr>
        <w:t xml:space="preserve"> </w:t>
      </w:r>
      <w:r>
        <w:t>«Экран»,</w:t>
      </w:r>
      <w:r>
        <w:rPr>
          <w:spacing w:val="-2"/>
        </w:rPr>
        <w:t xml:space="preserve"> </w:t>
      </w:r>
      <w:r>
        <w:t>режиссер</w:t>
      </w:r>
      <w:r>
        <w:rPr>
          <w:spacing w:val="-3"/>
        </w:rPr>
        <w:t xml:space="preserve"> </w:t>
      </w:r>
      <w:r>
        <w:t>А.</w:t>
      </w:r>
      <w:r>
        <w:rPr>
          <w:spacing w:val="-4"/>
        </w:rPr>
        <w:t xml:space="preserve"> </w:t>
      </w:r>
      <w:r>
        <w:t>Резников,</w:t>
      </w:r>
      <w:r>
        <w:rPr>
          <w:spacing w:val="-2"/>
        </w:rPr>
        <w:t xml:space="preserve"> </w:t>
      </w:r>
      <w:r>
        <w:t>1975</w:t>
      </w:r>
      <w:r>
        <w:rPr>
          <w:spacing w:val="2"/>
        </w:rPr>
        <w:t xml:space="preserve"> </w:t>
      </w:r>
      <w:r>
        <w:t>–</w:t>
      </w:r>
      <w:r>
        <w:rPr>
          <w:spacing w:val="-3"/>
        </w:rPr>
        <w:t xml:space="preserve"> </w:t>
      </w:r>
      <w:r>
        <w:t>1987.</w:t>
      </w:r>
    </w:p>
    <w:p w14:paraId="00D9017B" w14:textId="77777777" w:rsidR="00CC1C55" w:rsidRDefault="00CC1C55" w:rsidP="00CC1C55">
      <w:pPr>
        <w:pStyle w:val="af1"/>
        <w:spacing w:line="276" w:lineRule="auto"/>
        <w:ind w:left="0" w:firstLine="425"/>
        <w:rPr>
          <w:b/>
          <w:sz w:val="28"/>
          <w:szCs w:val="28"/>
        </w:rPr>
      </w:pPr>
      <w:r>
        <w:t>Фильм «Рикки-Тикки-Тави», студия «Союзмультфильм», режиссер А. Снежко-Блоцкой, 1965.</w:t>
      </w:r>
      <w:r>
        <w:rPr>
          <w:spacing w:val="-57"/>
        </w:rPr>
        <w:t xml:space="preserve"> </w:t>
      </w:r>
      <w:r>
        <w:t>Фильм</w:t>
      </w:r>
      <w:r>
        <w:rPr>
          <w:spacing w:val="-1"/>
        </w:rPr>
        <w:t xml:space="preserve"> </w:t>
      </w:r>
      <w:r>
        <w:t>«Дюймовочка»,</w:t>
      </w:r>
      <w:r>
        <w:rPr>
          <w:spacing w:val="3"/>
        </w:rPr>
        <w:t xml:space="preserve"> </w:t>
      </w:r>
      <w:r>
        <w:t>студия</w:t>
      </w:r>
      <w:r>
        <w:rPr>
          <w:spacing w:val="3"/>
        </w:rPr>
        <w:t xml:space="preserve"> </w:t>
      </w:r>
      <w:r>
        <w:t>«Союзмульфильм»,</w:t>
      </w:r>
      <w:r>
        <w:rPr>
          <w:spacing w:val="-1"/>
        </w:rPr>
        <w:t xml:space="preserve"> </w:t>
      </w:r>
      <w:r>
        <w:t>режиссер</w:t>
      </w:r>
      <w:r>
        <w:rPr>
          <w:spacing w:val="-2"/>
        </w:rPr>
        <w:t xml:space="preserve"> </w:t>
      </w:r>
      <w:r>
        <w:t>Л.</w:t>
      </w:r>
      <w:r>
        <w:rPr>
          <w:spacing w:val="1"/>
        </w:rPr>
        <w:t xml:space="preserve"> </w:t>
      </w:r>
      <w:r>
        <w:t>Амальрик,</w:t>
      </w:r>
      <w:r>
        <w:rPr>
          <w:spacing w:val="-1"/>
        </w:rPr>
        <w:t xml:space="preserve"> </w:t>
      </w:r>
      <w:r>
        <w:t>1964.</w:t>
      </w:r>
    </w:p>
    <w:p w14:paraId="201A7D97" w14:textId="77777777" w:rsidR="00CC1C55" w:rsidRDefault="00CC1C55" w:rsidP="00CC1C55">
      <w:pPr>
        <w:pStyle w:val="af1"/>
        <w:spacing w:line="276" w:lineRule="auto"/>
        <w:ind w:left="0" w:firstLine="425"/>
        <w:rPr>
          <w:b/>
          <w:sz w:val="28"/>
          <w:szCs w:val="28"/>
        </w:rPr>
      </w:pPr>
      <w:r>
        <w:t>Фильм</w:t>
      </w:r>
      <w:r>
        <w:rPr>
          <w:spacing w:val="-3"/>
        </w:rPr>
        <w:t xml:space="preserve"> </w:t>
      </w:r>
      <w:r>
        <w:t>«Пластилиновая</w:t>
      </w:r>
      <w:r>
        <w:rPr>
          <w:spacing w:val="-4"/>
        </w:rPr>
        <w:t xml:space="preserve"> </w:t>
      </w:r>
      <w:r>
        <w:t>ворона»,</w:t>
      </w:r>
      <w:r>
        <w:rPr>
          <w:spacing w:val="-4"/>
        </w:rPr>
        <w:t xml:space="preserve"> </w:t>
      </w:r>
      <w:r>
        <w:t>ТО</w:t>
      </w:r>
      <w:r>
        <w:rPr>
          <w:spacing w:val="-1"/>
        </w:rPr>
        <w:t xml:space="preserve"> </w:t>
      </w:r>
      <w:r>
        <w:t>«Экран», режиссер</w:t>
      </w:r>
      <w:r>
        <w:rPr>
          <w:spacing w:val="-4"/>
        </w:rPr>
        <w:t xml:space="preserve"> </w:t>
      </w:r>
      <w:r>
        <w:t>А.</w:t>
      </w:r>
      <w:r>
        <w:rPr>
          <w:spacing w:val="-5"/>
        </w:rPr>
        <w:t xml:space="preserve"> </w:t>
      </w:r>
      <w:r>
        <w:t>Татарский,</w:t>
      </w:r>
      <w:r>
        <w:rPr>
          <w:spacing w:val="-3"/>
        </w:rPr>
        <w:t xml:space="preserve"> </w:t>
      </w:r>
      <w:r>
        <w:t>1981.</w:t>
      </w:r>
    </w:p>
    <w:p w14:paraId="3350BC49" w14:textId="77777777" w:rsidR="00CC1C55" w:rsidRDefault="00CC1C55" w:rsidP="00CC1C55">
      <w:pPr>
        <w:pStyle w:val="af1"/>
        <w:spacing w:line="276" w:lineRule="auto"/>
        <w:ind w:left="0" w:firstLine="425"/>
        <w:rPr>
          <w:b/>
          <w:sz w:val="28"/>
          <w:szCs w:val="28"/>
        </w:rPr>
      </w:pPr>
      <w:r>
        <w:t>Фильм «Каникулы Бонифация», студия «Союзмультфильм», режиссер Ф. Хитрук, 1965.</w:t>
      </w:r>
      <w:r>
        <w:rPr>
          <w:spacing w:val="-57"/>
        </w:rPr>
        <w:t xml:space="preserve"> </w:t>
      </w:r>
      <w:r>
        <w:t>Фильм</w:t>
      </w:r>
      <w:r>
        <w:rPr>
          <w:spacing w:val="-3"/>
        </w:rPr>
        <w:t xml:space="preserve"> </w:t>
      </w:r>
      <w:r>
        <w:t>«Последний</w:t>
      </w:r>
      <w:r>
        <w:rPr>
          <w:spacing w:val="-3"/>
        </w:rPr>
        <w:t xml:space="preserve"> </w:t>
      </w:r>
      <w:r>
        <w:t>лепесток»,</w:t>
      </w:r>
      <w:r>
        <w:rPr>
          <w:spacing w:val="54"/>
        </w:rPr>
        <w:t xml:space="preserve"> </w:t>
      </w:r>
      <w:r>
        <w:t>студия «Союзмультфильм»,</w:t>
      </w:r>
      <w:r>
        <w:rPr>
          <w:spacing w:val="-3"/>
        </w:rPr>
        <w:t xml:space="preserve"> </w:t>
      </w:r>
      <w:r>
        <w:t>режиссер</w:t>
      </w:r>
      <w:r>
        <w:rPr>
          <w:spacing w:val="6"/>
        </w:rPr>
        <w:t xml:space="preserve"> </w:t>
      </w:r>
      <w:hyperlink r:id="rId27">
        <w:r>
          <w:t>Р.Качанов</w:t>
        </w:r>
      </w:hyperlink>
      <w:r>
        <w:t>,</w:t>
      </w:r>
      <w:r>
        <w:rPr>
          <w:spacing w:val="-4"/>
        </w:rPr>
        <w:t xml:space="preserve"> </w:t>
      </w:r>
      <w:r>
        <w:t>1977.</w:t>
      </w:r>
    </w:p>
    <w:p w14:paraId="3B5404DD" w14:textId="77777777" w:rsidR="00CC1C55" w:rsidRDefault="00CC1C55" w:rsidP="00CC1C55">
      <w:pPr>
        <w:pStyle w:val="af1"/>
        <w:spacing w:line="276" w:lineRule="auto"/>
        <w:ind w:left="0" w:firstLine="425"/>
        <w:rPr>
          <w:b/>
          <w:sz w:val="28"/>
          <w:szCs w:val="28"/>
        </w:rPr>
      </w:pPr>
      <w:r>
        <w:t>Фильм</w:t>
      </w:r>
      <w:r>
        <w:rPr>
          <w:spacing w:val="28"/>
        </w:rPr>
        <w:t xml:space="preserve"> </w:t>
      </w:r>
      <w:r>
        <w:t>«Умка»</w:t>
      </w:r>
      <w:r>
        <w:rPr>
          <w:spacing w:val="21"/>
        </w:rPr>
        <w:t xml:space="preserve"> </w:t>
      </w:r>
      <w:r>
        <w:t>и</w:t>
      </w:r>
      <w:r>
        <w:rPr>
          <w:spacing w:val="30"/>
        </w:rPr>
        <w:t xml:space="preserve"> </w:t>
      </w:r>
      <w:r>
        <w:t>«Умка</w:t>
      </w:r>
      <w:r>
        <w:rPr>
          <w:spacing w:val="24"/>
        </w:rPr>
        <w:t xml:space="preserve"> </w:t>
      </w:r>
      <w:r>
        <w:t>ищет</w:t>
      </w:r>
      <w:r>
        <w:rPr>
          <w:spacing w:val="26"/>
        </w:rPr>
        <w:t xml:space="preserve"> </w:t>
      </w:r>
      <w:r>
        <w:t>друга»,</w:t>
      </w:r>
      <w:r>
        <w:rPr>
          <w:spacing w:val="30"/>
        </w:rPr>
        <w:t xml:space="preserve"> </w:t>
      </w:r>
      <w:r>
        <w:t>студия</w:t>
      </w:r>
      <w:r>
        <w:rPr>
          <w:spacing w:val="27"/>
        </w:rPr>
        <w:t xml:space="preserve"> </w:t>
      </w:r>
      <w:r>
        <w:t>«Союзмультфильм»,</w:t>
      </w:r>
      <w:r>
        <w:rPr>
          <w:spacing w:val="33"/>
        </w:rPr>
        <w:t xml:space="preserve"> </w:t>
      </w:r>
      <w:r>
        <w:t>реж.В.Попов,</w:t>
      </w:r>
      <w:r>
        <w:rPr>
          <w:spacing w:val="27"/>
        </w:rPr>
        <w:t xml:space="preserve"> </w:t>
      </w:r>
      <w:r>
        <w:t>В.Пекарь,</w:t>
      </w:r>
      <w:r>
        <w:rPr>
          <w:spacing w:val="27"/>
        </w:rPr>
        <w:t xml:space="preserve"> </w:t>
      </w:r>
      <w:r>
        <w:t>1969,</w:t>
      </w:r>
      <w:r>
        <w:rPr>
          <w:spacing w:val="-57"/>
        </w:rPr>
        <w:t xml:space="preserve"> </w:t>
      </w:r>
      <w:r>
        <w:t>1970.</w:t>
      </w:r>
    </w:p>
    <w:p w14:paraId="214B674B" w14:textId="77777777" w:rsidR="00CC1C55" w:rsidRDefault="00CC1C55" w:rsidP="00CC1C55">
      <w:pPr>
        <w:pStyle w:val="af1"/>
        <w:spacing w:line="276" w:lineRule="auto"/>
        <w:ind w:left="0" w:firstLine="425"/>
        <w:rPr>
          <w:b/>
          <w:sz w:val="28"/>
          <w:szCs w:val="28"/>
        </w:rPr>
      </w:pPr>
      <w:r>
        <w:t>Фильм</w:t>
      </w:r>
      <w:r>
        <w:rPr>
          <w:spacing w:val="-3"/>
        </w:rPr>
        <w:t xml:space="preserve"> </w:t>
      </w:r>
      <w:r>
        <w:t>«Умка</w:t>
      </w:r>
      <w:r>
        <w:rPr>
          <w:spacing w:val="-4"/>
        </w:rPr>
        <w:t xml:space="preserve"> </w:t>
      </w:r>
      <w:r>
        <w:t>на</w:t>
      </w:r>
      <w:r>
        <w:rPr>
          <w:spacing w:val="-3"/>
        </w:rPr>
        <w:t xml:space="preserve"> </w:t>
      </w:r>
      <w:r>
        <w:t>елке»,</w:t>
      </w:r>
      <w:r>
        <w:rPr>
          <w:spacing w:val="-1"/>
        </w:rPr>
        <w:t xml:space="preserve"> </w:t>
      </w:r>
      <w:r>
        <w:t>студия «Союзмультфильм»,</w:t>
      </w:r>
      <w:r>
        <w:rPr>
          <w:spacing w:val="-4"/>
        </w:rPr>
        <w:t xml:space="preserve"> </w:t>
      </w:r>
      <w:r>
        <w:t>режиссер</w:t>
      </w:r>
      <w:r>
        <w:rPr>
          <w:spacing w:val="-4"/>
        </w:rPr>
        <w:t xml:space="preserve"> </w:t>
      </w:r>
      <w:r>
        <w:t>А.</w:t>
      </w:r>
      <w:r>
        <w:rPr>
          <w:spacing w:val="-3"/>
        </w:rPr>
        <w:t xml:space="preserve"> </w:t>
      </w:r>
      <w:r>
        <w:t>Воробьев,</w:t>
      </w:r>
      <w:r>
        <w:rPr>
          <w:spacing w:val="-5"/>
        </w:rPr>
        <w:t xml:space="preserve"> </w:t>
      </w:r>
      <w:r>
        <w:t>2019.</w:t>
      </w:r>
      <w:r>
        <w:rPr>
          <w:spacing w:val="-57"/>
        </w:rPr>
        <w:t xml:space="preserve"> </w:t>
      </w:r>
      <w:r>
        <w:t>Фильм</w:t>
      </w:r>
      <w:r>
        <w:rPr>
          <w:spacing w:val="-2"/>
        </w:rPr>
        <w:t xml:space="preserve"> </w:t>
      </w:r>
      <w:r>
        <w:t>«Сладкая сказка»,</w:t>
      </w:r>
      <w:r>
        <w:rPr>
          <w:spacing w:val="-1"/>
        </w:rPr>
        <w:t xml:space="preserve"> </w:t>
      </w:r>
      <w:r>
        <w:t>студия</w:t>
      </w:r>
      <w:r>
        <w:rPr>
          <w:spacing w:val="56"/>
        </w:rPr>
        <w:t xml:space="preserve"> </w:t>
      </w:r>
      <w:r>
        <w:t>Союзмультфильм,</w:t>
      </w:r>
      <w:r>
        <w:rPr>
          <w:spacing w:val="-2"/>
        </w:rPr>
        <w:t xml:space="preserve"> </w:t>
      </w:r>
      <w:r>
        <w:t>режиссѐр</w:t>
      </w:r>
      <w:hyperlink r:id="rId28">
        <w:r>
          <w:t>В.</w:t>
        </w:r>
        <w:r>
          <w:rPr>
            <w:spacing w:val="-3"/>
          </w:rPr>
          <w:t xml:space="preserve"> </w:t>
        </w:r>
        <w:r>
          <w:t>Дегтярев</w:t>
        </w:r>
      </w:hyperlink>
      <w:r>
        <w:t>,</w:t>
      </w:r>
      <w:r>
        <w:rPr>
          <w:spacing w:val="-2"/>
        </w:rPr>
        <w:t xml:space="preserve"> </w:t>
      </w:r>
      <w:r>
        <w:t>1970.</w:t>
      </w:r>
    </w:p>
    <w:p w14:paraId="64C671AD" w14:textId="77777777" w:rsidR="00CC1C55" w:rsidRDefault="00CC1C55" w:rsidP="00CC1C55">
      <w:pPr>
        <w:pStyle w:val="af1"/>
        <w:spacing w:line="276" w:lineRule="auto"/>
        <w:ind w:left="0" w:firstLine="425"/>
        <w:rPr>
          <w:b/>
          <w:sz w:val="28"/>
          <w:szCs w:val="28"/>
        </w:rPr>
      </w:pPr>
      <w:r>
        <w:t>Цикл фильмов</w:t>
      </w:r>
      <w:r>
        <w:rPr>
          <w:spacing w:val="1"/>
        </w:rPr>
        <w:t xml:space="preserve"> </w:t>
      </w:r>
      <w:r>
        <w:t>«Чебурашка и</w:t>
      </w:r>
      <w:r>
        <w:rPr>
          <w:spacing w:val="1"/>
        </w:rPr>
        <w:t xml:space="preserve"> </w:t>
      </w:r>
      <w:r>
        <w:t>крокодил Гена»,</w:t>
      </w:r>
      <w:r>
        <w:rPr>
          <w:spacing w:val="1"/>
        </w:rPr>
        <w:t xml:space="preserve"> </w:t>
      </w:r>
      <w:r>
        <w:t>студия</w:t>
      </w:r>
      <w:r>
        <w:rPr>
          <w:spacing w:val="1"/>
        </w:rPr>
        <w:t xml:space="preserve"> </w:t>
      </w:r>
      <w:r>
        <w:t>«Союзмультфильм», режиссер</w:t>
      </w:r>
      <w:r>
        <w:rPr>
          <w:spacing w:val="1"/>
        </w:rPr>
        <w:t xml:space="preserve"> </w:t>
      </w:r>
      <w:hyperlink r:id="rId29">
        <w:r>
          <w:t>Р.Качанов,</w:t>
        </w:r>
      </w:hyperlink>
      <w:r>
        <w:rPr>
          <w:spacing w:val="-57"/>
        </w:rPr>
        <w:t xml:space="preserve"> </w:t>
      </w:r>
      <w:r>
        <w:t>1969-1983.</w:t>
      </w:r>
    </w:p>
    <w:p w14:paraId="2C03D3FD" w14:textId="77777777" w:rsidR="00CC1C55" w:rsidRDefault="00CC1C55" w:rsidP="00CC1C55">
      <w:pPr>
        <w:pStyle w:val="af1"/>
        <w:tabs>
          <w:tab w:val="left" w:pos="1536"/>
          <w:tab w:val="left" w:pos="5233"/>
          <w:tab w:val="left" w:pos="6550"/>
          <w:tab w:val="left" w:pos="9291"/>
        </w:tabs>
        <w:spacing w:line="276" w:lineRule="auto"/>
        <w:ind w:left="0" w:firstLine="425"/>
        <w:rPr>
          <w:spacing w:val="1"/>
        </w:rPr>
      </w:pPr>
      <w:r>
        <w:t xml:space="preserve">Цикл фильмов «38 попугаев», студия «Союзмультфильм», режиссер </w:t>
      </w:r>
      <w:hyperlink r:id="rId30">
        <w:r>
          <w:t>Иван Уфимцев</w:t>
        </w:r>
      </w:hyperlink>
      <w:r>
        <w:t>, 1976-91.</w:t>
      </w:r>
    </w:p>
    <w:p w14:paraId="29E85818" w14:textId="77777777" w:rsidR="00CC1C55" w:rsidRDefault="00CC1C55" w:rsidP="00CC1C55">
      <w:pPr>
        <w:pStyle w:val="af1"/>
        <w:tabs>
          <w:tab w:val="left" w:pos="1536"/>
          <w:tab w:val="left" w:pos="5233"/>
          <w:tab w:val="left" w:pos="6550"/>
          <w:tab w:val="left" w:pos="9291"/>
        </w:tabs>
        <w:spacing w:line="276" w:lineRule="auto"/>
        <w:ind w:left="0" w:firstLine="425"/>
        <w:rPr>
          <w:b/>
          <w:sz w:val="28"/>
          <w:szCs w:val="28"/>
        </w:rPr>
      </w:pPr>
      <w:r>
        <w:t>Фильм Лягушка-путешественница», студия «Союзмультфильм» р</w:t>
      </w:r>
      <w:r>
        <w:rPr>
          <w:spacing w:val="-1"/>
        </w:rPr>
        <w:t>ежиссѐры</w:t>
      </w:r>
      <w:r>
        <w:rPr>
          <w:spacing w:val="-57"/>
        </w:rPr>
        <w:t xml:space="preserve"> </w:t>
      </w:r>
      <w:hyperlink r:id="rId31">
        <w:r>
          <w:t>В.Котѐночкин</w:t>
        </w:r>
      </w:hyperlink>
      <w:r>
        <w:t>,</w:t>
      </w:r>
      <w:r>
        <w:rPr>
          <w:spacing w:val="-1"/>
        </w:rPr>
        <w:t xml:space="preserve"> </w:t>
      </w:r>
      <w:hyperlink r:id="rId32">
        <w:r>
          <w:t>А.Трусов,</w:t>
        </w:r>
      </w:hyperlink>
      <w:r>
        <w:t xml:space="preserve"> 1965.</w:t>
      </w:r>
    </w:p>
    <w:p w14:paraId="518859A0" w14:textId="77777777" w:rsidR="00CC1C55" w:rsidRDefault="00CC1C55" w:rsidP="00CC1C55">
      <w:pPr>
        <w:pStyle w:val="af1"/>
        <w:spacing w:line="276" w:lineRule="auto"/>
        <w:ind w:left="0" w:firstLine="425"/>
        <w:rPr>
          <w:b/>
          <w:sz w:val="28"/>
          <w:szCs w:val="28"/>
        </w:rPr>
      </w:pPr>
      <w:r>
        <w:t>Цикл фильмов «Винни-Пух», студия «Союзмультфильм», режиссер Ф. Хитрук, 1969 – 1972.</w:t>
      </w:r>
      <w:r>
        <w:rPr>
          <w:spacing w:val="1"/>
        </w:rPr>
        <w:t xml:space="preserve"> </w:t>
      </w:r>
      <w:r>
        <w:t xml:space="preserve">Фильм «Серая шейка», студия «Союзмультфильм», режиссер </w:t>
      </w:r>
      <w:hyperlink r:id="rId33">
        <w:r>
          <w:t>Л.Амальрик</w:t>
        </w:r>
      </w:hyperlink>
      <w:r>
        <w:t xml:space="preserve">, </w:t>
      </w:r>
      <w:hyperlink r:id="rId34">
        <w:r>
          <w:t>В.Полковников</w:t>
        </w:r>
      </w:hyperlink>
      <w:r>
        <w:t>, 1948.</w:t>
      </w:r>
      <w:r>
        <w:rPr>
          <w:spacing w:val="-57"/>
        </w:rPr>
        <w:t xml:space="preserve"> </w:t>
      </w:r>
      <w:r>
        <w:t>Фильм «Золушка»,</w:t>
      </w:r>
      <w:r>
        <w:rPr>
          <w:spacing w:val="3"/>
        </w:rPr>
        <w:t xml:space="preserve"> </w:t>
      </w:r>
      <w:r>
        <w:t>студия</w:t>
      </w:r>
      <w:r>
        <w:rPr>
          <w:spacing w:val="1"/>
        </w:rPr>
        <w:t xml:space="preserve"> </w:t>
      </w:r>
      <w:r>
        <w:t>«Союзмультфильм»,</w:t>
      </w:r>
      <w:r>
        <w:rPr>
          <w:spacing w:val="1"/>
        </w:rPr>
        <w:t xml:space="preserve"> </w:t>
      </w:r>
      <w:r>
        <w:t>режиссер</w:t>
      </w:r>
      <w:r>
        <w:rPr>
          <w:spacing w:val="5"/>
        </w:rPr>
        <w:t xml:space="preserve"> </w:t>
      </w:r>
      <w:hyperlink r:id="rId35">
        <w:r>
          <w:t>И. Аксенчук</w:t>
        </w:r>
      </w:hyperlink>
      <w:r>
        <w:t>,</w:t>
      </w:r>
      <w:r>
        <w:rPr>
          <w:spacing w:val="-1"/>
        </w:rPr>
        <w:t xml:space="preserve"> </w:t>
      </w:r>
      <w:r>
        <w:t>1979.</w:t>
      </w:r>
    </w:p>
    <w:p w14:paraId="76E31ED8" w14:textId="77777777" w:rsidR="00CC1C55" w:rsidRDefault="00CC1C55" w:rsidP="00CC1C55">
      <w:pPr>
        <w:pStyle w:val="af1"/>
        <w:spacing w:line="276" w:lineRule="auto"/>
        <w:ind w:left="0" w:firstLine="425"/>
        <w:rPr>
          <w:b/>
          <w:sz w:val="28"/>
          <w:szCs w:val="28"/>
        </w:rPr>
      </w:pPr>
      <w:r>
        <w:t xml:space="preserve">Фильм «Новогодняя сказка», студия «Союзмультфильм», режиссѐр </w:t>
      </w:r>
      <w:hyperlink r:id="rId36">
        <w:r>
          <w:t>В.Дегтярев,</w:t>
        </w:r>
      </w:hyperlink>
      <w:r>
        <w:t xml:space="preserve"> 1972.</w:t>
      </w:r>
      <w:r>
        <w:rPr>
          <w:spacing w:val="1"/>
        </w:rPr>
        <w:t xml:space="preserve"> </w:t>
      </w:r>
      <w:r>
        <w:t>Фильм «Серебряное копытце», студия</w:t>
      </w:r>
      <w:r>
        <w:rPr>
          <w:spacing w:val="1"/>
        </w:rPr>
        <w:t xml:space="preserve"> </w:t>
      </w:r>
      <w:r>
        <w:t xml:space="preserve">Союзмультфильм, режиссѐр </w:t>
      </w:r>
      <w:hyperlink r:id="rId37">
        <w:r>
          <w:t>Г.Сокольский</w:t>
        </w:r>
      </w:hyperlink>
      <w:r>
        <w:t>, 1977.</w:t>
      </w:r>
      <w:r>
        <w:rPr>
          <w:spacing w:val="-57"/>
        </w:rPr>
        <w:t xml:space="preserve"> </w:t>
      </w:r>
      <w:r>
        <w:t>Фильм</w:t>
      </w:r>
      <w:r>
        <w:rPr>
          <w:spacing w:val="57"/>
        </w:rPr>
        <w:t xml:space="preserve"> </w:t>
      </w:r>
      <w:r>
        <w:t>«Щелкунчик», студия</w:t>
      </w:r>
      <w:r>
        <w:rPr>
          <w:spacing w:val="2"/>
        </w:rPr>
        <w:t xml:space="preserve"> </w:t>
      </w:r>
      <w:r>
        <w:t>«Союзмультфильм»,</w:t>
      </w:r>
      <w:r>
        <w:rPr>
          <w:spacing w:val="-2"/>
        </w:rPr>
        <w:t xml:space="preserve"> </w:t>
      </w:r>
      <w:r>
        <w:t>режиссер</w:t>
      </w:r>
      <w:r>
        <w:rPr>
          <w:spacing w:val="7"/>
        </w:rPr>
        <w:t xml:space="preserve"> </w:t>
      </w:r>
      <w:hyperlink r:id="rId38">
        <w:r>
          <w:t>Б.Степанцев</w:t>
        </w:r>
      </w:hyperlink>
      <w:r>
        <w:t>,1973.</w:t>
      </w:r>
    </w:p>
    <w:p w14:paraId="02234EDE" w14:textId="77777777" w:rsidR="00CC1C55" w:rsidRDefault="00CC1C55" w:rsidP="00CC1C55">
      <w:pPr>
        <w:pStyle w:val="af1"/>
        <w:spacing w:line="276" w:lineRule="auto"/>
        <w:ind w:left="0" w:firstLine="425"/>
        <w:rPr>
          <w:b/>
          <w:sz w:val="28"/>
          <w:szCs w:val="28"/>
        </w:rPr>
      </w:pPr>
      <w:r>
        <w:t>Фильм «Гуси-лебеди», студия</w:t>
      </w:r>
      <w:r>
        <w:rPr>
          <w:spacing w:val="1"/>
        </w:rPr>
        <w:t xml:space="preserve"> </w:t>
      </w:r>
      <w:r>
        <w:t xml:space="preserve">Союзмультфильм, режиссѐры </w:t>
      </w:r>
      <w:hyperlink r:id="rId39">
        <w:r>
          <w:t>И.Иванов-Вано</w:t>
        </w:r>
      </w:hyperlink>
      <w:r>
        <w:t xml:space="preserve">, </w:t>
      </w:r>
      <w:hyperlink r:id="rId40">
        <w:r>
          <w:t>А.Снежко-Блоцкая</w:t>
        </w:r>
      </w:hyperlink>
      <w:r>
        <w:t>,</w:t>
      </w:r>
      <w:r>
        <w:rPr>
          <w:spacing w:val="-57"/>
        </w:rPr>
        <w:t xml:space="preserve"> </w:t>
      </w:r>
      <w:r>
        <w:t>1949.</w:t>
      </w:r>
    </w:p>
    <w:p w14:paraId="1F953AA5" w14:textId="77777777" w:rsidR="00CC1C55" w:rsidRDefault="00CC1C55" w:rsidP="00CC1C55">
      <w:pPr>
        <w:pStyle w:val="af1"/>
        <w:spacing w:line="276" w:lineRule="auto"/>
        <w:ind w:left="0" w:firstLine="425"/>
        <w:rPr>
          <w:b/>
          <w:sz w:val="28"/>
          <w:szCs w:val="28"/>
        </w:rPr>
      </w:pPr>
      <w:r>
        <w:t>Цикл</w:t>
      </w:r>
      <w:r>
        <w:rPr>
          <w:spacing w:val="-5"/>
        </w:rPr>
        <w:t xml:space="preserve"> </w:t>
      </w:r>
      <w:r>
        <w:t>фильмов</w:t>
      </w:r>
      <w:r>
        <w:rPr>
          <w:spacing w:val="1"/>
        </w:rPr>
        <w:t xml:space="preserve"> </w:t>
      </w:r>
      <w:r>
        <w:t>«Приключение</w:t>
      </w:r>
      <w:r>
        <w:rPr>
          <w:spacing w:val="-4"/>
        </w:rPr>
        <w:t xml:space="preserve"> </w:t>
      </w:r>
      <w:r>
        <w:t>Незнайки</w:t>
      </w:r>
      <w:r>
        <w:rPr>
          <w:spacing w:val="-4"/>
        </w:rPr>
        <w:t xml:space="preserve"> </w:t>
      </w:r>
      <w:r>
        <w:t>и</w:t>
      </w:r>
      <w:r>
        <w:rPr>
          <w:spacing w:val="-3"/>
        </w:rPr>
        <w:t xml:space="preserve"> </w:t>
      </w:r>
      <w:r>
        <w:t>его</w:t>
      </w:r>
      <w:r>
        <w:rPr>
          <w:spacing w:val="-6"/>
        </w:rPr>
        <w:t xml:space="preserve"> </w:t>
      </w:r>
      <w:r>
        <w:t>друзей»**,</w:t>
      </w:r>
      <w:r>
        <w:rPr>
          <w:spacing w:val="-1"/>
        </w:rPr>
        <w:t xml:space="preserve"> </w:t>
      </w:r>
      <w:r>
        <w:t>студия «</w:t>
      </w:r>
      <w:r>
        <w:rPr>
          <w:spacing w:val="-9"/>
        </w:rPr>
        <w:t xml:space="preserve"> </w:t>
      </w:r>
      <w:r>
        <w:t>ТО</w:t>
      </w:r>
      <w:r>
        <w:rPr>
          <w:spacing w:val="-2"/>
        </w:rPr>
        <w:t xml:space="preserve"> </w:t>
      </w:r>
      <w:r>
        <w:t>Экран»,</w:t>
      </w:r>
      <w:r>
        <w:rPr>
          <w:spacing w:val="-3"/>
        </w:rPr>
        <w:t xml:space="preserve"> </w:t>
      </w:r>
      <w:r>
        <w:t>режиссер</w:t>
      </w:r>
      <w:r>
        <w:rPr>
          <w:spacing w:val="-3"/>
        </w:rPr>
        <w:t xml:space="preserve"> </w:t>
      </w:r>
      <w:r>
        <w:t>коллектив</w:t>
      </w:r>
      <w:r>
        <w:rPr>
          <w:spacing w:val="-57"/>
        </w:rPr>
        <w:t xml:space="preserve"> </w:t>
      </w:r>
      <w:r>
        <w:t>авторов,</w:t>
      </w:r>
      <w:r>
        <w:rPr>
          <w:spacing w:val="-2"/>
        </w:rPr>
        <w:t xml:space="preserve"> </w:t>
      </w:r>
      <w:r>
        <w:t>1971-1973.</w:t>
      </w:r>
    </w:p>
    <w:p w14:paraId="3AF794ED" w14:textId="77777777" w:rsidR="00CC1C55" w:rsidRDefault="00CC1C55" w:rsidP="00CC1C55">
      <w:pPr>
        <w:spacing w:line="276" w:lineRule="auto"/>
        <w:ind w:firstLine="425"/>
        <w:jc w:val="both"/>
        <w:rPr>
          <w:i/>
          <w:sz w:val="24"/>
          <w:szCs w:val="24"/>
        </w:rPr>
      </w:pPr>
      <w:r>
        <w:rPr>
          <w:i/>
          <w:sz w:val="24"/>
          <w:szCs w:val="24"/>
        </w:rPr>
        <w:t>Для</w:t>
      </w:r>
      <w:r>
        <w:rPr>
          <w:i/>
          <w:spacing w:val="-4"/>
          <w:sz w:val="24"/>
          <w:szCs w:val="24"/>
        </w:rPr>
        <w:t xml:space="preserve"> </w:t>
      </w:r>
      <w:r>
        <w:rPr>
          <w:i/>
          <w:sz w:val="24"/>
          <w:szCs w:val="24"/>
        </w:rPr>
        <w:t>детей</w:t>
      </w:r>
      <w:r>
        <w:rPr>
          <w:i/>
          <w:spacing w:val="-2"/>
          <w:sz w:val="24"/>
          <w:szCs w:val="24"/>
        </w:rPr>
        <w:t xml:space="preserve"> </w:t>
      </w:r>
      <w:r>
        <w:rPr>
          <w:i/>
          <w:sz w:val="24"/>
          <w:szCs w:val="24"/>
        </w:rPr>
        <w:t>старшего</w:t>
      </w:r>
      <w:r>
        <w:rPr>
          <w:i/>
          <w:spacing w:val="-2"/>
          <w:sz w:val="24"/>
          <w:szCs w:val="24"/>
        </w:rPr>
        <w:t xml:space="preserve"> </w:t>
      </w:r>
      <w:r>
        <w:rPr>
          <w:i/>
          <w:sz w:val="24"/>
          <w:szCs w:val="24"/>
        </w:rPr>
        <w:t>дошкольного</w:t>
      </w:r>
      <w:r>
        <w:rPr>
          <w:i/>
          <w:spacing w:val="-2"/>
          <w:sz w:val="24"/>
          <w:szCs w:val="24"/>
        </w:rPr>
        <w:t xml:space="preserve"> </w:t>
      </w:r>
      <w:r>
        <w:rPr>
          <w:i/>
          <w:sz w:val="24"/>
          <w:szCs w:val="24"/>
        </w:rPr>
        <w:t>возраста</w:t>
      </w:r>
      <w:r>
        <w:rPr>
          <w:i/>
          <w:spacing w:val="-3"/>
          <w:sz w:val="24"/>
          <w:szCs w:val="24"/>
        </w:rPr>
        <w:t xml:space="preserve"> </w:t>
      </w:r>
      <w:r>
        <w:rPr>
          <w:i/>
          <w:sz w:val="24"/>
          <w:szCs w:val="24"/>
        </w:rPr>
        <w:t>(6-7</w:t>
      </w:r>
      <w:r>
        <w:rPr>
          <w:i/>
          <w:spacing w:val="-1"/>
          <w:sz w:val="24"/>
          <w:szCs w:val="24"/>
        </w:rPr>
        <w:t xml:space="preserve"> </w:t>
      </w:r>
      <w:r>
        <w:rPr>
          <w:i/>
          <w:sz w:val="24"/>
          <w:szCs w:val="24"/>
        </w:rPr>
        <w:t>лет)</w:t>
      </w:r>
    </w:p>
    <w:p w14:paraId="47190F6E" w14:textId="77777777" w:rsidR="00CC1C55" w:rsidRDefault="00CC1C55" w:rsidP="00CC1C55">
      <w:pPr>
        <w:pStyle w:val="af1"/>
        <w:spacing w:line="276" w:lineRule="auto"/>
        <w:ind w:left="0" w:firstLine="425"/>
        <w:rPr>
          <w:b/>
          <w:sz w:val="28"/>
          <w:szCs w:val="28"/>
        </w:rPr>
      </w:pPr>
      <w:r>
        <w:t xml:space="preserve">Фильм «Варежка», студия «Союзмультфильм», режиссер </w:t>
      </w:r>
      <w:hyperlink r:id="rId41">
        <w:r>
          <w:t>Р.Качанов</w:t>
        </w:r>
      </w:hyperlink>
      <w:r>
        <w:t>, 1967.</w:t>
      </w:r>
      <w:r>
        <w:rPr>
          <w:spacing w:val="1"/>
        </w:rPr>
        <w:t xml:space="preserve"> </w:t>
      </w:r>
      <w:r>
        <w:t>Фильм</w:t>
      </w:r>
      <w:r>
        <w:rPr>
          <w:spacing w:val="-3"/>
        </w:rPr>
        <w:t xml:space="preserve"> </w:t>
      </w:r>
      <w:r>
        <w:t>«Честное</w:t>
      </w:r>
      <w:r>
        <w:rPr>
          <w:spacing w:val="-5"/>
        </w:rPr>
        <w:t xml:space="preserve"> </w:t>
      </w:r>
      <w:r>
        <w:t>слово»,</w:t>
      </w:r>
      <w:r>
        <w:rPr>
          <w:spacing w:val="-1"/>
        </w:rPr>
        <w:t xml:space="preserve"> </w:t>
      </w:r>
      <w:r>
        <w:t>студия «Экран»,</w:t>
      </w:r>
      <w:r>
        <w:rPr>
          <w:spacing w:val="-4"/>
        </w:rPr>
        <w:t xml:space="preserve"> </w:t>
      </w:r>
      <w:r>
        <w:t>режиссер</w:t>
      </w:r>
      <w:r>
        <w:rPr>
          <w:spacing w:val="1"/>
        </w:rPr>
        <w:t xml:space="preserve"> </w:t>
      </w:r>
      <w:hyperlink r:id="rId42">
        <w:r>
          <w:t>М.</w:t>
        </w:r>
        <w:r>
          <w:rPr>
            <w:spacing w:val="-4"/>
          </w:rPr>
          <w:t xml:space="preserve"> </w:t>
        </w:r>
        <w:r>
          <w:t>Новогрудская,</w:t>
        </w:r>
        <w:r>
          <w:rPr>
            <w:spacing w:val="-2"/>
          </w:rPr>
          <w:t xml:space="preserve"> </w:t>
        </w:r>
      </w:hyperlink>
      <w:r>
        <w:t>1978.</w:t>
      </w:r>
    </w:p>
    <w:p w14:paraId="2771C5CE" w14:textId="77777777" w:rsidR="00CC1C55" w:rsidRDefault="00CC1C55" w:rsidP="00CC1C55">
      <w:pPr>
        <w:pStyle w:val="af1"/>
        <w:spacing w:line="276" w:lineRule="auto"/>
        <w:ind w:left="0" w:firstLine="425"/>
        <w:rPr>
          <w:b/>
          <w:sz w:val="28"/>
          <w:szCs w:val="28"/>
        </w:rPr>
      </w:pPr>
      <w:r>
        <w:t xml:space="preserve">Фильм «Вовка в тридевятом царстве»**, студия «Союзмультфильм», режиссер </w:t>
      </w:r>
      <w:hyperlink r:id="rId43">
        <w:r>
          <w:t>Б.Степанцев</w:t>
        </w:r>
      </w:hyperlink>
      <w:r>
        <w:t>, 1965.</w:t>
      </w:r>
      <w:r>
        <w:rPr>
          <w:spacing w:val="-57"/>
        </w:rPr>
        <w:t xml:space="preserve"> </w:t>
      </w:r>
      <w:r>
        <w:t>Фильм</w:t>
      </w:r>
      <w:r>
        <w:rPr>
          <w:spacing w:val="-1"/>
        </w:rPr>
        <w:t xml:space="preserve"> </w:t>
      </w:r>
      <w:r>
        <w:t>«Заколдованный</w:t>
      </w:r>
      <w:r>
        <w:rPr>
          <w:spacing w:val="-1"/>
        </w:rPr>
        <w:t xml:space="preserve"> </w:t>
      </w:r>
      <w:r>
        <w:t>мальчик»**, студия</w:t>
      </w:r>
      <w:r>
        <w:rPr>
          <w:spacing w:val="3"/>
        </w:rPr>
        <w:t xml:space="preserve"> </w:t>
      </w:r>
      <w:r>
        <w:t>«Союзмультфильм»,</w:t>
      </w:r>
      <w:r>
        <w:rPr>
          <w:spacing w:val="-2"/>
        </w:rPr>
        <w:t xml:space="preserve"> </w:t>
      </w:r>
      <w:r>
        <w:t>режиссер</w:t>
      </w:r>
      <w:r>
        <w:rPr>
          <w:spacing w:val="7"/>
        </w:rPr>
        <w:t xml:space="preserve"> </w:t>
      </w:r>
      <w:hyperlink r:id="rId44">
        <w:r>
          <w:t>А.</w:t>
        </w:r>
        <w:r>
          <w:rPr>
            <w:spacing w:val="-2"/>
          </w:rPr>
          <w:t xml:space="preserve"> </w:t>
        </w:r>
        <w:r>
          <w:t>Снежко-</w:t>
        </w:r>
      </w:hyperlink>
    </w:p>
    <w:p w14:paraId="52BE3751" w14:textId="77777777" w:rsidR="00CC1C55" w:rsidRDefault="00F95178" w:rsidP="00CC1C55">
      <w:pPr>
        <w:pStyle w:val="af1"/>
        <w:spacing w:line="276" w:lineRule="auto"/>
        <w:ind w:left="0" w:firstLine="425"/>
        <w:rPr>
          <w:b/>
          <w:sz w:val="28"/>
          <w:szCs w:val="28"/>
        </w:rPr>
      </w:pPr>
      <w:hyperlink r:id="rId45">
        <w:r w:rsidR="00CC1C55">
          <w:t>Блоцкая,</w:t>
        </w:r>
        <w:r w:rsidR="00CC1C55">
          <w:rPr>
            <w:spacing w:val="-4"/>
          </w:rPr>
          <w:t xml:space="preserve"> </w:t>
        </w:r>
      </w:hyperlink>
      <w:hyperlink r:id="rId46">
        <w:r w:rsidR="00CC1C55">
          <w:t>В.Полковников,</w:t>
        </w:r>
      </w:hyperlink>
      <w:r w:rsidR="00CC1C55">
        <w:rPr>
          <w:spacing w:val="-2"/>
        </w:rPr>
        <w:t xml:space="preserve"> </w:t>
      </w:r>
      <w:r w:rsidR="00CC1C55">
        <w:t>1955.</w:t>
      </w:r>
    </w:p>
    <w:p w14:paraId="665D0334" w14:textId="77777777" w:rsidR="00CC1C55" w:rsidRDefault="00CC1C55" w:rsidP="00CC1C55">
      <w:pPr>
        <w:pStyle w:val="af1"/>
        <w:spacing w:line="276" w:lineRule="auto"/>
        <w:ind w:left="0" w:firstLine="425"/>
        <w:rPr>
          <w:b/>
          <w:sz w:val="28"/>
          <w:szCs w:val="28"/>
        </w:rPr>
      </w:pPr>
      <w:r>
        <w:t>Фильм</w:t>
      </w:r>
      <w:r>
        <w:rPr>
          <w:spacing w:val="-3"/>
        </w:rPr>
        <w:t xml:space="preserve"> </w:t>
      </w:r>
      <w:r>
        <w:t>«Золотая</w:t>
      </w:r>
      <w:r>
        <w:rPr>
          <w:spacing w:val="-2"/>
        </w:rPr>
        <w:t xml:space="preserve"> </w:t>
      </w:r>
      <w:r>
        <w:t>антилопа»,</w:t>
      </w:r>
      <w:r>
        <w:rPr>
          <w:spacing w:val="-4"/>
        </w:rPr>
        <w:t xml:space="preserve"> </w:t>
      </w:r>
      <w:r>
        <w:t>студия «Союзмультфильм»,</w:t>
      </w:r>
      <w:r>
        <w:rPr>
          <w:spacing w:val="-4"/>
        </w:rPr>
        <w:t xml:space="preserve"> </w:t>
      </w:r>
      <w:r>
        <w:t>режиссер</w:t>
      </w:r>
      <w:r>
        <w:rPr>
          <w:spacing w:val="-3"/>
        </w:rPr>
        <w:t xml:space="preserve"> </w:t>
      </w:r>
      <w:hyperlink r:id="rId47">
        <w:r>
          <w:t>Л.Атаманов,</w:t>
        </w:r>
      </w:hyperlink>
      <w:r>
        <w:rPr>
          <w:spacing w:val="-3"/>
        </w:rPr>
        <w:t xml:space="preserve"> </w:t>
      </w:r>
      <w:r>
        <w:t>1954.</w:t>
      </w:r>
    </w:p>
    <w:p w14:paraId="1950C77F" w14:textId="77777777" w:rsidR="00CC1C55" w:rsidRDefault="00CC1C55" w:rsidP="00CC1C55">
      <w:pPr>
        <w:pStyle w:val="af1"/>
        <w:spacing w:line="276" w:lineRule="auto"/>
        <w:ind w:left="0" w:firstLine="425"/>
        <w:rPr>
          <w:b/>
          <w:sz w:val="28"/>
          <w:szCs w:val="28"/>
        </w:rPr>
      </w:pPr>
      <w:r>
        <w:t xml:space="preserve">Фильм «Бременские музыканты», студия «Союзмультфильм», режиссер И. Ковалевская, </w:t>
      </w:r>
      <w:r>
        <w:lastRenderedPageBreak/>
        <w:t>1969.</w:t>
      </w:r>
      <w:r>
        <w:rPr>
          <w:spacing w:val="1"/>
        </w:rPr>
        <w:t xml:space="preserve"> </w:t>
      </w:r>
      <w:r>
        <w:t xml:space="preserve">Фильм «Двенадцать месяцев», студия «Союзмультфильм», режиссер </w:t>
      </w:r>
      <w:hyperlink r:id="rId48">
        <w:r>
          <w:t>И.Иванов-Вано</w:t>
        </w:r>
      </w:hyperlink>
      <w:r>
        <w:t xml:space="preserve">, </w:t>
      </w:r>
      <w:hyperlink r:id="rId49">
        <w:r>
          <w:t>М. Ботов</w:t>
        </w:r>
      </w:hyperlink>
      <w:r>
        <w:t>,</w:t>
      </w:r>
      <w:r>
        <w:rPr>
          <w:spacing w:val="-57"/>
        </w:rPr>
        <w:t xml:space="preserve"> </w:t>
      </w:r>
      <w:r>
        <w:t>1956.</w:t>
      </w:r>
    </w:p>
    <w:p w14:paraId="4B02124D" w14:textId="77777777" w:rsidR="00CC1C55" w:rsidRDefault="00CC1C55" w:rsidP="00CC1C55">
      <w:pPr>
        <w:pStyle w:val="af1"/>
        <w:spacing w:line="276" w:lineRule="auto"/>
        <w:ind w:left="0" w:firstLine="425"/>
        <w:rPr>
          <w:b/>
          <w:sz w:val="28"/>
          <w:szCs w:val="28"/>
        </w:rPr>
      </w:pPr>
      <w:r>
        <w:t>Фильм</w:t>
      </w:r>
      <w:r>
        <w:rPr>
          <w:spacing w:val="5"/>
        </w:rPr>
        <w:t xml:space="preserve"> </w:t>
      </w:r>
      <w:r>
        <w:t>«Ежик</w:t>
      </w:r>
      <w:r>
        <w:rPr>
          <w:spacing w:val="4"/>
        </w:rPr>
        <w:t xml:space="preserve"> </w:t>
      </w:r>
      <w:r>
        <w:t>в</w:t>
      </w:r>
      <w:r>
        <w:rPr>
          <w:spacing w:val="3"/>
        </w:rPr>
        <w:t xml:space="preserve"> </w:t>
      </w:r>
      <w:r>
        <w:t>тумане»,</w:t>
      </w:r>
      <w:r>
        <w:rPr>
          <w:spacing w:val="6"/>
        </w:rPr>
        <w:t xml:space="preserve"> </w:t>
      </w:r>
      <w:r>
        <w:t>студия</w:t>
      </w:r>
      <w:r>
        <w:rPr>
          <w:spacing w:val="8"/>
        </w:rPr>
        <w:t xml:space="preserve"> </w:t>
      </w:r>
      <w:r>
        <w:t>«Союзмультфильм»,</w:t>
      </w:r>
      <w:r>
        <w:rPr>
          <w:spacing w:val="4"/>
        </w:rPr>
        <w:t xml:space="preserve"> </w:t>
      </w:r>
      <w:r>
        <w:t>режиссер</w:t>
      </w:r>
      <w:r>
        <w:rPr>
          <w:spacing w:val="4"/>
        </w:rPr>
        <w:t xml:space="preserve"> </w:t>
      </w:r>
      <w:r>
        <w:t>Ю.Норштейн,</w:t>
      </w:r>
      <w:r>
        <w:rPr>
          <w:spacing w:val="4"/>
        </w:rPr>
        <w:t xml:space="preserve"> </w:t>
      </w:r>
      <w:r>
        <w:t>1975.</w:t>
      </w:r>
      <w:r>
        <w:rPr>
          <w:spacing w:val="1"/>
        </w:rPr>
        <w:t xml:space="preserve"> </w:t>
      </w:r>
      <w:r>
        <w:t xml:space="preserve">Фильм «Девочка и дельфин»*, студия «Союзмультфильм», режиссер </w:t>
      </w:r>
      <w:hyperlink r:id="rId50">
        <w:r>
          <w:t>Р.Зельма</w:t>
        </w:r>
      </w:hyperlink>
      <w:r>
        <w:t>, 1979.</w:t>
      </w:r>
      <w:r>
        <w:rPr>
          <w:spacing w:val="1"/>
        </w:rPr>
        <w:t xml:space="preserve"> </w:t>
      </w:r>
      <w:r>
        <w:t>Фильм</w:t>
      </w:r>
      <w:r>
        <w:rPr>
          <w:spacing w:val="-4"/>
        </w:rPr>
        <w:t xml:space="preserve"> </w:t>
      </w:r>
      <w:r>
        <w:t>«Верните</w:t>
      </w:r>
      <w:r>
        <w:rPr>
          <w:spacing w:val="-4"/>
        </w:rPr>
        <w:t xml:space="preserve"> </w:t>
      </w:r>
      <w:r>
        <w:t>Рекса»*,</w:t>
      </w:r>
      <w:r>
        <w:rPr>
          <w:spacing w:val="-4"/>
        </w:rPr>
        <w:t xml:space="preserve"> </w:t>
      </w:r>
      <w:r>
        <w:t>студия «Союзмультфильм»,</w:t>
      </w:r>
      <w:r>
        <w:rPr>
          <w:spacing w:val="-4"/>
        </w:rPr>
        <w:t xml:space="preserve"> </w:t>
      </w:r>
      <w:r>
        <w:t>режиссер</w:t>
      </w:r>
      <w:r>
        <w:rPr>
          <w:spacing w:val="5"/>
        </w:rPr>
        <w:t xml:space="preserve"> </w:t>
      </w:r>
      <w:hyperlink r:id="rId51">
        <w:r>
          <w:t>В.</w:t>
        </w:r>
        <w:r>
          <w:rPr>
            <w:spacing w:val="-4"/>
          </w:rPr>
          <w:t xml:space="preserve"> </w:t>
        </w:r>
        <w:r>
          <w:t>Пекарь</w:t>
        </w:r>
      </w:hyperlink>
      <w:r>
        <w:t>,</w:t>
      </w:r>
      <w:r>
        <w:rPr>
          <w:spacing w:val="-4"/>
        </w:rPr>
        <w:t xml:space="preserve"> </w:t>
      </w:r>
      <w:hyperlink r:id="rId52">
        <w:r>
          <w:t>В.Попов.</w:t>
        </w:r>
      </w:hyperlink>
      <w:r>
        <w:rPr>
          <w:spacing w:val="-4"/>
        </w:rPr>
        <w:t xml:space="preserve"> </w:t>
      </w:r>
      <w:r>
        <w:t>1975.</w:t>
      </w:r>
    </w:p>
    <w:p w14:paraId="2984F289" w14:textId="77777777" w:rsidR="00CC1C55" w:rsidRDefault="00CC1C55" w:rsidP="00CC1C55">
      <w:pPr>
        <w:pStyle w:val="af1"/>
        <w:tabs>
          <w:tab w:val="left" w:pos="1292"/>
          <w:tab w:val="left" w:pos="3695"/>
          <w:tab w:val="left" w:pos="5515"/>
          <w:tab w:val="left" w:pos="5961"/>
          <w:tab w:val="left" w:pos="8052"/>
          <w:tab w:val="left" w:pos="8585"/>
          <w:tab w:val="left" w:pos="9722"/>
        </w:tabs>
        <w:spacing w:line="276" w:lineRule="auto"/>
        <w:ind w:left="0" w:firstLine="425"/>
        <w:rPr>
          <w:spacing w:val="-57"/>
        </w:rPr>
      </w:pPr>
      <w:r>
        <w:t>Фильм</w:t>
      </w:r>
      <w:r>
        <w:rPr>
          <w:spacing w:val="1"/>
        </w:rPr>
        <w:t xml:space="preserve"> </w:t>
      </w:r>
      <w:r>
        <w:t>«Сказка</w:t>
      </w:r>
      <w:r>
        <w:rPr>
          <w:spacing w:val="1"/>
        </w:rPr>
        <w:t xml:space="preserve"> </w:t>
      </w:r>
      <w:r>
        <w:t>сказок»*,</w:t>
      </w:r>
      <w:r>
        <w:rPr>
          <w:spacing w:val="1"/>
        </w:rPr>
        <w:t xml:space="preserve"> </w:t>
      </w:r>
      <w:r>
        <w:t>студия</w:t>
      </w:r>
      <w:r>
        <w:rPr>
          <w:spacing w:val="1"/>
        </w:rPr>
        <w:t xml:space="preserve"> </w:t>
      </w:r>
      <w:r>
        <w:t>«Союзмультфильм»,</w:t>
      </w:r>
      <w:r>
        <w:rPr>
          <w:spacing w:val="1"/>
        </w:rPr>
        <w:t xml:space="preserve"> </w:t>
      </w:r>
      <w:r>
        <w:t>режиссер</w:t>
      </w:r>
      <w:r>
        <w:rPr>
          <w:spacing w:val="1"/>
        </w:rPr>
        <w:t xml:space="preserve"> </w:t>
      </w:r>
      <w:r>
        <w:t>Ю.Норштейн,</w:t>
      </w:r>
      <w:r>
        <w:rPr>
          <w:spacing w:val="60"/>
        </w:rPr>
        <w:t xml:space="preserve"> </w:t>
      </w:r>
      <w:r>
        <w:t>1979.</w:t>
      </w:r>
      <w:r>
        <w:rPr>
          <w:spacing w:val="60"/>
        </w:rPr>
        <w:t xml:space="preserve"> </w:t>
      </w:r>
      <w:r>
        <w:t>Фильм</w:t>
      </w:r>
    </w:p>
    <w:p w14:paraId="6C592E16" w14:textId="77777777" w:rsidR="00CC1C55" w:rsidRDefault="00CC1C55" w:rsidP="00CC1C55">
      <w:pPr>
        <w:pStyle w:val="af1"/>
        <w:tabs>
          <w:tab w:val="left" w:pos="1292"/>
          <w:tab w:val="left" w:pos="3695"/>
          <w:tab w:val="left" w:pos="5515"/>
          <w:tab w:val="left" w:pos="5961"/>
          <w:tab w:val="left" w:pos="8052"/>
          <w:tab w:val="left" w:pos="8585"/>
          <w:tab w:val="left" w:pos="9722"/>
        </w:tabs>
        <w:spacing w:line="276" w:lineRule="auto"/>
        <w:ind w:left="0" w:firstLine="425"/>
        <w:rPr>
          <w:b/>
          <w:sz w:val="28"/>
          <w:szCs w:val="28"/>
        </w:rPr>
      </w:pPr>
      <w:r>
        <w:t>Сериал</w:t>
      </w:r>
      <w:r>
        <w:tab/>
        <w:t>«Простоквашино»</w:t>
      </w:r>
      <w:r>
        <w:rPr>
          <w:spacing w:val="-9"/>
        </w:rPr>
        <w:t xml:space="preserve"> </w:t>
      </w:r>
      <w:r>
        <w:t>и «Возвращение в Простоквашино» (2 сезона),</w:t>
      </w:r>
      <w:r>
        <w:tab/>
        <w:t>студия «Союзмультфильм»,</w:t>
      </w:r>
      <w:r>
        <w:rPr>
          <w:spacing w:val="-3"/>
        </w:rPr>
        <w:t xml:space="preserve"> </w:t>
      </w:r>
      <w:r>
        <w:t>режиссеры:</w:t>
      </w:r>
      <w:r>
        <w:rPr>
          <w:spacing w:val="-2"/>
        </w:rPr>
        <w:t xml:space="preserve"> </w:t>
      </w:r>
      <w:r>
        <w:t>коллектив</w:t>
      </w:r>
      <w:r>
        <w:rPr>
          <w:spacing w:val="-4"/>
        </w:rPr>
        <w:t xml:space="preserve"> </w:t>
      </w:r>
      <w:r>
        <w:t>авторов,</w:t>
      </w:r>
      <w:r>
        <w:rPr>
          <w:spacing w:val="-2"/>
        </w:rPr>
        <w:t xml:space="preserve"> </w:t>
      </w:r>
      <w:r>
        <w:t>2018.</w:t>
      </w:r>
    </w:p>
    <w:p w14:paraId="3449E44D" w14:textId="77777777" w:rsidR="00CC1C55" w:rsidRDefault="00CC1C55" w:rsidP="00CC1C55">
      <w:pPr>
        <w:pStyle w:val="af1"/>
        <w:spacing w:line="276" w:lineRule="auto"/>
        <w:ind w:left="0" w:firstLine="425"/>
        <w:rPr>
          <w:b/>
          <w:sz w:val="28"/>
          <w:szCs w:val="28"/>
        </w:rPr>
      </w:pPr>
      <w:r>
        <w:t>Сериал</w:t>
      </w:r>
      <w:r>
        <w:rPr>
          <w:spacing w:val="-3"/>
        </w:rPr>
        <w:t xml:space="preserve"> </w:t>
      </w:r>
      <w:r>
        <w:t>«Смешарики»,</w:t>
      </w:r>
      <w:r>
        <w:rPr>
          <w:spacing w:val="-5"/>
        </w:rPr>
        <w:t xml:space="preserve"> </w:t>
      </w:r>
      <w:r>
        <w:t>студии</w:t>
      </w:r>
      <w:r>
        <w:rPr>
          <w:spacing w:val="-2"/>
        </w:rPr>
        <w:t xml:space="preserve"> </w:t>
      </w:r>
      <w:r>
        <w:t>«Петербург»,</w:t>
      </w:r>
      <w:r>
        <w:rPr>
          <w:spacing w:val="-1"/>
        </w:rPr>
        <w:t xml:space="preserve"> </w:t>
      </w:r>
      <w:r>
        <w:t>«Мастерфильм»,</w:t>
      </w:r>
      <w:r>
        <w:rPr>
          <w:spacing w:val="-6"/>
        </w:rPr>
        <w:t xml:space="preserve"> </w:t>
      </w:r>
      <w:r>
        <w:t>коллектив</w:t>
      </w:r>
      <w:r>
        <w:rPr>
          <w:spacing w:val="-7"/>
        </w:rPr>
        <w:t xml:space="preserve"> </w:t>
      </w:r>
      <w:r>
        <w:t>авторов,</w:t>
      </w:r>
      <w:r>
        <w:rPr>
          <w:spacing w:val="-8"/>
        </w:rPr>
        <w:t xml:space="preserve"> </w:t>
      </w:r>
      <w:r>
        <w:t>2004.</w:t>
      </w:r>
      <w:r>
        <w:rPr>
          <w:spacing w:val="-57"/>
        </w:rPr>
        <w:t xml:space="preserve"> </w:t>
      </w:r>
      <w:r>
        <w:t>Сериал «Домовенок Кузя», студия ТО «Экран», режиссер А. Зябликова, 2000 – 2002.</w:t>
      </w:r>
      <w:r>
        <w:rPr>
          <w:spacing w:val="1"/>
        </w:rPr>
        <w:t xml:space="preserve"> </w:t>
      </w:r>
      <w:r>
        <w:t>Сериал «Ну,</w:t>
      </w:r>
      <w:r>
        <w:rPr>
          <w:spacing w:val="-3"/>
        </w:rPr>
        <w:t xml:space="preserve"> </w:t>
      </w:r>
      <w:r>
        <w:t>погоди!»**,</w:t>
      </w:r>
      <w:r>
        <w:rPr>
          <w:spacing w:val="-3"/>
        </w:rPr>
        <w:t xml:space="preserve"> </w:t>
      </w:r>
      <w:r>
        <w:t>студия</w:t>
      </w:r>
      <w:r>
        <w:rPr>
          <w:spacing w:val="1"/>
        </w:rPr>
        <w:t xml:space="preserve"> </w:t>
      </w:r>
      <w:r>
        <w:t>«Союзмультфильм»,</w:t>
      </w:r>
      <w:r>
        <w:rPr>
          <w:spacing w:val="-3"/>
        </w:rPr>
        <w:t xml:space="preserve"> </w:t>
      </w:r>
      <w:r>
        <w:t>режиссер</w:t>
      </w:r>
      <w:r>
        <w:rPr>
          <w:spacing w:val="-3"/>
        </w:rPr>
        <w:t xml:space="preserve"> </w:t>
      </w:r>
      <w:r>
        <w:t>В.</w:t>
      </w:r>
      <w:r>
        <w:rPr>
          <w:spacing w:val="-3"/>
        </w:rPr>
        <w:t xml:space="preserve"> </w:t>
      </w:r>
      <w:r>
        <w:t>Котеночкин,</w:t>
      </w:r>
      <w:r>
        <w:rPr>
          <w:spacing w:val="-3"/>
        </w:rPr>
        <w:t xml:space="preserve"> </w:t>
      </w:r>
      <w:r>
        <w:t>1969.</w:t>
      </w:r>
    </w:p>
    <w:p w14:paraId="11C81D71" w14:textId="77777777" w:rsidR="00CC1C55" w:rsidRDefault="00CC1C55" w:rsidP="00CC1C55">
      <w:pPr>
        <w:pStyle w:val="af1"/>
        <w:spacing w:line="276" w:lineRule="auto"/>
        <w:ind w:left="0" w:firstLine="425"/>
        <w:rPr>
          <w:b/>
          <w:sz w:val="28"/>
          <w:szCs w:val="28"/>
        </w:rPr>
      </w:pPr>
      <w:r>
        <w:t>Сериал</w:t>
      </w:r>
      <w:r>
        <w:rPr>
          <w:spacing w:val="9"/>
        </w:rPr>
        <w:t xml:space="preserve"> </w:t>
      </w:r>
      <w:r>
        <w:t>«Маша</w:t>
      </w:r>
      <w:r>
        <w:rPr>
          <w:spacing w:val="3"/>
        </w:rPr>
        <w:t xml:space="preserve"> </w:t>
      </w:r>
      <w:r>
        <w:t>и</w:t>
      </w:r>
      <w:r>
        <w:rPr>
          <w:spacing w:val="4"/>
        </w:rPr>
        <w:t xml:space="preserve"> </w:t>
      </w:r>
      <w:r>
        <w:t>медведь»</w:t>
      </w:r>
      <w:r>
        <w:rPr>
          <w:spacing w:val="55"/>
        </w:rPr>
        <w:t xml:space="preserve"> </w:t>
      </w:r>
      <w:r>
        <w:t>(6</w:t>
      </w:r>
      <w:r>
        <w:rPr>
          <w:spacing w:val="5"/>
        </w:rPr>
        <w:t xml:space="preserve"> </w:t>
      </w:r>
      <w:r>
        <w:t>сезонов)**,</w:t>
      </w:r>
      <w:r>
        <w:rPr>
          <w:spacing w:val="3"/>
        </w:rPr>
        <w:t xml:space="preserve"> </w:t>
      </w:r>
      <w:r>
        <w:t>студия</w:t>
      </w:r>
      <w:r>
        <w:rPr>
          <w:spacing w:val="8"/>
        </w:rPr>
        <w:t xml:space="preserve"> </w:t>
      </w:r>
      <w:r>
        <w:t>«Анимаккорд»,</w:t>
      </w:r>
      <w:r>
        <w:rPr>
          <w:spacing w:val="6"/>
        </w:rPr>
        <w:t xml:space="preserve"> </w:t>
      </w:r>
      <w:r>
        <w:t>режиссеры</w:t>
      </w:r>
      <w:r>
        <w:rPr>
          <w:spacing w:val="5"/>
        </w:rPr>
        <w:t xml:space="preserve"> </w:t>
      </w:r>
      <w:r>
        <w:t>О.</w:t>
      </w:r>
      <w:r>
        <w:rPr>
          <w:spacing w:val="3"/>
        </w:rPr>
        <w:t xml:space="preserve"> </w:t>
      </w:r>
      <w:r>
        <w:t>Кузовков,</w:t>
      </w:r>
      <w:r>
        <w:rPr>
          <w:spacing w:val="3"/>
        </w:rPr>
        <w:t xml:space="preserve"> </w:t>
      </w:r>
      <w:r>
        <w:t>О.</w:t>
      </w:r>
      <w:r>
        <w:rPr>
          <w:spacing w:val="-57"/>
        </w:rPr>
        <w:t xml:space="preserve"> </w:t>
      </w:r>
      <w:r>
        <w:t>Ужинов, 2009-2022.</w:t>
      </w:r>
    </w:p>
    <w:p w14:paraId="451E25C2" w14:textId="77777777" w:rsidR="00CC1C55" w:rsidRDefault="00CC1C55" w:rsidP="00CC1C55">
      <w:pPr>
        <w:pStyle w:val="af1"/>
        <w:tabs>
          <w:tab w:val="left" w:pos="1217"/>
          <w:tab w:val="left" w:pos="2625"/>
          <w:tab w:val="left" w:pos="3083"/>
          <w:tab w:val="left" w:pos="4143"/>
          <w:tab w:val="left" w:pos="5399"/>
          <w:tab w:val="left" w:pos="6951"/>
          <w:tab w:val="left" w:pos="8172"/>
          <w:tab w:val="left" w:pos="9873"/>
        </w:tabs>
        <w:spacing w:line="276" w:lineRule="auto"/>
        <w:ind w:left="0" w:firstLine="425"/>
        <w:rPr>
          <w:spacing w:val="-57"/>
        </w:rPr>
      </w:pPr>
      <w:r>
        <w:t>Сериал</w:t>
      </w:r>
      <w:r>
        <w:tab/>
        <w:t>«Фиксики» (4 сезона), компания «Аэроплан», режиссер</w:t>
      </w:r>
      <w:r>
        <w:tab/>
        <w:t xml:space="preserve">В.Бедошвили, </w:t>
      </w:r>
      <w:r>
        <w:rPr>
          <w:spacing w:val="-1"/>
        </w:rPr>
        <w:t>2010.</w:t>
      </w:r>
      <w:r>
        <w:rPr>
          <w:spacing w:val="-57"/>
        </w:rPr>
        <w:t xml:space="preserve"> </w:t>
      </w:r>
    </w:p>
    <w:p w14:paraId="309B55AD" w14:textId="77777777" w:rsidR="00CC1C55" w:rsidRDefault="00CC1C55" w:rsidP="00CC1C55">
      <w:pPr>
        <w:pStyle w:val="af1"/>
        <w:tabs>
          <w:tab w:val="left" w:pos="1217"/>
          <w:tab w:val="left" w:pos="2625"/>
          <w:tab w:val="left" w:pos="3083"/>
          <w:tab w:val="left" w:pos="4143"/>
          <w:tab w:val="left" w:pos="5399"/>
          <w:tab w:val="left" w:pos="6951"/>
          <w:tab w:val="left" w:pos="8172"/>
          <w:tab w:val="left" w:pos="9873"/>
        </w:tabs>
        <w:spacing w:line="276" w:lineRule="auto"/>
        <w:ind w:left="0" w:firstLine="425"/>
        <w:rPr>
          <w:b/>
          <w:sz w:val="28"/>
          <w:szCs w:val="28"/>
        </w:rPr>
      </w:pPr>
      <w:r>
        <w:t>Сериал</w:t>
      </w:r>
      <w:r>
        <w:rPr>
          <w:spacing w:val="3"/>
        </w:rPr>
        <w:t xml:space="preserve"> </w:t>
      </w:r>
      <w:r>
        <w:t>«Оранжевая</w:t>
      </w:r>
      <w:r>
        <w:rPr>
          <w:spacing w:val="-1"/>
        </w:rPr>
        <w:t xml:space="preserve"> </w:t>
      </w:r>
      <w:r>
        <w:t>корова»</w:t>
      </w:r>
      <w:r>
        <w:rPr>
          <w:spacing w:val="-6"/>
        </w:rPr>
        <w:t xml:space="preserve"> </w:t>
      </w:r>
      <w:r>
        <w:t>(1</w:t>
      </w:r>
      <w:r>
        <w:rPr>
          <w:spacing w:val="-1"/>
        </w:rPr>
        <w:t xml:space="preserve"> </w:t>
      </w:r>
      <w:r>
        <w:t>сезон),</w:t>
      </w:r>
      <w:r>
        <w:rPr>
          <w:spacing w:val="-1"/>
        </w:rPr>
        <w:t xml:space="preserve"> </w:t>
      </w:r>
      <w:r>
        <w:t>студия</w:t>
      </w:r>
      <w:r>
        <w:rPr>
          <w:spacing w:val="2"/>
        </w:rPr>
        <w:t xml:space="preserve"> </w:t>
      </w:r>
      <w:r>
        <w:t>Союзмультфильм, режиссер</w:t>
      </w:r>
      <w:r>
        <w:rPr>
          <w:spacing w:val="-1"/>
        </w:rPr>
        <w:t xml:space="preserve"> </w:t>
      </w:r>
      <w:r>
        <w:t>Е.Ернова</w:t>
      </w:r>
    </w:p>
    <w:p w14:paraId="52328B4A" w14:textId="77777777" w:rsidR="00CC1C55" w:rsidRDefault="00CC1C55" w:rsidP="00CC1C55">
      <w:pPr>
        <w:pStyle w:val="af1"/>
        <w:spacing w:line="276" w:lineRule="auto"/>
        <w:ind w:left="0" w:firstLine="425"/>
        <w:rPr>
          <w:b/>
          <w:sz w:val="28"/>
          <w:szCs w:val="28"/>
        </w:rPr>
      </w:pPr>
      <w:r>
        <w:t>Сериал</w:t>
      </w:r>
      <w:r>
        <w:rPr>
          <w:spacing w:val="-1"/>
        </w:rPr>
        <w:t xml:space="preserve"> </w:t>
      </w:r>
      <w:r>
        <w:t>«Монсики»</w:t>
      </w:r>
      <w:r>
        <w:rPr>
          <w:spacing w:val="-9"/>
        </w:rPr>
        <w:t xml:space="preserve"> </w:t>
      </w:r>
      <w:r>
        <w:t>(2</w:t>
      </w:r>
      <w:r>
        <w:rPr>
          <w:spacing w:val="-4"/>
        </w:rPr>
        <w:t xml:space="preserve"> </w:t>
      </w:r>
      <w:r>
        <w:t>сезона),</w:t>
      </w:r>
      <w:r>
        <w:rPr>
          <w:spacing w:val="-5"/>
        </w:rPr>
        <w:t xml:space="preserve"> </w:t>
      </w:r>
      <w:r>
        <w:t>студия «Рики»,</w:t>
      </w:r>
      <w:r>
        <w:rPr>
          <w:spacing w:val="-2"/>
        </w:rPr>
        <w:t xml:space="preserve"> </w:t>
      </w:r>
      <w:r>
        <w:t>режиссѐр</w:t>
      </w:r>
      <w:r>
        <w:rPr>
          <w:spacing w:val="-4"/>
        </w:rPr>
        <w:t xml:space="preserve"> </w:t>
      </w:r>
      <w:r>
        <w:t>А.Бахурин</w:t>
      </w:r>
    </w:p>
    <w:p w14:paraId="78166D9F" w14:textId="77777777" w:rsidR="00CC1C55" w:rsidRDefault="00CC1C55" w:rsidP="00CC1C55">
      <w:pPr>
        <w:pStyle w:val="af1"/>
        <w:spacing w:line="276" w:lineRule="auto"/>
        <w:ind w:left="0" w:firstLine="425"/>
        <w:rPr>
          <w:b/>
          <w:sz w:val="28"/>
          <w:szCs w:val="28"/>
        </w:rPr>
      </w:pPr>
      <w:r>
        <w:t>Сериал</w:t>
      </w:r>
      <w:r>
        <w:rPr>
          <w:spacing w:val="46"/>
        </w:rPr>
        <w:t xml:space="preserve"> </w:t>
      </w:r>
      <w:r>
        <w:t>«Смешарики.</w:t>
      </w:r>
      <w:r>
        <w:rPr>
          <w:spacing w:val="38"/>
        </w:rPr>
        <w:t xml:space="preserve"> </w:t>
      </w:r>
      <w:r>
        <w:t>ПИН-КОД»,</w:t>
      </w:r>
      <w:r>
        <w:rPr>
          <w:spacing w:val="45"/>
        </w:rPr>
        <w:t xml:space="preserve"> </w:t>
      </w:r>
      <w:r>
        <w:t>студия</w:t>
      </w:r>
      <w:r>
        <w:rPr>
          <w:spacing w:val="48"/>
        </w:rPr>
        <w:t xml:space="preserve"> </w:t>
      </w:r>
      <w:r>
        <w:t>«Рики»,</w:t>
      </w:r>
      <w:r>
        <w:rPr>
          <w:spacing w:val="43"/>
        </w:rPr>
        <w:t xml:space="preserve"> </w:t>
      </w:r>
      <w:r>
        <w:t>режиссѐры:</w:t>
      </w:r>
      <w:r>
        <w:rPr>
          <w:spacing w:val="48"/>
        </w:rPr>
        <w:t xml:space="preserve"> </w:t>
      </w:r>
      <w:hyperlink r:id="rId53">
        <w:r>
          <w:t>Р.Соколов</w:t>
        </w:r>
      </w:hyperlink>
      <w:r>
        <w:t>,</w:t>
      </w:r>
      <w:r>
        <w:rPr>
          <w:spacing w:val="41"/>
        </w:rPr>
        <w:t xml:space="preserve"> </w:t>
      </w:r>
      <w:hyperlink r:id="rId54">
        <w:r>
          <w:t>А.</w:t>
        </w:r>
        <w:r>
          <w:rPr>
            <w:spacing w:val="40"/>
          </w:rPr>
          <w:t xml:space="preserve"> </w:t>
        </w:r>
        <w:r>
          <w:t>Горбунов,</w:t>
        </w:r>
      </w:hyperlink>
      <w:r>
        <w:rPr>
          <w:spacing w:val="41"/>
        </w:rPr>
        <w:t xml:space="preserve"> </w:t>
      </w:r>
      <w:hyperlink r:id="rId55">
        <w:r>
          <w:t>Д.</w:t>
        </w:r>
      </w:hyperlink>
      <w:r>
        <w:rPr>
          <w:spacing w:val="-57"/>
        </w:rPr>
        <w:t xml:space="preserve"> </w:t>
      </w:r>
      <w:hyperlink r:id="rId56">
        <w:r>
          <w:t>Сулейманов</w:t>
        </w:r>
        <w:r>
          <w:rPr>
            <w:spacing w:val="-1"/>
          </w:rPr>
          <w:t xml:space="preserve"> </w:t>
        </w:r>
      </w:hyperlink>
      <w:r>
        <w:t>и др.</w:t>
      </w:r>
    </w:p>
    <w:p w14:paraId="0F786181" w14:textId="77777777" w:rsidR="00CC1C55" w:rsidRDefault="00CC1C55" w:rsidP="00CC1C55">
      <w:pPr>
        <w:pStyle w:val="af1"/>
        <w:spacing w:line="276" w:lineRule="auto"/>
        <w:ind w:left="0" w:firstLine="425"/>
        <w:rPr>
          <w:b/>
          <w:sz w:val="28"/>
          <w:szCs w:val="28"/>
        </w:rPr>
      </w:pPr>
      <w:r>
        <w:t>Сериал</w:t>
      </w:r>
      <w:r>
        <w:rPr>
          <w:spacing w:val="1"/>
        </w:rPr>
        <w:t xml:space="preserve"> </w:t>
      </w:r>
      <w:r>
        <w:t>«Зебра</w:t>
      </w:r>
      <w:r>
        <w:rPr>
          <w:spacing w:val="1"/>
        </w:rPr>
        <w:t xml:space="preserve"> </w:t>
      </w:r>
      <w:r>
        <w:t>в</w:t>
      </w:r>
      <w:r>
        <w:rPr>
          <w:spacing w:val="1"/>
        </w:rPr>
        <w:t xml:space="preserve"> </w:t>
      </w:r>
      <w:r>
        <w:t>клеточку»</w:t>
      </w:r>
      <w:r>
        <w:rPr>
          <w:spacing w:val="1"/>
        </w:rPr>
        <w:t xml:space="preserve"> </w:t>
      </w:r>
      <w:r>
        <w:t>(1</w:t>
      </w:r>
      <w:r>
        <w:rPr>
          <w:spacing w:val="1"/>
        </w:rPr>
        <w:t xml:space="preserve"> </w:t>
      </w:r>
      <w:r>
        <w:t>сезон),</w:t>
      </w:r>
      <w:r>
        <w:rPr>
          <w:spacing w:val="1"/>
        </w:rPr>
        <w:t xml:space="preserve"> </w:t>
      </w:r>
      <w:r>
        <w:t>студия</w:t>
      </w:r>
      <w:r>
        <w:rPr>
          <w:spacing w:val="1"/>
        </w:rPr>
        <w:t xml:space="preserve"> </w:t>
      </w:r>
      <w:r>
        <w:t>«Союзмультфильм»,</w:t>
      </w:r>
      <w:r>
        <w:rPr>
          <w:spacing w:val="1"/>
        </w:rPr>
        <w:t xml:space="preserve"> </w:t>
      </w:r>
      <w:r>
        <w:t>режиссер</w:t>
      </w:r>
      <w:r>
        <w:rPr>
          <w:spacing w:val="1"/>
        </w:rPr>
        <w:t xml:space="preserve"> </w:t>
      </w:r>
      <w:hyperlink r:id="rId57">
        <w:r>
          <w:t>А.</w:t>
        </w:r>
        <w:r>
          <w:rPr>
            <w:spacing w:val="1"/>
          </w:rPr>
          <w:t xml:space="preserve"> </w:t>
        </w:r>
        <w:r>
          <w:t>Алексеев,</w:t>
        </w:r>
      </w:hyperlink>
      <w:r>
        <w:t xml:space="preserve"> А.</w:t>
      </w:r>
      <w:r>
        <w:rPr>
          <w:spacing w:val="-57"/>
        </w:rPr>
        <w:t xml:space="preserve"> </w:t>
      </w:r>
      <w:r>
        <w:t>Борисова,</w:t>
      </w:r>
      <w:r>
        <w:rPr>
          <w:spacing w:val="-1"/>
        </w:rPr>
        <w:t xml:space="preserve"> </w:t>
      </w:r>
      <w:r>
        <w:t>М.</w:t>
      </w:r>
      <w:r>
        <w:rPr>
          <w:spacing w:val="-1"/>
        </w:rPr>
        <w:t xml:space="preserve"> </w:t>
      </w:r>
      <w:r>
        <w:t>Куликов, А.Золотарева, 2020.</w:t>
      </w:r>
    </w:p>
    <w:p w14:paraId="18414557" w14:textId="77777777" w:rsidR="00CC1C55" w:rsidRDefault="00CC1C55" w:rsidP="00CC1C55">
      <w:pPr>
        <w:pStyle w:val="af1"/>
        <w:spacing w:line="276" w:lineRule="auto"/>
        <w:ind w:left="0" w:firstLine="425"/>
        <w:rPr>
          <w:b/>
          <w:sz w:val="28"/>
          <w:szCs w:val="28"/>
        </w:rPr>
      </w:pPr>
      <w:r>
        <w:t>Полнометражный</w:t>
      </w:r>
      <w:r>
        <w:rPr>
          <w:spacing w:val="1"/>
        </w:rPr>
        <w:t xml:space="preserve"> </w:t>
      </w:r>
      <w:r>
        <w:t>анимационный</w:t>
      </w:r>
      <w:r>
        <w:rPr>
          <w:spacing w:val="1"/>
        </w:rPr>
        <w:t xml:space="preserve"> </w:t>
      </w:r>
      <w:r>
        <w:t>фильм</w:t>
      </w:r>
      <w:r>
        <w:rPr>
          <w:spacing w:val="1"/>
        </w:rPr>
        <w:t xml:space="preserve"> </w:t>
      </w:r>
      <w:r>
        <w:t>«Снежная</w:t>
      </w:r>
      <w:r>
        <w:rPr>
          <w:spacing w:val="1"/>
        </w:rPr>
        <w:t xml:space="preserve"> </w:t>
      </w:r>
      <w:r>
        <w:t>королева»**,</w:t>
      </w:r>
      <w:r>
        <w:rPr>
          <w:spacing w:val="1"/>
        </w:rPr>
        <w:t xml:space="preserve"> </w:t>
      </w:r>
      <w:r>
        <w:t>студия</w:t>
      </w:r>
      <w:r>
        <w:rPr>
          <w:spacing w:val="1"/>
        </w:rPr>
        <w:t xml:space="preserve"> </w:t>
      </w:r>
      <w:r>
        <w:t>«Союзмультфильм»,</w:t>
      </w:r>
      <w:r>
        <w:rPr>
          <w:spacing w:val="-57"/>
        </w:rPr>
        <w:t xml:space="preserve"> </w:t>
      </w:r>
      <w:r>
        <w:t>режиссѐр</w:t>
      </w:r>
      <w:r>
        <w:rPr>
          <w:spacing w:val="-1"/>
        </w:rPr>
        <w:t xml:space="preserve"> </w:t>
      </w:r>
      <w:hyperlink r:id="rId58">
        <w:r>
          <w:t>Л.Атаманов,</w:t>
        </w:r>
        <w:r>
          <w:rPr>
            <w:spacing w:val="2"/>
          </w:rPr>
          <w:t xml:space="preserve"> </w:t>
        </w:r>
      </w:hyperlink>
      <w:r>
        <w:t>1957.</w:t>
      </w:r>
    </w:p>
    <w:p w14:paraId="1B0DEC48" w14:textId="77777777" w:rsidR="00CC1C55" w:rsidRDefault="00CC1C55" w:rsidP="00CC1C55">
      <w:pPr>
        <w:pStyle w:val="af1"/>
        <w:spacing w:line="276" w:lineRule="auto"/>
        <w:ind w:left="0" w:firstLine="425"/>
        <w:rPr>
          <w:b/>
          <w:sz w:val="28"/>
          <w:szCs w:val="28"/>
        </w:rPr>
      </w:pPr>
      <w:r>
        <w:t>Полнометражный</w:t>
      </w:r>
      <w:r>
        <w:rPr>
          <w:spacing w:val="-7"/>
        </w:rPr>
        <w:t xml:space="preserve"> </w:t>
      </w:r>
      <w:r>
        <w:t>анимационный</w:t>
      </w:r>
      <w:r>
        <w:rPr>
          <w:spacing w:val="-7"/>
        </w:rPr>
        <w:t xml:space="preserve"> </w:t>
      </w:r>
      <w:r>
        <w:t>фильм</w:t>
      </w:r>
      <w:r>
        <w:rPr>
          <w:spacing w:val="-6"/>
        </w:rPr>
        <w:t xml:space="preserve"> </w:t>
      </w:r>
      <w:r>
        <w:t>«Аленький</w:t>
      </w:r>
      <w:r>
        <w:rPr>
          <w:spacing w:val="-8"/>
        </w:rPr>
        <w:t xml:space="preserve"> </w:t>
      </w:r>
      <w:r>
        <w:t>цветочек»,</w:t>
      </w:r>
      <w:r>
        <w:rPr>
          <w:spacing w:val="-7"/>
        </w:rPr>
        <w:t xml:space="preserve"> </w:t>
      </w:r>
      <w:r>
        <w:t>студия</w:t>
      </w:r>
      <w:r>
        <w:rPr>
          <w:spacing w:val="-4"/>
        </w:rPr>
        <w:t xml:space="preserve"> </w:t>
      </w:r>
      <w:r>
        <w:t>«Союзмультфильм»,</w:t>
      </w:r>
      <w:r>
        <w:rPr>
          <w:spacing w:val="-57"/>
        </w:rPr>
        <w:t xml:space="preserve"> </w:t>
      </w:r>
      <w:r>
        <w:t>режиссер</w:t>
      </w:r>
      <w:r>
        <w:rPr>
          <w:spacing w:val="-1"/>
        </w:rPr>
        <w:t xml:space="preserve"> </w:t>
      </w:r>
      <w:hyperlink r:id="rId59">
        <w:r>
          <w:t>Л.Атаманов,</w:t>
        </w:r>
        <w:r>
          <w:rPr>
            <w:spacing w:val="2"/>
          </w:rPr>
          <w:t xml:space="preserve"> </w:t>
        </w:r>
      </w:hyperlink>
      <w:r>
        <w:t>1952.</w:t>
      </w:r>
    </w:p>
    <w:p w14:paraId="002E3930" w14:textId="77777777" w:rsidR="00CC1C55" w:rsidRDefault="00CC1C55" w:rsidP="00CC1C55">
      <w:pPr>
        <w:pStyle w:val="af1"/>
        <w:spacing w:line="276" w:lineRule="auto"/>
        <w:ind w:left="0" w:firstLine="425"/>
        <w:rPr>
          <w:b/>
          <w:sz w:val="28"/>
          <w:szCs w:val="28"/>
        </w:rPr>
      </w:pPr>
      <w:r>
        <w:t>Полнометражный</w:t>
      </w:r>
      <w:r>
        <w:rPr>
          <w:spacing w:val="1"/>
        </w:rPr>
        <w:t xml:space="preserve"> </w:t>
      </w:r>
      <w:r>
        <w:t>анимационный</w:t>
      </w:r>
      <w:r>
        <w:rPr>
          <w:spacing w:val="1"/>
        </w:rPr>
        <w:t xml:space="preserve"> </w:t>
      </w:r>
      <w:r>
        <w:t>фильм</w:t>
      </w:r>
      <w:r>
        <w:rPr>
          <w:spacing w:val="1"/>
        </w:rPr>
        <w:t xml:space="preserve"> </w:t>
      </w:r>
      <w:r>
        <w:t>«Сказка</w:t>
      </w:r>
      <w:r>
        <w:rPr>
          <w:spacing w:val="1"/>
        </w:rPr>
        <w:t xml:space="preserve"> </w:t>
      </w:r>
      <w:r>
        <w:t>о</w:t>
      </w:r>
      <w:r>
        <w:rPr>
          <w:spacing w:val="1"/>
        </w:rPr>
        <w:t xml:space="preserve"> </w:t>
      </w:r>
      <w:r>
        <w:t>царе</w:t>
      </w:r>
      <w:r>
        <w:rPr>
          <w:spacing w:val="1"/>
        </w:rPr>
        <w:t xml:space="preserve"> </w:t>
      </w:r>
      <w:r>
        <w:t>Салтане», студия</w:t>
      </w:r>
      <w:r>
        <w:rPr>
          <w:spacing w:val="1"/>
        </w:rPr>
        <w:t xml:space="preserve"> </w:t>
      </w:r>
      <w:r>
        <w:t>«Союзмультфильм»,</w:t>
      </w:r>
      <w:r>
        <w:rPr>
          <w:spacing w:val="-57"/>
        </w:rPr>
        <w:t xml:space="preserve"> </w:t>
      </w:r>
      <w:r>
        <w:t>режиссер</w:t>
      </w:r>
      <w:r>
        <w:rPr>
          <w:spacing w:val="-1"/>
        </w:rPr>
        <w:t xml:space="preserve"> </w:t>
      </w:r>
      <w:r>
        <w:t>И.</w:t>
      </w:r>
      <w:r>
        <w:rPr>
          <w:spacing w:val="1"/>
        </w:rPr>
        <w:t xml:space="preserve"> </w:t>
      </w:r>
      <w:r>
        <w:t>Иванов-Вано, Л.Мильчин, 1984.</w:t>
      </w:r>
    </w:p>
    <w:p w14:paraId="08548E4E" w14:textId="77777777" w:rsidR="00CC1C55" w:rsidRDefault="00CC1C55" w:rsidP="00CC1C55">
      <w:pPr>
        <w:spacing w:line="276" w:lineRule="auto"/>
        <w:ind w:firstLine="425"/>
        <w:jc w:val="both"/>
        <w:rPr>
          <w:i/>
          <w:sz w:val="24"/>
          <w:szCs w:val="24"/>
        </w:rPr>
      </w:pPr>
      <w:r>
        <w:rPr>
          <w:i/>
          <w:sz w:val="24"/>
          <w:szCs w:val="24"/>
        </w:rPr>
        <w:t>Для</w:t>
      </w:r>
      <w:r>
        <w:rPr>
          <w:i/>
          <w:spacing w:val="-4"/>
          <w:sz w:val="24"/>
          <w:szCs w:val="24"/>
        </w:rPr>
        <w:t xml:space="preserve"> </w:t>
      </w:r>
      <w:r>
        <w:rPr>
          <w:i/>
          <w:sz w:val="24"/>
          <w:szCs w:val="24"/>
        </w:rPr>
        <w:t>детей</w:t>
      </w:r>
      <w:r>
        <w:rPr>
          <w:i/>
          <w:spacing w:val="-2"/>
          <w:sz w:val="24"/>
          <w:szCs w:val="24"/>
        </w:rPr>
        <w:t xml:space="preserve"> </w:t>
      </w:r>
      <w:r>
        <w:rPr>
          <w:i/>
          <w:sz w:val="24"/>
          <w:szCs w:val="24"/>
        </w:rPr>
        <w:t>старшего</w:t>
      </w:r>
      <w:r>
        <w:rPr>
          <w:i/>
          <w:spacing w:val="-2"/>
          <w:sz w:val="24"/>
          <w:szCs w:val="24"/>
        </w:rPr>
        <w:t xml:space="preserve"> </w:t>
      </w:r>
      <w:r>
        <w:rPr>
          <w:i/>
          <w:sz w:val="24"/>
          <w:szCs w:val="24"/>
        </w:rPr>
        <w:t>дошкольного</w:t>
      </w:r>
      <w:r>
        <w:rPr>
          <w:i/>
          <w:spacing w:val="-2"/>
          <w:sz w:val="24"/>
          <w:szCs w:val="24"/>
        </w:rPr>
        <w:t xml:space="preserve"> </w:t>
      </w:r>
      <w:r>
        <w:rPr>
          <w:i/>
          <w:sz w:val="24"/>
          <w:szCs w:val="24"/>
        </w:rPr>
        <w:t>возраста</w:t>
      </w:r>
      <w:r>
        <w:rPr>
          <w:i/>
          <w:spacing w:val="-2"/>
          <w:sz w:val="24"/>
          <w:szCs w:val="24"/>
        </w:rPr>
        <w:t xml:space="preserve"> </w:t>
      </w:r>
      <w:r>
        <w:rPr>
          <w:i/>
          <w:sz w:val="24"/>
          <w:szCs w:val="24"/>
        </w:rPr>
        <w:t>(7-</w:t>
      </w:r>
      <w:r>
        <w:rPr>
          <w:i/>
          <w:spacing w:val="-1"/>
          <w:sz w:val="24"/>
          <w:szCs w:val="24"/>
        </w:rPr>
        <w:t xml:space="preserve"> </w:t>
      </w:r>
      <w:r>
        <w:rPr>
          <w:i/>
          <w:sz w:val="24"/>
          <w:szCs w:val="24"/>
        </w:rPr>
        <w:t>8</w:t>
      </w:r>
      <w:r>
        <w:rPr>
          <w:i/>
          <w:spacing w:val="-1"/>
          <w:sz w:val="24"/>
          <w:szCs w:val="24"/>
        </w:rPr>
        <w:t xml:space="preserve"> </w:t>
      </w:r>
      <w:r>
        <w:rPr>
          <w:i/>
          <w:sz w:val="24"/>
          <w:szCs w:val="24"/>
        </w:rPr>
        <w:t>лет)</w:t>
      </w:r>
    </w:p>
    <w:p w14:paraId="2EE3EBBA" w14:textId="77777777" w:rsidR="00CC1C55" w:rsidRDefault="00CC1C55" w:rsidP="00CC1C55">
      <w:pPr>
        <w:pStyle w:val="af1"/>
        <w:spacing w:line="276" w:lineRule="auto"/>
        <w:ind w:left="0" w:firstLine="425"/>
        <w:rPr>
          <w:b/>
          <w:sz w:val="28"/>
          <w:szCs w:val="28"/>
        </w:rPr>
      </w:pPr>
      <w:r>
        <w:t>Полнометражный</w:t>
      </w:r>
      <w:r>
        <w:rPr>
          <w:spacing w:val="10"/>
        </w:rPr>
        <w:t xml:space="preserve"> </w:t>
      </w:r>
      <w:r>
        <w:t>анимационный</w:t>
      </w:r>
      <w:r>
        <w:rPr>
          <w:spacing w:val="10"/>
        </w:rPr>
        <w:t xml:space="preserve"> </w:t>
      </w:r>
      <w:r>
        <w:t>фильм</w:t>
      </w:r>
      <w:r>
        <w:rPr>
          <w:spacing w:val="14"/>
        </w:rPr>
        <w:t xml:space="preserve"> </w:t>
      </w:r>
      <w:r>
        <w:t>«Белка</w:t>
      </w:r>
      <w:r>
        <w:rPr>
          <w:spacing w:val="9"/>
        </w:rPr>
        <w:t xml:space="preserve"> </w:t>
      </w:r>
      <w:r>
        <w:t>и</w:t>
      </w:r>
      <w:r>
        <w:rPr>
          <w:spacing w:val="11"/>
        </w:rPr>
        <w:t xml:space="preserve"> </w:t>
      </w:r>
      <w:r>
        <w:t>Стрелка.</w:t>
      </w:r>
      <w:r>
        <w:rPr>
          <w:spacing w:val="10"/>
        </w:rPr>
        <w:t xml:space="preserve"> </w:t>
      </w:r>
      <w:r>
        <w:t>Звѐздные</w:t>
      </w:r>
      <w:r>
        <w:rPr>
          <w:spacing w:val="8"/>
        </w:rPr>
        <w:t xml:space="preserve"> </w:t>
      </w:r>
      <w:r>
        <w:t>собаки»,</w:t>
      </w:r>
      <w:r>
        <w:rPr>
          <w:spacing w:val="17"/>
        </w:rPr>
        <w:t xml:space="preserve"> </w:t>
      </w:r>
      <w:hyperlink r:id="rId60">
        <w:r>
          <w:t>киностудия</w:t>
        </w:r>
        <w:r>
          <w:rPr>
            <w:spacing w:val="2"/>
          </w:rPr>
          <w:t xml:space="preserve"> </w:t>
        </w:r>
      </w:hyperlink>
      <w:r>
        <w:t>«Центр</w:t>
      </w:r>
      <w:r>
        <w:rPr>
          <w:spacing w:val="-57"/>
        </w:rPr>
        <w:t xml:space="preserve"> </w:t>
      </w:r>
      <w:r>
        <w:t>национального</w:t>
      </w:r>
      <w:r>
        <w:rPr>
          <w:spacing w:val="-2"/>
        </w:rPr>
        <w:t xml:space="preserve"> </w:t>
      </w:r>
      <w:r>
        <w:t>фильма»</w:t>
      </w:r>
      <w:r>
        <w:rPr>
          <w:spacing w:val="-3"/>
        </w:rPr>
        <w:t xml:space="preserve"> </w:t>
      </w:r>
      <w:r>
        <w:t>и</w:t>
      </w:r>
      <w:r>
        <w:rPr>
          <w:spacing w:val="-2"/>
        </w:rPr>
        <w:t xml:space="preserve"> </w:t>
      </w:r>
      <w:r>
        <w:t>ООО</w:t>
      </w:r>
      <w:r>
        <w:rPr>
          <w:spacing w:val="3"/>
        </w:rPr>
        <w:t xml:space="preserve"> </w:t>
      </w:r>
      <w:r>
        <w:t>«ЦНФ-Анима,</w:t>
      </w:r>
      <w:r>
        <w:rPr>
          <w:spacing w:val="1"/>
        </w:rPr>
        <w:t xml:space="preserve"> </w:t>
      </w:r>
      <w:r>
        <w:t xml:space="preserve">режиссер </w:t>
      </w:r>
      <w:hyperlink r:id="rId61">
        <w:r>
          <w:t>С.Ушаков,</w:t>
        </w:r>
      </w:hyperlink>
      <w:r>
        <w:rPr>
          <w:spacing w:val="-1"/>
        </w:rPr>
        <w:t xml:space="preserve"> </w:t>
      </w:r>
      <w:hyperlink r:id="rId62">
        <w:r>
          <w:t>И.Евланникова</w:t>
        </w:r>
      </w:hyperlink>
      <w:r>
        <w:t>,</w:t>
      </w:r>
      <w:r>
        <w:rPr>
          <w:spacing w:val="-1"/>
        </w:rPr>
        <w:t xml:space="preserve"> </w:t>
      </w:r>
      <w:r>
        <w:t>2010.</w:t>
      </w:r>
    </w:p>
    <w:p w14:paraId="78D718EC" w14:textId="77777777" w:rsidR="00CC1C55" w:rsidRDefault="00CC1C55" w:rsidP="00CC1C55">
      <w:pPr>
        <w:pStyle w:val="af1"/>
        <w:tabs>
          <w:tab w:val="left" w:pos="2290"/>
          <w:tab w:val="left" w:pos="4076"/>
          <w:tab w:val="left" w:pos="4987"/>
          <w:tab w:val="left" w:pos="6276"/>
          <w:tab w:val="left" w:pos="7331"/>
          <w:tab w:val="left" w:pos="9000"/>
          <w:tab w:val="left" w:pos="9717"/>
        </w:tabs>
        <w:spacing w:line="276" w:lineRule="auto"/>
        <w:ind w:left="0" w:firstLine="425"/>
        <w:rPr>
          <w:b/>
          <w:sz w:val="28"/>
          <w:szCs w:val="28"/>
        </w:rPr>
      </w:pPr>
      <w:r>
        <w:t>Полнометражный</w:t>
      </w:r>
      <w:r>
        <w:tab/>
        <w:t>анимационный</w:t>
      </w:r>
      <w:r>
        <w:tab/>
        <w:t>фильм</w:t>
      </w:r>
      <w:r>
        <w:tab/>
        <w:t>«Суворов:</w:t>
      </w:r>
      <w:r>
        <w:tab/>
        <w:t>великое</w:t>
      </w:r>
      <w:r>
        <w:tab/>
        <w:t>путешествие»</w:t>
      </w:r>
      <w:r>
        <w:tab/>
        <w:t>(6+), судия «Союзмультфильм»,</w:t>
      </w:r>
      <w:r>
        <w:rPr>
          <w:spacing w:val="-4"/>
        </w:rPr>
        <w:t xml:space="preserve"> </w:t>
      </w:r>
      <w:r>
        <w:t>режиссер</w:t>
      </w:r>
      <w:r>
        <w:rPr>
          <w:spacing w:val="-3"/>
        </w:rPr>
        <w:t xml:space="preserve"> </w:t>
      </w:r>
      <w:r>
        <w:t>Б.Чертков,</w:t>
      </w:r>
      <w:r>
        <w:rPr>
          <w:spacing w:val="-3"/>
        </w:rPr>
        <w:t xml:space="preserve"> </w:t>
      </w:r>
      <w:r>
        <w:t>2022.</w:t>
      </w:r>
    </w:p>
    <w:p w14:paraId="6EE408EF" w14:textId="77777777" w:rsidR="00CC1C55" w:rsidRDefault="00CC1C55" w:rsidP="00CC1C55">
      <w:pPr>
        <w:pStyle w:val="af1"/>
        <w:spacing w:line="276" w:lineRule="auto"/>
        <w:ind w:left="0" w:firstLine="425"/>
        <w:rPr>
          <w:b/>
          <w:sz w:val="28"/>
          <w:szCs w:val="28"/>
        </w:rPr>
      </w:pPr>
      <w:r>
        <w:t xml:space="preserve">Полнометражный анимационный фильм «Бемби», студия Walt Disney, режиссер </w:t>
      </w:r>
      <w:hyperlink r:id="rId63">
        <w:r>
          <w:t>Дэвид Хэнд</w:t>
        </w:r>
      </w:hyperlink>
      <w:r>
        <w:t>,</w:t>
      </w:r>
      <w:r>
        <w:rPr>
          <w:spacing w:val="-57"/>
        </w:rPr>
        <w:t xml:space="preserve"> </w:t>
      </w:r>
      <w:r>
        <w:t>1942.</w:t>
      </w:r>
    </w:p>
    <w:p w14:paraId="3D37B056" w14:textId="77777777" w:rsidR="00CC1C55" w:rsidRDefault="00CC1C55" w:rsidP="00CC1C55">
      <w:pPr>
        <w:pStyle w:val="af1"/>
        <w:spacing w:line="276" w:lineRule="auto"/>
        <w:ind w:left="0" w:firstLine="425"/>
        <w:rPr>
          <w:b/>
          <w:sz w:val="28"/>
          <w:szCs w:val="28"/>
        </w:rPr>
      </w:pPr>
      <w:r>
        <w:t>Полнометражный анимационный фильм «Король Лев», студия Walt Disney, режиссер Р. Аллерс,</w:t>
      </w:r>
      <w:r>
        <w:rPr>
          <w:spacing w:val="-57"/>
        </w:rPr>
        <w:t xml:space="preserve"> </w:t>
      </w:r>
      <w:r>
        <w:t>1994, США.</w:t>
      </w:r>
    </w:p>
    <w:p w14:paraId="1C74A24B" w14:textId="77777777" w:rsidR="00CC1C55" w:rsidRDefault="00CC1C55" w:rsidP="00CC1C55">
      <w:pPr>
        <w:pStyle w:val="af1"/>
        <w:spacing w:line="276" w:lineRule="auto"/>
        <w:ind w:left="0" w:firstLine="425"/>
        <w:rPr>
          <w:b/>
          <w:sz w:val="28"/>
          <w:szCs w:val="28"/>
        </w:rPr>
      </w:pPr>
      <w:r>
        <w:t>Полнометражный анимационный фильм «Алиса в стране чудес», студия Walt Disney, режиссер К.</w:t>
      </w:r>
      <w:r>
        <w:rPr>
          <w:spacing w:val="-57"/>
        </w:rPr>
        <w:t xml:space="preserve"> </w:t>
      </w:r>
      <w:r>
        <w:t>Джероними,</w:t>
      </w:r>
      <w:r>
        <w:rPr>
          <w:spacing w:val="-1"/>
        </w:rPr>
        <w:t xml:space="preserve"> </w:t>
      </w:r>
      <w:r>
        <w:t>У.Джексон, 1951.</w:t>
      </w:r>
    </w:p>
    <w:p w14:paraId="4182E2ED" w14:textId="77777777" w:rsidR="00CC1C55" w:rsidRDefault="00CC1C55" w:rsidP="00CC1C55">
      <w:pPr>
        <w:pStyle w:val="af1"/>
        <w:spacing w:line="276" w:lineRule="auto"/>
        <w:ind w:left="0" w:firstLine="425"/>
        <w:rPr>
          <w:b/>
          <w:sz w:val="28"/>
          <w:szCs w:val="28"/>
        </w:rPr>
      </w:pPr>
      <w:r>
        <w:t>Полнометражный анимационный фильм «Русалочка», студия Walt Disney, режиссер</w:t>
      </w:r>
      <w:r>
        <w:rPr>
          <w:spacing w:val="-57"/>
        </w:rPr>
        <w:t xml:space="preserve"> </w:t>
      </w:r>
      <w:hyperlink r:id="rId64">
        <w:r>
          <w:t>Дж.Митчелл,</w:t>
        </w:r>
      </w:hyperlink>
      <w:r>
        <w:rPr>
          <w:spacing w:val="-1"/>
        </w:rPr>
        <w:t xml:space="preserve"> </w:t>
      </w:r>
      <w:hyperlink r:id="rId65">
        <w:r>
          <w:t>М.</w:t>
        </w:r>
        <w:r>
          <w:rPr>
            <w:spacing w:val="-1"/>
          </w:rPr>
          <w:t xml:space="preserve"> </w:t>
        </w:r>
        <w:r>
          <w:t>Мантта</w:t>
        </w:r>
      </w:hyperlink>
      <w:r>
        <w:t>,1989.</w:t>
      </w:r>
    </w:p>
    <w:p w14:paraId="5548631B" w14:textId="77777777" w:rsidR="00CC1C55" w:rsidRDefault="00CC1C55" w:rsidP="00CC1C55">
      <w:pPr>
        <w:pStyle w:val="af1"/>
        <w:spacing w:line="276" w:lineRule="auto"/>
        <w:ind w:left="0" w:firstLine="425"/>
        <w:rPr>
          <w:b/>
          <w:sz w:val="28"/>
          <w:szCs w:val="28"/>
        </w:rPr>
      </w:pPr>
      <w:r>
        <w:t>Полнометражный анимационный фильм «Красавица и чудовище», студия Walt Disney, режиссер</w:t>
      </w:r>
      <w:r>
        <w:rPr>
          <w:spacing w:val="-57"/>
        </w:rPr>
        <w:t xml:space="preserve"> </w:t>
      </w:r>
      <w:r>
        <w:t>Г.</w:t>
      </w:r>
      <w:r>
        <w:rPr>
          <w:spacing w:val="-2"/>
        </w:rPr>
        <w:t xml:space="preserve"> </w:t>
      </w:r>
      <w:r>
        <w:t>Труздейл,</w:t>
      </w:r>
      <w:r>
        <w:rPr>
          <w:spacing w:val="-1"/>
        </w:rPr>
        <w:t xml:space="preserve"> </w:t>
      </w:r>
      <w:r>
        <w:t>1992, США.</w:t>
      </w:r>
    </w:p>
    <w:p w14:paraId="550EE7D0" w14:textId="77777777" w:rsidR="00CC1C55" w:rsidRDefault="00CC1C55" w:rsidP="00CC1C55">
      <w:pPr>
        <w:pStyle w:val="af1"/>
        <w:spacing w:line="276" w:lineRule="auto"/>
        <w:ind w:left="0" w:firstLine="425"/>
        <w:rPr>
          <w:b/>
          <w:sz w:val="28"/>
          <w:szCs w:val="28"/>
        </w:rPr>
      </w:pPr>
      <w:r>
        <w:t>Полнометражный</w:t>
      </w:r>
      <w:r>
        <w:rPr>
          <w:spacing w:val="-3"/>
        </w:rPr>
        <w:t xml:space="preserve"> </w:t>
      </w:r>
      <w:r>
        <w:t>анимационный</w:t>
      </w:r>
      <w:r>
        <w:rPr>
          <w:spacing w:val="-4"/>
        </w:rPr>
        <w:t xml:space="preserve"> </w:t>
      </w:r>
      <w:r>
        <w:t>фильм</w:t>
      </w:r>
      <w:r>
        <w:rPr>
          <w:spacing w:val="-5"/>
        </w:rPr>
        <w:t xml:space="preserve"> </w:t>
      </w:r>
      <w:r>
        <w:t>фильм</w:t>
      </w:r>
      <w:r>
        <w:rPr>
          <w:spacing w:val="-2"/>
        </w:rPr>
        <w:t xml:space="preserve"> </w:t>
      </w:r>
      <w:r>
        <w:t>«Балто»,</w:t>
      </w:r>
      <w:r>
        <w:rPr>
          <w:spacing w:val="-2"/>
        </w:rPr>
        <w:t xml:space="preserve"> </w:t>
      </w:r>
      <w:r>
        <w:t>студия</w:t>
      </w:r>
      <w:r>
        <w:rPr>
          <w:spacing w:val="-4"/>
        </w:rPr>
        <w:t xml:space="preserve"> </w:t>
      </w:r>
      <w:r>
        <w:t>Universal</w:t>
      </w:r>
      <w:r>
        <w:rPr>
          <w:spacing w:val="-4"/>
        </w:rPr>
        <w:t xml:space="preserve"> </w:t>
      </w:r>
      <w:r>
        <w:t>Pictures,</w:t>
      </w:r>
      <w:r>
        <w:rPr>
          <w:spacing w:val="-6"/>
        </w:rPr>
        <w:t xml:space="preserve"> </w:t>
      </w:r>
      <w:r>
        <w:t>режиссер</w:t>
      </w:r>
      <w:r>
        <w:rPr>
          <w:spacing w:val="-2"/>
        </w:rPr>
        <w:t xml:space="preserve"> </w:t>
      </w:r>
      <w:r>
        <w:t>С.</w:t>
      </w:r>
      <w:r>
        <w:rPr>
          <w:spacing w:val="-57"/>
        </w:rPr>
        <w:t xml:space="preserve"> </w:t>
      </w:r>
      <w:r>
        <w:t>Уэллс,</w:t>
      </w:r>
      <w:r>
        <w:rPr>
          <w:spacing w:val="-2"/>
        </w:rPr>
        <w:t xml:space="preserve"> </w:t>
      </w:r>
      <w:r>
        <w:t>1995, США.</w:t>
      </w:r>
    </w:p>
    <w:p w14:paraId="37DFEAB5" w14:textId="77777777" w:rsidR="00CC1C55" w:rsidRDefault="00CC1C55" w:rsidP="00CC1C55">
      <w:pPr>
        <w:pStyle w:val="af1"/>
        <w:spacing w:line="276" w:lineRule="auto"/>
        <w:ind w:left="0" w:firstLine="425"/>
        <w:rPr>
          <w:b/>
          <w:sz w:val="28"/>
          <w:szCs w:val="28"/>
        </w:rPr>
      </w:pPr>
      <w:r>
        <w:t>Полнометражный</w:t>
      </w:r>
      <w:r>
        <w:rPr>
          <w:spacing w:val="-2"/>
        </w:rPr>
        <w:t xml:space="preserve"> </w:t>
      </w:r>
      <w:r>
        <w:t>анимационный</w:t>
      </w:r>
      <w:r>
        <w:rPr>
          <w:spacing w:val="-4"/>
        </w:rPr>
        <w:t xml:space="preserve"> </w:t>
      </w:r>
      <w:r>
        <w:t>фильм</w:t>
      </w:r>
      <w:r>
        <w:rPr>
          <w:spacing w:val="-3"/>
        </w:rPr>
        <w:t xml:space="preserve"> </w:t>
      </w:r>
      <w:r>
        <w:t>«Ледниковый</w:t>
      </w:r>
      <w:r>
        <w:rPr>
          <w:spacing w:val="-4"/>
        </w:rPr>
        <w:t xml:space="preserve"> </w:t>
      </w:r>
      <w:r>
        <w:t>период»,</w:t>
      </w:r>
      <w:r>
        <w:rPr>
          <w:spacing w:val="-3"/>
        </w:rPr>
        <w:t xml:space="preserve"> </w:t>
      </w:r>
      <w:r>
        <w:t>киностудия</w:t>
      </w:r>
      <w:r>
        <w:rPr>
          <w:spacing w:val="-4"/>
        </w:rPr>
        <w:t xml:space="preserve"> </w:t>
      </w:r>
      <w:r>
        <w:t>Blue</w:t>
      </w:r>
      <w:r>
        <w:rPr>
          <w:spacing w:val="-4"/>
        </w:rPr>
        <w:t xml:space="preserve"> </w:t>
      </w:r>
      <w:r>
        <w:t>Sky</w:t>
      </w:r>
      <w:r>
        <w:rPr>
          <w:spacing w:val="-8"/>
        </w:rPr>
        <w:t xml:space="preserve"> </w:t>
      </w:r>
      <w:r>
        <w:lastRenderedPageBreak/>
        <w:t>Studios,</w:t>
      </w:r>
      <w:r>
        <w:rPr>
          <w:spacing w:val="-57"/>
        </w:rPr>
        <w:t xml:space="preserve"> </w:t>
      </w:r>
      <w:r>
        <w:t>режиссер</w:t>
      </w:r>
      <w:r>
        <w:rPr>
          <w:spacing w:val="-1"/>
        </w:rPr>
        <w:t xml:space="preserve"> </w:t>
      </w:r>
      <w:r>
        <w:t>К.Уэдж, 2002, США.</w:t>
      </w:r>
    </w:p>
    <w:p w14:paraId="243BFAEC" w14:textId="77777777" w:rsidR="00CC1C55" w:rsidRDefault="00CC1C55" w:rsidP="00CC1C55">
      <w:pPr>
        <w:pStyle w:val="af1"/>
        <w:spacing w:line="276" w:lineRule="auto"/>
        <w:ind w:left="0" w:firstLine="425"/>
        <w:rPr>
          <w:b/>
          <w:sz w:val="28"/>
          <w:szCs w:val="28"/>
        </w:rPr>
      </w:pPr>
      <w:r>
        <w:t>Полнометражный анимационный фильм «Как приручить дракона» (6+), студия Dreams Work</w:t>
      </w:r>
      <w:r>
        <w:rPr>
          <w:spacing w:val="-57"/>
        </w:rPr>
        <w:t xml:space="preserve"> </w:t>
      </w:r>
      <w:r>
        <w:t>Animation,</w:t>
      </w:r>
      <w:r>
        <w:rPr>
          <w:spacing w:val="-2"/>
        </w:rPr>
        <w:t xml:space="preserve"> </w:t>
      </w:r>
      <w:r>
        <w:t>режиссеры</w:t>
      </w:r>
      <w:r>
        <w:rPr>
          <w:spacing w:val="1"/>
        </w:rPr>
        <w:t xml:space="preserve"> </w:t>
      </w:r>
      <w:r>
        <w:t>К. Сандерс,</w:t>
      </w:r>
      <w:r>
        <w:rPr>
          <w:spacing w:val="-1"/>
        </w:rPr>
        <w:t xml:space="preserve"> </w:t>
      </w:r>
      <w:r>
        <w:t>Д.</w:t>
      </w:r>
      <w:r>
        <w:rPr>
          <w:spacing w:val="-1"/>
        </w:rPr>
        <w:t xml:space="preserve"> </w:t>
      </w:r>
      <w:r>
        <w:t>Деблуа,</w:t>
      </w:r>
      <w:r>
        <w:rPr>
          <w:spacing w:val="2"/>
        </w:rPr>
        <w:t xml:space="preserve"> </w:t>
      </w:r>
      <w:r>
        <w:t>2010,</w:t>
      </w:r>
      <w:r>
        <w:rPr>
          <w:spacing w:val="-1"/>
        </w:rPr>
        <w:t xml:space="preserve"> </w:t>
      </w:r>
      <w:r>
        <w:t>США.</w:t>
      </w:r>
    </w:p>
    <w:p w14:paraId="2C15E90E" w14:textId="77777777" w:rsidR="00CC1C55" w:rsidRDefault="00CC1C55" w:rsidP="00CC1C55">
      <w:pPr>
        <w:pStyle w:val="af1"/>
        <w:spacing w:line="276" w:lineRule="auto"/>
        <w:ind w:left="0" w:firstLine="425"/>
        <w:rPr>
          <w:b/>
          <w:sz w:val="28"/>
          <w:szCs w:val="28"/>
        </w:rPr>
      </w:pPr>
      <w:r>
        <w:t>Анимационный сериал «Долина Муми-троллей» (2 сезона), студия Gutsy Animations, YLE Draama,</w:t>
      </w:r>
      <w:r>
        <w:rPr>
          <w:spacing w:val="-57"/>
        </w:rPr>
        <w:t xml:space="preserve"> </w:t>
      </w:r>
      <w:r>
        <w:t>режиссер</w:t>
      </w:r>
      <w:r>
        <w:rPr>
          <w:spacing w:val="-1"/>
        </w:rPr>
        <w:t xml:space="preserve"> </w:t>
      </w:r>
      <w:r>
        <w:t>С.Бокс,</w:t>
      </w:r>
      <w:r>
        <w:rPr>
          <w:spacing w:val="2"/>
        </w:rPr>
        <w:t xml:space="preserve"> </w:t>
      </w:r>
      <w:r>
        <w:t>Д.Робби, 2019-2020.</w:t>
      </w:r>
    </w:p>
    <w:p w14:paraId="5F9A9633" w14:textId="77777777" w:rsidR="00CC1C55" w:rsidRDefault="00CC1C55" w:rsidP="00CC1C55">
      <w:pPr>
        <w:pStyle w:val="af1"/>
        <w:spacing w:line="276" w:lineRule="auto"/>
        <w:ind w:left="0" w:firstLine="425"/>
        <w:rPr>
          <w:b/>
          <w:sz w:val="28"/>
          <w:szCs w:val="28"/>
        </w:rPr>
      </w:pPr>
      <w:r>
        <w:t>Полнометражный анимационный фильм «Мой сосед Тоторо»,</w:t>
      </w:r>
      <w:r>
        <w:rPr>
          <w:spacing w:val="1"/>
        </w:rPr>
        <w:t xml:space="preserve"> </w:t>
      </w:r>
      <w:r>
        <w:t>студия «Ghibli», режиссер</w:t>
      </w:r>
      <w:r>
        <w:rPr>
          <w:spacing w:val="1"/>
        </w:rPr>
        <w:t xml:space="preserve"> </w:t>
      </w:r>
      <w:r>
        <w:t>Хаяо</w:t>
      </w:r>
      <w:r>
        <w:rPr>
          <w:spacing w:val="-57"/>
        </w:rPr>
        <w:t xml:space="preserve"> </w:t>
      </w:r>
      <w:r>
        <w:t>Миядзаки,1988.</w:t>
      </w:r>
    </w:p>
    <w:p w14:paraId="488113BE" w14:textId="77777777" w:rsidR="00CC1C55" w:rsidRDefault="00CC1C55" w:rsidP="00CC1C55">
      <w:pPr>
        <w:pStyle w:val="af1"/>
        <w:spacing w:line="276" w:lineRule="auto"/>
        <w:ind w:left="0" w:firstLine="425"/>
        <w:rPr>
          <w:b/>
          <w:sz w:val="28"/>
          <w:szCs w:val="28"/>
        </w:rPr>
      </w:pPr>
      <w:r>
        <w:t>Полнометражный анимационный фильм «Рыбка Поньо на утесе», студия «Ghibli», режиссер</w:t>
      </w:r>
      <w:r>
        <w:rPr>
          <w:spacing w:val="1"/>
        </w:rPr>
        <w:t xml:space="preserve"> </w:t>
      </w:r>
      <w:r>
        <w:t>Хаяо</w:t>
      </w:r>
      <w:r>
        <w:rPr>
          <w:spacing w:val="-57"/>
        </w:rPr>
        <w:t xml:space="preserve"> </w:t>
      </w:r>
      <w:r>
        <w:t>Миядзаки, 2008.</w:t>
      </w:r>
    </w:p>
    <w:p w14:paraId="1ADF4B79" w14:textId="77777777" w:rsidR="00CC1C55" w:rsidRDefault="00CC1C55" w:rsidP="00CC1C55">
      <w:pPr>
        <w:pStyle w:val="2"/>
        <w:spacing w:line="276" w:lineRule="auto"/>
        <w:ind w:left="0" w:firstLine="425"/>
        <w:rPr>
          <w:sz w:val="28"/>
          <w:szCs w:val="28"/>
        </w:rPr>
      </w:pPr>
      <w:r>
        <w:t>Кинематографические</w:t>
      </w:r>
      <w:r>
        <w:rPr>
          <w:spacing w:val="-8"/>
        </w:rPr>
        <w:t xml:space="preserve"> </w:t>
      </w:r>
      <w:r>
        <w:t>произведения</w:t>
      </w:r>
    </w:p>
    <w:p w14:paraId="035F2692" w14:textId="77777777" w:rsidR="00CC1C55" w:rsidRDefault="00CC1C55" w:rsidP="00CC1C55">
      <w:pPr>
        <w:pStyle w:val="af1"/>
        <w:spacing w:line="276" w:lineRule="auto"/>
        <w:ind w:left="0" w:firstLine="425"/>
        <w:rPr>
          <w:b/>
          <w:sz w:val="28"/>
          <w:szCs w:val="28"/>
        </w:rPr>
      </w:pPr>
      <w:r>
        <w:t>Кинофильм</w:t>
      </w:r>
      <w:r>
        <w:rPr>
          <w:spacing w:val="-2"/>
        </w:rPr>
        <w:t xml:space="preserve"> </w:t>
      </w:r>
      <w:r>
        <w:t>«Золушка»</w:t>
      </w:r>
      <w:r>
        <w:rPr>
          <w:spacing w:val="-6"/>
        </w:rPr>
        <w:t xml:space="preserve"> </w:t>
      </w:r>
      <w:r>
        <w:t>(0+),</w:t>
      </w:r>
      <w:r>
        <w:rPr>
          <w:spacing w:val="-3"/>
        </w:rPr>
        <w:t xml:space="preserve"> </w:t>
      </w:r>
      <w:r>
        <w:t>киностудия</w:t>
      </w:r>
      <w:r>
        <w:rPr>
          <w:spacing w:val="1"/>
        </w:rPr>
        <w:t xml:space="preserve"> </w:t>
      </w:r>
      <w:r>
        <w:t>«Ленфильм»,</w:t>
      </w:r>
      <w:r>
        <w:rPr>
          <w:spacing w:val="-3"/>
        </w:rPr>
        <w:t xml:space="preserve"> </w:t>
      </w:r>
      <w:r>
        <w:t>режиссер</w:t>
      </w:r>
      <w:r>
        <w:rPr>
          <w:spacing w:val="-3"/>
        </w:rPr>
        <w:t xml:space="preserve"> </w:t>
      </w:r>
      <w:r>
        <w:t>М.</w:t>
      </w:r>
      <w:r>
        <w:rPr>
          <w:spacing w:val="-4"/>
        </w:rPr>
        <w:t xml:space="preserve"> </w:t>
      </w:r>
      <w:r>
        <w:t>Шапиро,</w:t>
      </w:r>
      <w:r>
        <w:rPr>
          <w:spacing w:val="-3"/>
        </w:rPr>
        <w:t xml:space="preserve"> </w:t>
      </w:r>
      <w:r>
        <w:t>1947.</w:t>
      </w:r>
    </w:p>
    <w:p w14:paraId="745758B2" w14:textId="77777777" w:rsidR="00CC1C55" w:rsidRDefault="00CC1C55" w:rsidP="00CC1C55">
      <w:pPr>
        <w:pStyle w:val="af1"/>
        <w:spacing w:line="276" w:lineRule="auto"/>
        <w:ind w:left="0" w:firstLine="425"/>
        <w:rPr>
          <w:b/>
          <w:sz w:val="28"/>
          <w:szCs w:val="28"/>
        </w:rPr>
      </w:pPr>
      <w:r>
        <w:t>Кинофильм «Приключения Буратино» (0+), киностудия «Беларусьфильм», режиссер А. Нечаев,</w:t>
      </w:r>
      <w:r>
        <w:rPr>
          <w:spacing w:val="-57"/>
        </w:rPr>
        <w:t xml:space="preserve"> </w:t>
      </w:r>
      <w:r>
        <w:t>1977.</w:t>
      </w:r>
    </w:p>
    <w:p w14:paraId="55F2A491" w14:textId="77777777" w:rsidR="00CC1C55" w:rsidRDefault="00CC1C55" w:rsidP="00CC1C55">
      <w:pPr>
        <w:pStyle w:val="af1"/>
        <w:spacing w:line="276" w:lineRule="auto"/>
        <w:ind w:left="0" w:firstLine="425"/>
        <w:rPr>
          <w:b/>
          <w:sz w:val="28"/>
          <w:szCs w:val="28"/>
        </w:rPr>
      </w:pPr>
      <w:r>
        <w:t>Кинофильм</w:t>
      </w:r>
      <w:r>
        <w:rPr>
          <w:spacing w:val="-2"/>
        </w:rPr>
        <w:t xml:space="preserve"> </w:t>
      </w:r>
      <w:r>
        <w:t>«Морозко»</w:t>
      </w:r>
      <w:r>
        <w:rPr>
          <w:spacing w:val="-7"/>
        </w:rPr>
        <w:t xml:space="preserve"> </w:t>
      </w:r>
      <w:r>
        <w:t>(0+),</w:t>
      </w:r>
      <w:r>
        <w:rPr>
          <w:spacing w:val="-2"/>
        </w:rPr>
        <w:t xml:space="preserve"> </w:t>
      </w:r>
      <w:r>
        <w:t>киностудия</w:t>
      </w:r>
      <w:r>
        <w:rPr>
          <w:spacing w:val="-3"/>
        </w:rPr>
        <w:t xml:space="preserve"> </w:t>
      </w:r>
      <w:r>
        <w:t>им.</w:t>
      </w:r>
      <w:r>
        <w:rPr>
          <w:spacing w:val="-2"/>
        </w:rPr>
        <w:t xml:space="preserve"> </w:t>
      </w:r>
      <w:r>
        <w:t>М.</w:t>
      </w:r>
      <w:r>
        <w:rPr>
          <w:spacing w:val="-3"/>
        </w:rPr>
        <w:t xml:space="preserve"> </w:t>
      </w:r>
      <w:r>
        <w:t>Горького,</w:t>
      </w:r>
      <w:r>
        <w:rPr>
          <w:spacing w:val="-2"/>
        </w:rPr>
        <w:t xml:space="preserve"> </w:t>
      </w:r>
      <w:r>
        <w:t>режиссер</w:t>
      </w:r>
      <w:r>
        <w:rPr>
          <w:spacing w:val="-3"/>
        </w:rPr>
        <w:t xml:space="preserve"> </w:t>
      </w:r>
      <w:r>
        <w:t>А.</w:t>
      </w:r>
      <w:r>
        <w:rPr>
          <w:spacing w:val="-3"/>
        </w:rPr>
        <w:t xml:space="preserve"> </w:t>
      </w:r>
      <w:r>
        <w:t>Роу,</w:t>
      </w:r>
      <w:r>
        <w:rPr>
          <w:spacing w:val="-2"/>
        </w:rPr>
        <w:t xml:space="preserve"> </w:t>
      </w:r>
      <w:r>
        <w:t>1964.</w:t>
      </w:r>
    </w:p>
    <w:p w14:paraId="58A02AE9" w14:textId="77777777" w:rsidR="00CC1C55" w:rsidRDefault="00CC1C55" w:rsidP="00CC1C55">
      <w:pPr>
        <w:pStyle w:val="af1"/>
        <w:spacing w:line="276" w:lineRule="auto"/>
        <w:ind w:left="0" w:firstLine="425"/>
        <w:rPr>
          <w:b/>
          <w:sz w:val="28"/>
          <w:szCs w:val="28"/>
        </w:rPr>
      </w:pPr>
      <w:r>
        <w:t>Кинофильм</w:t>
      </w:r>
      <w:r>
        <w:rPr>
          <w:spacing w:val="-3"/>
        </w:rPr>
        <w:t xml:space="preserve"> </w:t>
      </w:r>
      <w:r>
        <w:t>«Новогодние</w:t>
      </w:r>
      <w:r>
        <w:rPr>
          <w:spacing w:val="-4"/>
        </w:rPr>
        <w:t xml:space="preserve"> </w:t>
      </w:r>
      <w:r>
        <w:t>приключения</w:t>
      </w:r>
      <w:r>
        <w:rPr>
          <w:spacing w:val="-3"/>
        </w:rPr>
        <w:t xml:space="preserve"> </w:t>
      </w:r>
      <w:r>
        <w:t>Маши</w:t>
      </w:r>
      <w:r>
        <w:rPr>
          <w:spacing w:val="-5"/>
        </w:rPr>
        <w:t xml:space="preserve"> </w:t>
      </w:r>
      <w:r>
        <w:t>и</w:t>
      </w:r>
      <w:r>
        <w:rPr>
          <w:spacing w:val="-3"/>
        </w:rPr>
        <w:t xml:space="preserve"> </w:t>
      </w:r>
      <w:r>
        <w:t>Вити»</w:t>
      </w:r>
      <w:r>
        <w:rPr>
          <w:spacing w:val="-11"/>
        </w:rPr>
        <w:t xml:space="preserve"> </w:t>
      </w:r>
      <w:r>
        <w:t>(0+),</w:t>
      </w:r>
      <w:r>
        <w:rPr>
          <w:spacing w:val="-3"/>
        </w:rPr>
        <w:t xml:space="preserve"> </w:t>
      </w:r>
      <w:r>
        <w:t>киностудия</w:t>
      </w:r>
      <w:r>
        <w:rPr>
          <w:spacing w:val="1"/>
        </w:rPr>
        <w:t xml:space="preserve"> </w:t>
      </w:r>
      <w:r>
        <w:t>«Ленфильм»,</w:t>
      </w:r>
      <w:r>
        <w:rPr>
          <w:spacing w:val="-4"/>
        </w:rPr>
        <w:t xml:space="preserve"> </w:t>
      </w:r>
      <w:r>
        <w:t>режиссѐры</w:t>
      </w:r>
      <w:r>
        <w:rPr>
          <w:spacing w:val="-57"/>
        </w:rPr>
        <w:t xml:space="preserve"> </w:t>
      </w:r>
      <w:hyperlink r:id="rId66">
        <w:r>
          <w:t>И.Усов,</w:t>
        </w:r>
      </w:hyperlink>
      <w:r>
        <w:rPr>
          <w:spacing w:val="-1"/>
        </w:rPr>
        <w:t xml:space="preserve"> </w:t>
      </w:r>
      <w:hyperlink r:id="rId67">
        <w:r>
          <w:t>Г.Казанский</w:t>
        </w:r>
      </w:hyperlink>
      <w:r>
        <w:t>,1975.</w:t>
      </w:r>
    </w:p>
    <w:p w14:paraId="139B1D7D" w14:textId="77777777" w:rsidR="00CC1C55" w:rsidRDefault="00CC1C55" w:rsidP="00CC1C55">
      <w:pPr>
        <w:pStyle w:val="af1"/>
        <w:spacing w:line="276" w:lineRule="auto"/>
        <w:ind w:left="0" w:firstLine="425"/>
        <w:rPr>
          <w:b/>
          <w:sz w:val="28"/>
          <w:szCs w:val="28"/>
        </w:rPr>
      </w:pPr>
      <w:r>
        <w:t xml:space="preserve">Кинофильм «Мама», киностудия «Мосфильм» (0+), режиссѐр </w:t>
      </w:r>
      <w:hyperlink r:id="rId68">
        <w:r>
          <w:t>Э.Бостан</w:t>
        </w:r>
      </w:hyperlink>
      <w:r>
        <w:t>,1976.</w:t>
      </w:r>
      <w:r>
        <w:rPr>
          <w:spacing w:val="1"/>
        </w:rPr>
        <w:t xml:space="preserve"> </w:t>
      </w:r>
      <w:r>
        <w:t>Кинофильм</w:t>
      </w:r>
      <w:r>
        <w:rPr>
          <w:spacing w:val="-4"/>
        </w:rPr>
        <w:t xml:space="preserve"> </w:t>
      </w:r>
      <w:r>
        <w:t>«Мери</w:t>
      </w:r>
      <w:r>
        <w:rPr>
          <w:spacing w:val="-4"/>
        </w:rPr>
        <w:t xml:space="preserve"> </w:t>
      </w:r>
      <w:r>
        <w:t>Поппинс,</w:t>
      </w:r>
      <w:r>
        <w:rPr>
          <w:spacing w:val="-4"/>
        </w:rPr>
        <w:t xml:space="preserve"> </w:t>
      </w:r>
      <w:r>
        <w:t>до</w:t>
      </w:r>
      <w:r>
        <w:rPr>
          <w:spacing w:val="-5"/>
        </w:rPr>
        <w:t xml:space="preserve"> </w:t>
      </w:r>
      <w:r>
        <w:t>свидания!»</w:t>
      </w:r>
      <w:r>
        <w:rPr>
          <w:spacing w:val="-11"/>
        </w:rPr>
        <w:t xml:space="preserve"> </w:t>
      </w:r>
      <w:r>
        <w:t>(0+),</w:t>
      </w:r>
      <w:r>
        <w:rPr>
          <w:spacing w:val="-2"/>
        </w:rPr>
        <w:t xml:space="preserve"> </w:t>
      </w:r>
      <w:r>
        <w:t>киностудия «Мосфильм»,</w:t>
      </w:r>
      <w:r>
        <w:rPr>
          <w:spacing w:val="-5"/>
        </w:rPr>
        <w:t xml:space="preserve"> </w:t>
      </w:r>
      <w:r>
        <w:t>режиссѐр</w:t>
      </w:r>
      <w:r>
        <w:rPr>
          <w:spacing w:val="-57"/>
        </w:rPr>
        <w:t xml:space="preserve"> </w:t>
      </w:r>
      <w:r>
        <w:t>Л.Квинихидзе,</w:t>
      </w:r>
      <w:r>
        <w:rPr>
          <w:spacing w:val="-1"/>
        </w:rPr>
        <w:t xml:space="preserve"> </w:t>
      </w:r>
      <w:r>
        <w:t>1983.</w:t>
      </w:r>
    </w:p>
    <w:p w14:paraId="40C70D04" w14:textId="77777777" w:rsidR="00CC1C55" w:rsidRDefault="00CC1C55" w:rsidP="00CC1C55">
      <w:pPr>
        <w:pStyle w:val="af1"/>
        <w:spacing w:line="276" w:lineRule="auto"/>
        <w:ind w:left="0" w:firstLine="425"/>
        <w:rPr>
          <w:b/>
          <w:sz w:val="28"/>
          <w:szCs w:val="28"/>
        </w:rPr>
      </w:pPr>
      <w:r>
        <w:t>Кинофильм «Марья-искусница» (6+), киностудия им. М. Горького, режиссер А. Роу, 1959.</w:t>
      </w:r>
      <w:r>
        <w:rPr>
          <w:spacing w:val="1"/>
        </w:rPr>
        <w:t xml:space="preserve"> </w:t>
      </w:r>
      <w:r>
        <w:t>Кинофильм</w:t>
      </w:r>
      <w:r>
        <w:rPr>
          <w:spacing w:val="-2"/>
        </w:rPr>
        <w:t xml:space="preserve"> </w:t>
      </w:r>
      <w:r>
        <w:t>«Варвара-краса,</w:t>
      </w:r>
      <w:r>
        <w:rPr>
          <w:spacing w:val="-3"/>
        </w:rPr>
        <w:t xml:space="preserve"> </w:t>
      </w:r>
      <w:r>
        <w:t>длинная</w:t>
      </w:r>
      <w:r>
        <w:rPr>
          <w:spacing w:val="-2"/>
        </w:rPr>
        <w:t xml:space="preserve"> </w:t>
      </w:r>
      <w:r>
        <w:t>коса»</w:t>
      </w:r>
      <w:r>
        <w:rPr>
          <w:spacing w:val="-9"/>
        </w:rPr>
        <w:t xml:space="preserve"> </w:t>
      </w:r>
      <w:r>
        <w:t>(6+),</w:t>
      </w:r>
      <w:r>
        <w:rPr>
          <w:spacing w:val="-2"/>
        </w:rPr>
        <w:t xml:space="preserve"> </w:t>
      </w:r>
      <w:r>
        <w:t>киностудия</w:t>
      </w:r>
      <w:r>
        <w:rPr>
          <w:spacing w:val="-3"/>
        </w:rPr>
        <w:t xml:space="preserve"> </w:t>
      </w:r>
      <w:r>
        <w:t>им.</w:t>
      </w:r>
      <w:r>
        <w:rPr>
          <w:spacing w:val="-3"/>
        </w:rPr>
        <w:t xml:space="preserve"> </w:t>
      </w:r>
      <w:r>
        <w:t>М.</w:t>
      </w:r>
      <w:r>
        <w:rPr>
          <w:spacing w:val="-3"/>
        </w:rPr>
        <w:t xml:space="preserve"> </w:t>
      </w:r>
      <w:r>
        <w:t>Горького,</w:t>
      </w:r>
      <w:r>
        <w:rPr>
          <w:spacing w:val="-3"/>
        </w:rPr>
        <w:t xml:space="preserve"> </w:t>
      </w:r>
      <w:r>
        <w:t>режиссер</w:t>
      </w:r>
      <w:r>
        <w:rPr>
          <w:spacing w:val="-2"/>
        </w:rPr>
        <w:t xml:space="preserve"> </w:t>
      </w:r>
      <w:r>
        <w:t>А.</w:t>
      </w:r>
      <w:r>
        <w:rPr>
          <w:spacing w:val="-4"/>
        </w:rPr>
        <w:t xml:space="preserve"> </w:t>
      </w:r>
      <w:r>
        <w:t>Роу,</w:t>
      </w:r>
      <w:r>
        <w:rPr>
          <w:spacing w:val="-57"/>
        </w:rPr>
        <w:t xml:space="preserve"> </w:t>
      </w:r>
      <w:r>
        <w:t>1969.</w:t>
      </w:r>
    </w:p>
    <w:p w14:paraId="2F4B2CAB" w14:textId="77777777" w:rsidR="00CC1C55" w:rsidRDefault="00CC1C55" w:rsidP="00CC1C55">
      <w:pPr>
        <w:pStyle w:val="af1"/>
        <w:ind w:left="0" w:firstLine="0"/>
        <w:jc w:val="left"/>
        <w:rPr>
          <w:sz w:val="28"/>
        </w:rPr>
      </w:pPr>
    </w:p>
    <w:p w14:paraId="71FD6A45" w14:textId="77777777" w:rsidR="00CC1C55" w:rsidRDefault="00CC1C55" w:rsidP="00CC1C55">
      <w:pPr>
        <w:pStyle w:val="1"/>
        <w:numPr>
          <w:ilvl w:val="1"/>
          <w:numId w:val="12"/>
        </w:numPr>
        <w:tabs>
          <w:tab w:val="left" w:pos="634"/>
        </w:tabs>
        <w:spacing w:line="276" w:lineRule="auto"/>
        <w:ind w:left="633" w:hanging="422"/>
        <w:rPr>
          <w:sz w:val="28"/>
          <w:szCs w:val="28"/>
        </w:rPr>
      </w:pPr>
      <w:r>
        <w:t>Кадровые</w:t>
      </w:r>
      <w:r>
        <w:rPr>
          <w:spacing w:val="-4"/>
        </w:rPr>
        <w:t xml:space="preserve"> </w:t>
      </w:r>
      <w:r>
        <w:t>условия</w:t>
      </w:r>
      <w:r>
        <w:rPr>
          <w:spacing w:val="-4"/>
        </w:rPr>
        <w:t xml:space="preserve"> </w:t>
      </w:r>
      <w:r>
        <w:t>реализации Программы</w:t>
      </w:r>
    </w:p>
    <w:p w14:paraId="21E2C437" w14:textId="77777777" w:rsidR="00CC1C55" w:rsidRDefault="00CC1C55" w:rsidP="00CC1C55">
      <w:pPr>
        <w:pStyle w:val="af1"/>
        <w:spacing w:line="276" w:lineRule="auto"/>
        <w:ind w:right="249"/>
        <w:rPr>
          <w:b/>
          <w:sz w:val="28"/>
          <w:szCs w:val="28"/>
        </w:rPr>
      </w:pPr>
      <w:r>
        <w:t>Реализация</w:t>
      </w:r>
      <w:r>
        <w:rPr>
          <w:spacing w:val="1"/>
        </w:rPr>
        <w:t xml:space="preserve"> Образовательной </w:t>
      </w:r>
      <w:r>
        <w:t>программы</w:t>
      </w:r>
      <w:r>
        <w:rPr>
          <w:spacing w:val="1"/>
        </w:rPr>
        <w:t xml:space="preserve"> </w:t>
      </w:r>
      <w:r>
        <w:t>обеспечивается</w:t>
      </w:r>
      <w:r>
        <w:rPr>
          <w:spacing w:val="1"/>
        </w:rPr>
        <w:t xml:space="preserve"> </w:t>
      </w:r>
      <w:r>
        <w:t>квалифицированными</w:t>
      </w:r>
      <w:r>
        <w:rPr>
          <w:spacing w:val="-57"/>
        </w:rPr>
        <w:t xml:space="preserve"> </w:t>
      </w:r>
      <w:r>
        <w:t>педагогическими</w:t>
      </w:r>
      <w:r>
        <w:rPr>
          <w:spacing w:val="56"/>
        </w:rPr>
        <w:t xml:space="preserve"> </w:t>
      </w:r>
      <w:r>
        <w:t>работниками,</w:t>
      </w:r>
      <w:r>
        <w:rPr>
          <w:spacing w:val="55"/>
        </w:rPr>
        <w:t xml:space="preserve"> </w:t>
      </w:r>
    </w:p>
    <w:p w14:paraId="138E423B" w14:textId="77777777" w:rsidR="00CC1C55" w:rsidRDefault="00CC1C55" w:rsidP="00CC1C55">
      <w:pPr>
        <w:pStyle w:val="af1"/>
        <w:spacing w:line="276" w:lineRule="auto"/>
        <w:ind w:right="244"/>
        <w:rPr>
          <w:b/>
          <w:sz w:val="28"/>
          <w:szCs w:val="28"/>
        </w:rPr>
      </w:pPr>
      <w:r>
        <w:t>Необходимым</w:t>
      </w:r>
      <w:r>
        <w:rPr>
          <w:spacing w:val="1"/>
        </w:rPr>
        <w:t xml:space="preserve"> </w:t>
      </w:r>
      <w:r>
        <w:t>условием</w:t>
      </w:r>
      <w:r>
        <w:rPr>
          <w:spacing w:val="1"/>
        </w:rPr>
        <w:t xml:space="preserve"> </w:t>
      </w:r>
      <w:r>
        <w:t>является</w:t>
      </w:r>
      <w:r>
        <w:rPr>
          <w:spacing w:val="1"/>
        </w:rPr>
        <w:t xml:space="preserve"> </w:t>
      </w:r>
      <w:r>
        <w:t>непрерывное</w:t>
      </w:r>
      <w:r>
        <w:rPr>
          <w:spacing w:val="1"/>
        </w:rPr>
        <w:t xml:space="preserve"> </w:t>
      </w:r>
      <w:r>
        <w:t>сопровождение</w:t>
      </w:r>
      <w:r>
        <w:rPr>
          <w:spacing w:val="1"/>
        </w:rPr>
        <w:t xml:space="preserve"> образовательной </w:t>
      </w:r>
      <w:r>
        <w:t>программы</w:t>
      </w:r>
      <w:r>
        <w:rPr>
          <w:spacing w:val="-57"/>
        </w:rPr>
        <w:t xml:space="preserve"> </w:t>
      </w:r>
      <w:r>
        <w:t>педагогическими</w:t>
      </w:r>
      <w:r>
        <w:rPr>
          <w:spacing w:val="1"/>
        </w:rPr>
        <w:t xml:space="preserve"> </w:t>
      </w:r>
      <w:r>
        <w:t>и</w:t>
      </w:r>
      <w:r>
        <w:rPr>
          <w:spacing w:val="1"/>
        </w:rPr>
        <w:t xml:space="preserve"> </w:t>
      </w:r>
      <w:r>
        <w:t>учебно-вспомогательными</w:t>
      </w:r>
      <w:r>
        <w:rPr>
          <w:spacing w:val="1"/>
        </w:rPr>
        <w:t xml:space="preserve"> </w:t>
      </w:r>
      <w:r>
        <w:t>работниками</w:t>
      </w:r>
      <w:r>
        <w:rPr>
          <w:spacing w:val="1"/>
        </w:rPr>
        <w:t xml:space="preserve"> </w:t>
      </w:r>
      <w:r>
        <w:t>в</w:t>
      </w:r>
      <w:r>
        <w:rPr>
          <w:spacing w:val="1"/>
        </w:rPr>
        <w:t xml:space="preserve"> </w:t>
      </w:r>
      <w:r>
        <w:t>течение</w:t>
      </w:r>
      <w:r>
        <w:rPr>
          <w:spacing w:val="1"/>
        </w:rPr>
        <w:t xml:space="preserve"> </w:t>
      </w:r>
      <w:r>
        <w:t>всего</w:t>
      </w:r>
      <w:r>
        <w:rPr>
          <w:spacing w:val="1"/>
        </w:rPr>
        <w:t xml:space="preserve"> </w:t>
      </w:r>
      <w:r>
        <w:t>времени</w:t>
      </w:r>
      <w:r>
        <w:rPr>
          <w:spacing w:val="61"/>
        </w:rPr>
        <w:t xml:space="preserve"> </w:t>
      </w:r>
      <w:r>
        <w:t>ее</w:t>
      </w:r>
      <w:r>
        <w:rPr>
          <w:spacing w:val="1"/>
        </w:rPr>
        <w:t xml:space="preserve"> </w:t>
      </w:r>
      <w:r>
        <w:t>реализации</w:t>
      </w:r>
      <w:r>
        <w:rPr>
          <w:spacing w:val="-1"/>
        </w:rPr>
        <w:t xml:space="preserve"> </w:t>
      </w:r>
      <w:r>
        <w:t>в</w:t>
      </w:r>
      <w:r>
        <w:rPr>
          <w:spacing w:val="-1"/>
        </w:rPr>
        <w:t xml:space="preserve"> </w:t>
      </w:r>
      <w:r>
        <w:t>Организации</w:t>
      </w:r>
      <w:r>
        <w:rPr>
          <w:spacing w:val="-2"/>
        </w:rPr>
        <w:t xml:space="preserve"> </w:t>
      </w:r>
      <w:r>
        <w:t>или</w:t>
      </w:r>
      <w:r>
        <w:rPr>
          <w:spacing w:val="1"/>
        </w:rPr>
        <w:t xml:space="preserve"> </w:t>
      </w:r>
      <w:r>
        <w:t>в</w:t>
      </w:r>
      <w:r>
        <w:rPr>
          <w:spacing w:val="-2"/>
        </w:rPr>
        <w:t xml:space="preserve"> </w:t>
      </w:r>
      <w:r>
        <w:t>дошкольной</w:t>
      </w:r>
      <w:r>
        <w:rPr>
          <w:spacing w:val="-2"/>
        </w:rPr>
        <w:t xml:space="preserve"> </w:t>
      </w:r>
      <w:r>
        <w:t>группе.</w:t>
      </w:r>
    </w:p>
    <w:p w14:paraId="538F9984" w14:textId="77777777" w:rsidR="00CC1C55" w:rsidRDefault="00CC1C55" w:rsidP="00CC1C55">
      <w:pPr>
        <w:pStyle w:val="af1"/>
        <w:spacing w:line="276" w:lineRule="auto"/>
        <w:ind w:right="244"/>
        <w:rPr>
          <w:b/>
          <w:sz w:val="28"/>
          <w:szCs w:val="28"/>
        </w:rPr>
      </w:pPr>
      <w:r>
        <w:t>Квалификация</w:t>
      </w:r>
      <w:r>
        <w:rPr>
          <w:spacing w:val="1"/>
        </w:rPr>
        <w:t xml:space="preserve"> </w:t>
      </w:r>
      <w:r>
        <w:t>педагогических</w:t>
      </w:r>
      <w:r>
        <w:rPr>
          <w:spacing w:val="1"/>
        </w:rPr>
        <w:t xml:space="preserve"> </w:t>
      </w:r>
      <w:r>
        <w:t>и</w:t>
      </w:r>
      <w:r>
        <w:rPr>
          <w:spacing w:val="1"/>
        </w:rPr>
        <w:t xml:space="preserve"> </w:t>
      </w:r>
      <w:r>
        <w:t>учебно-вспомогательных</w:t>
      </w:r>
      <w:r>
        <w:rPr>
          <w:spacing w:val="1"/>
        </w:rPr>
        <w:t xml:space="preserve"> </w:t>
      </w:r>
      <w:r>
        <w:t>работников</w:t>
      </w:r>
      <w:r>
        <w:rPr>
          <w:spacing w:val="1"/>
        </w:rPr>
        <w:t xml:space="preserve"> </w:t>
      </w:r>
      <w:r>
        <w:t>должна</w:t>
      </w:r>
      <w:r>
        <w:rPr>
          <w:spacing w:val="1"/>
        </w:rPr>
        <w:t xml:space="preserve"> </w:t>
      </w:r>
      <w:r>
        <w:t>соответствовать</w:t>
      </w:r>
      <w:r>
        <w:rPr>
          <w:spacing w:val="1"/>
        </w:rPr>
        <w:t xml:space="preserve"> </w:t>
      </w:r>
      <w:r>
        <w:t>квалификационным</w:t>
      </w:r>
      <w:r>
        <w:rPr>
          <w:spacing w:val="1"/>
        </w:rPr>
        <w:t xml:space="preserve"> </w:t>
      </w:r>
      <w:r>
        <w:t>характеристикам,</w:t>
      </w:r>
      <w:r>
        <w:rPr>
          <w:spacing w:val="1"/>
        </w:rPr>
        <w:t xml:space="preserve"> </w:t>
      </w:r>
      <w:r>
        <w:t>установленным</w:t>
      </w:r>
      <w:r>
        <w:rPr>
          <w:spacing w:val="1"/>
        </w:rPr>
        <w:t xml:space="preserve"> </w:t>
      </w:r>
      <w:r>
        <w:t>в</w:t>
      </w:r>
      <w:r>
        <w:rPr>
          <w:spacing w:val="1"/>
        </w:rPr>
        <w:t xml:space="preserve"> </w:t>
      </w:r>
      <w:r>
        <w:t>Едином</w:t>
      </w:r>
      <w:r>
        <w:rPr>
          <w:spacing w:val="1"/>
        </w:rPr>
        <w:t xml:space="preserve"> </w:t>
      </w:r>
      <w:r>
        <w:t>квалификационном справочнике должностей руководителей, специалистов и служащих, раздел</w:t>
      </w:r>
      <w:r>
        <w:rPr>
          <w:spacing w:val="1"/>
        </w:rPr>
        <w:t xml:space="preserve"> </w:t>
      </w:r>
      <w:r>
        <w:t>"Квалификационные</w:t>
      </w:r>
      <w:r>
        <w:rPr>
          <w:spacing w:val="1"/>
        </w:rPr>
        <w:t xml:space="preserve"> </w:t>
      </w:r>
      <w:r>
        <w:t>характеристики</w:t>
      </w:r>
      <w:r>
        <w:rPr>
          <w:spacing w:val="1"/>
        </w:rPr>
        <w:t xml:space="preserve"> </w:t>
      </w:r>
      <w:r>
        <w:t>должностей</w:t>
      </w:r>
      <w:r>
        <w:rPr>
          <w:spacing w:val="1"/>
        </w:rPr>
        <w:t xml:space="preserve"> </w:t>
      </w:r>
      <w:r>
        <w:t>работников</w:t>
      </w:r>
      <w:r>
        <w:rPr>
          <w:spacing w:val="1"/>
        </w:rPr>
        <w:t xml:space="preserve"> </w:t>
      </w:r>
      <w:r>
        <w:t>образования",</w:t>
      </w:r>
      <w:r>
        <w:rPr>
          <w:spacing w:val="1"/>
        </w:rPr>
        <w:t xml:space="preserve"> </w:t>
      </w:r>
      <w:r>
        <w:t>утвержденном</w:t>
      </w:r>
      <w:r>
        <w:rPr>
          <w:spacing w:val="1"/>
        </w:rPr>
        <w:t xml:space="preserve"> </w:t>
      </w:r>
      <w:r>
        <w:t>приказом Министерства здравоохранения и социального развития Российской Федерации от 26</w:t>
      </w:r>
      <w:r>
        <w:rPr>
          <w:spacing w:val="1"/>
        </w:rPr>
        <w:t xml:space="preserve"> </w:t>
      </w:r>
      <w:r>
        <w:t>августа</w:t>
      </w:r>
      <w:r>
        <w:rPr>
          <w:spacing w:val="-1"/>
        </w:rPr>
        <w:t xml:space="preserve"> </w:t>
      </w:r>
      <w:r>
        <w:t>2010 г.</w:t>
      </w:r>
      <w:r>
        <w:rPr>
          <w:spacing w:val="2"/>
        </w:rPr>
        <w:t xml:space="preserve"> </w:t>
      </w:r>
      <w:r>
        <w:t>№</w:t>
      </w:r>
      <w:r>
        <w:rPr>
          <w:spacing w:val="-1"/>
        </w:rPr>
        <w:t xml:space="preserve"> </w:t>
      </w:r>
      <w:r>
        <w:t>761н.</w:t>
      </w:r>
    </w:p>
    <w:p w14:paraId="47012CC0" w14:textId="77777777" w:rsidR="00C440E3" w:rsidRDefault="00C440E3" w:rsidP="00CC1C55">
      <w:pPr>
        <w:spacing w:line="360" w:lineRule="auto"/>
        <w:jc w:val="both"/>
        <w:rPr>
          <w:sz w:val="24"/>
          <w:szCs w:val="24"/>
        </w:rPr>
      </w:pPr>
      <w:r w:rsidRPr="00C440E3">
        <w:rPr>
          <w:sz w:val="24"/>
          <w:szCs w:val="24"/>
        </w:rPr>
        <w:t>Коллектив ДОУ составляет 27 человек.  Воспитательно-образовательную работу осуществляют 12 педагогов:  из них 9  воспитателей и специалисты: инструктор по физической культуре, музыкальный руководитель,  учитель-логопед и педагог-психолог.</w:t>
      </w:r>
    </w:p>
    <w:p w14:paraId="131EACC0" w14:textId="77777777" w:rsidR="00C440E3" w:rsidRDefault="00C440E3" w:rsidP="00CC1C55">
      <w:pPr>
        <w:spacing w:line="360" w:lineRule="auto"/>
        <w:jc w:val="both"/>
        <w:rPr>
          <w:sz w:val="24"/>
          <w:szCs w:val="24"/>
        </w:rPr>
      </w:pPr>
      <w:r w:rsidRPr="00C440E3">
        <w:rPr>
          <w:sz w:val="24"/>
          <w:szCs w:val="24"/>
        </w:rPr>
        <w:t xml:space="preserve">  Характеристика кадрового состава </w:t>
      </w:r>
    </w:p>
    <w:p w14:paraId="1AD603EA" w14:textId="77777777" w:rsidR="002F46BD" w:rsidRDefault="00C440E3" w:rsidP="00CC1C55">
      <w:pPr>
        <w:spacing w:line="360" w:lineRule="auto"/>
        <w:jc w:val="both"/>
        <w:rPr>
          <w:sz w:val="24"/>
          <w:szCs w:val="24"/>
        </w:rPr>
      </w:pPr>
      <w:r>
        <w:rPr>
          <w:sz w:val="24"/>
          <w:szCs w:val="24"/>
        </w:rPr>
        <w:t>1. По образованию</w:t>
      </w:r>
      <w:r w:rsidR="002F46BD">
        <w:rPr>
          <w:sz w:val="24"/>
          <w:szCs w:val="24"/>
        </w:rPr>
        <w:t>:</w:t>
      </w:r>
      <w:r w:rsidRPr="00C440E3">
        <w:rPr>
          <w:sz w:val="24"/>
          <w:szCs w:val="24"/>
        </w:rPr>
        <w:t xml:space="preserve"> высшее  образование  5  чел. </w:t>
      </w:r>
    </w:p>
    <w:p w14:paraId="1F60EA66" w14:textId="77777777" w:rsidR="002F46BD" w:rsidRDefault="00C440E3" w:rsidP="00CC1C55">
      <w:pPr>
        <w:spacing w:line="360" w:lineRule="auto"/>
        <w:jc w:val="both"/>
        <w:rPr>
          <w:sz w:val="24"/>
          <w:szCs w:val="24"/>
        </w:rPr>
      </w:pPr>
      <w:r w:rsidRPr="00C440E3">
        <w:rPr>
          <w:sz w:val="24"/>
          <w:szCs w:val="24"/>
        </w:rPr>
        <w:t xml:space="preserve">высшее  педагогическое  образование   5 чел.  </w:t>
      </w:r>
    </w:p>
    <w:p w14:paraId="640CFBFB" w14:textId="77777777" w:rsidR="002F46BD" w:rsidRDefault="00C440E3" w:rsidP="00CC1C55">
      <w:pPr>
        <w:spacing w:line="360" w:lineRule="auto"/>
        <w:jc w:val="both"/>
        <w:rPr>
          <w:sz w:val="24"/>
          <w:szCs w:val="24"/>
        </w:rPr>
      </w:pPr>
      <w:r w:rsidRPr="00C440E3">
        <w:rPr>
          <w:sz w:val="24"/>
          <w:szCs w:val="24"/>
        </w:rPr>
        <w:t xml:space="preserve"> среднее профессиональное  образование  7 чел </w:t>
      </w:r>
    </w:p>
    <w:p w14:paraId="612BBD79" w14:textId="77777777" w:rsidR="002F46BD" w:rsidRDefault="00C440E3" w:rsidP="00CC1C55">
      <w:pPr>
        <w:spacing w:line="360" w:lineRule="auto"/>
        <w:jc w:val="both"/>
        <w:rPr>
          <w:sz w:val="24"/>
          <w:szCs w:val="24"/>
        </w:rPr>
      </w:pPr>
      <w:r w:rsidRPr="00C440E3">
        <w:rPr>
          <w:sz w:val="24"/>
          <w:szCs w:val="24"/>
        </w:rPr>
        <w:t>среднее педагогическое образование 5 чел</w:t>
      </w:r>
    </w:p>
    <w:p w14:paraId="6610BD5F" w14:textId="77777777" w:rsidR="002F46BD" w:rsidRDefault="00C440E3" w:rsidP="00CC1C55">
      <w:pPr>
        <w:spacing w:line="360" w:lineRule="auto"/>
        <w:jc w:val="both"/>
        <w:rPr>
          <w:sz w:val="24"/>
          <w:szCs w:val="24"/>
        </w:rPr>
      </w:pPr>
      <w:r w:rsidRPr="00C440E3">
        <w:rPr>
          <w:sz w:val="24"/>
          <w:szCs w:val="24"/>
        </w:rPr>
        <w:t xml:space="preserve"> 2. По стажу</w:t>
      </w:r>
      <w:r w:rsidR="002F46BD">
        <w:rPr>
          <w:sz w:val="24"/>
          <w:szCs w:val="24"/>
        </w:rPr>
        <w:t>:</w:t>
      </w:r>
      <w:r w:rsidRPr="00C440E3">
        <w:rPr>
          <w:sz w:val="24"/>
          <w:szCs w:val="24"/>
        </w:rPr>
        <w:t xml:space="preserve">  до 5 лет       7 чел </w:t>
      </w:r>
    </w:p>
    <w:p w14:paraId="2B3DCD5D" w14:textId="77777777" w:rsidR="002F46BD" w:rsidRDefault="002F46BD" w:rsidP="00CC1C55">
      <w:pPr>
        <w:spacing w:line="360" w:lineRule="auto"/>
        <w:jc w:val="both"/>
        <w:rPr>
          <w:sz w:val="24"/>
          <w:szCs w:val="24"/>
        </w:rPr>
      </w:pPr>
      <w:r>
        <w:rPr>
          <w:sz w:val="24"/>
          <w:szCs w:val="24"/>
        </w:rPr>
        <w:lastRenderedPageBreak/>
        <w:t xml:space="preserve">от 5 до 10 лет    </w:t>
      </w:r>
      <w:r w:rsidR="00C440E3" w:rsidRPr="00C440E3">
        <w:rPr>
          <w:sz w:val="24"/>
          <w:szCs w:val="24"/>
        </w:rPr>
        <w:t xml:space="preserve"> 0 чел </w:t>
      </w:r>
    </w:p>
    <w:p w14:paraId="7CFC392E" w14:textId="77777777" w:rsidR="002F46BD" w:rsidRDefault="002F46BD" w:rsidP="00CC1C55">
      <w:pPr>
        <w:spacing w:line="360" w:lineRule="auto"/>
        <w:jc w:val="both"/>
        <w:rPr>
          <w:sz w:val="24"/>
          <w:szCs w:val="24"/>
        </w:rPr>
      </w:pPr>
      <w:r>
        <w:rPr>
          <w:sz w:val="24"/>
          <w:szCs w:val="24"/>
        </w:rPr>
        <w:t xml:space="preserve">от 10 до 15 лет </w:t>
      </w:r>
      <w:r w:rsidR="00C440E3" w:rsidRPr="00C440E3">
        <w:rPr>
          <w:sz w:val="24"/>
          <w:szCs w:val="24"/>
        </w:rPr>
        <w:t xml:space="preserve"> 1 чел</w:t>
      </w:r>
    </w:p>
    <w:p w14:paraId="732A9617" w14:textId="77777777" w:rsidR="002F46BD" w:rsidRDefault="002F46BD" w:rsidP="00CC1C55">
      <w:pPr>
        <w:spacing w:line="360" w:lineRule="auto"/>
        <w:jc w:val="both"/>
        <w:rPr>
          <w:sz w:val="24"/>
          <w:szCs w:val="24"/>
        </w:rPr>
      </w:pPr>
      <w:r>
        <w:rPr>
          <w:sz w:val="24"/>
          <w:szCs w:val="24"/>
        </w:rPr>
        <w:t xml:space="preserve"> свыше 20 лет </w:t>
      </w:r>
      <w:r w:rsidR="00C440E3" w:rsidRPr="00C440E3">
        <w:rPr>
          <w:sz w:val="24"/>
          <w:szCs w:val="24"/>
        </w:rPr>
        <w:t xml:space="preserve"> 4 чел</w:t>
      </w:r>
    </w:p>
    <w:p w14:paraId="43CCDE46" w14:textId="77777777" w:rsidR="002F46BD" w:rsidRDefault="00C440E3" w:rsidP="00CC1C55">
      <w:pPr>
        <w:spacing w:line="360" w:lineRule="auto"/>
        <w:jc w:val="both"/>
        <w:rPr>
          <w:sz w:val="24"/>
          <w:szCs w:val="24"/>
        </w:rPr>
      </w:pPr>
      <w:r w:rsidRPr="00C440E3">
        <w:rPr>
          <w:sz w:val="24"/>
          <w:szCs w:val="24"/>
        </w:rPr>
        <w:t xml:space="preserve"> 3.</w:t>
      </w:r>
      <w:r w:rsidR="001C5AC0">
        <w:rPr>
          <w:sz w:val="24"/>
          <w:szCs w:val="24"/>
        </w:rPr>
        <w:t xml:space="preserve"> </w:t>
      </w:r>
      <w:r w:rsidRPr="00C440E3">
        <w:rPr>
          <w:sz w:val="24"/>
          <w:szCs w:val="24"/>
        </w:rPr>
        <w:t>По результатам     аттестации</w:t>
      </w:r>
      <w:r w:rsidR="002F46BD">
        <w:rPr>
          <w:sz w:val="24"/>
          <w:szCs w:val="24"/>
        </w:rPr>
        <w:t>:</w:t>
      </w:r>
      <w:r w:rsidRPr="00C440E3">
        <w:rPr>
          <w:sz w:val="24"/>
          <w:szCs w:val="24"/>
        </w:rPr>
        <w:t xml:space="preserve">   высшая квалификационная к</w:t>
      </w:r>
      <w:r w:rsidR="001C5AC0">
        <w:rPr>
          <w:sz w:val="24"/>
          <w:szCs w:val="24"/>
        </w:rPr>
        <w:t>атегория  - 0</w:t>
      </w:r>
      <w:r w:rsidRPr="00C440E3">
        <w:rPr>
          <w:sz w:val="24"/>
          <w:szCs w:val="24"/>
        </w:rPr>
        <w:t xml:space="preserve"> чел</w:t>
      </w:r>
    </w:p>
    <w:p w14:paraId="25780F41" w14:textId="77777777" w:rsidR="002F46BD" w:rsidRDefault="00C440E3" w:rsidP="00CC1C55">
      <w:pPr>
        <w:spacing w:line="360" w:lineRule="auto"/>
        <w:jc w:val="both"/>
        <w:rPr>
          <w:sz w:val="24"/>
          <w:szCs w:val="24"/>
        </w:rPr>
      </w:pPr>
      <w:r w:rsidRPr="00C440E3">
        <w:rPr>
          <w:sz w:val="24"/>
          <w:szCs w:val="24"/>
        </w:rPr>
        <w:t xml:space="preserve"> первая квалификационная категория </w:t>
      </w:r>
      <w:r w:rsidR="001C5AC0">
        <w:rPr>
          <w:sz w:val="24"/>
          <w:szCs w:val="24"/>
        </w:rPr>
        <w:t>-</w:t>
      </w:r>
      <w:r w:rsidRPr="00C440E3">
        <w:rPr>
          <w:sz w:val="24"/>
          <w:szCs w:val="24"/>
        </w:rPr>
        <w:t xml:space="preserve">    5 чел</w:t>
      </w:r>
    </w:p>
    <w:p w14:paraId="09EDF2B4" w14:textId="77777777" w:rsidR="002F46BD" w:rsidRDefault="00C440E3" w:rsidP="00CC1C55">
      <w:pPr>
        <w:spacing w:line="360" w:lineRule="auto"/>
        <w:jc w:val="both"/>
        <w:rPr>
          <w:sz w:val="24"/>
          <w:szCs w:val="24"/>
        </w:rPr>
      </w:pPr>
      <w:r w:rsidRPr="00C440E3">
        <w:rPr>
          <w:sz w:val="24"/>
          <w:szCs w:val="24"/>
        </w:rPr>
        <w:t xml:space="preserve"> не имеют квалификационной  категории  </w:t>
      </w:r>
      <w:r w:rsidR="001C5AC0">
        <w:rPr>
          <w:sz w:val="24"/>
          <w:szCs w:val="24"/>
        </w:rPr>
        <w:t>-</w:t>
      </w:r>
      <w:r w:rsidRPr="00C440E3">
        <w:rPr>
          <w:sz w:val="24"/>
          <w:szCs w:val="24"/>
        </w:rPr>
        <w:t xml:space="preserve">          3 чел</w:t>
      </w:r>
    </w:p>
    <w:p w14:paraId="08849ED0" w14:textId="77777777" w:rsidR="002F46BD" w:rsidRDefault="00C440E3" w:rsidP="00CC1C55">
      <w:pPr>
        <w:spacing w:line="360" w:lineRule="auto"/>
        <w:jc w:val="both"/>
        <w:rPr>
          <w:sz w:val="24"/>
          <w:szCs w:val="24"/>
        </w:rPr>
      </w:pPr>
      <w:r w:rsidRPr="00C440E3">
        <w:rPr>
          <w:sz w:val="24"/>
          <w:szCs w:val="24"/>
        </w:rPr>
        <w:t xml:space="preserve"> соответствие занимаемой должности </w:t>
      </w:r>
      <w:r w:rsidR="001C5AC0">
        <w:rPr>
          <w:sz w:val="24"/>
          <w:szCs w:val="24"/>
        </w:rPr>
        <w:t xml:space="preserve">- </w:t>
      </w:r>
      <w:r w:rsidRPr="00C440E3">
        <w:rPr>
          <w:sz w:val="24"/>
          <w:szCs w:val="24"/>
        </w:rPr>
        <w:t>3 чел</w:t>
      </w:r>
      <w:r w:rsidR="00CC1C55">
        <w:rPr>
          <w:sz w:val="24"/>
          <w:szCs w:val="24"/>
        </w:rPr>
        <w:t xml:space="preserve"> </w:t>
      </w:r>
    </w:p>
    <w:p w14:paraId="62CD469C" w14:textId="77777777" w:rsidR="00CC1C55" w:rsidRDefault="00CC1C55" w:rsidP="00CC1C55">
      <w:pPr>
        <w:spacing w:line="360" w:lineRule="auto"/>
        <w:jc w:val="both"/>
      </w:pPr>
      <w:r>
        <w:rPr>
          <w:sz w:val="24"/>
          <w:szCs w:val="24"/>
        </w:rPr>
        <w:t xml:space="preserve"> ДОУ укомплектовано квалифицированными кадрами, в т. ч.</w:t>
      </w:r>
      <w:r>
        <w:rPr>
          <w:sz w:val="24"/>
          <w:szCs w:val="24"/>
        </w:rPr>
        <w:tab/>
        <w:t>руководящими, педагогическими, учебно-вспомогательными, административно-хозяйственными работниками.</w:t>
      </w:r>
    </w:p>
    <w:p w14:paraId="781ABF96" w14:textId="77777777" w:rsidR="00CC1C55" w:rsidRDefault="00CC1C55" w:rsidP="00CC1C55">
      <w:pPr>
        <w:spacing w:line="360" w:lineRule="auto"/>
        <w:jc w:val="both"/>
      </w:pPr>
      <w:r>
        <w:rPr>
          <w:sz w:val="24"/>
          <w:szCs w:val="24"/>
        </w:rPr>
        <w:t xml:space="preserve">  Согласно Единому квалификационному справочнику должностей руководителей, специалистов и служащих:</w:t>
      </w:r>
    </w:p>
    <w:p w14:paraId="3534D36E" w14:textId="77777777" w:rsidR="00CC1C55" w:rsidRDefault="00CC1C55" w:rsidP="00CC1C55">
      <w:pPr>
        <w:spacing w:line="360" w:lineRule="auto"/>
        <w:jc w:val="both"/>
      </w:pPr>
      <w:r>
        <w:rPr>
          <w:sz w:val="24"/>
          <w:szCs w:val="24"/>
        </w:rPr>
        <w:t xml:space="preserve">– к педагогическим работникам относятся такие специалисты, как воспитатель старший воспитатель, логопед, педагог- психолог, педагог дополнительного образования (включая старшего), музыкальный руководитель, инструктор по физической культуре, </w:t>
      </w:r>
    </w:p>
    <w:p w14:paraId="469FF934" w14:textId="77777777" w:rsidR="00CC1C55" w:rsidRDefault="00CC1C55" w:rsidP="00CC1C55">
      <w:pPr>
        <w:spacing w:line="360" w:lineRule="auto"/>
        <w:jc w:val="both"/>
      </w:pPr>
      <w:r>
        <w:rPr>
          <w:sz w:val="24"/>
          <w:szCs w:val="24"/>
        </w:rPr>
        <w:t>– к учебно-вспомогательному персоналу относятся такие специалисты, как младший воспитатель.</w:t>
      </w:r>
    </w:p>
    <w:p w14:paraId="02281C5B" w14:textId="77777777" w:rsidR="00CC1C55" w:rsidRDefault="00CC1C55" w:rsidP="00CC1C55">
      <w:pPr>
        <w:spacing w:line="360" w:lineRule="auto"/>
        <w:jc w:val="both"/>
      </w:pPr>
      <w:r>
        <w:rPr>
          <w:sz w:val="24"/>
          <w:szCs w:val="24"/>
        </w:rPr>
        <w:t xml:space="preserve">          ДОУ самостоятельно определяет потребность в педагогических работниках и формирует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w:t>
      </w:r>
    </w:p>
    <w:p w14:paraId="57D48814" w14:textId="77777777" w:rsidR="00CC1C55" w:rsidRDefault="00CC1C55" w:rsidP="00CC1C55">
      <w:pPr>
        <w:spacing w:line="360" w:lineRule="auto"/>
        <w:jc w:val="both"/>
      </w:pPr>
      <w:r>
        <w:rPr>
          <w:sz w:val="24"/>
          <w:szCs w:val="24"/>
        </w:rPr>
        <w:t xml:space="preserve">         Согласно ст. 13 п. 1. Федерального закона «Об образовании в Российской Федерации» ДОУ вправе реализовывать Программу как самостоятельно, так и посредством  взаимодействия с социальными институтами.  Следовательно, в реализации Программы может быть задействован кадровый состав других организаций, участвующих в сетевом взаимодействии с ДОУ.</w:t>
      </w:r>
    </w:p>
    <w:p w14:paraId="0F7549E0" w14:textId="77777777" w:rsidR="00CC1C55" w:rsidRDefault="00CC1C55" w:rsidP="00CC1C55">
      <w:pPr>
        <w:spacing w:line="360" w:lineRule="auto"/>
        <w:jc w:val="both"/>
      </w:pPr>
      <w:r>
        <w:rPr>
          <w:sz w:val="24"/>
          <w:szCs w:val="24"/>
        </w:rPr>
        <w:t xml:space="preserve">         Реализация Программы осуществляется:</w:t>
      </w:r>
    </w:p>
    <w:p w14:paraId="219FE25B" w14:textId="77777777" w:rsidR="00CC1C55" w:rsidRDefault="00CC1C55" w:rsidP="00CC1C55">
      <w:pPr>
        <w:spacing w:line="360" w:lineRule="auto"/>
        <w:jc w:val="both"/>
      </w:pPr>
      <w:r>
        <w:rPr>
          <w:sz w:val="24"/>
          <w:szCs w:val="24"/>
        </w:rPr>
        <w:t xml:space="preserve">1) </w:t>
      </w:r>
      <w:r>
        <w:rPr>
          <w:b/>
          <w:i/>
          <w:iCs/>
          <w:sz w:val="24"/>
          <w:szCs w:val="24"/>
        </w:rPr>
        <w:t>педагогическими работниками</w:t>
      </w:r>
      <w:r>
        <w:rPr>
          <w:i/>
          <w:iCs/>
          <w:sz w:val="24"/>
          <w:szCs w:val="24"/>
        </w:rPr>
        <w:t xml:space="preserve"> </w:t>
      </w:r>
      <w:r>
        <w:rPr>
          <w:sz w:val="24"/>
          <w:szCs w:val="24"/>
        </w:rPr>
        <w:t>в течение всего времени пребывания воспитанников в ДОУ.</w:t>
      </w:r>
    </w:p>
    <w:p w14:paraId="0DBB7795" w14:textId="77777777" w:rsidR="00CC1C55" w:rsidRDefault="00CC1C55" w:rsidP="00CC1C55">
      <w:pPr>
        <w:spacing w:line="360" w:lineRule="auto"/>
        <w:jc w:val="both"/>
      </w:pPr>
      <w:r>
        <w:rPr>
          <w:sz w:val="24"/>
          <w:szCs w:val="24"/>
        </w:rPr>
        <w:t xml:space="preserve">2) </w:t>
      </w:r>
      <w:r>
        <w:rPr>
          <w:b/>
          <w:i/>
          <w:iCs/>
          <w:sz w:val="24"/>
          <w:szCs w:val="24"/>
        </w:rPr>
        <w:t>учебно-вспомогательными работниками</w:t>
      </w:r>
      <w:r>
        <w:rPr>
          <w:i/>
          <w:iCs/>
          <w:sz w:val="24"/>
          <w:szCs w:val="24"/>
        </w:rPr>
        <w:t xml:space="preserve"> </w:t>
      </w:r>
      <w:r>
        <w:rPr>
          <w:sz w:val="24"/>
          <w:szCs w:val="24"/>
        </w:rPr>
        <w:t>в группе в течение всего времени пребывания воспитанников в ДОУ.</w:t>
      </w:r>
    </w:p>
    <w:p w14:paraId="6BE73D48" w14:textId="77777777" w:rsidR="00CC1C55" w:rsidRDefault="00CC1C55" w:rsidP="00CC1C55">
      <w:pPr>
        <w:spacing w:line="360" w:lineRule="auto"/>
        <w:jc w:val="both"/>
      </w:pPr>
      <w:r>
        <w:rPr>
          <w:sz w:val="24"/>
          <w:szCs w:val="24"/>
        </w:rPr>
        <w:t xml:space="preserve">         Каждая группа должна непрерывно сопровождаться одним учебно-вспомогательным работником.</w:t>
      </w:r>
    </w:p>
    <w:p w14:paraId="2126EF2A" w14:textId="77777777" w:rsidR="00CC1C55" w:rsidRDefault="00CC1C55" w:rsidP="00CC1C55">
      <w:pPr>
        <w:spacing w:line="360" w:lineRule="auto"/>
        <w:jc w:val="both"/>
      </w:pPr>
      <w:r>
        <w:rPr>
          <w:sz w:val="24"/>
          <w:szCs w:val="24"/>
        </w:rPr>
        <w:t xml:space="preserve">3) </w:t>
      </w:r>
      <w:r>
        <w:rPr>
          <w:b/>
          <w:i/>
          <w:sz w:val="24"/>
          <w:szCs w:val="24"/>
        </w:rPr>
        <w:t>иными педагогическими работниками</w:t>
      </w:r>
      <w:r>
        <w:rPr>
          <w:sz w:val="24"/>
          <w:szCs w:val="24"/>
        </w:rPr>
        <w:t>, вне зависимости от продолжительности пребывания воспитанников в ДОУ.</w:t>
      </w:r>
    </w:p>
    <w:p w14:paraId="6DB1E969" w14:textId="77777777" w:rsidR="00317F40" w:rsidRDefault="00CC1C55" w:rsidP="00CC1C55">
      <w:pPr>
        <w:spacing w:line="360" w:lineRule="auto"/>
        <w:jc w:val="both"/>
        <w:rPr>
          <w:sz w:val="24"/>
          <w:szCs w:val="24"/>
        </w:rPr>
      </w:pPr>
      <w:r>
        <w:rPr>
          <w:sz w:val="24"/>
          <w:szCs w:val="24"/>
        </w:rPr>
        <w:t xml:space="preserve">          Образовательное учреждение полностью укомплектовано штатами, согласно штатного расписания.   </w:t>
      </w:r>
    </w:p>
    <w:p w14:paraId="5D54421A" w14:textId="77777777" w:rsidR="00CC1C55" w:rsidRDefault="00CC1C55" w:rsidP="00CC1C55">
      <w:pPr>
        <w:spacing w:line="360" w:lineRule="auto"/>
        <w:jc w:val="both"/>
      </w:pPr>
      <w:r>
        <w:rPr>
          <w:sz w:val="24"/>
          <w:szCs w:val="24"/>
        </w:rPr>
        <w:t xml:space="preserve">Педагогические работники своевременно (1 раз в три года) повышают профессиональную </w:t>
      </w:r>
      <w:r>
        <w:rPr>
          <w:sz w:val="24"/>
          <w:szCs w:val="24"/>
        </w:rPr>
        <w:lastRenderedPageBreak/>
        <w:t>компетентность путем обучения на курсах повышения квалификации.</w:t>
      </w:r>
    </w:p>
    <w:p w14:paraId="0478BB16" w14:textId="77777777" w:rsidR="00CC1C55" w:rsidRDefault="00CC1C55" w:rsidP="00CC1C55">
      <w:pPr>
        <w:pStyle w:val="af1"/>
        <w:spacing w:line="276" w:lineRule="auto"/>
        <w:ind w:right="244"/>
        <w:rPr>
          <w:b/>
          <w:sz w:val="28"/>
          <w:szCs w:val="28"/>
        </w:rPr>
      </w:pPr>
      <w:r>
        <w:t xml:space="preserve">Образовательная организация вправе применять сетевые формы </w:t>
      </w:r>
      <w:r w:rsidR="00441572">
        <w:t xml:space="preserve">реализации </w:t>
      </w:r>
      <w:r w:rsidR="00441572">
        <w:rPr>
          <w:spacing w:val="1"/>
        </w:rPr>
        <w:t>программы</w:t>
      </w:r>
      <w:r>
        <w:t xml:space="preserve"> или отдельных ее компонентов, в связи с чем может быть задействован кадровый</w:t>
      </w:r>
      <w:r>
        <w:rPr>
          <w:spacing w:val="1"/>
        </w:rPr>
        <w:t xml:space="preserve"> </w:t>
      </w:r>
      <w:r>
        <w:t>состав</w:t>
      </w:r>
      <w:r>
        <w:rPr>
          <w:spacing w:val="1"/>
        </w:rPr>
        <w:t xml:space="preserve"> </w:t>
      </w:r>
      <w:r>
        <w:t>других</w:t>
      </w:r>
      <w:r>
        <w:rPr>
          <w:spacing w:val="1"/>
        </w:rPr>
        <w:t xml:space="preserve"> </w:t>
      </w:r>
      <w:r>
        <w:t>организаций,</w:t>
      </w:r>
      <w:r>
        <w:rPr>
          <w:spacing w:val="1"/>
        </w:rPr>
        <w:t xml:space="preserve"> </w:t>
      </w:r>
      <w:r>
        <w:t>участвующих</w:t>
      </w:r>
      <w:r>
        <w:rPr>
          <w:spacing w:val="1"/>
        </w:rPr>
        <w:t xml:space="preserve"> </w:t>
      </w:r>
      <w:r>
        <w:t>в</w:t>
      </w:r>
      <w:r>
        <w:rPr>
          <w:spacing w:val="1"/>
        </w:rPr>
        <w:t xml:space="preserve"> </w:t>
      </w:r>
      <w:r>
        <w:t>сетевом</w:t>
      </w:r>
      <w:r>
        <w:rPr>
          <w:spacing w:val="1"/>
        </w:rPr>
        <w:t xml:space="preserve"> </w:t>
      </w:r>
      <w:r>
        <w:t>взаимодействии</w:t>
      </w:r>
      <w:r>
        <w:rPr>
          <w:spacing w:val="1"/>
        </w:rPr>
        <w:t xml:space="preserve"> </w:t>
      </w:r>
      <w:r>
        <w:t>с</w:t>
      </w:r>
      <w:r>
        <w:rPr>
          <w:spacing w:val="61"/>
        </w:rPr>
        <w:t xml:space="preserve"> </w:t>
      </w:r>
      <w:r>
        <w:t>организацией,</w:t>
      </w:r>
      <w:r>
        <w:rPr>
          <w:spacing w:val="-57"/>
        </w:rPr>
        <w:t xml:space="preserve"> </w:t>
      </w:r>
      <w:r>
        <w:t>квалификация</w:t>
      </w:r>
      <w:r>
        <w:rPr>
          <w:spacing w:val="-1"/>
        </w:rPr>
        <w:t xml:space="preserve"> </w:t>
      </w:r>
      <w:r>
        <w:t>которого</w:t>
      </w:r>
      <w:r>
        <w:rPr>
          <w:spacing w:val="-2"/>
        </w:rPr>
        <w:t xml:space="preserve"> </w:t>
      </w:r>
      <w:r>
        <w:t>отвечает</w:t>
      </w:r>
      <w:r>
        <w:rPr>
          <w:spacing w:val="4"/>
        </w:rPr>
        <w:t xml:space="preserve"> </w:t>
      </w:r>
      <w:r>
        <w:t>указанным</w:t>
      </w:r>
      <w:r>
        <w:rPr>
          <w:spacing w:val="-2"/>
        </w:rPr>
        <w:t xml:space="preserve"> </w:t>
      </w:r>
      <w:r>
        <w:t>выше</w:t>
      </w:r>
      <w:r>
        <w:rPr>
          <w:spacing w:val="-1"/>
        </w:rPr>
        <w:t xml:space="preserve"> </w:t>
      </w:r>
      <w:r>
        <w:t>требованиям.</w:t>
      </w:r>
    </w:p>
    <w:p w14:paraId="26ADF417" w14:textId="77777777" w:rsidR="00CC1C55" w:rsidRDefault="00CC1C55" w:rsidP="00CC1C55">
      <w:pPr>
        <w:pStyle w:val="af1"/>
        <w:spacing w:line="276" w:lineRule="auto"/>
        <w:ind w:right="245"/>
        <w:rPr>
          <w:b/>
          <w:sz w:val="28"/>
          <w:szCs w:val="28"/>
        </w:rPr>
      </w:pPr>
      <w:r>
        <w:t>Реализация</w:t>
      </w:r>
      <w:r>
        <w:rPr>
          <w:spacing w:val="1"/>
        </w:rPr>
        <w:t xml:space="preserve"> </w:t>
      </w:r>
      <w:r>
        <w:t>образовательной</w:t>
      </w:r>
      <w:r>
        <w:rPr>
          <w:spacing w:val="1"/>
        </w:rPr>
        <w:t xml:space="preserve"> </w:t>
      </w:r>
      <w:r>
        <w:t>программы</w:t>
      </w:r>
      <w:r>
        <w:rPr>
          <w:spacing w:val="1"/>
        </w:rPr>
        <w:t xml:space="preserve"> </w:t>
      </w:r>
      <w:r>
        <w:t>ДО</w:t>
      </w:r>
      <w:r>
        <w:rPr>
          <w:spacing w:val="1"/>
        </w:rPr>
        <w:t xml:space="preserve"> </w:t>
      </w:r>
      <w:r>
        <w:t>обеспечивается</w:t>
      </w:r>
      <w:r>
        <w:rPr>
          <w:spacing w:val="1"/>
        </w:rPr>
        <w:t xml:space="preserve"> </w:t>
      </w:r>
      <w:r>
        <w:t>руководящими,</w:t>
      </w:r>
      <w:r>
        <w:rPr>
          <w:spacing w:val="1"/>
        </w:rPr>
        <w:t xml:space="preserve"> </w:t>
      </w:r>
      <w:r>
        <w:t>педагогическими,</w:t>
      </w:r>
      <w:r>
        <w:rPr>
          <w:spacing w:val="1"/>
        </w:rPr>
        <w:t xml:space="preserve"> </w:t>
      </w:r>
      <w:r>
        <w:t>учебно-вспомогательными,</w:t>
      </w:r>
      <w:r>
        <w:rPr>
          <w:spacing w:val="1"/>
        </w:rPr>
        <w:t xml:space="preserve"> </w:t>
      </w:r>
      <w:r>
        <w:t>административно-хозяйственными</w:t>
      </w:r>
      <w:r>
        <w:rPr>
          <w:spacing w:val="1"/>
        </w:rPr>
        <w:t xml:space="preserve"> </w:t>
      </w:r>
      <w:r>
        <w:t>работниками</w:t>
      </w:r>
      <w:r>
        <w:rPr>
          <w:spacing w:val="1"/>
        </w:rPr>
        <w:t xml:space="preserve"> </w:t>
      </w:r>
      <w:r>
        <w:t>образовательной</w:t>
      </w:r>
      <w:r>
        <w:rPr>
          <w:spacing w:val="1"/>
        </w:rPr>
        <w:t xml:space="preserve"> </w:t>
      </w:r>
      <w:r>
        <w:t>организации,</w:t>
      </w:r>
      <w:r>
        <w:rPr>
          <w:spacing w:val="1"/>
        </w:rPr>
        <w:t xml:space="preserve"> </w:t>
      </w:r>
      <w:r>
        <w:t>а</w:t>
      </w:r>
      <w:r>
        <w:rPr>
          <w:spacing w:val="1"/>
        </w:rPr>
        <w:t xml:space="preserve"> </w:t>
      </w:r>
      <w:r>
        <w:t>также</w:t>
      </w:r>
      <w:r>
        <w:rPr>
          <w:spacing w:val="1"/>
        </w:rPr>
        <w:t xml:space="preserve"> </w:t>
      </w:r>
      <w:r>
        <w:t>медицинскими</w:t>
      </w:r>
      <w:r>
        <w:rPr>
          <w:spacing w:val="1"/>
        </w:rPr>
        <w:t xml:space="preserve"> </w:t>
      </w:r>
      <w:r>
        <w:t>и</w:t>
      </w:r>
      <w:r>
        <w:rPr>
          <w:spacing w:val="1"/>
        </w:rPr>
        <w:t xml:space="preserve"> </w:t>
      </w:r>
      <w:r>
        <w:t>иными</w:t>
      </w:r>
      <w:r>
        <w:rPr>
          <w:spacing w:val="1"/>
        </w:rPr>
        <w:t xml:space="preserve"> </w:t>
      </w:r>
      <w:r>
        <w:t>работниками,</w:t>
      </w:r>
      <w:r>
        <w:rPr>
          <w:spacing w:val="1"/>
        </w:rPr>
        <w:t xml:space="preserve"> </w:t>
      </w:r>
      <w:r>
        <w:t>выполняющими</w:t>
      </w:r>
      <w:r>
        <w:rPr>
          <w:spacing w:val="1"/>
        </w:rPr>
        <w:t xml:space="preserve"> </w:t>
      </w:r>
      <w:r>
        <w:t>вспомогательные</w:t>
      </w:r>
      <w:r>
        <w:rPr>
          <w:spacing w:val="1"/>
        </w:rPr>
        <w:t xml:space="preserve"> </w:t>
      </w:r>
      <w:r>
        <w:t>функции.</w:t>
      </w:r>
      <w:r>
        <w:rPr>
          <w:spacing w:val="1"/>
        </w:rPr>
        <w:t xml:space="preserve"> </w:t>
      </w:r>
      <w:r>
        <w:t>Организация</w:t>
      </w:r>
      <w:r>
        <w:rPr>
          <w:spacing w:val="1"/>
        </w:rPr>
        <w:t xml:space="preserve"> </w:t>
      </w:r>
      <w:r>
        <w:t>самостоятельно</w:t>
      </w:r>
      <w:r>
        <w:rPr>
          <w:spacing w:val="1"/>
        </w:rPr>
        <w:t xml:space="preserve"> </w:t>
      </w:r>
      <w:r>
        <w:t>устанавливает</w:t>
      </w:r>
      <w:r>
        <w:rPr>
          <w:spacing w:val="1"/>
        </w:rPr>
        <w:t xml:space="preserve"> </w:t>
      </w:r>
      <w:r>
        <w:t>штатное</w:t>
      </w:r>
      <w:r>
        <w:rPr>
          <w:spacing w:val="1"/>
        </w:rPr>
        <w:t xml:space="preserve"> </w:t>
      </w:r>
      <w:r>
        <w:t>расписание,</w:t>
      </w:r>
      <w:r>
        <w:rPr>
          <w:spacing w:val="1"/>
        </w:rPr>
        <w:t xml:space="preserve"> </w:t>
      </w:r>
      <w:r>
        <w:t>осуществляет</w:t>
      </w:r>
      <w:r>
        <w:rPr>
          <w:spacing w:val="1"/>
        </w:rPr>
        <w:t xml:space="preserve"> </w:t>
      </w:r>
      <w:r>
        <w:t>прием</w:t>
      </w:r>
      <w:r>
        <w:rPr>
          <w:spacing w:val="1"/>
        </w:rPr>
        <w:t xml:space="preserve"> </w:t>
      </w:r>
      <w:r>
        <w:t>на</w:t>
      </w:r>
      <w:r>
        <w:rPr>
          <w:spacing w:val="1"/>
        </w:rPr>
        <w:t xml:space="preserve"> </w:t>
      </w:r>
      <w:r>
        <w:t>работу</w:t>
      </w:r>
      <w:r>
        <w:rPr>
          <w:spacing w:val="1"/>
        </w:rPr>
        <w:t xml:space="preserve"> </w:t>
      </w:r>
      <w:r>
        <w:t>работников,</w:t>
      </w:r>
      <w:r>
        <w:rPr>
          <w:spacing w:val="1"/>
        </w:rPr>
        <w:t xml:space="preserve"> </w:t>
      </w:r>
      <w:r>
        <w:t>заключение</w:t>
      </w:r>
      <w:r>
        <w:rPr>
          <w:spacing w:val="1"/>
        </w:rPr>
        <w:t xml:space="preserve"> </w:t>
      </w:r>
      <w:r>
        <w:t>с</w:t>
      </w:r>
      <w:r>
        <w:rPr>
          <w:spacing w:val="1"/>
        </w:rPr>
        <w:t xml:space="preserve"> </w:t>
      </w:r>
      <w:r>
        <w:t>ними</w:t>
      </w:r>
      <w:r>
        <w:rPr>
          <w:spacing w:val="1"/>
        </w:rPr>
        <w:t xml:space="preserve"> </w:t>
      </w:r>
      <w:r>
        <w:t>и</w:t>
      </w:r>
      <w:r>
        <w:rPr>
          <w:spacing w:val="1"/>
        </w:rPr>
        <w:t xml:space="preserve"> </w:t>
      </w:r>
      <w:r>
        <w:t>расторжение</w:t>
      </w:r>
      <w:r>
        <w:rPr>
          <w:spacing w:val="60"/>
        </w:rPr>
        <w:t xml:space="preserve"> </w:t>
      </w:r>
      <w:r>
        <w:t>трудовых</w:t>
      </w:r>
      <w:r>
        <w:rPr>
          <w:spacing w:val="1"/>
        </w:rPr>
        <w:t xml:space="preserve"> </w:t>
      </w:r>
      <w:r>
        <w:t>договоров,</w:t>
      </w:r>
      <w:r>
        <w:rPr>
          <w:spacing w:val="37"/>
        </w:rPr>
        <w:t xml:space="preserve"> </w:t>
      </w:r>
      <w:r>
        <w:t>распределение</w:t>
      </w:r>
      <w:r>
        <w:rPr>
          <w:spacing w:val="36"/>
        </w:rPr>
        <w:t xml:space="preserve"> </w:t>
      </w:r>
      <w:r>
        <w:t>должностных</w:t>
      </w:r>
      <w:r>
        <w:rPr>
          <w:spacing w:val="37"/>
        </w:rPr>
        <w:t xml:space="preserve"> </w:t>
      </w:r>
      <w:r>
        <w:t>обязанностей,</w:t>
      </w:r>
      <w:r>
        <w:rPr>
          <w:spacing w:val="35"/>
        </w:rPr>
        <w:t xml:space="preserve"> </w:t>
      </w:r>
      <w:r>
        <w:t>создание</w:t>
      </w:r>
      <w:r>
        <w:rPr>
          <w:spacing w:val="36"/>
        </w:rPr>
        <w:t xml:space="preserve"> </w:t>
      </w:r>
      <w:r>
        <w:t>условий</w:t>
      </w:r>
      <w:r>
        <w:rPr>
          <w:spacing w:val="38"/>
        </w:rPr>
        <w:t xml:space="preserve"> </w:t>
      </w:r>
      <w:r>
        <w:t>и</w:t>
      </w:r>
      <w:r>
        <w:rPr>
          <w:spacing w:val="38"/>
        </w:rPr>
        <w:t xml:space="preserve"> </w:t>
      </w:r>
      <w:r>
        <w:t>организацию методического</w:t>
      </w:r>
      <w:r>
        <w:rPr>
          <w:spacing w:val="1"/>
        </w:rPr>
        <w:t xml:space="preserve"> </w:t>
      </w:r>
      <w:r>
        <w:t>и</w:t>
      </w:r>
      <w:r>
        <w:rPr>
          <w:spacing w:val="1"/>
        </w:rPr>
        <w:t xml:space="preserve"> </w:t>
      </w:r>
      <w:r>
        <w:t>психологического</w:t>
      </w:r>
      <w:r>
        <w:rPr>
          <w:spacing w:val="1"/>
        </w:rPr>
        <w:t xml:space="preserve"> </w:t>
      </w:r>
      <w:r>
        <w:t>сопровождения</w:t>
      </w:r>
      <w:r>
        <w:rPr>
          <w:spacing w:val="1"/>
        </w:rPr>
        <w:t xml:space="preserve"> </w:t>
      </w:r>
      <w:r>
        <w:t>педагогических</w:t>
      </w:r>
      <w:r>
        <w:rPr>
          <w:spacing w:val="1"/>
        </w:rPr>
        <w:t xml:space="preserve"> </w:t>
      </w:r>
      <w:r>
        <w:t>работников.</w:t>
      </w:r>
      <w:r>
        <w:rPr>
          <w:spacing w:val="1"/>
        </w:rPr>
        <w:t xml:space="preserve"> </w:t>
      </w:r>
      <w:r>
        <w:t>Руководитель</w:t>
      </w:r>
      <w:r>
        <w:rPr>
          <w:spacing w:val="1"/>
        </w:rPr>
        <w:t xml:space="preserve"> </w:t>
      </w:r>
      <w:r>
        <w:t>организации</w:t>
      </w:r>
      <w:r>
        <w:rPr>
          <w:spacing w:val="1"/>
        </w:rPr>
        <w:t xml:space="preserve"> </w:t>
      </w:r>
      <w:r>
        <w:t>вправе</w:t>
      </w:r>
      <w:r>
        <w:rPr>
          <w:spacing w:val="1"/>
        </w:rPr>
        <w:t xml:space="preserve"> </w:t>
      </w:r>
      <w:r>
        <w:t>заключать</w:t>
      </w:r>
      <w:r>
        <w:rPr>
          <w:spacing w:val="1"/>
        </w:rPr>
        <w:t xml:space="preserve"> </w:t>
      </w:r>
      <w:r>
        <w:t>договора</w:t>
      </w:r>
      <w:r>
        <w:rPr>
          <w:spacing w:val="1"/>
        </w:rPr>
        <w:t xml:space="preserve"> </w:t>
      </w:r>
      <w:r>
        <w:t>гражданско-правового</w:t>
      </w:r>
      <w:r>
        <w:rPr>
          <w:spacing w:val="1"/>
        </w:rPr>
        <w:t xml:space="preserve"> </w:t>
      </w:r>
      <w:r>
        <w:t>характера</w:t>
      </w:r>
      <w:r>
        <w:rPr>
          <w:spacing w:val="1"/>
        </w:rPr>
        <w:t xml:space="preserve"> </w:t>
      </w:r>
      <w:r>
        <w:t>и</w:t>
      </w:r>
      <w:r>
        <w:rPr>
          <w:spacing w:val="1"/>
        </w:rPr>
        <w:t xml:space="preserve"> </w:t>
      </w:r>
      <w:r>
        <w:t>совершать</w:t>
      </w:r>
      <w:r>
        <w:rPr>
          <w:spacing w:val="1"/>
        </w:rPr>
        <w:t xml:space="preserve"> </w:t>
      </w:r>
      <w:r>
        <w:t>иные</w:t>
      </w:r>
      <w:r>
        <w:rPr>
          <w:spacing w:val="1"/>
        </w:rPr>
        <w:t xml:space="preserve"> </w:t>
      </w:r>
      <w:r>
        <w:t>действия</w:t>
      </w:r>
      <w:r>
        <w:rPr>
          <w:spacing w:val="-1"/>
        </w:rPr>
        <w:t xml:space="preserve"> </w:t>
      </w:r>
      <w:r>
        <w:t>в</w:t>
      </w:r>
      <w:r>
        <w:rPr>
          <w:spacing w:val="-1"/>
        </w:rPr>
        <w:t xml:space="preserve"> </w:t>
      </w:r>
      <w:r>
        <w:t>рамках</w:t>
      </w:r>
      <w:r>
        <w:rPr>
          <w:spacing w:val="2"/>
        </w:rPr>
        <w:t xml:space="preserve"> </w:t>
      </w:r>
      <w:r>
        <w:t>своих</w:t>
      </w:r>
      <w:r>
        <w:rPr>
          <w:spacing w:val="2"/>
        </w:rPr>
        <w:t xml:space="preserve"> </w:t>
      </w:r>
      <w:r>
        <w:t>полномочий.</w:t>
      </w:r>
    </w:p>
    <w:p w14:paraId="7A79D990" w14:textId="77777777" w:rsidR="00CC1C55" w:rsidRDefault="00CC1C55" w:rsidP="00CC1C55">
      <w:pPr>
        <w:pStyle w:val="af1"/>
        <w:spacing w:before="1" w:line="276" w:lineRule="auto"/>
        <w:ind w:right="246"/>
        <w:rPr>
          <w:b/>
          <w:sz w:val="28"/>
          <w:szCs w:val="28"/>
        </w:rPr>
      </w:pPr>
      <w:r>
        <w:t>При</w:t>
      </w:r>
      <w:r>
        <w:rPr>
          <w:spacing w:val="1"/>
        </w:rPr>
        <w:t xml:space="preserve"> </w:t>
      </w:r>
      <w:r>
        <w:t>работе</w:t>
      </w:r>
      <w:r>
        <w:rPr>
          <w:spacing w:val="1"/>
        </w:rPr>
        <w:t xml:space="preserve"> </w:t>
      </w:r>
      <w:r>
        <w:t>с</w:t>
      </w:r>
      <w:r>
        <w:rPr>
          <w:spacing w:val="1"/>
        </w:rPr>
        <w:t xml:space="preserve"> </w:t>
      </w:r>
      <w:r>
        <w:t>детьми</w:t>
      </w:r>
      <w:r>
        <w:rPr>
          <w:spacing w:val="1"/>
        </w:rPr>
        <w:t xml:space="preserve"> </w:t>
      </w:r>
      <w:r>
        <w:t>с</w:t>
      </w:r>
      <w:r>
        <w:rPr>
          <w:spacing w:val="1"/>
        </w:rPr>
        <w:t xml:space="preserve"> </w:t>
      </w:r>
      <w:r>
        <w:t>ОВЗ</w:t>
      </w:r>
      <w:r>
        <w:rPr>
          <w:spacing w:val="1"/>
        </w:rPr>
        <w:t xml:space="preserve"> </w:t>
      </w:r>
      <w:r>
        <w:t>в</w:t>
      </w:r>
      <w:r>
        <w:rPr>
          <w:spacing w:val="1"/>
        </w:rPr>
        <w:t xml:space="preserve"> </w:t>
      </w:r>
      <w:r>
        <w:t>группах</w:t>
      </w:r>
      <w:r>
        <w:rPr>
          <w:spacing w:val="1"/>
        </w:rPr>
        <w:t xml:space="preserve"> обще развивающей </w:t>
      </w:r>
      <w:r w:rsidR="00441572">
        <w:rPr>
          <w:spacing w:val="1"/>
        </w:rPr>
        <w:t>направленности ведётся</w:t>
      </w:r>
      <w:r>
        <w:rPr>
          <w:spacing w:val="1"/>
        </w:rPr>
        <w:t xml:space="preserve"> работа</w:t>
      </w:r>
      <w:r>
        <w:t>, в соответствии с</w:t>
      </w:r>
      <w:r>
        <w:rPr>
          <w:spacing w:val="1"/>
        </w:rPr>
        <w:t xml:space="preserve"> </w:t>
      </w:r>
      <w:r>
        <w:t>«Порядком</w:t>
      </w:r>
      <w:r>
        <w:rPr>
          <w:spacing w:val="1"/>
        </w:rPr>
        <w:t xml:space="preserve"> </w:t>
      </w:r>
      <w:r>
        <w:t>организации и осуществления образовательной деятельности по основным общеобразовательным</w:t>
      </w:r>
      <w:r>
        <w:rPr>
          <w:spacing w:val="1"/>
        </w:rPr>
        <w:t xml:space="preserve"> </w:t>
      </w:r>
      <w:r>
        <w:t>программам – образовательным программам дошкольного образования», утвержденным Приказом</w:t>
      </w:r>
      <w:r>
        <w:rPr>
          <w:spacing w:val="-57"/>
        </w:rPr>
        <w:t xml:space="preserve"> </w:t>
      </w:r>
      <w:r>
        <w:t>Министерства</w:t>
      </w:r>
      <w:r>
        <w:rPr>
          <w:spacing w:val="-2"/>
        </w:rPr>
        <w:t xml:space="preserve"> </w:t>
      </w:r>
      <w:r>
        <w:t>просвещения Российской</w:t>
      </w:r>
      <w:r>
        <w:rPr>
          <w:spacing w:val="-1"/>
        </w:rPr>
        <w:t xml:space="preserve"> </w:t>
      </w:r>
      <w:r>
        <w:t>Федерации</w:t>
      </w:r>
      <w:r>
        <w:rPr>
          <w:spacing w:val="5"/>
        </w:rPr>
        <w:t xml:space="preserve"> </w:t>
      </w:r>
      <w:r>
        <w:t>от</w:t>
      </w:r>
      <w:r>
        <w:rPr>
          <w:spacing w:val="-1"/>
        </w:rPr>
        <w:t xml:space="preserve"> </w:t>
      </w:r>
      <w:r>
        <w:t>31</w:t>
      </w:r>
      <w:r>
        <w:rPr>
          <w:spacing w:val="-2"/>
        </w:rPr>
        <w:t xml:space="preserve"> </w:t>
      </w:r>
      <w:r>
        <w:t>июля 2020</w:t>
      </w:r>
      <w:r>
        <w:rPr>
          <w:spacing w:val="-1"/>
        </w:rPr>
        <w:t xml:space="preserve"> </w:t>
      </w:r>
      <w:r>
        <w:t>г.</w:t>
      </w:r>
      <w:r>
        <w:rPr>
          <w:spacing w:val="-3"/>
        </w:rPr>
        <w:t xml:space="preserve"> </w:t>
      </w:r>
      <w:r>
        <w:t>№</w:t>
      </w:r>
      <w:r>
        <w:rPr>
          <w:spacing w:val="-2"/>
        </w:rPr>
        <w:t xml:space="preserve"> </w:t>
      </w:r>
      <w:r>
        <w:t>373.</w:t>
      </w:r>
    </w:p>
    <w:p w14:paraId="2F9C66E5" w14:textId="77777777" w:rsidR="00CC1C55" w:rsidRDefault="00CC1C55" w:rsidP="00CC1C55">
      <w:pPr>
        <w:pStyle w:val="af1"/>
        <w:spacing w:line="276" w:lineRule="auto"/>
        <w:ind w:right="245"/>
        <w:rPr>
          <w:b/>
          <w:sz w:val="28"/>
          <w:szCs w:val="28"/>
        </w:rPr>
      </w:pPr>
      <w:r>
        <w:t>В целях эффективной реализации образовательной программы созданы</w:t>
      </w:r>
      <w:r>
        <w:rPr>
          <w:spacing w:val="1"/>
        </w:rPr>
        <w:t xml:space="preserve"> </w:t>
      </w:r>
      <w:r>
        <w:t>условия для профессионального развития педагогических и руководящих кадров, в т.ч. реализации</w:t>
      </w:r>
      <w:r>
        <w:rPr>
          <w:spacing w:val="-57"/>
        </w:rPr>
        <w:t xml:space="preserve"> </w:t>
      </w:r>
      <w:r>
        <w:t>права педагогических работников на получение дополнительного профессионального образования</w:t>
      </w:r>
      <w:r>
        <w:rPr>
          <w:spacing w:val="-57"/>
        </w:rPr>
        <w:t xml:space="preserve"> </w:t>
      </w:r>
      <w:r>
        <w:t>не</w:t>
      </w:r>
      <w:r>
        <w:rPr>
          <w:spacing w:val="-2"/>
        </w:rPr>
        <w:t xml:space="preserve"> </w:t>
      </w:r>
      <w:r>
        <w:t>реже</w:t>
      </w:r>
      <w:r>
        <w:rPr>
          <w:spacing w:val="-2"/>
        </w:rPr>
        <w:t xml:space="preserve"> </w:t>
      </w:r>
      <w:r>
        <w:t>одного раза</w:t>
      </w:r>
      <w:r>
        <w:rPr>
          <w:spacing w:val="-1"/>
        </w:rPr>
        <w:t xml:space="preserve"> </w:t>
      </w:r>
      <w:r>
        <w:t>в</w:t>
      </w:r>
      <w:r>
        <w:rPr>
          <w:spacing w:val="-2"/>
        </w:rPr>
        <w:t xml:space="preserve"> </w:t>
      </w:r>
      <w:r>
        <w:t>три</w:t>
      </w:r>
      <w:r>
        <w:rPr>
          <w:spacing w:val="1"/>
        </w:rPr>
        <w:t xml:space="preserve"> </w:t>
      </w:r>
      <w:r>
        <w:t>года</w:t>
      </w:r>
      <w:r>
        <w:rPr>
          <w:spacing w:val="-1"/>
        </w:rPr>
        <w:t xml:space="preserve"> </w:t>
      </w:r>
      <w:r>
        <w:t>за</w:t>
      </w:r>
      <w:r>
        <w:rPr>
          <w:spacing w:val="-1"/>
        </w:rPr>
        <w:t xml:space="preserve"> </w:t>
      </w:r>
      <w:r>
        <w:t>счет средств</w:t>
      </w:r>
      <w:r>
        <w:rPr>
          <w:spacing w:val="-1"/>
        </w:rPr>
        <w:t xml:space="preserve"> </w:t>
      </w:r>
      <w:r>
        <w:t>Организации.</w:t>
      </w:r>
    </w:p>
    <w:p w14:paraId="1E242327" w14:textId="77777777" w:rsidR="00CC1C55" w:rsidRDefault="001C5AC0" w:rsidP="00CC1C55">
      <w:pPr>
        <w:pStyle w:val="1"/>
        <w:numPr>
          <w:ilvl w:val="1"/>
          <w:numId w:val="12"/>
        </w:numPr>
        <w:tabs>
          <w:tab w:val="left" w:pos="634"/>
        </w:tabs>
        <w:ind w:left="633" w:hanging="422"/>
        <w:rPr>
          <w:sz w:val="28"/>
          <w:szCs w:val="28"/>
        </w:rPr>
      </w:pPr>
      <w:r>
        <w:t xml:space="preserve"> Р</w:t>
      </w:r>
      <w:r w:rsidR="00CC1C55">
        <w:t>ежим</w:t>
      </w:r>
      <w:r w:rsidR="00CC1C55">
        <w:rPr>
          <w:spacing w:val="-3"/>
        </w:rPr>
        <w:t xml:space="preserve"> </w:t>
      </w:r>
      <w:r w:rsidR="00CC1C55">
        <w:t>и</w:t>
      </w:r>
      <w:r w:rsidR="00CC1C55">
        <w:rPr>
          <w:spacing w:val="-2"/>
        </w:rPr>
        <w:t xml:space="preserve"> </w:t>
      </w:r>
      <w:r w:rsidR="00CC1C55">
        <w:t>распорядок</w:t>
      </w:r>
      <w:r w:rsidR="00CC1C55">
        <w:rPr>
          <w:spacing w:val="-2"/>
        </w:rPr>
        <w:t xml:space="preserve"> </w:t>
      </w:r>
      <w:r w:rsidR="00CC1C55">
        <w:t>дня</w:t>
      </w:r>
      <w:r w:rsidR="00CC1C55">
        <w:rPr>
          <w:spacing w:val="-2"/>
        </w:rPr>
        <w:t xml:space="preserve"> </w:t>
      </w:r>
      <w:r w:rsidR="00CC1C55">
        <w:t>в</w:t>
      </w:r>
      <w:r w:rsidR="00CC1C55">
        <w:rPr>
          <w:spacing w:val="-5"/>
        </w:rPr>
        <w:t xml:space="preserve"> </w:t>
      </w:r>
      <w:r w:rsidR="00CC1C55">
        <w:t>дошкольных</w:t>
      </w:r>
      <w:r w:rsidR="00CC1C55">
        <w:rPr>
          <w:spacing w:val="-2"/>
        </w:rPr>
        <w:t xml:space="preserve"> </w:t>
      </w:r>
      <w:r w:rsidR="00CC1C55">
        <w:t>группах</w:t>
      </w:r>
    </w:p>
    <w:p w14:paraId="6B655F57" w14:textId="77777777" w:rsidR="00CC1C55" w:rsidRDefault="00CC1C55" w:rsidP="00CC1C55">
      <w:pPr>
        <w:pStyle w:val="af1"/>
        <w:spacing w:before="1" w:line="276" w:lineRule="auto"/>
        <w:ind w:right="243"/>
        <w:rPr>
          <w:b/>
          <w:sz w:val="28"/>
          <w:szCs w:val="28"/>
        </w:rPr>
      </w:pPr>
      <w:r>
        <w:t>Режим дня представляет собой рациональное чередование отрезков сна и бодрствования в</w:t>
      </w:r>
      <w:r>
        <w:rPr>
          <w:spacing w:val="1"/>
        </w:rPr>
        <w:t xml:space="preserve"> </w:t>
      </w:r>
      <w:r>
        <w:t>соответствии</w:t>
      </w:r>
      <w:r>
        <w:rPr>
          <w:spacing w:val="1"/>
        </w:rPr>
        <w:t xml:space="preserve"> </w:t>
      </w:r>
      <w:r>
        <w:t>с</w:t>
      </w:r>
      <w:r>
        <w:rPr>
          <w:spacing w:val="1"/>
        </w:rPr>
        <w:t xml:space="preserve"> </w:t>
      </w:r>
      <w:r>
        <w:t>физиологическими</w:t>
      </w:r>
      <w:r>
        <w:rPr>
          <w:spacing w:val="1"/>
        </w:rPr>
        <w:t xml:space="preserve"> </w:t>
      </w:r>
      <w:r>
        <w:t>обоснованиями,</w:t>
      </w:r>
      <w:r>
        <w:rPr>
          <w:spacing w:val="1"/>
        </w:rPr>
        <w:t xml:space="preserve"> </w:t>
      </w:r>
      <w:r>
        <w:t>обеспечивает</w:t>
      </w:r>
      <w:r>
        <w:rPr>
          <w:spacing w:val="1"/>
        </w:rPr>
        <w:t xml:space="preserve"> </w:t>
      </w:r>
      <w:r>
        <w:t>хорошее</w:t>
      </w:r>
      <w:r>
        <w:rPr>
          <w:spacing w:val="1"/>
        </w:rPr>
        <w:t xml:space="preserve"> </w:t>
      </w:r>
      <w:r>
        <w:t>самочувствие</w:t>
      </w:r>
      <w:r>
        <w:rPr>
          <w:spacing w:val="1"/>
        </w:rPr>
        <w:t xml:space="preserve"> </w:t>
      </w:r>
      <w:r>
        <w:t>и</w:t>
      </w:r>
      <w:r>
        <w:rPr>
          <w:spacing w:val="1"/>
        </w:rPr>
        <w:t xml:space="preserve"> </w:t>
      </w:r>
      <w:r>
        <w:t>активность ребенка,</w:t>
      </w:r>
      <w:r>
        <w:rPr>
          <w:spacing w:val="-1"/>
        </w:rPr>
        <w:t xml:space="preserve"> </w:t>
      </w:r>
      <w:r>
        <w:t>предупреждает</w:t>
      </w:r>
      <w:r>
        <w:rPr>
          <w:spacing w:val="5"/>
        </w:rPr>
        <w:t xml:space="preserve"> </w:t>
      </w:r>
      <w:r>
        <w:t>утомляемость и</w:t>
      </w:r>
      <w:r>
        <w:rPr>
          <w:spacing w:val="-1"/>
        </w:rPr>
        <w:t xml:space="preserve"> </w:t>
      </w:r>
      <w:r>
        <w:t>перевозбуждение.</w:t>
      </w:r>
    </w:p>
    <w:p w14:paraId="2B077415" w14:textId="77777777" w:rsidR="00CC1C55" w:rsidRDefault="00CC1C55" w:rsidP="00CC1C55">
      <w:pPr>
        <w:pStyle w:val="af1"/>
        <w:spacing w:line="276" w:lineRule="auto"/>
        <w:ind w:right="245"/>
        <w:rPr>
          <w:b/>
          <w:sz w:val="28"/>
          <w:szCs w:val="28"/>
        </w:rPr>
      </w:pPr>
      <w:r>
        <w:t>Режим</w:t>
      </w:r>
      <w:r>
        <w:rPr>
          <w:spacing w:val="1"/>
        </w:rPr>
        <w:t xml:space="preserve"> </w:t>
      </w:r>
      <w:r>
        <w:t>и</w:t>
      </w:r>
      <w:r>
        <w:rPr>
          <w:spacing w:val="1"/>
        </w:rPr>
        <w:t xml:space="preserve"> </w:t>
      </w:r>
      <w:r>
        <w:t>распорядок</w:t>
      </w:r>
      <w:r>
        <w:rPr>
          <w:spacing w:val="1"/>
        </w:rPr>
        <w:t xml:space="preserve"> </w:t>
      </w:r>
      <w:r>
        <w:t>дня</w:t>
      </w:r>
      <w:r>
        <w:rPr>
          <w:spacing w:val="1"/>
        </w:rPr>
        <w:t xml:space="preserve"> </w:t>
      </w:r>
      <w:r>
        <w:t>устанавливается</w:t>
      </w:r>
      <w:r>
        <w:rPr>
          <w:spacing w:val="1"/>
        </w:rPr>
        <w:t xml:space="preserve"> </w:t>
      </w:r>
      <w:r>
        <w:t>с</w:t>
      </w:r>
      <w:r>
        <w:rPr>
          <w:spacing w:val="1"/>
        </w:rPr>
        <w:t xml:space="preserve"> </w:t>
      </w:r>
      <w:r>
        <w:t>учетом</w:t>
      </w:r>
      <w:r>
        <w:rPr>
          <w:spacing w:val="1"/>
        </w:rPr>
        <w:t xml:space="preserve"> </w:t>
      </w:r>
      <w:r>
        <w:t>санитарно-эпидемиологических</w:t>
      </w:r>
      <w:r>
        <w:rPr>
          <w:spacing w:val="1"/>
        </w:rPr>
        <w:t xml:space="preserve"> </w:t>
      </w:r>
      <w:r>
        <w:t>требований,</w:t>
      </w:r>
      <w:r>
        <w:rPr>
          <w:spacing w:val="1"/>
        </w:rPr>
        <w:t xml:space="preserve"> </w:t>
      </w:r>
      <w:r>
        <w:t>условий</w:t>
      </w:r>
      <w:r>
        <w:rPr>
          <w:spacing w:val="1"/>
        </w:rPr>
        <w:t xml:space="preserve"> </w:t>
      </w:r>
      <w:r>
        <w:t>реализации</w:t>
      </w:r>
      <w:r>
        <w:rPr>
          <w:spacing w:val="1"/>
        </w:rPr>
        <w:t xml:space="preserve"> </w:t>
      </w:r>
      <w:r>
        <w:t>Программы,</w:t>
      </w:r>
      <w:r>
        <w:rPr>
          <w:spacing w:val="1"/>
        </w:rPr>
        <w:t xml:space="preserve"> </w:t>
      </w:r>
      <w:r>
        <w:t>потребностей</w:t>
      </w:r>
      <w:r>
        <w:rPr>
          <w:spacing w:val="1"/>
        </w:rPr>
        <w:t xml:space="preserve"> </w:t>
      </w:r>
      <w:r>
        <w:t>участников</w:t>
      </w:r>
      <w:r>
        <w:rPr>
          <w:spacing w:val="-57"/>
        </w:rPr>
        <w:t xml:space="preserve"> </w:t>
      </w:r>
      <w:r>
        <w:t>образовательных отношений.</w:t>
      </w:r>
    </w:p>
    <w:p w14:paraId="57FD1D9F" w14:textId="77777777" w:rsidR="00CC1C55" w:rsidRDefault="00CC1C55" w:rsidP="00CC1C55">
      <w:pPr>
        <w:pStyle w:val="af1"/>
        <w:spacing w:line="276" w:lineRule="auto"/>
        <w:ind w:right="250"/>
        <w:rPr>
          <w:b/>
          <w:sz w:val="28"/>
          <w:szCs w:val="28"/>
        </w:rPr>
      </w:pPr>
      <w:r>
        <w:t>Основными компонентами режима в ДОО являются: сон, пребывание на открытом воздухе</w:t>
      </w:r>
      <w:r>
        <w:rPr>
          <w:spacing w:val="1"/>
        </w:rPr>
        <w:t xml:space="preserve"> </w:t>
      </w:r>
      <w:r>
        <w:t>(прогулка), образовательная деятельность, игровая деятельность и отдых по собственному выбору</w:t>
      </w:r>
      <w:r>
        <w:rPr>
          <w:spacing w:val="1"/>
        </w:rPr>
        <w:t xml:space="preserve"> </w:t>
      </w:r>
      <w:r>
        <w:t>(самостоятельная</w:t>
      </w:r>
      <w:r>
        <w:rPr>
          <w:spacing w:val="1"/>
        </w:rPr>
        <w:t xml:space="preserve"> </w:t>
      </w:r>
      <w:r>
        <w:t>деятельность),</w:t>
      </w:r>
      <w:r>
        <w:rPr>
          <w:spacing w:val="1"/>
        </w:rPr>
        <w:t xml:space="preserve"> </w:t>
      </w:r>
      <w:r>
        <w:t>прием</w:t>
      </w:r>
      <w:r>
        <w:rPr>
          <w:spacing w:val="1"/>
        </w:rPr>
        <w:t xml:space="preserve"> </w:t>
      </w:r>
      <w:r>
        <w:t>пищи,</w:t>
      </w:r>
      <w:r>
        <w:rPr>
          <w:spacing w:val="1"/>
        </w:rPr>
        <w:t xml:space="preserve"> </w:t>
      </w:r>
      <w:r>
        <w:t>личная</w:t>
      </w:r>
      <w:r>
        <w:rPr>
          <w:spacing w:val="1"/>
        </w:rPr>
        <w:t xml:space="preserve"> </w:t>
      </w:r>
      <w:r>
        <w:t>гигиена.</w:t>
      </w:r>
      <w:r>
        <w:rPr>
          <w:spacing w:val="1"/>
        </w:rPr>
        <w:t xml:space="preserve"> </w:t>
      </w:r>
      <w:r>
        <w:t>Содержание</w:t>
      </w:r>
      <w:r>
        <w:rPr>
          <w:spacing w:val="1"/>
        </w:rPr>
        <w:t xml:space="preserve"> </w:t>
      </w:r>
      <w:r>
        <w:t>и</w:t>
      </w:r>
      <w:r>
        <w:rPr>
          <w:spacing w:val="1"/>
        </w:rPr>
        <w:t xml:space="preserve"> </w:t>
      </w:r>
      <w:r>
        <w:t>длительность</w:t>
      </w:r>
      <w:r>
        <w:rPr>
          <w:spacing w:val="1"/>
        </w:rPr>
        <w:t xml:space="preserve"> </w:t>
      </w:r>
      <w:r>
        <w:t>каждого</w:t>
      </w:r>
      <w:r>
        <w:rPr>
          <w:spacing w:val="1"/>
        </w:rPr>
        <w:t xml:space="preserve"> </w:t>
      </w:r>
      <w:r>
        <w:t>компонента,</w:t>
      </w:r>
      <w:r>
        <w:rPr>
          <w:spacing w:val="1"/>
        </w:rPr>
        <w:t xml:space="preserve"> </w:t>
      </w:r>
      <w:r>
        <w:t>а</w:t>
      </w:r>
      <w:r>
        <w:rPr>
          <w:spacing w:val="1"/>
        </w:rPr>
        <w:t xml:space="preserve"> </w:t>
      </w:r>
      <w:r>
        <w:t>также</w:t>
      </w:r>
      <w:r>
        <w:rPr>
          <w:spacing w:val="1"/>
        </w:rPr>
        <w:t xml:space="preserve"> </w:t>
      </w:r>
      <w:r>
        <w:t>их</w:t>
      </w:r>
      <w:r>
        <w:rPr>
          <w:spacing w:val="1"/>
        </w:rPr>
        <w:t xml:space="preserve"> </w:t>
      </w:r>
      <w:r>
        <w:t>роль</w:t>
      </w:r>
      <w:r>
        <w:rPr>
          <w:spacing w:val="1"/>
        </w:rPr>
        <w:t xml:space="preserve"> </w:t>
      </w:r>
      <w:r>
        <w:t>в</w:t>
      </w:r>
      <w:r>
        <w:rPr>
          <w:spacing w:val="1"/>
        </w:rPr>
        <w:t xml:space="preserve"> </w:t>
      </w:r>
      <w:r>
        <w:t>определенные</w:t>
      </w:r>
      <w:r>
        <w:rPr>
          <w:spacing w:val="1"/>
        </w:rPr>
        <w:t xml:space="preserve"> </w:t>
      </w:r>
      <w:r>
        <w:t>возрастные</w:t>
      </w:r>
      <w:r>
        <w:rPr>
          <w:spacing w:val="1"/>
        </w:rPr>
        <w:t xml:space="preserve"> </w:t>
      </w:r>
      <w:r>
        <w:t>периоды</w:t>
      </w:r>
      <w:r>
        <w:rPr>
          <w:spacing w:val="1"/>
        </w:rPr>
        <w:t xml:space="preserve"> </w:t>
      </w:r>
      <w:r>
        <w:t>закономерно</w:t>
      </w:r>
      <w:r>
        <w:rPr>
          <w:spacing w:val="1"/>
        </w:rPr>
        <w:t xml:space="preserve"> </w:t>
      </w:r>
      <w:r>
        <w:t>изменяются,</w:t>
      </w:r>
      <w:r>
        <w:rPr>
          <w:spacing w:val="-1"/>
        </w:rPr>
        <w:t xml:space="preserve"> </w:t>
      </w:r>
      <w:r>
        <w:t>приобретая новые</w:t>
      </w:r>
      <w:r>
        <w:rPr>
          <w:spacing w:val="-1"/>
        </w:rPr>
        <w:t xml:space="preserve"> </w:t>
      </w:r>
      <w:r>
        <w:t>характерные</w:t>
      </w:r>
      <w:r>
        <w:rPr>
          <w:spacing w:val="-2"/>
        </w:rPr>
        <w:t xml:space="preserve"> </w:t>
      </w:r>
      <w:r>
        <w:t>черты и особенности.</w:t>
      </w:r>
    </w:p>
    <w:p w14:paraId="24664E5B" w14:textId="77777777" w:rsidR="00CC1C55" w:rsidRDefault="00CC1C55" w:rsidP="00CC1C55">
      <w:pPr>
        <w:pStyle w:val="af1"/>
        <w:spacing w:line="276" w:lineRule="auto"/>
        <w:ind w:right="246"/>
        <w:rPr>
          <w:b/>
          <w:sz w:val="28"/>
          <w:szCs w:val="28"/>
        </w:rPr>
      </w:pPr>
      <w:r>
        <w:t>Дети, соблюдающие режим дня, более уравновешены и работоспособны, у них постепенно</w:t>
      </w:r>
      <w:r>
        <w:rPr>
          <w:spacing w:val="1"/>
        </w:rPr>
        <w:t xml:space="preserve"> </w:t>
      </w:r>
      <w:r>
        <w:t>вырабатываются определенные биоритмы, система условных рефлексов, что помогает организму</w:t>
      </w:r>
      <w:r>
        <w:rPr>
          <w:spacing w:val="1"/>
        </w:rPr>
        <w:t xml:space="preserve"> </w:t>
      </w:r>
      <w:r>
        <w:t>ребенка</w:t>
      </w:r>
      <w:r>
        <w:rPr>
          <w:spacing w:val="1"/>
        </w:rPr>
        <w:t xml:space="preserve"> </w:t>
      </w:r>
      <w:r>
        <w:t>физиологически</w:t>
      </w:r>
      <w:r>
        <w:rPr>
          <w:spacing w:val="1"/>
        </w:rPr>
        <w:t xml:space="preserve"> </w:t>
      </w:r>
      <w:r>
        <w:t>переключаться</w:t>
      </w:r>
      <w:r>
        <w:rPr>
          <w:spacing w:val="1"/>
        </w:rPr>
        <w:t xml:space="preserve"> </w:t>
      </w:r>
      <w:r>
        <w:t>между</w:t>
      </w:r>
      <w:r>
        <w:rPr>
          <w:spacing w:val="1"/>
        </w:rPr>
        <w:t xml:space="preserve"> </w:t>
      </w:r>
      <w:r>
        <w:t>теми</w:t>
      </w:r>
      <w:r>
        <w:rPr>
          <w:spacing w:val="1"/>
        </w:rPr>
        <w:t xml:space="preserve"> </w:t>
      </w:r>
      <w:r>
        <w:t>или</w:t>
      </w:r>
      <w:r>
        <w:rPr>
          <w:spacing w:val="1"/>
        </w:rPr>
        <w:t xml:space="preserve"> </w:t>
      </w:r>
      <w:r>
        <w:t>иными</w:t>
      </w:r>
      <w:r>
        <w:rPr>
          <w:spacing w:val="1"/>
        </w:rPr>
        <w:t xml:space="preserve"> </w:t>
      </w:r>
      <w:r>
        <w:t>видами</w:t>
      </w:r>
      <w:r>
        <w:rPr>
          <w:spacing w:val="1"/>
        </w:rPr>
        <w:t xml:space="preserve"> </w:t>
      </w:r>
      <w:r>
        <w:t>деятельности,</w:t>
      </w:r>
      <w:r>
        <w:rPr>
          <w:spacing w:val="1"/>
        </w:rPr>
        <w:t xml:space="preserve"> </w:t>
      </w:r>
      <w:r>
        <w:t>своевременно</w:t>
      </w:r>
      <w:r>
        <w:rPr>
          <w:spacing w:val="1"/>
        </w:rPr>
        <w:t xml:space="preserve"> </w:t>
      </w:r>
      <w:r>
        <w:t>подготавливаться</w:t>
      </w:r>
      <w:r>
        <w:rPr>
          <w:spacing w:val="1"/>
        </w:rPr>
        <w:t xml:space="preserve"> </w:t>
      </w:r>
      <w:r>
        <w:t>к</w:t>
      </w:r>
      <w:r>
        <w:rPr>
          <w:spacing w:val="1"/>
        </w:rPr>
        <w:t xml:space="preserve"> </w:t>
      </w:r>
      <w:r>
        <w:t>каждому</w:t>
      </w:r>
      <w:r>
        <w:rPr>
          <w:spacing w:val="1"/>
        </w:rPr>
        <w:t xml:space="preserve"> </w:t>
      </w:r>
      <w:r>
        <w:t>этапу:</w:t>
      </w:r>
      <w:r>
        <w:rPr>
          <w:spacing w:val="1"/>
        </w:rPr>
        <w:t xml:space="preserve"> </w:t>
      </w:r>
      <w:r>
        <w:t>приему</w:t>
      </w:r>
      <w:r>
        <w:rPr>
          <w:spacing w:val="1"/>
        </w:rPr>
        <w:t xml:space="preserve"> </w:t>
      </w:r>
      <w:r>
        <w:t>пищи,</w:t>
      </w:r>
      <w:r>
        <w:rPr>
          <w:spacing w:val="1"/>
        </w:rPr>
        <w:t xml:space="preserve"> </w:t>
      </w:r>
      <w:r>
        <w:t>прогулке,</w:t>
      </w:r>
      <w:r>
        <w:rPr>
          <w:spacing w:val="1"/>
        </w:rPr>
        <w:t xml:space="preserve"> </w:t>
      </w:r>
      <w:r>
        <w:t>занятиям,</w:t>
      </w:r>
      <w:r>
        <w:rPr>
          <w:spacing w:val="1"/>
        </w:rPr>
        <w:t xml:space="preserve"> </w:t>
      </w:r>
      <w:r>
        <w:t>отдыху.</w:t>
      </w:r>
      <w:r>
        <w:rPr>
          <w:spacing w:val="1"/>
        </w:rPr>
        <w:t xml:space="preserve"> </w:t>
      </w:r>
      <w:r>
        <w:t>Нарушение режима отрицательно сказывается на нервной системе детей: они становятся вялыми</w:t>
      </w:r>
      <w:r>
        <w:rPr>
          <w:spacing w:val="1"/>
        </w:rPr>
        <w:t xml:space="preserve"> </w:t>
      </w:r>
      <w:r>
        <w:t>или, наоборот, возбужденными, начинают капризничать, теряют аппетит, плохо засыпают и спят</w:t>
      </w:r>
      <w:r>
        <w:rPr>
          <w:spacing w:val="1"/>
        </w:rPr>
        <w:t xml:space="preserve"> </w:t>
      </w:r>
      <w:r>
        <w:t>беспокойно.</w:t>
      </w:r>
    </w:p>
    <w:p w14:paraId="03D8BAA0" w14:textId="77777777" w:rsidR="00CC1C55" w:rsidRDefault="00CC1C55" w:rsidP="00CC1C55">
      <w:pPr>
        <w:pStyle w:val="af1"/>
        <w:spacing w:line="276" w:lineRule="auto"/>
        <w:ind w:right="251"/>
        <w:rPr>
          <w:b/>
          <w:sz w:val="28"/>
          <w:szCs w:val="28"/>
        </w:rPr>
      </w:pPr>
      <w:r>
        <w:t>Приучать детей выполнять режим дня необходимо с раннего возраста, когда легче всего</w:t>
      </w:r>
      <w:r>
        <w:rPr>
          <w:spacing w:val="1"/>
        </w:rPr>
        <w:t xml:space="preserve"> </w:t>
      </w:r>
      <w:r>
        <w:t>вырабатывается привычка к организованности и порядку, активной деятельности и правильному</w:t>
      </w:r>
      <w:r>
        <w:rPr>
          <w:spacing w:val="1"/>
        </w:rPr>
        <w:t xml:space="preserve"> </w:t>
      </w:r>
      <w:r>
        <w:t xml:space="preserve">отдыху с максимальным проведением его на свежем воздухе. Делать это </w:t>
      </w:r>
      <w:r>
        <w:lastRenderedPageBreak/>
        <w:t>необходимо постепенно,</w:t>
      </w:r>
      <w:r>
        <w:rPr>
          <w:spacing w:val="1"/>
        </w:rPr>
        <w:t xml:space="preserve"> </w:t>
      </w:r>
      <w:r>
        <w:t>последовательно</w:t>
      </w:r>
      <w:r>
        <w:rPr>
          <w:spacing w:val="-1"/>
        </w:rPr>
        <w:t xml:space="preserve"> </w:t>
      </w:r>
      <w:r>
        <w:t>и ежедневно.</w:t>
      </w:r>
    </w:p>
    <w:p w14:paraId="2C7C3D21" w14:textId="77777777" w:rsidR="00CC1C55" w:rsidRDefault="00CC1C55" w:rsidP="00CC1C55">
      <w:pPr>
        <w:pStyle w:val="af1"/>
        <w:spacing w:line="276" w:lineRule="auto"/>
        <w:ind w:right="249"/>
        <w:rPr>
          <w:b/>
          <w:sz w:val="28"/>
          <w:szCs w:val="28"/>
        </w:rPr>
      </w:pPr>
      <w:r>
        <w:t xml:space="preserve">Режим дня должен быть </w:t>
      </w:r>
      <w:r>
        <w:rPr>
          <w:i/>
        </w:rPr>
        <w:t>гибким</w:t>
      </w:r>
      <w:r>
        <w:t>, однако неизменными должны оставаться время приема</w:t>
      </w:r>
      <w:r>
        <w:rPr>
          <w:spacing w:val="1"/>
        </w:rPr>
        <w:t xml:space="preserve"> </w:t>
      </w:r>
      <w:r>
        <w:t>пищи, интервалы между приемами пищи, обеспечение необходимой длительности суточного сна,</w:t>
      </w:r>
      <w:r>
        <w:rPr>
          <w:spacing w:val="1"/>
        </w:rPr>
        <w:t xml:space="preserve"> </w:t>
      </w:r>
      <w:r>
        <w:t>время</w:t>
      </w:r>
      <w:r>
        <w:rPr>
          <w:spacing w:val="-1"/>
        </w:rPr>
        <w:t xml:space="preserve"> </w:t>
      </w:r>
      <w:r>
        <w:t>отхода</w:t>
      </w:r>
      <w:r>
        <w:rPr>
          <w:spacing w:val="-1"/>
        </w:rPr>
        <w:t xml:space="preserve"> </w:t>
      </w:r>
      <w:r>
        <w:t>ко сну; проведение</w:t>
      </w:r>
      <w:r>
        <w:rPr>
          <w:spacing w:val="-1"/>
        </w:rPr>
        <w:t xml:space="preserve"> </w:t>
      </w:r>
      <w:r>
        <w:t>ежедневной</w:t>
      </w:r>
      <w:r>
        <w:rPr>
          <w:spacing w:val="-1"/>
        </w:rPr>
        <w:t xml:space="preserve"> </w:t>
      </w:r>
      <w:r>
        <w:t>прогулки.</w:t>
      </w:r>
    </w:p>
    <w:p w14:paraId="3541ECE3" w14:textId="77777777" w:rsidR="00CC1C55" w:rsidRDefault="00CC1C55" w:rsidP="00CC1C55">
      <w:pPr>
        <w:pStyle w:val="af1"/>
        <w:spacing w:before="1" w:line="276" w:lineRule="auto"/>
        <w:ind w:right="249"/>
        <w:rPr>
          <w:b/>
          <w:sz w:val="28"/>
          <w:szCs w:val="28"/>
        </w:rPr>
      </w:pPr>
      <w:r>
        <w:t>При</w:t>
      </w:r>
      <w:r>
        <w:rPr>
          <w:spacing w:val="1"/>
        </w:rPr>
        <w:t xml:space="preserve"> </w:t>
      </w:r>
      <w:r>
        <w:t>организации</w:t>
      </w:r>
      <w:r>
        <w:rPr>
          <w:spacing w:val="1"/>
        </w:rPr>
        <w:t xml:space="preserve"> </w:t>
      </w:r>
      <w:r>
        <w:t>режима</w:t>
      </w:r>
      <w:r>
        <w:rPr>
          <w:spacing w:val="1"/>
        </w:rPr>
        <w:t xml:space="preserve"> </w:t>
      </w:r>
      <w:r>
        <w:t>следует</w:t>
      </w:r>
      <w:r>
        <w:rPr>
          <w:spacing w:val="1"/>
        </w:rPr>
        <w:t xml:space="preserve"> </w:t>
      </w:r>
      <w:r>
        <w:t>предусматривать</w:t>
      </w:r>
      <w:r>
        <w:rPr>
          <w:spacing w:val="1"/>
        </w:rPr>
        <w:t xml:space="preserve"> </w:t>
      </w:r>
      <w:r>
        <w:t>оптимальное</w:t>
      </w:r>
      <w:r>
        <w:rPr>
          <w:spacing w:val="1"/>
        </w:rPr>
        <w:t xml:space="preserve"> </w:t>
      </w:r>
      <w:r>
        <w:t>чередование</w:t>
      </w:r>
      <w:r>
        <w:rPr>
          <w:spacing w:val="1"/>
        </w:rPr>
        <w:t xml:space="preserve"> </w:t>
      </w:r>
      <w:r>
        <w:t>самостоятельной детской деятельности и организованных форм работы с детьми, коллективных и</w:t>
      </w:r>
      <w:r>
        <w:rPr>
          <w:spacing w:val="1"/>
        </w:rPr>
        <w:t xml:space="preserve"> </w:t>
      </w:r>
      <w:r>
        <w:t>индивидуальных игр, достаточную двигательную активность ребенка в течение дня, обеспечивать</w:t>
      </w:r>
      <w:r>
        <w:rPr>
          <w:spacing w:val="1"/>
        </w:rPr>
        <w:t xml:space="preserve"> </w:t>
      </w:r>
      <w:r>
        <w:t>сочетание</w:t>
      </w:r>
      <w:r>
        <w:rPr>
          <w:spacing w:val="10"/>
        </w:rPr>
        <w:t xml:space="preserve"> </w:t>
      </w:r>
      <w:r>
        <w:t>умственной</w:t>
      </w:r>
      <w:r>
        <w:rPr>
          <w:spacing w:val="6"/>
        </w:rPr>
        <w:t xml:space="preserve"> </w:t>
      </w:r>
      <w:r>
        <w:t>и</w:t>
      </w:r>
      <w:r>
        <w:rPr>
          <w:spacing w:val="8"/>
        </w:rPr>
        <w:t xml:space="preserve"> </w:t>
      </w:r>
      <w:r>
        <w:t>физической</w:t>
      </w:r>
      <w:r>
        <w:rPr>
          <w:spacing w:val="7"/>
        </w:rPr>
        <w:t xml:space="preserve"> </w:t>
      </w:r>
      <w:r>
        <w:t>нагрузки.</w:t>
      </w:r>
      <w:r>
        <w:rPr>
          <w:spacing w:val="7"/>
        </w:rPr>
        <w:t xml:space="preserve"> </w:t>
      </w:r>
      <w:r>
        <w:t>Время</w:t>
      </w:r>
      <w:r>
        <w:rPr>
          <w:spacing w:val="9"/>
        </w:rPr>
        <w:t xml:space="preserve"> </w:t>
      </w:r>
      <w:r>
        <w:t>образовательной</w:t>
      </w:r>
      <w:r>
        <w:rPr>
          <w:spacing w:val="7"/>
        </w:rPr>
        <w:t xml:space="preserve"> </w:t>
      </w:r>
      <w:r>
        <w:t>деятельности</w:t>
      </w:r>
      <w:r>
        <w:rPr>
          <w:spacing w:val="9"/>
        </w:rPr>
        <w:t xml:space="preserve"> </w:t>
      </w:r>
      <w:r>
        <w:t>организуется</w:t>
      </w:r>
    </w:p>
    <w:p w14:paraId="3D298866" w14:textId="77777777" w:rsidR="00CC1C55" w:rsidRDefault="00CC1C55" w:rsidP="00CC1C55">
      <w:pPr>
        <w:pStyle w:val="af1"/>
        <w:spacing w:before="80" w:line="276" w:lineRule="auto"/>
        <w:ind w:right="251" w:firstLine="0"/>
        <w:rPr>
          <w:b/>
          <w:sz w:val="28"/>
          <w:szCs w:val="28"/>
        </w:rPr>
      </w:pPr>
      <w:r>
        <w:t>таким</w:t>
      </w:r>
      <w:r>
        <w:rPr>
          <w:spacing w:val="1"/>
        </w:rPr>
        <w:t xml:space="preserve"> </w:t>
      </w:r>
      <w:r>
        <w:t>образом,</w:t>
      </w:r>
      <w:r>
        <w:rPr>
          <w:spacing w:val="1"/>
        </w:rPr>
        <w:t xml:space="preserve"> </w:t>
      </w:r>
      <w:r>
        <w:t>чтобы</w:t>
      </w:r>
      <w:r>
        <w:rPr>
          <w:spacing w:val="1"/>
        </w:rPr>
        <w:t xml:space="preserve"> </w:t>
      </w:r>
      <w:r>
        <w:t>вначале</w:t>
      </w:r>
      <w:r>
        <w:rPr>
          <w:spacing w:val="1"/>
        </w:rPr>
        <w:t xml:space="preserve"> </w:t>
      </w:r>
      <w:r>
        <w:t>проводились</w:t>
      </w:r>
      <w:r>
        <w:rPr>
          <w:spacing w:val="1"/>
        </w:rPr>
        <w:t xml:space="preserve"> </w:t>
      </w:r>
      <w:r>
        <w:t>наиболее</w:t>
      </w:r>
      <w:r>
        <w:rPr>
          <w:spacing w:val="1"/>
        </w:rPr>
        <w:t xml:space="preserve"> </w:t>
      </w:r>
      <w:r>
        <w:t>насыщенные</w:t>
      </w:r>
      <w:r>
        <w:rPr>
          <w:spacing w:val="1"/>
        </w:rPr>
        <w:t xml:space="preserve"> </w:t>
      </w:r>
      <w:r>
        <w:t>по</w:t>
      </w:r>
      <w:r>
        <w:rPr>
          <w:spacing w:val="1"/>
        </w:rPr>
        <w:t xml:space="preserve"> </w:t>
      </w:r>
      <w:r>
        <w:t>содержанию</w:t>
      </w:r>
      <w:r>
        <w:rPr>
          <w:spacing w:val="1"/>
        </w:rPr>
        <w:t xml:space="preserve"> </w:t>
      </w:r>
      <w:r>
        <w:t>виды</w:t>
      </w:r>
      <w:r>
        <w:rPr>
          <w:spacing w:val="-57"/>
        </w:rPr>
        <w:t xml:space="preserve"> </w:t>
      </w:r>
      <w:r>
        <w:t>деятельности, связанные с умственной активностью детей, максимальной их произвольностью, а</w:t>
      </w:r>
      <w:r>
        <w:rPr>
          <w:spacing w:val="1"/>
        </w:rPr>
        <w:t xml:space="preserve"> </w:t>
      </w:r>
      <w:r>
        <w:t>затем</w:t>
      </w:r>
      <w:r>
        <w:rPr>
          <w:spacing w:val="-3"/>
        </w:rPr>
        <w:t xml:space="preserve"> </w:t>
      </w:r>
      <w:r>
        <w:t>творческие</w:t>
      </w:r>
      <w:r>
        <w:rPr>
          <w:spacing w:val="-3"/>
        </w:rPr>
        <w:t xml:space="preserve"> </w:t>
      </w:r>
      <w:r>
        <w:t>виды</w:t>
      </w:r>
      <w:r>
        <w:rPr>
          <w:spacing w:val="1"/>
        </w:rPr>
        <w:t xml:space="preserve"> </w:t>
      </w:r>
      <w:r>
        <w:t>деятельности</w:t>
      </w:r>
      <w:r>
        <w:rPr>
          <w:spacing w:val="-1"/>
        </w:rPr>
        <w:t xml:space="preserve"> </w:t>
      </w:r>
      <w:r>
        <w:t>в</w:t>
      </w:r>
      <w:r>
        <w:rPr>
          <w:spacing w:val="-2"/>
        </w:rPr>
        <w:t xml:space="preserve"> </w:t>
      </w:r>
      <w:r>
        <w:t>чередовании</w:t>
      </w:r>
      <w:r>
        <w:rPr>
          <w:spacing w:val="-2"/>
        </w:rPr>
        <w:t xml:space="preserve"> </w:t>
      </w:r>
      <w:r>
        <w:t>с</w:t>
      </w:r>
      <w:r>
        <w:rPr>
          <w:spacing w:val="-2"/>
        </w:rPr>
        <w:t xml:space="preserve"> </w:t>
      </w:r>
      <w:r>
        <w:t>музыкальной</w:t>
      </w:r>
      <w:r>
        <w:rPr>
          <w:spacing w:val="-2"/>
        </w:rPr>
        <w:t xml:space="preserve"> </w:t>
      </w:r>
      <w:r>
        <w:t>и</w:t>
      </w:r>
      <w:r>
        <w:rPr>
          <w:spacing w:val="-3"/>
        </w:rPr>
        <w:t xml:space="preserve"> </w:t>
      </w:r>
      <w:r>
        <w:t>физической</w:t>
      </w:r>
      <w:r>
        <w:rPr>
          <w:spacing w:val="-2"/>
        </w:rPr>
        <w:t xml:space="preserve"> </w:t>
      </w:r>
      <w:r>
        <w:t>активностью.</w:t>
      </w:r>
    </w:p>
    <w:p w14:paraId="7D6272EA" w14:textId="77777777" w:rsidR="00CC1C55" w:rsidRDefault="00CC1C55" w:rsidP="00CC1C55">
      <w:pPr>
        <w:pStyle w:val="af1"/>
        <w:spacing w:before="1" w:line="276" w:lineRule="auto"/>
        <w:ind w:right="241"/>
        <w:rPr>
          <w:b/>
          <w:sz w:val="28"/>
          <w:szCs w:val="28"/>
        </w:rPr>
      </w:pPr>
      <w:r>
        <w:t>Продолжительность дневной суммарной образовательной нагрузки для детей дошкольного</w:t>
      </w:r>
      <w:r>
        <w:rPr>
          <w:spacing w:val="1"/>
        </w:rPr>
        <w:t xml:space="preserve"> </w:t>
      </w:r>
      <w:r>
        <w:t>возраста, условия организации образовательного процесса должны соответствовать требованиям,</w:t>
      </w:r>
      <w:r>
        <w:rPr>
          <w:spacing w:val="1"/>
        </w:rPr>
        <w:t xml:space="preserve"> </w:t>
      </w:r>
      <w:r>
        <w:t>предусмотренным</w:t>
      </w:r>
      <w:r>
        <w:rPr>
          <w:spacing w:val="1"/>
        </w:rPr>
        <w:t xml:space="preserve"> </w:t>
      </w:r>
      <w:r>
        <w:t>Санитарными</w:t>
      </w:r>
      <w:r>
        <w:rPr>
          <w:spacing w:val="1"/>
        </w:rPr>
        <w:t xml:space="preserve"> </w:t>
      </w:r>
      <w:r>
        <w:t>правилами</w:t>
      </w:r>
      <w:r>
        <w:rPr>
          <w:spacing w:val="1"/>
        </w:rPr>
        <w:t xml:space="preserve"> </w:t>
      </w:r>
      <w:r>
        <w:t>и</w:t>
      </w:r>
      <w:r>
        <w:rPr>
          <w:spacing w:val="1"/>
        </w:rPr>
        <w:t xml:space="preserve"> </w:t>
      </w:r>
      <w:r>
        <w:t>нормами</w:t>
      </w:r>
      <w:r>
        <w:rPr>
          <w:spacing w:val="1"/>
        </w:rPr>
        <w:t xml:space="preserve"> </w:t>
      </w:r>
      <w:r>
        <w:t>СанПиН</w:t>
      </w:r>
      <w:r>
        <w:rPr>
          <w:spacing w:val="1"/>
        </w:rPr>
        <w:t xml:space="preserve"> </w:t>
      </w:r>
      <w:r>
        <w:t>1.2.3685-21</w:t>
      </w:r>
      <w:r>
        <w:rPr>
          <w:spacing w:val="1"/>
        </w:rPr>
        <w:t xml:space="preserve"> </w:t>
      </w:r>
      <w:r>
        <w:t>«Гигиенические</w:t>
      </w:r>
      <w:r>
        <w:rPr>
          <w:spacing w:val="1"/>
        </w:rPr>
        <w:t xml:space="preserve"> </w:t>
      </w:r>
      <w:r>
        <w:t>нормативы и требования к обеспечению безопасности и (или) безвредности для человека факторов</w:t>
      </w:r>
      <w:r>
        <w:rPr>
          <w:spacing w:val="-57"/>
        </w:rPr>
        <w:t xml:space="preserve"> </w:t>
      </w:r>
      <w:r>
        <w:t>среды обитания», утвержденным постановлением Главного государственного санитарного врача</w:t>
      </w:r>
      <w:r>
        <w:rPr>
          <w:spacing w:val="1"/>
        </w:rPr>
        <w:t xml:space="preserve"> </w:t>
      </w:r>
      <w:r>
        <w:t>Российской</w:t>
      </w:r>
      <w:r>
        <w:rPr>
          <w:spacing w:val="1"/>
        </w:rPr>
        <w:t xml:space="preserve"> </w:t>
      </w:r>
      <w:r>
        <w:t>Федерации от</w:t>
      </w:r>
      <w:r>
        <w:rPr>
          <w:spacing w:val="1"/>
        </w:rPr>
        <w:t xml:space="preserve"> </w:t>
      </w:r>
      <w:r>
        <w:t>28</w:t>
      </w:r>
      <w:r>
        <w:rPr>
          <w:spacing w:val="1"/>
        </w:rPr>
        <w:t xml:space="preserve"> </w:t>
      </w:r>
      <w:r>
        <w:t>января</w:t>
      </w:r>
      <w:r>
        <w:rPr>
          <w:spacing w:val="1"/>
        </w:rPr>
        <w:t xml:space="preserve"> </w:t>
      </w:r>
      <w:r>
        <w:t>2021</w:t>
      </w:r>
      <w:r>
        <w:rPr>
          <w:spacing w:val="1"/>
        </w:rPr>
        <w:t xml:space="preserve"> </w:t>
      </w:r>
      <w:r>
        <w:t>г. № 2,</w:t>
      </w:r>
      <w:r>
        <w:rPr>
          <w:spacing w:val="1"/>
        </w:rPr>
        <w:t xml:space="preserve"> </w:t>
      </w:r>
      <w:r>
        <w:t>действующим до</w:t>
      </w:r>
      <w:r>
        <w:rPr>
          <w:spacing w:val="1"/>
        </w:rPr>
        <w:t xml:space="preserve"> </w:t>
      </w:r>
      <w:r>
        <w:t>1</w:t>
      </w:r>
      <w:r>
        <w:rPr>
          <w:spacing w:val="1"/>
        </w:rPr>
        <w:t xml:space="preserve"> </w:t>
      </w:r>
      <w:r>
        <w:t>марта</w:t>
      </w:r>
      <w:r>
        <w:rPr>
          <w:spacing w:val="1"/>
        </w:rPr>
        <w:t xml:space="preserve"> </w:t>
      </w:r>
      <w:r>
        <w:t>2027</w:t>
      </w:r>
      <w:r>
        <w:rPr>
          <w:spacing w:val="1"/>
        </w:rPr>
        <w:t xml:space="preserve"> </w:t>
      </w:r>
      <w:r>
        <w:t>г.</w:t>
      </w:r>
      <w:r>
        <w:rPr>
          <w:spacing w:val="1"/>
        </w:rPr>
        <w:t xml:space="preserve"> </w:t>
      </w:r>
      <w:r>
        <w:t>(далее –</w:t>
      </w:r>
      <w:r>
        <w:rPr>
          <w:spacing w:val="1"/>
        </w:rPr>
        <w:t xml:space="preserve"> </w:t>
      </w:r>
      <w:r>
        <w:t>Гигиенические</w:t>
      </w:r>
      <w:r>
        <w:rPr>
          <w:spacing w:val="1"/>
        </w:rPr>
        <w:t xml:space="preserve"> </w:t>
      </w:r>
      <w:r>
        <w:t>нормативы),</w:t>
      </w:r>
      <w:r>
        <w:rPr>
          <w:spacing w:val="1"/>
        </w:rPr>
        <w:t xml:space="preserve"> </w:t>
      </w:r>
      <w:r>
        <w:t>и</w:t>
      </w:r>
      <w:r>
        <w:rPr>
          <w:spacing w:val="1"/>
        </w:rPr>
        <w:t xml:space="preserve"> </w:t>
      </w:r>
      <w:r>
        <w:t>Санитарными</w:t>
      </w:r>
      <w:r>
        <w:rPr>
          <w:spacing w:val="1"/>
        </w:rPr>
        <w:t xml:space="preserve"> </w:t>
      </w:r>
      <w:r>
        <w:t>правилами</w:t>
      </w:r>
      <w:r>
        <w:rPr>
          <w:spacing w:val="1"/>
        </w:rPr>
        <w:t xml:space="preserve"> </w:t>
      </w:r>
      <w:r>
        <w:t>СанПиН</w:t>
      </w:r>
      <w:r>
        <w:rPr>
          <w:spacing w:val="1"/>
        </w:rPr>
        <w:t xml:space="preserve"> </w:t>
      </w:r>
      <w:r>
        <w:t>2.4.3648-20</w:t>
      </w:r>
      <w:r>
        <w:rPr>
          <w:spacing w:val="1"/>
        </w:rPr>
        <w:t xml:space="preserve"> </w:t>
      </w:r>
      <w:r>
        <w:t>«Санитарно-</w:t>
      </w:r>
      <w:r>
        <w:rPr>
          <w:spacing w:val="1"/>
        </w:rPr>
        <w:t xml:space="preserve"> </w:t>
      </w:r>
      <w:r>
        <w:t>эпидемиологические требования к организациям воспитания и обучения, отдыха и оздоровления</w:t>
      </w:r>
      <w:r>
        <w:rPr>
          <w:spacing w:val="1"/>
        </w:rPr>
        <w:t xml:space="preserve"> </w:t>
      </w:r>
      <w:r>
        <w:t>детей</w:t>
      </w:r>
      <w:r>
        <w:rPr>
          <w:spacing w:val="1"/>
        </w:rPr>
        <w:t xml:space="preserve"> </w:t>
      </w:r>
      <w:r>
        <w:t>и</w:t>
      </w:r>
      <w:r>
        <w:rPr>
          <w:spacing w:val="1"/>
        </w:rPr>
        <w:t xml:space="preserve"> </w:t>
      </w:r>
      <w:r>
        <w:t>молодежи»,</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60"/>
        </w:rPr>
        <w:t xml:space="preserve"> </w:t>
      </w:r>
      <w:r>
        <w:t>санитарного</w:t>
      </w:r>
      <w:r>
        <w:rPr>
          <w:spacing w:val="1"/>
        </w:rPr>
        <w:t xml:space="preserve"> </w:t>
      </w:r>
      <w:r>
        <w:t>врача Российской Федерации от 28 сентября 2020 г. № 28 (далее – Санитарно-эпидемиологические</w:t>
      </w:r>
      <w:r>
        <w:rPr>
          <w:spacing w:val="-57"/>
        </w:rPr>
        <w:t xml:space="preserve"> </w:t>
      </w:r>
      <w:r>
        <w:t>требования).</w:t>
      </w:r>
    </w:p>
    <w:p w14:paraId="44DF6E3F" w14:textId="77777777" w:rsidR="00CC1C55" w:rsidRDefault="00CC1C55" w:rsidP="00CC1C55">
      <w:pPr>
        <w:pStyle w:val="af1"/>
        <w:spacing w:line="276" w:lineRule="auto"/>
        <w:ind w:right="246"/>
        <w:rPr>
          <w:b/>
          <w:sz w:val="28"/>
          <w:szCs w:val="28"/>
        </w:rPr>
      </w:pPr>
      <w:r>
        <w:t>Режим дня строится с учетом сезонных изменений. В теплый период года увеличивается</w:t>
      </w:r>
      <w:r>
        <w:rPr>
          <w:spacing w:val="1"/>
        </w:rPr>
        <w:t xml:space="preserve"> </w:t>
      </w:r>
      <w:r>
        <w:t>ежедневная длительность</w:t>
      </w:r>
      <w:r>
        <w:rPr>
          <w:spacing w:val="1"/>
        </w:rPr>
        <w:t xml:space="preserve"> </w:t>
      </w:r>
      <w:r>
        <w:t>пребывания детей на свежем воздухе, образовательная деятельность</w:t>
      </w:r>
      <w:r>
        <w:rPr>
          <w:spacing w:val="1"/>
        </w:rPr>
        <w:t xml:space="preserve"> </w:t>
      </w:r>
      <w:r>
        <w:t>переносится на прогулку (при наличии условий). Согласно пункту 185 Гигиенических нормативов</w:t>
      </w:r>
      <w:r>
        <w:rPr>
          <w:spacing w:val="1"/>
        </w:rPr>
        <w:t xml:space="preserve"> </w:t>
      </w:r>
      <w:r>
        <w:t>при температуре воздуха ниже минус 15 °C и скорости ветра более 7 м/с продолжительность</w:t>
      </w:r>
      <w:r>
        <w:rPr>
          <w:spacing w:val="1"/>
        </w:rPr>
        <w:t xml:space="preserve"> </w:t>
      </w:r>
      <w:r>
        <w:t>прогулки для детей до 7 лет сокращают. При осуществлении режимных моментов необходимо</w:t>
      </w:r>
      <w:r>
        <w:rPr>
          <w:spacing w:val="1"/>
        </w:rPr>
        <w:t xml:space="preserve"> </w:t>
      </w:r>
      <w:r>
        <w:t>учитывать</w:t>
      </w:r>
      <w:r>
        <w:rPr>
          <w:spacing w:val="1"/>
        </w:rPr>
        <w:t xml:space="preserve"> </w:t>
      </w:r>
      <w:r>
        <w:t>также</w:t>
      </w:r>
      <w:r>
        <w:rPr>
          <w:spacing w:val="1"/>
        </w:rPr>
        <w:t xml:space="preserve"> </w:t>
      </w:r>
      <w:r>
        <w:t>индивидуальные</w:t>
      </w:r>
      <w:r>
        <w:rPr>
          <w:spacing w:val="1"/>
        </w:rPr>
        <w:t xml:space="preserve"> </w:t>
      </w:r>
      <w:r>
        <w:t>особенности</w:t>
      </w:r>
      <w:r>
        <w:rPr>
          <w:spacing w:val="1"/>
        </w:rPr>
        <w:t xml:space="preserve"> </w:t>
      </w:r>
      <w:r>
        <w:t>ребенка</w:t>
      </w:r>
      <w:r>
        <w:rPr>
          <w:spacing w:val="1"/>
        </w:rPr>
        <w:t xml:space="preserve"> </w:t>
      </w:r>
      <w:r>
        <w:t>(длительность</w:t>
      </w:r>
      <w:r>
        <w:rPr>
          <w:spacing w:val="1"/>
        </w:rPr>
        <w:t xml:space="preserve"> </w:t>
      </w:r>
      <w:r>
        <w:t>сна,</w:t>
      </w:r>
      <w:r>
        <w:rPr>
          <w:spacing w:val="1"/>
        </w:rPr>
        <w:t xml:space="preserve"> </w:t>
      </w:r>
      <w:r>
        <w:t>вкусовые</w:t>
      </w:r>
      <w:r>
        <w:rPr>
          <w:spacing w:val="1"/>
        </w:rPr>
        <w:t xml:space="preserve"> </w:t>
      </w:r>
      <w:r>
        <w:t>предпочтения,</w:t>
      </w:r>
      <w:r>
        <w:rPr>
          <w:spacing w:val="-4"/>
        </w:rPr>
        <w:t xml:space="preserve"> </w:t>
      </w:r>
      <w:r>
        <w:t>характер, темп деятельности</w:t>
      </w:r>
      <w:r>
        <w:rPr>
          <w:spacing w:val="-1"/>
        </w:rPr>
        <w:t xml:space="preserve"> </w:t>
      </w:r>
      <w:r>
        <w:t>и т.</w:t>
      </w:r>
      <w:r>
        <w:rPr>
          <w:spacing w:val="-2"/>
        </w:rPr>
        <w:t xml:space="preserve"> </w:t>
      </w:r>
      <w:r>
        <w:t>д.).</w:t>
      </w:r>
    </w:p>
    <w:p w14:paraId="4A954ED0" w14:textId="77777777" w:rsidR="00CC1C55" w:rsidRDefault="00CC1C55" w:rsidP="00CC1C55">
      <w:pPr>
        <w:pStyle w:val="af1"/>
        <w:spacing w:line="276" w:lineRule="auto"/>
        <w:ind w:right="247"/>
        <w:rPr>
          <w:b/>
          <w:sz w:val="28"/>
          <w:szCs w:val="28"/>
        </w:rPr>
      </w:pPr>
      <w:r>
        <w:t>Режим питания зависит от длительности пребывания детей в ДОО и регулируется СанПиН</w:t>
      </w:r>
      <w:r>
        <w:rPr>
          <w:spacing w:val="1"/>
        </w:rPr>
        <w:t xml:space="preserve"> </w:t>
      </w:r>
      <w:r>
        <w:t>2.3/2.4.3590-20</w:t>
      </w:r>
      <w:r>
        <w:rPr>
          <w:spacing w:val="1"/>
        </w:rPr>
        <w:t xml:space="preserve"> </w:t>
      </w:r>
      <w:r>
        <w:t>«Санитарно-эпидемиологические</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общественного</w:t>
      </w:r>
      <w:r>
        <w:rPr>
          <w:spacing w:val="1"/>
        </w:rPr>
        <w:t xml:space="preserve"> </w:t>
      </w:r>
      <w:r>
        <w:t>питания</w:t>
      </w:r>
      <w:r>
        <w:rPr>
          <w:spacing w:val="1"/>
        </w:rPr>
        <w:t xml:space="preserve"> </w:t>
      </w:r>
      <w:r>
        <w:t>населения»,</w:t>
      </w:r>
      <w:r>
        <w:rPr>
          <w:spacing w:val="1"/>
        </w:rPr>
        <w:t xml:space="preserve"> </w:t>
      </w:r>
      <w:r>
        <w:t>утвержденным</w:t>
      </w:r>
      <w:r>
        <w:rPr>
          <w:spacing w:val="1"/>
        </w:rPr>
        <w:t xml:space="preserve"> </w:t>
      </w:r>
      <w:r>
        <w:t>Постановлением</w:t>
      </w:r>
      <w:r>
        <w:rPr>
          <w:spacing w:val="1"/>
        </w:rPr>
        <w:t xml:space="preserve"> </w:t>
      </w:r>
      <w:r>
        <w:t>Главного</w:t>
      </w:r>
      <w:r>
        <w:rPr>
          <w:spacing w:val="1"/>
        </w:rPr>
        <w:t xml:space="preserve"> </w:t>
      </w:r>
      <w:r>
        <w:t>государственного</w:t>
      </w:r>
      <w:r>
        <w:rPr>
          <w:spacing w:val="1"/>
        </w:rPr>
        <w:t xml:space="preserve"> </w:t>
      </w:r>
      <w:r>
        <w:t>санитарного</w:t>
      </w:r>
      <w:r>
        <w:rPr>
          <w:spacing w:val="1"/>
        </w:rPr>
        <w:t xml:space="preserve"> </w:t>
      </w:r>
      <w:r>
        <w:t>врача</w:t>
      </w:r>
      <w:r>
        <w:rPr>
          <w:spacing w:val="-4"/>
        </w:rPr>
        <w:t xml:space="preserve"> </w:t>
      </w:r>
      <w:r>
        <w:t>Российской</w:t>
      </w:r>
      <w:r>
        <w:rPr>
          <w:spacing w:val="-2"/>
        </w:rPr>
        <w:t xml:space="preserve"> </w:t>
      </w:r>
      <w:r>
        <w:t>Федерации</w:t>
      </w:r>
      <w:r>
        <w:rPr>
          <w:spacing w:val="2"/>
        </w:rPr>
        <w:t xml:space="preserve"> </w:t>
      </w:r>
      <w:r>
        <w:t>от</w:t>
      </w:r>
      <w:r>
        <w:rPr>
          <w:spacing w:val="-2"/>
        </w:rPr>
        <w:t xml:space="preserve"> </w:t>
      </w:r>
      <w:r>
        <w:t>27</w:t>
      </w:r>
      <w:r>
        <w:rPr>
          <w:spacing w:val="-3"/>
        </w:rPr>
        <w:t xml:space="preserve"> </w:t>
      </w:r>
      <w:r>
        <w:t>октября</w:t>
      </w:r>
      <w:r>
        <w:rPr>
          <w:spacing w:val="-2"/>
        </w:rPr>
        <w:t xml:space="preserve"> </w:t>
      </w:r>
      <w:r>
        <w:t>2020</w:t>
      </w:r>
      <w:r>
        <w:rPr>
          <w:spacing w:val="-2"/>
        </w:rPr>
        <w:t xml:space="preserve"> </w:t>
      </w:r>
      <w:r>
        <w:t>года</w:t>
      </w:r>
      <w:r>
        <w:rPr>
          <w:spacing w:val="-3"/>
        </w:rPr>
        <w:t xml:space="preserve"> </w:t>
      </w:r>
      <w:r>
        <w:t>№</w:t>
      </w:r>
      <w:r>
        <w:rPr>
          <w:spacing w:val="-3"/>
        </w:rPr>
        <w:t xml:space="preserve"> </w:t>
      </w:r>
      <w:r>
        <w:t>32</w:t>
      </w:r>
      <w:r>
        <w:rPr>
          <w:spacing w:val="-3"/>
        </w:rPr>
        <w:t xml:space="preserve"> </w:t>
      </w:r>
      <w:r>
        <w:t>(далее</w:t>
      </w:r>
      <w:r>
        <w:rPr>
          <w:spacing w:val="-3"/>
        </w:rPr>
        <w:t xml:space="preserve"> </w:t>
      </w:r>
      <w:r>
        <w:t>–СанПиН</w:t>
      </w:r>
      <w:r>
        <w:rPr>
          <w:spacing w:val="-3"/>
        </w:rPr>
        <w:t xml:space="preserve"> </w:t>
      </w:r>
      <w:r>
        <w:t>по</w:t>
      </w:r>
      <w:r>
        <w:rPr>
          <w:spacing w:val="-2"/>
        </w:rPr>
        <w:t xml:space="preserve"> </w:t>
      </w:r>
      <w:r>
        <w:t>питанию).</w:t>
      </w:r>
    </w:p>
    <w:p w14:paraId="5CFD58ED" w14:textId="77777777" w:rsidR="00CC1C55" w:rsidRDefault="00CC1C55" w:rsidP="00CC1C55">
      <w:pPr>
        <w:pStyle w:val="af1"/>
        <w:spacing w:line="276" w:lineRule="auto"/>
        <w:ind w:right="243"/>
        <w:rPr>
          <w:b/>
          <w:sz w:val="28"/>
          <w:szCs w:val="28"/>
        </w:rPr>
      </w:pPr>
      <w:r>
        <w:t>Согласно</w:t>
      </w:r>
      <w:r>
        <w:rPr>
          <w:spacing w:val="1"/>
        </w:rPr>
        <w:t xml:space="preserve"> </w:t>
      </w:r>
      <w:r>
        <w:t>пункту</w:t>
      </w:r>
      <w:r>
        <w:rPr>
          <w:spacing w:val="1"/>
        </w:rPr>
        <w:t xml:space="preserve"> </w:t>
      </w:r>
      <w:r>
        <w:t>183</w:t>
      </w:r>
      <w:r>
        <w:rPr>
          <w:spacing w:val="1"/>
        </w:rPr>
        <w:t xml:space="preserve"> </w:t>
      </w:r>
      <w:r>
        <w:t>Гигиенических</w:t>
      </w:r>
      <w:r>
        <w:rPr>
          <w:spacing w:val="1"/>
        </w:rPr>
        <w:t xml:space="preserve"> </w:t>
      </w:r>
      <w:r>
        <w:t>нормативов</w:t>
      </w:r>
      <w:r>
        <w:rPr>
          <w:spacing w:val="1"/>
        </w:rPr>
        <w:t xml:space="preserve"> </w:t>
      </w:r>
      <w:r>
        <w:t>Организация</w:t>
      </w:r>
      <w:r>
        <w:rPr>
          <w:spacing w:val="1"/>
        </w:rPr>
        <w:t xml:space="preserve"> </w:t>
      </w:r>
      <w:r>
        <w:t>может</w:t>
      </w:r>
      <w:r>
        <w:rPr>
          <w:spacing w:val="60"/>
        </w:rPr>
        <w:t xml:space="preserve"> </w:t>
      </w:r>
      <w:r>
        <w:t>корректировать</w:t>
      </w:r>
      <w:r>
        <w:rPr>
          <w:spacing w:val="1"/>
        </w:rPr>
        <w:t xml:space="preserve"> </w:t>
      </w:r>
      <w:r>
        <w:t>режим дня в зависимости от типа организации и вида реализуемых образовательных программ,</w:t>
      </w:r>
      <w:r>
        <w:rPr>
          <w:spacing w:val="1"/>
        </w:rPr>
        <w:t xml:space="preserve"> </w:t>
      </w:r>
      <w:r>
        <w:t>сезона</w:t>
      </w:r>
      <w:r>
        <w:rPr>
          <w:spacing w:val="1"/>
        </w:rPr>
        <w:t xml:space="preserve"> </w:t>
      </w:r>
      <w:r>
        <w:t>года.</w:t>
      </w:r>
      <w:r>
        <w:rPr>
          <w:spacing w:val="1"/>
        </w:rPr>
        <w:t xml:space="preserve"> </w:t>
      </w:r>
      <w:r>
        <w:t>Ниже</w:t>
      </w:r>
      <w:r>
        <w:rPr>
          <w:spacing w:val="1"/>
        </w:rPr>
        <w:t xml:space="preserve"> </w:t>
      </w:r>
      <w:r>
        <w:t>приведены</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образовательного</w:t>
      </w:r>
      <w:r>
        <w:rPr>
          <w:spacing w:val="1"/>
        </w:rPr>
        <w:t xml:space="preserve"> </w:t>
      </w:r>
      <w:r>
        <w:t>процесса,</w:t>
      </w:r>
      <w:r>
        <w:rPr>
          <w:spacing w:val="1"/>
        </w:rPr>
        <w:t xml:space="preserve"> </w:t>
      </w:r>
      <w:r>
        <w:t>режиму</w:t>
      </w:r>
      <w:r>
        <w:rPr>
          <w:spacing w:val="1"/>
        </w:rPr>
        <w:t xml:space="preserve"> </w:t>
      </w:r>
      <w:r>
        <w:t>питания, которыми следует</w:t>
      </w:r>
      <w:r>
        <w:rPr>
          <w:spacing w:val="-1"/>
        </w:rPr>
        <w:t xml:space="preserve"> </w:t>
      </w:r>
      <w:r>
        <w:t>руководствоваться при</w:t>
      </w:r>
      <w:r>
        <w:rPr>
          <w:spacing w:val="-1"/>
        </w:rPr>
        <w:t xml:space="preserve"> </w:t>
      </w:r>
      <w:r>
        <w:t>изменении режима</w:t>
      </w:r>
      <w:r>
        <w:rPr>
          <w:spacing w:val="-1"/>
        </w:rPr>
        <w:t xml:space="preserve"> </w:t>
      </w:r>
      <w:r>
        <w:t>дня.</w:t>
      </w:r>
    </w:p>
    <w:p w14:paraId="7E49745B" w14:textId="77777777" w:rsidR="00CC1C55" w:rsidRDefault="00CC1C55" w:rsidP="00CC1C55">
      <w:pPr>
        <w:pStyle w:val="af1"/>
        <w:spacing w:line="276" w:lineRule="auto"/>
        <w:ind w:right="243"/>
        <w:rPr>
          <w:b/>
          <w:sz w:val="28"/>
          <w:szCs w:val="28"/>
        </w:rPr>
      </w:pPr>
    </w:p>
    <w:p w14:paraId="6301B55A" w14:textId="77777777" w:rsidR="00CD62E6" w:rsidRDefault="00CD62E6" w:rsidP="00A75CE9">
      <w:pPr>
        <w:pStyle w:val="af1"/>
        <w:spacing w:line="276" w:lineRule="auto"/>
        <w:ind w:left="0" w:right="243" w:firstLine="0"/>
        <w:rPr>
          <w:b/>
          <w:sz w:val="28"/>
          <w:szCs w:val="28"/>
        </w:rPr>
      </w:pPr>
    </w:p>
    <w:p w14:paraId="539725EB" w14:textId="77777777" w:rsidR="00CD62E6" w:rsidRDefault="00CD62E6" w:rsidP="00CC1C55">
      <w:pPr>
        <w:pStyle w:val="af1"/>
        <w:spacing w:line="276" w:lineRule="auto"/>
        <w:ind w:right="243"/>
        <w:rPr>
          <w:b/>
          <w:sz w:val="28"/>
          <w:szCs w:val="28"/>
        </w:rPr>
      </w:pPr>
    </w:p>
    <w:p w14:paraId="68969B9C" w14:textId="77777777" w:rsidR="00CC1C55" w:rsidRDefault="00CC1C55" w:rsidP="00CC1C55">
      <w:pPr>
        <w:pStyle w:val="1"/>
        <w:ind w:left="213" w:right="249"/>
        <w:jc w:val="center"/>
        <w:rPr>
          <w:sz w:val="28"/>
          <w:szCs w:val="28"/>
        </w:rPr>
      </w:pPr>
      <w:r>
        <w:lastRenderedPageBreak/>
        <w:t>Требования</w:t>
      </w:r>
      <w:r>
        <w:rPr>
          <w:spacing w:val="-3"/>
        </w:rPr>
        <w:t xml:space="preserve"> </w:t>
      </w:r>
      <w:r>
        <w:t>и</w:t>
      </w:r>
      <w:r>
        <w:rPr>
          <w:spacing w:val="-4"/>
        </w:rPr>
        <w:t xml:space="preserve"> </w:t>
      </w:r>
      <w:r>
        <w:t>показатели</w:t>
      </w:r>
      <w:r>
        <w:rPr>
          <w:spacing w:val="-3"/>
        </w:rPr>
        <w:t xml:space="preserve"> </w:t>
      </w:r>
      <w:r>
        <w:t>организации</w:t>
      </w:r>
      <w:r>
        <w:rPr>
          <w:spacing w:val="-3"/>
        </w:rPr>
        <w:t xml:space="preserve"> </w:t>
      </w:r>
      <w:r>
        <w:t>образовательного</w:t>
      </w:r>
      <w:r>
        <w:rPr>
          <w:spacing w:val="-2"/>
        </w:rPr>
        <w:t xml:space="preserve"> </w:t>
      </w:r>
      <w:r>
        <w:t>процесса</w:t>
      </w:r>
    </w:p>
    <w:p w14:paraId="74DC9772" w14:textId="77777777" w:rsidR="00CC1C55" w:rsidRDefault="00CC1C55" w:rsidP="00CC1C55">
      <w:pPr>
        <w:pStyle w:val="af1"/>
        <w:spacing w:before="36" w:after="50"/>
        <w:ind w:left="216" w:right="249" w:firstLine="0"/>
        <w:jc w:val="center"/>
        <w:rPr>
          <w:b/>
          <w:sz w:val="28"/>
          <w:szCs w:val="28"/>
        </w:rPr>
      </w:pPr>
      <w:r>
        <w:t>(извлечения</w:t>
      </w:r>
      <w:r>
        <w:rPr>
          <w:spacing w:val="-1"/>
        </w:rPr>
        <w:t xml:space="preserve"> </w:t>
      </w:r>
      <w:r>
        <w:t>из</w:t>
      </w:r>
      <w:r>
        <w:rPr>
          <w:spacing w:val="-1"/>
        </w:rPr>
        <w:t xml:space="preserve"> </w:t>
      </w:r>
      <w:r>
        <w:t>СанПиН</w:t>
      </w:r>
      <w:r>
        <w:rPr>
          <w:spacing w:val="-4"/>
        </w:rPr>
        <w:t xml:space="preserve"> </w:t>
      </w:r>
      <w:r>
        <w:t>1.2.3685-21</w:t>
      </w:r>
      <w:r>
        <w:rPr>
          <w:spacing w:val="-1"/>
        </w:rPr>
        <w:t xml:space="preserve"> </w:t>
      </w:r>
      <w:r>
        <w:t>Таблицы</w:t>
      </w:r>
      <w:r>
        <w:rPr>
          <w:spacing w:val="-2"/>
        </w:rPr>
        <w:t xml:space="preserve"> </w:t>
      </w:r>
      <w:r>
        <w:t>6.6,</w:t>
      </w:r>
      <w:r>
        <w:rPr>
          <w:spacing w:val="-1"/>
        </w:rPr>
        <w:t xml:space="preserve"> </w:t>
      </w:r>
      <w:r>
        <w:t>6.7)</w:t>
      </w:r>
    </w:p>
    <w:tbl>
      <w:tblPr>
        <w:tblStyle w:val="TableNormal"/>
        <w:tblW w:w="10209" w:type="dxa"/>
        <w:tblInd w:w="217" w:type="dxa"/>
        <w:tblLayout w:type="fixed"/>
        <w:tblCellMar>
          <w:left w:w="5" w:type="dxa"/>
          <w:right w:w="5" w:type="dxa"/>
        </w:tblCellMar>
        <w:tblLook w:val="01E0" w:firstRow="1" w:lastRow="1" w:firstColumn="1" w:lastColumn="1" w:noHBand="0" w:noVBand="0"/>
      </w:tblPr>
      <w:tblGrid>
        <w:gridCol w:w="4371"/>
        <w:gridCol w:w="2443"/>
        <w:gridCol w:w="3395"/>
      </w:tblGrid>
      <w:tr w:rsidR="00CC1C55" w14:paraId="4E70C248" w14:textId="77777777" w:rsidTr="00441572">
        <w:trPr>
          <w:trHeight w:val="474"/>
        </w:trPr>
        <w:tc>
          <w:tcPr>
            <w:tcW w:w="4371" w:type="dxa"/>
            <w:tcBorders>
              <w:top w:val="single" w:sz="4" w:space="0" w:color="000000"/>
              <w:left w:val="single" w:sz="4" w:space="0" w:color="000000"/>
              <w:bottom w:val="single" w:sz="4" w:space="0" w:color="000000"/>
              <w:right w:val="single" w:sz="4" w:space="0" w:color="000000"/>
            </w:tcBorders>
            <w:shd w:val="clear" w:color="auto" w:fill="D9D9D9"/>
          </w:tcPr>
          <w:p w14:paraId="4DAAE035" w14:textId="77777777" w:rsidR="00CC1C55" w:rsidRDefault="00CC1C55" w:rsidP="00441572">
            <w:pPr>
              <w:pStyle w:val="TableParagraph"/>
              <w:spacing w:before="90"/>
              <w:ind w:left="1587" w:right="1579"/>
              <w:jc w:val="center"/>
              <w:rPr>
                <w:sz w:val="24"/>
              </w:rPr>
            </w:pPr>
            <w:r>
              <w:rPr>
                <w:sz w:val="24"/>
              </w:rPr>
              <w:t>Показатель</w:t>
            </w:r>
          </w:p>
        </w:tc>
        <w:tc>
          <w:tcPr>
            <w:tcW w:w="2443" w:type="dxa"/>
            <w:tcBorders>
              <w:top w:val="single" w:sz="4" w:space="0" w:color="000000"/>
              <w:left w:val="single" w:sz="4" w:space="0" w:color="000000"/>
              <w:bottom w:val="single" w:sz="4" w:space="0" w:color="000000"/>
              <w:right w:val="single" w:sz="4" w:space="0" w:color="000000"/>
            </w:tcBorders>
            <w:shd w:val="clear" w:color="auto" w:fill="D9D9D9"/>
          </w:tcPr>
          <w:p w14:paraId="2F682B65" w14:textId="77777777" w:rsidR="00CC1C55" w:rsidRDefault="00CC1C55" w:rsidP="00441572">
            <w:pPr>
              <w:pStyle w:val="TableParagraph"/>
              <w:spacing w:before="90"/>
              <w:ind w:left="818"/>
              <w:rPr>
                <w:sz w:val="24"/>
              </w:rPr>
            </w:pPr>
            <w:r>
              <w:rPr>
                <w:sz w:val="24"/>
              </w:rPr>
              <w:t>Возраст</w:t>
            </w:r>
          </w:p>
        </w:tc>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4A5588DF" w14:textId="77777777" w:rsidR="00CC1C55" w:rsidRDefault="00CC1C55" w:rsidP="00441572">
            <w:pPr>
              <w:pStyle w:val="TableParagraph"/>
              <w:spacing w:before="90"/>
              <w:ind w:left="1013" w:right="1002"/>
              <w:jc w:val="center"/>
              <w:rPr>
                <w:sz w:val="24"/>
              </w:rPr>
            </w:pPr>
            <w:r>
              <w:rPr>
                <w:sz w:val="24"/>
              </w:rPr>
              <w:t>Норматив</w:t>
            </w:r>
          </w:p>
        </w:tc>
      </w:tr>
      <w:tr w:rsidR="00CC1C55" w14:paraId="073982C5" w14:textId="77777777" w:rsidTr="00441572">
        <w:trPr>
          <w:trHeight w:val="477"/>
        </w:trPr>
        <w:tc>
          <w:tcPr>
            <w:tcW w:w="10209" w:type="dxa"/>
            <w:gridSpan w:val="3"/>
            <w:tcBorders>
              <w:top w:val="single" w:sz="4" w:space="0" w:color="000000"/>
              <w:left w:val="single" w:sz="4" w:space="0" w:color="000000"/>
              <w:bottom w:val="single" w:sz="4" w:space="0" w:color="000000"/>
              <w:right w:val="single" w:sz="4" w:space="0" w:color="000000"/>
            </w:tcBorders>
          </w:tcPr>
          <w:p w14:paraId="56DA13E1" w14:textId="77777777" w:rsidR="00CC1C55" w:rsidRPr="00CC1C55" w:rsidRDefault="00CC1C55" w:rsidP="00441572">
            <w:pPr>
              <w:pStyle w:val="TableParagraph"/>
              <w:ind w:left="2295" w:right="2293"/>
              <w:jc w:val="center"/>
              <w:rPr>
                <w:i/>
                <w:sz w:val="24"/>
                <w:lang w:val="ru-RU"/>
              </w:rPr>
            </w:pPr>
            <w:r w:rsidRPr="00CC1C55">
              <w:rPr>
                <w:i/>
                <w:sz w:val="24"/>
                <w:lang w:val="ru-RU"/>
              </w:rPr>
              <w:t>Требования</w:t>
            </w:r>
            <w:r w:rsidRPr="00CC1C55">
              <w:rPr>
                <w:i/>
                <w:spacing w:val="-4"/>
                <w:sz w:val="24"/>
                <w:lang w:val="ru-RU"/>
              </w:rPr>
              <w:t xml:space="preserve"> </w:t>
            </w:r>
            <w:r w:rsidRPr="00CC1C55">
              <w:rPr>
                <w:i/>
                <w:sz w:val="24"/>
                <w:lang w:val="ru-RU"/>
              </w:rPr>
              <w:t>к</w:t>
            </w:r>
            <w:r w:rsidRPr="00CC1C55">
              <w:rPr>
                <w:i/>
                <w:spacing w:val="-2"/>
                <w:sz w:val="24"/>
                <w:lang w:val="ru-RU"/>
              </w:rPr>
              <w:t xml:space="preserve"> </w:t>
            </w:r>
            <w:r w:rsidRPr="00CC1C55">
              <w:rPr>
                <w:i/>
                <w:sz w:val="24"/>
                <w:lang w:val="ru-RU"/>
              </w:rPr>
              <w:t>организации</w:t>
            </w:r>
            <w:r w:rsidRPr="00CC1C55">
              <w:rPr>
                <w:i/>
                <w:spacing w:val="-2"/>
                <w:sz w:val="24"/>
                <w:lang w:val="ru-RU"/>
              </w:rPr>
              <w:t xml:space="preserve"> </w:t>
            </w:r>
            <w:r w:rsidRPr="00CC1C55">
              <w:rPr>
                <w:i/>
                <w:sz w:val="24"/>
                <w:lang w:val="ru-RU"/>
              </w:rPr>
              <w:t>образовательного</w:t>
            </w:r>
            <w:r w:rsidRPr="00CC1C55">
              <w:rPr>
                <w:i/>
                <w:spacing w:val="-1"/>
                <w:sz w:val="24"/>
                <w:lang w:val="ru-RU"/>
              </w:rPr>
              <w:t xml:space="preserve"> </w:t>
            </w:r>
            <w:r w:rsidRPr="00CC1C55">
              <w:rPr>
                <w:i/>
                <w:sz w:val="24"/>
                <w:lang w:val="ru-RU"/>
              </w:rPr>
              <w:t>процесса</w:t>
            </w:r>
          </w:p>
        </w:tc>
      </w:tr>
      <w:tr w:rsidR="00CC1C55" w14:paraId="67B5B5B5" w14:textId="77777777" w:rsidTr="00441572">
        <w:trPr>
          <w:trHeight w:val="474"/>
        </w:trPr>
        <w:tc>
          <w:tcPr>
            <w:tcW w:w="4371" w:type="dxa"/>
            <w:tcBorders>
              <w:top w:val="single" w:sz="4" w:space="0" w:color="000000"/>
              <w:left w:val="single" w:sz="4" w:space="0" w:color="000000"/>
              <w:bottom w:val="single" w:sz="4" w:space="0" w:color="000000"/>
              <w:right w:val="single" w:sz="4" w:space="0" w:color="000000"/>
            </w:tcBorders>
          </w:tcPr>
          <w:p w14:paraId="445A85D9" w14:textId="77777777" w:rsidR="00CC1C55" w:rsidRDefault="00CC1C55" w:rsidP="00441572">
            <w:pPr>
              <w:pStyle w:val="TableParagraph"/>
              <w:spacing w:before="90"/>
              <w:rPr>
                <w:sz w:val="24"/>
              </w:rPr>
            </w:pPr>
            <w:r>
              <w:rPr>
                <w:sz w:val="24"/>
              </w:rPr>
              <w:t>Начало</w:t>
            </w:r>
            <w:r>
              <w:rPr>
                <w:spacing w:val="-3"/>
                <w:sz w:val="24"/>
              </w:rPr>
              <w:t xml:space="preserve"> </w:t>
            </w:r>
            <w:r>
              <w:rPr>
                <w:sz w:val="24"/>
              </w:rPr>
              <w:t>занятий</w:t>
            </w:r>
            <w:r>
              <w:rPr>
                <w:spacing w:val="-2"/>
                <w:sz w:val="24"/>
              </w:rPr>
              <w:t xml:space="preserve"> </w:t>
            </w:r>
            <w:r>
              <w:rPr>
                <w:sz w:val="24"/>
              </w:rPr>
              <w:t>не</w:t>
            </w:r>
            <w:r>
              <w:rPr>
                <w:spacing w:val="-2"/>
                <w:sz w:val="24"/>
              </w:rPr>
              <w:t xml:space="preserve"> </w:t>
            </w:r>
            <w:r>
              <w:rPr>
                <w:sz w:val="24"/>
              </w:rPr>
              <w:t>ранее</w:t>
            </w:r>
          </w:p>
        </w:tc>
        <w:tc>
          <w:tcPr>
            <w:tcW w:w="2443" w:type="dxa"/>
            <w:tcBorders>
              <w:top w:val="single" w:sz="4" w:space="0" w:color="000000"/>
              <w:left w:val="single" w:sz="4" w:space="0" w:color="000000"/>
              <w:bottom w:val="single" w:sz="4" w:space="0" w:color="000000"/>
              <w:right w:val="single" w:sz="4" w:space="0" w:color="000000"/>
            </w:tcBorders>
          </w:tcPr>
          <w:p w14:paraId="5FCDBE35" w14:textId="77777777" w:rsidR="00CC1C55" w:rsidRDefault="00CC1C55" w:rsidP="00441572">
            <w:pPr>
              <w:pStyle w:val="TableParagraph"/>
              <w:spacing w:before="90"/>
              <w:ind w:left="595"/>
              <w:rPr>
                <w:sz w:val="24"/>
              </w:rPr>
            </w:pPr>
            <w:r>
              <w:rPr>
                <w:sz w:val="24"/>
              </w:rPr>
              <w:t>все</w:t>
            </w:r>
            <w:r>
              <w:rPr>
                <w:spacing w:val="-4"/>
                <w:sz w:val="24"/>
              </w:rPr>
              <w:t xml:space="preserve"> </w:t>
            </w:r>
            <w:r>
              <w:rPr>
                <w:sz w:val="24"/>
              </w:rPr>
              <w:t>возраста</w:t>
            </w:r>
          </w:p>
        </w:tc>
        <w:tc>
          <w:tcPr>
            <w:tcW w:w="3395" w:type="dxa"/>
            <w:tcBorders>
              <w:top w:val="single" w:sz="4" w:space="0" w:color="000000"/>
              <w:left w:val="single" w:sz="4" w:space="0" w:color="000000"/>
              <w:bottom w:val="single" w:sz="4" w:space="0" w:color="000000"/>
              <w:right w:val="single" w:sz="4" w:space="0" w:color="000000"/>
            </w:tcBorders>
          </w:tcPr>
          <w:p w14:paraId="7306D210" w14:textId="77777777" w:rsidR="00CC1C55" w:rsidRDefault="00CC1C55" w:rsidP="00441572">
            <w:pPr>
              <w:pStyle w:val="TableParagraph"/>
              <w:spacing w:before="90"/>
              <w:ind w:left="1013" w:right="1000"/>
              <w:jc w:val="center"/>
              <w:rPr>
                <w:sz w:val="24"/>
              </w:rPr>
            </w:pPr>
            <w:r>
              <w:rPr>
                <w:sz w:val="24"/>
              </w:rPr>
              <w:t>8.00</w:t>
            </w:r>
          </w:p>
        </w:tc>
      </w:tr>
      <w:tr w:rsidR="00CC1C55" w14:paraId="4306DE36" w14:textId="77777777" w:rsidTr="00441572">
        <w:trPr>
          <w:trHeight w:val="477"/>
        </w:trPr>
        <w:tc>
          <w:tcPr>
            <w:tcW w:w="4371" w:type="dxa"/>
            <w:tcBorders>
              <w:top w:val="single" w:sz="4" w:space="0" w:color="000000"/>
              <w:left w:val="single" w:sz="4" w:space="0" w:color="000000"/>
              <w:bottom w:val="single" w:sz="4" w:space="0" w:color="000000"/>
              <w:right w:val="single" w:sz="4" w:space="0" w:color="000000"/>
            </w:tcBorders>
          </w:tcPr>
          <w:p w14:paraId="4108D15F" w14:textId="77777777" w:rsidR="00CC1C55" w:rsidRDefault="00CC1C55" w:rsidP="00441572">
            <w:pPr>
              <w:pStyle w:val="TableParagraph"/>
              <w:rPr>
                <w:sz w:val="24"/>
              </w:rPr>
            </w:pPr>
            <w:r>
              <w:rPr>
                <w:sz w:val="24"/>
              </w:rPr>
              <w:t>Окончание</w:t>
            </w:r>
            <w:r>
              <w:rPr>
                <w:spacing w:val="-4"/>
                <w:sz w:val="24"/>
              </w:rPr>
              <w:t xml:space="preserve"> </w:t>
            </w:r>
            <w:r>
              <w:rPr>
                <w:sz w:val="24"/>
              </w:rPr>
              <w:t>занятий,</w:t>
            </w:r>
            <w:r>
              <w:rPr>
                <w:spacing w:val="-5"/>
                <w:sz w:val="24"/>
              </w:rPr>
              <w:t xml:space="preserve"> </w:t>
            </w:r>
            <w:r>
              <w:rPr>
                <w:sz w:val="24"/>
              </w:rPr>
              <w:t>не</w:t>
            </w:r>
            <w:r>
              <w:rPr>
                <w:spacing w:val="-4"/>
                <w:sz w:val="24"/>
              </w:rPr>
              <w:t xml:space="preserve"> </w:t>
            </w:r>
            <w:r>
              <w:rPr>
                <w:sz w:val="24"/>
              </w:rPr>
              <w:t>позднее</w:t>
            </w:r>
          </w:p>
        </w:tc>
        <w:tc>
          <w:tcPr>
            <w:tcW w:w="2443" w:type="dxa"/>
            <w:tcBorders>
              <w:top w:val="single" w:sz="4" w:space="0" w:color="000000"/>
              <w:left w:val="single" w:sz="4" w:space="0" w:color="000000"/>
              <w:bottom w:val="single" w:sz="4" w:space="0" w:color="000000"/>
              <w:right w:val="single" w:sz="4" w:space="0" w:color="000000"/>
            </w:tcBorders>
          </w:tcPr>
          <w:p w14:paraId="0A550394" w14:textId="77777777" w:rsidR="00CC1C55" w:rsidRDefault="00CC1C55" w:rsidP="00441572">
            <w:pPr>
              <w:pStyle w:val="TableParagraph"/>
              <w:ind w:left="595"/>
              <w:rPr>
                <w:sz w:val="24"/>
              </w:rPr>
            </w:pPr>
            <w:r>
              <w:rPr>
                <w:sz w:val="24"/>
              </w:rPr>
              <w:t>все</w:t>
            </w:r>
            <w:r>
              <w:rPr>
                <w:spacing w:val="-4"/>
                <w:sz w:val="24"/>
              </w:rPr>
              <w:t xml:space="preserve"> </w:t>
            </w:r>
            <w:r>
              <w:rPr>
                <w:sz w:val="24"/>
              </w:rPr>
              <w:t>возраста</w:t>
            </w:r>
          </w:p>
        </w:tc>
        <w:tc>
          <w:tcPr>
            <w:tcW w:w="3395" w:type="dxa"/>
            <w:tcBorders>
              <w:top w:val="single" w:sz="4" w:space="0" w:color="000000"/>
              <w:left w:val="single" w:sz="4" w:space="0" w:color="000000"/>
              <w:bottom w:val="single" w:sz="4" w:space="0" w:color="000000"/>
              <w:right w:val="single" w:sz="4" w:space="0" w:color="000000"/>
            </w:tcBorders>
          </w:tcPr>
          <w:p w14:paraId="7A7704FA" w14:textId="77777777" w:rsidR="00CC1C55" w:rsidRDefault="00CC1C55" w:rsidP="00441572">
            <w:pPr>
              <w:pStyle w:val="TableParagraph"/>
              <w:ind w:left="1013" w:right="1000"/>
              <w:jc w:val="center"/>
              <w:rPr>
                <w:sz w:val="24"/>
              </w:rPr>
            </w:pPr>
            <w:r>
              <w:rPr>
                <w:sz w:val="24"/>
              </w:rPr>
              <w:t>17.00</w:t>
            </w:r>
          </w:p>
        </w:tc>
      </w:tr>
      <w:tr w:rsidR="00CC1C55" w14:paraId="27DF7C3E" w14:textId="77777777" w:rsidTr="00441572">
        <w:trPr>
          <w:trHeight w:val="371"/>
        </w:trPr>
        <w:tc>
          <w:tcPr>
            <w:tcW w:w="4371" w:type="dxa"/>
            <w:tcBorders>
              <w:top w:val="single" w:sz="4" w:space="0" w:color="000000"/>
              <w:left w:val="single" w:sz="4" w:space="0" w:color="000000"/>
              <w:right w:val="single" w:sz="4" w:space="0" w:color="000000"/>
            </w:tcBorders>
          </w:tcPr>
          <w:p w14:paraId="79878CF7" w14:textId="77777777" w:rsidR="00CC1C55" w:rsidRDefault="00CC1C55" w:rsidP="00441572">
            <w:pPr>
              <w:pStyle w:val="TableParagraph"/>
              <w:spacing w:before="90" w:line="261" w:lineRule="exact"/>
              <w:rPr>
                <w:sz w:val="24"/>
              </w:rPr>
            </w:pPr>
            <w:r>
              <w:rPr>
                <w:sz w:val="24"/>
              </w:rPr>
              <w:t>Продолжительность</w:t>
            </w:r>
            <w:r>
              <w:rPr>
                <w:spacing w:val="-4"/>
                <w:sz w:val="24"/>
              </w:rPr>
              <w:t xml:space="preserve"> </w:t>
            </w:r>
            <w:r>
              <w:rPr>
                <w:sz w:val="24"/>
              </w:rPr>
              <w:t>занятия</w:t>
            </w:r>
            <w:r>
              <w:rPr>
                <w:spacing w:val="-3"/>
                <w:sz w:val="24"/>
              </w:rPr>
              <w:t xml:space="preserve"> </w:t>
            </w:r>
            <w:r>
              <w:rPr>
                <w:sz w:val="24"/>
              </w:rPr>
              <w:t>для</w:t>
            </w:r>
            <w:r>
              <w:rPr>
                <w:spacing w:val="-5"/>
                <w:sz w:val="24"/>
              </w:rPr>
              <w:t xml:space="preserve"> </w:t>
            </w:r>
            <w:r>
              <w:rPr>
                <w:sz w:val="24"/>
              </w:rPr>
              <w:t>детей</w:t>
            </w:r>
          </w:p>
        </w:tc>
        <w:tc>
          <w:tcPr>
            <w:tcW w:w="2443" w:type="dxa"/>
            <w:tcBorders>
              <w:top w:val="single" w:sz="4" w:space="0" w:color="000000"/>
              <w:left w:val="single" w:sz="4" w:space="0" w:color="000000"/>
              <w:right w:val="single" w:sz="4" w:space="0" w:color="000000"/>
            </w:tcBorders>
          </w:tcPr>
          <w:p w14:paraId="6037C748" w14:textId="77777777" w:rsidR="00CC1C55" w:rsidRDefault="00CC1C55" w:rsidP="00441572">
            <w:pPr>
              <w:pStyle w:val="TableParagraph"/>
              <w:spacing w:before="90" w:line="261" w:lineRule="exact"/>
              <w:ind w:left="585"/>
              <w:rPr>
                <w:sz w:val="24"/>
              </w:rPr>
            </w:pPr>
            <w:r>
              <w:rPr>
                <w:sz w:val="24"/>
              </w:rPr>
              <w:t xml:space="preserve">от </w:t>
            </w:r>
            <w:r w:rsidR="00441572">
              <w:rPr>
                <w:sz w:val="24"/>
                <w:lang w:val="ru-RU"/>
              </w:rPr>
              <w:t>2</w:t>
            </w:r>
            <w:r>
              <w:rPr>
                <w:sz w:val="24"/>
              </w:rPr>
              <w:t xml:space="preserve"> до 3 лет</w:t>
            </w:r>
          </w:p>
        </w:tc>
        <w:tc>
          <w:tcPr>
            <w:tcW w:w="3395" w:type="dxa"/>
            <w:tcBorders>
              <w:top w:val="single" w:sz="4" w:space="0" w:color="000000"/>
              <w:left w:val="single" w:sz="4" w:space="0" w:color="000000"/>
              <w:right w:val="single" w:sz="4" w:space="0" w:color="000000"/>
            </w:tcBorders>
          </w:tcPr>
          <w:p w14:paraId="56E4F031" w14:textId="77777777" w:rsidR="00CC1C55" w:rsidRDefault="00CC1C55" w:rsidP="00441572">
            <w:pPr>
              <w:pStyle w:val="TableParagraph"/>
              <w:spacing w:before="90" w:line="261" w:lineRule="exact"/>
              <w:ind w:left="1013" w:right="1004"/>
              <w:jc w:val="center"/>
              <w:rPr>
                <w:sz w:val="24"/>
              </w:rPr>
            </w:pPr>
            <w:r>
              <w:rPr>
                <w:sz w:val="24"/>
              </w:rPr>
              <w:t>10</w:t>
            </w:r>
            <w:r>
              <w:rPr>
                <w:spacing w:val="-3"/>
                <w:sz w:val="24"/>
              </w:rPr>
              <w:t xml:space="preserve"> </w:t>
            </w:r>
            <w:r>
              <w:rPr>
                <w:sz w:val="24"/>
              </w:rPr>
              <w:t>минут</w:t>
            </w:r>
          </w:p>
        </w:tc>
      </w:tr>
      <w:tr w:rsidR="00CC1C55" w14:paraId="2586A995" w14:textId="77777777" w:rsidTr="00441572">
        <w:trPr>
          <w:trHeight w:val="275"/>
        </w:trPr>
        <w:tc>
          <w:tcPr>
            <w:tcW w:w="4371" w:type="dxa"/>
            <w:tcBorders>
              <w:left w:val="single" w:sz="4" w:space="0" w:color="000000"/>
              <w:right w:val="single" w:sz="4" w:space="0" w:color="000000"/>
            </w:tcBorders>
          </w:tcPr>
          <w:p w14:paraId="43AE1457" w14:textId="77777777" w:rsidR="00CC1C55" w:rsidRDefault="00CC1C55" w:rsidP="00441572">
            <w:pPr>
              <w:pStyle w:val="TableParagraph"/>
              <w:spacing w:before="0" w:line="256" w:lineRule="exact"/>
              <w:rPr>
                <w:sz w:val="24"/>
              </w:rPr>
            </w:pPr>
            <w:r>
              <w:rPr>
                <w:sz w:val="24"/>
              </w:rPr>
              <w:t>дошкольного</w:t>
            </w:r>
            <w:r>
              <w:rPr>
                <w:spacing w:val="-2"/>
                <w:sz w:val="24"/>
              </w:rPr>
              <w:t xml:space="preserve"> </w:t>
            </w:r>
            <w:r>
              <w:rPr>
                <w:sz w:val="24"/>
              </w:rPr>
              <w:t>возраста,</w:t>
            </w:r>
            <w:r>
              <w:rPr>
                <w:spacing w:val="-1"/>
                <w:sz w:val="24"/>
              </w:rPr>
              <w:t xml:space="preserve"> </w:t>
            </w:r>
            <w:r>
              <w:rPr>
                <w:sz w:val="24"/>
              </w:rPr>
              <w:t>не</w:t>
            </w:r>
            <w:r>
              <w:rPr>
                <w:spacing w:val="-2"/>
                <w:sz w:val="24"/>
              </w:rPr>
              <w:t xml:space="preserve"> </w:t>
            </w:r>
            <w:r>
              <w:rPr>
                <w:sz w:val="24"/>
              </w:rPr>
              <w:t>более</w:t>
            </w:r>
          </w:p>
        </w:tc>
        <w:tc>
          <w:tcPr>
            <w:tcW w:w="2443" w:type="dxa"/>
            <w:tcBorders>
              <w:left w:val="single" w:sz="4" w:space="0" w:color="000000"/>
              <w:right w:val="single" w:sz="4" w:space="0" w:color="000000"/>
            </w:tcBorders>
          </w:tcPr>
          <w:p w14:paraId="084F21D4" w14:textId="77777777" w:rsidR="00CC1C55" w:rsidRDefault="00CC1C55" w:rsidP="00441572">
            <w:pPr>
              <w:pStyle w:val="TableParagraph"/>
              <w:spacing w:before="0" w:line="256" w:lineRule="exact"/>
              <w:ind w:left="585"/>
              <w:rPr>
                <w:sz w:val="24"/>
              </w:rPr>
            </w:pPr>
            <w:r>
              <w:rPr>
                <w:sz w:val="24"/>
              </w:rPr>
              <w:t>от</w:t>
            </w:r>
            <w:r>
              <w:rPr>
                <w:spacing w:val="-1"/>
                <w:sz w:val="24"/>
              </w:rPr>
              <w:t xml:space="preserve"> </w:t>
            </w:r>
            <w:r>
              <w:rPr>
                <w:sz w:val="24"/>
              </w:rPr>
              <w:t>3 до 4 лет</w:t>
            </w:r>
          </w:p>
        </w:tc>
        <w:tc>
          <w:tcPr>
            <w:tcW w:w="3395" w:type="dxa"/>
            <w:tcBorders>
              <w:left w:val="single" w:sz="4" w:space="0" w:color="000000"/>
              <w:right w:val="single" w:sz="4" w:space="0" w:color="000000"/>
            </w:tcBorders>
          </w:tcPr>
          <w:p w14:paraId="5ED17BC9" w14:textId="77777777" w:rsidR="00CC1C55" w:rsidRDefault="00CC1C55" w:rsidP="00441572">
            <w:pPr>
              <w:pStyle w:val="TableParagraph"/>
              <w:spacing w:before="0" w:line="256" w:lineRule="exact"/>
              <w:ind w:left="1013" w:right="1004"/>
              <w:jc w:val="center"/>
              <w:rPr>
                <w:sz w:val="24"/>
              </w:rPr>
            </w:pPr>
            <w:r>
              <w:rPr>
                <w:sz w:val="24"/>
              </w:rPr>
              <w:t>15</w:t>
            </w:r>
            <w:r>
              <w:rPr>
                <w:spacing w:val="-3"/>
                <w:sz w:val="24"/>
              </w:rPr>
              <w:t xml:space="preserve"> </w:t>
            </w:r>
            <w:r>
              <w:rPr>
                <w:sz w:val="24"/>
              </w:rPr>
              <w:t>минут</w:t>
            </w:r>
          </w:p>
        </w:tc>
      </w:tr>
      <w:tr w:rsidR="00CC1C55" w14:paraId="12C036CC" w14:textId="77777777" w:rsidTr="00441572">
        <w:trPr>
          <w:trHeight w:val="276"/>
        </w:trPr>
        <w:tc>
          <w:tcPr>
            <w:tcW w:w="4371" w:type="dxa"/>
            <w:tcBorders>
              <w:left w:val="single" w:sz="4" w:space="0" w:color="000000"/>
              <w:right w:val="single" w:sz="4" w:space="0" w:color="000000"/>
            </w:tcBorders>
          </w:tcPr>
          <w:p w14:paraId="3A24919F" w14:textId="77777777" w:rsidR="00CC1C55" w:rsidRDefault="00CC1C55" w:rsidP="00441572">
            <w:pPr>
              <w:pStyle w:val="TableParagraph"/>
              <w:spacing w:before="0"/>
              <w:ind w:left="0"/>
              <w:rPr>
                <w:sz w:val="20"/>
              </w:rPr>
            </w:pPr>
          </w:p>
        </w:tc>
        <w:tc>
          <w:tcPr>
            <w:tcW w:w="2443" w:type="dxa"/>
            <w:tcBorders>
              <w:left w:val="single" w:sz="4" w:space="0" w:color="000000"/>
              <w:right w:val="single" w:sz="4" w:space="0" w:color="000000"/>
            </w:tcBorders>
          </w:tcPr>
          <w:p w14:paraId="27F34818" w14:textId="77777777" w:rsidR="00CC1C55" w:rsidRDefault="00CC1C55" w:rsidP="00441572">
            <w:pPr>
              <w:pStyle w:val="TableParagraph"/>
              <w:spacing w:before="0" w:line="256" w:lineRule="exact"/>
              <w:ind w:left="585"/>
              <w:rPr>
                <w:sz w:val="24"/>
              </w:rPr>
            </w:pPr>
            <w:r>
              <w:rPr>
                <w:sz w:val="24"/>
              </w:rPr>
              <w:t>от</w:t>
            </w:r>
            <w:r>
              <w:rPr>
                <w:spacing w:val="-1"/>
                <w:sz w:val="24"/>
              </w:rPr>
              <w:t xml:space="preserve"> </w:t>
            </w:r>
            <w:r>
              <w:rPr>
                <w:sz w:val="24"/>
              </w:rPr>
              <w:t>4 до 5 лет</w:t>
            </w:r>
          </w:p>
        </w:tc>
        <w:tc>
          <w:tcPr>
            <w:tcW w:w="3395" w:type="dxa"/>
            <w:tcBorders>
              <w:left w:val="single" w:sz="4" w:space="0" w:color="000000"/>
              <w:right w:val="single" w:sz="4" w:space="0" w:color="000000"/>
            </w:tcBorders>
          </w:tcPr>
          <w:p w14:paraId="3B219790" w14:textId="77777777" w:rsidR="00CC1C55" w:rsidRDefault="00CC1C55" w:rsidP="00441572">
            <w:pPr>
              <w:pStyle w:val="TableParagraph"/>
              <w:spacing w:before="0" w:line="256" w:lineRule="exact"/>
              <w:ind w:left="1013" w:right="1004"/>
              <w:jc w:val="center"/>
              <w:rPr>
                <w:sz w:val="24"/>
              </w:rPr>
            </w:pPr>
            <w:r>
              <w:rPr>
                <w:sz w:val="24"/>
              </w:rPr>
              <w:t>20</w:t>
            </w:r>
            <w:r>
              <w:rPr>
                <w:spacing w:val="-3"/>
                <w:sz w:val="24"/>
              </w:rPr>
              <w:t xml:space="preserve"> </w:t>
            </w:r>
            <w:r>
              <w:rPr>
                <w:sz w:val="24"/>
              </w:rPr>
              <w:t>минут</w:t>
            </w:r>
          </w:p>
        </w:tc>
      </w:tr>
      <w:tr w:rsidR="00CC1C55" w14:paraId="55309B22" w14:textId="77777777" w:rsidTr="00441572">
        <w:trPr>
          <w:trHeight w:val="276"/>
        </w:trPr>
        <w:tc>
          <w:tcPr>
            <w:tcW w:w="4371" w:type="dxa"/>
            <w:tcBorders>
              <w:left w:val="single" w:sz="4" w:space="0" w:color="000000"/>
              <w:right w:val="single" w:sz="4" w:space="0" w:color="000000"/>
            </w:tcBorders>
          </w:tcPr>
          <w:p w14:paraId="7302EE86" w14:textId="77777777" w:rsidR="00CC1C55" w:rsidRDefault="00CC1C55" w:rsidP="00441572">
            <w:pPr>
              <w:pStyle w:val="TableParagraph"/>
              <w:spacing w:before="0"/>
              <w:ind w:left="0"/>
              <w:rPr>
                <w:sz w:val="20"/>
              </w:rPr>
            </w:pPr>
          </w:p>
        </w:tc>
        <w:tc>
          <w:tcPr>
            <w:tcW w:w="2443" w:type="dxa"/>
            <w:tcBorders>
              <w:left w:val="single" w:sz="4" w:space="0" w:color="000000"/>
              <w:right w:val="single" w:sz="4" w:space="0" w:color="000000"/>
            </w:tcBorders>
          </w:tcPr>
          <w:p w14:paraId="52857048" w14:textId="77777777" w:rsidR="00CC1C55" w:rsidRDefault="00CC1C55" w:rsidP="00441572">
            <w:pPr>
              <w:pStyle w:val="TableParagraph"/>
              <w:spacing w:before="0" w:line="256" w:lineRule="exact"/>
              <w:ind w:left="585"/>
              <w:rPr>
                <w:sz w:val="24"/>
              </w:rPr>
            </w:pPr>
            <w:r>
              <w:rPr>
                <w:sz w:val="24"/>
              </w:rPr>
              <w:t>от</w:t>
            </w:r>
            <w:r>
              <w:rPr>
                <w:spacing w:val="-1"/>
                <w:sz w:val="24"/>
              </w:rPr>
              <w:t xml:space="preserve"> </w:t>
            </w:r>
            <w:r>
              <w:rPr>
                <w:sz w:val="24"/>
              </w:rPr>
              <w:t>5 до 6 лет</w:t>
            </w:r>
          </w:p>
        </w:tc>
        <w:tc>
          <w:tcPr>
            <w:tcW w:w="3395" w:type="dxa"/>
            <w:tcBorders>
              <w:left w:val="single" w:sz="4" w:space="0" w:color="000000"/>
              <w:right w:val="single" w:sz="4" w:space="0" w:color="000000"/>
            </w:tcBorders>
          </w:tcPr>
          <w:p w14:paraId="64315FAF" w14:textId="77777777" w:rsidR="00CC1C55" w:rsidRDefault="00CC1C55" w:rsidP="00441572">
            <w:pPr>
              <w:pStyle w:val="TableParagraph"/>
              <w:spacing w:before="0" w:line="256" w:lineRule="exact"/>
              <w:ind w:left="1013" w:right="1004"/>
              <w:jc w:val="center"/>
              <w:rPr>
                <w:sz w:val="24"/>
              </w:rPr>
            </w:pPr>
            <w:r>
              <w:rPr>
                <w:sz w:val="24"/>
              </w:rPr>
              <w:t>25</w:t>
            </w:r>
            <w:r>
              <w:rPr>
                <w:spacing w:val="-3"/>
                <w:sz w:val="24"/>
              </w:rPr>
              <w:t xml:space="preserve"> </w:t>
            </w:r>
            <w:r>
              <w:rPr>
                <w:sz w:val="24"/>
              </w:rPr>
              <w:t>минут</w:t>
            </w:r>
          </w:p>
        </w:tc>
      </w:tr>
      <w:tr w:rsidR="00CC1C55" w14:paraId="4D58C17C" w14:textId="77777777" w:rsidTr="00441572">
        <w:trPr>
          <w:trHeight w:val="379"/>
        </w:trPr>
        <w:tc>
          <w:tcPr>
            <w:tcW w:w="4371" w:type="dxa"/>
            <w:tcBorders>
              <w:left w:val="single" w:sz="4" w:space="0" w:color="000000"/>
              <w:right w:val="single" w:sz="4" w:space="0" w:color="000000"/>
            </w:tcBorders>
          </w:tcPr>
          <w:p w14:paraId="44BC4A08" w14:textId="77777777" w:rsidR="00CC1C55" w:rsidRDefault="00CC1C55" w:rsidP="00441572">
            <w:pPr>
              <w:pStyle w:val="TableParagraph"/>
              <w:spacing w:before="0"/>
              <w:ind w:left="0"/>
              <w:rPr>
                <w:b/>
                <w:sz w:val="28"/>
                <w:szCs w:val="28"/>
              </w:rPr>
            </w:pPr>
          </w:p>
        </w:tc>
        <w:tc>
          <w:tcPr>
            <w:tcW w:w="2443" w:type="dxa"/>
            <w:tcBorders>
              <w:left w:val="single" w:sz="4" w:space="0" w:color="000000"/>
              <w:right w:val="single" w:sz="4" w:space="0" w:color="000000"/>
            </w:tcBorders>
          </w:tcPr>
          <w:p w14:paraId="0670F737" w14:textId="77777777" w:rsidR="00CC1C55" w:rsidRDefault="00CC1C55" w:rsidP="00441572">
            <w:pPr>
              <w:pStyle w:val="TableParagraph"/>
              <w:spacing w:before="0" w:line="271" w:lineRule="exact"/>
              <w:ind w:left="585"/>
              <w:rPr>
                <w:sz w:val="24"/>
              </w:rPr>
            </w:pPr>
            <w:r>
              <w:rPr>
                <w:sz w:val="24"/>
              </w:rPr>
              <w:t>от</w:t>
            </w:r>
            <w:r>
              <w:rPr>
                <w:spacing w:val="-1"/>
                <w:sz w:val="24"/>
              </w:rPr>
              <w:t xml:space="preserve"> </w:t>
            </w:r>
            <w:r>
              <w:rPr>
                <w:sz w:val="24"/>
              </w:rPr>
              <w:t>6 до 7 лет</w:t>
            </w:r>
          </w:p>
        </w:tc>
        <w:tc>
          <w:tcPr>
            <w:tcW w:w="3395" w:type="dxa"/>
            <w:tcBorders>
              <w:left w:val="single" w:sz="4" w:space="0" w:color="000000"/>
              <w:right w:val="single" w:sz="4" w:space="0" w:color="000000"/>
            </w:tcBorders>
          </w:tcPr>
          <w:p w14:paraId="36C8B872" w14:textId="77777777" w:rsidR="00CC1C55" w:rsidRDefault="00CC1C55" w:rsidP="00441572">
            <w:pPr>
              <w:pStyle w:val="TableParagraph"/>
              <w:spacing w:before="0" w:line="271" w:lineRule="exact"/>
              <w:ind w:left="1013" w:right="1004"/>
              <w:jc w:val="center"/>
              <w:rPr>
                <w:sz w:val="24"/>
              </w:rPr>
            </w:pPr>
            <w:r>
              <w:rPr>
                <w:sz w:val="24"/>
              </w:rPr>
              <w:t>30</w:t>
            </w:r>
            <w:r>
              <w:rPr>
                <w:spacing w:val="-3"/>
                <w:sz w:val="24"/>
              </w:rPr>
              <w:t xml:space="preserve"> </w:t>
            </w:r>
            <w:r>
              <w:rPr>
                <w:sz w:val="24"/>
              </w:rPr>
              <w:t>минут</w:t>
            </w:r>
          </w:p>
        </w:tc>
      </w:tr>
    </w:tbl>
    <w:p w14:paraId="6103843E" w14:textId="77777777" w:rsidR="00CC1C55" w:rsidRDefault="00CC1C55" w:rsidP="00CC1C55">
      <w:pPr>
        <w:pStyle w:val="af1"/>
        <w:spacing w:before="4"/>
        <w:ind w:left="0" w:firstLine="0"/>
        <w:jc w:val="left"/>
        <w:rPr>
          <w:sz w:val="7"/>
        </w:rPr>
      </w:pPr>
    </w:p>
    <w:tbl>
      <w:tblPr>
        <w:tblStyle w:val="TableNormal"/>
        <w:tblW w:w="10209" w:type="dxa"/>
        <w:tblInd w:w="217" w:type="dxa"/>
        <w:tblLayout w:type="fixed"/>
        <w:tblCellMar>
          <w:left w:w="5" w:type="dxa"/>
          <w:right w:w="5" w:type="dxa"/>
        </w:tblCellMar>
        <w:tblLook w:val="01E0" w:firstRow="1" w:lastRow="1" w:firstColumn="1" w:lastColumn="1" w:noHBand="0" w:noVBand="0"/>
      </w:tblPr>
      <w:tblGrid>
        <w:gridCol w:w="4371"/>
        <w:gridCol w:w="2443"/>
        <w:gridCol w:w="3395"/>
      </w:tblGrid>
      <w:tr w:rsidR="00CC1C55" w14:paraId="72D3AA26" w14:textId="77777777" w:rsidTr="00441572">
        <w:trPr>
          <w:trHeight w:val="2131"/>
        </w:trPr>
        <w:tc>
          <w:tcPr>
            <w:tcW w:w="4371" w:type="dxa"/>
            <w:tcBorders>
              <w:top w:val="single" w:sz="4" w:space="0" w:color="000000"/>
              <w:left w:val="single" w:sz="4" w:space="0" w:color="000000"/>
              <w:bottom w:val="single" w:sz="4" w:space="0" w:color="000000"/>
              <w:right w:val="single" w:sz="4" w:space="0" w:color="000000"/>
            </w:tcBorders>
          </w:tcPr>
          <w:p w14:paraId="5EF52254" w14:textId="77777777" w:rsidR="00CC1C55" w:rsidRPr="00CC1C55" w:rsidRDefault="00CC1C55" w:rsidP="00441572">
            <w:pPr>
              <w:pStyle w:val="TableParagraph"/>
              <w:ind w:right="372"/>
              <w:rPr>
                <w:sz w:val="24"/>
                <w:lang w:val="ru-RU"/>
              </w:rPr>
            </w:pPr>
            <w:r w:rsidRPr="00CC1C55">
              <w:rPr>
                <w:sz w:val="24"/>
                <w:lang w:val="ru-RU"/>
              </w:rPr>
              <w:t>Продолжительность дневной</w:t>
            </w:r>
            <w:r w:rsidRPr="00CC1C55">
              <w:rPr>
                <w:spacing w:val="1"/>
                <w:sz w:val="24"/>
                <w:lang w:val="ru-RU"/>
              </w:rPr>
              <w:t xml:space="preserve"> </w:t>
            </w:r>
            <w:r w:rsidRPr="00CC1C55">
              <w:rPr>
                <w:sz w:val="24"/>
                <w:lang w:val="ru-RU"/>
              </w:rPr>
              <w:t>суммарной</w:t>
            </w:r>
            <w:r w:rsidRPr="00CC1C55">
              <w:rPr>
                <w:spacing w:val="-7"/>
                <w:sz w:val="24"/>
                <w:lang w:val="ru-RU"/>
              </w:rPr>
              <w:t xml:space="preserve"> </w:t>
            </w:r>
            <w:r w:rsidRPr="00CC1C55">
              <w:rPr>
                <w:sz w:val="24"/>
                <w:lang w:val="ru-RU"/>
              </w:rPr>
              <w:t>образовательной</w:t>
            </w:r>
            <w:r w:rsidRPr="00CC1C55">
              <w:rPr>
                <w:spacing w:val="-8"/>
                <w:sz w:val="24"/>
                <w:lang w:val="ru-RU"/>
              </w:rPr>
              <w:t xml:space="preserve"> </w:t>
            </w:r>
            <w:r w:rsidRPr="00CC1C55">
              <w:rPr>
                <w:sz w:val="24"/>
                <w:lang w:val="ru-RU"/>
              </w:rPr>
              <w:t>нагрузки</w:t>
            </w:r>
            <w:r w:rsidRPr="00CC1C55">
              <w:rPr>
                <w:spacing w:val="-57"/>
                <w:sz w:val="24"/>
                <w:lang w:val="ru-RU"/>
              </w:rPr>
              <w:t xml:space="preserve"> </w:t>
            </w:r>
            <w:r w:rsidRPr="00CC1C55">
              <w:rPr>
                <w:sz w:val="24"/>
                <w:lang w:val="ru-RU"/>
              </w:rPr>
              <w:t>для</w:t>
            </w:r>
            <w:r w:rsidRPr="00CC1C55">
              <w:rPr>
                <w:spacing w:val="-1"/>
                <w:sz w:val="24"/>
                <w:lang w:val="ru-RU"/>
              </w:rPr>
              <w:t xml:space="preserve"> </w:t>
            </w:r>
            <w:r w:rsidRPr="00CC1C55">
              <w:rPr>
                <w:sz w:val="24"/>
                <w:lang w:val="ru-RU"/>
              </w:rPr>
              <w:t>детей</w:t>
            </w:r>
            <w:r w:rsidRPr="00CC1C55">
              <w:rPr>
                <w:spacing w:val="-1"/>
                <w:sz w:val="24"/>
                <w:lang w:val="ru-RU"/>
              </w:rPr>
              <w:t xml:space="preserve"> </w:t>
            </w:r>
            <w:r w:rsidRPr="00CC1C55">
              <w:rPr>
                <w:sz w:val="24"/>
                <w:lang w:val="ru-RU"/>
              </w:rPr>
              <w:t>дошкольного</w:t>
            </w:r>
            <w:r w:rsidRPr="00CC1C55">
              <w:rPr>
                <w:spacing w:val="-4"/>
                <w:sz w:val="24"/>
                <w:lang w:val="ru-RU"/>
              </w:rPr>
              <w:t xml:space="preserve"> </w:t>
            </w:r>
            <w:r w:rsidRPr="00CC1C55">
              <w:rPr>
                <w:sz w:val="24"/>
                <w:lang w:val="ru-RU"/>
              </w:rPr>
              <w:t>возраста,</w:t>
            </w:r>
            <w:r w:rsidRPr="00CC1C55">
              <w:rPr>
                <w:spacing w:val="-1"/>
                <w:sz w:val="24"/>
                <w:lang w:val="ru-RU"/>
              </w:rPr>
              <w:t xml:space="preserve"> </w:t>
            </w:r>
            <w:r w:rsidRPr="00CC1C55">
              <w:rPr>
                <w:sz w:val="24"/>
                <w:lang w:val="ru-RU"/>
              </w:rPr>
              <w:t>не</w:t>
            </w:r>
          </w:p>
          <w:p w14:paraId="7D32C841" w14:textId="77777777" w:rsidR="00CC1C55" w:rsidRDefault="00CC1C55" w:rsidP="00441572">
            <w:pPr>
              <w:pStyle w:val="TableParagraph"/>
              <w:spacing w:before="1"/>
              <w:rPr>
                <w:sz w:val="24"/>
              </w:rPr>
            </w:pPr>
            <w:r>
              <w:rPr>
                <w:sz w:val="24"/>
              </w:rPr>
              <w:t>более</w:t>
            </w:r>
          </w:p>
        </w:tc>
        <w:tc>
          <w:tcPr>
            <w:tcW w:w="2443" w:type="dxa"/>
            <w:tcBorders>
              <w:top w:val="single" w:sz="4" w:space="0" w:color="000000"/>
              <w:left w:val="single" w:sz="4" w:space="0" w:color="000000"/>
              <w:bottom w:val="single" w:sz="4" w:space="0" w:color="000000"/>
              <w:right w:val="single" w:sz="4" w:space="0" w:color="000000"/>
            </w:tcBorders>
          </w:tcPr>
          <w:p w14:paraId="20395A5B" w14:textId="77777777" w:rsidR="00CC1C55" w:rsidRPr="00CC1C55" w:rsidRDefault="00CC1C55" w:rsidP="00441572">
            <w:pPr>
              <w:pStyle w:val="TableParagraph"/>
              <w:ind w:left="585"/>
              <w:rPr>
                <w:sz w:val="24"/>
                <w:lang w:val="ru-RU"/>
              </w:rPr>
            </w:pPr>
            <w:r w:rsidRPr="00CC1C55">
              <w:rPr>
                <w:sz w:val="24"/>
                <w:lang w:val="ru-RU"/>
              </w:rPr>
              <w:t xml:space="preserve">от </w:t>
            </w:r>
            <w:r w:rsidR="00441572">
              <w:rPr>
                <w:sz w:val="24"/>
                <w:lang w:val="ru-RU"/>
              </w:rPr>
              <w:t>2</w:t>
            </w:r>
            <w:r w:rsidRPr="00CC1C55">
              <w:rPr>
                <w:sz w:val="24"/>
                <w:lang w:val="ru-RU"/>
              </w:rPr>
              <w:t xml:space="preserve"> до 3 лет</w:t>
            </w:r>
          </w:p>
          <w:p w14:paraId="534C0889" w14:textId="77777777" w:rsidR="00CC1C55" w:rsidRPr="00CC1C55" w:rsidRDefault="00CC1C55" w:rsidP="00441572">
            <w:pPr>
              <w:pStyle w:val="TableParagraph"/>
              <w:spacing w:before="1"/>
              <w:ind w:left="585"/>
              <w:rPr>
                <w:sz w:val="24"/>
                <w:lang w:val="ru-RU"/>
              </w:rPr>
            </w:pPr>
            <w:r w:rsidRPr="00CC1C55">
              <w:rPr>
                <w:sz w:val="24"/>
                <w:lang w:val="ru-RU"/>
              </w:rPr>
              <w:t>от</w:t>
            </w:r>
            <w:r w:rsidRPr="00CC1C55">
              <w:rPr>
                <w:spacing w:val="-1"/>
                <w:sz w:val="24"/>
                <w:lang w:val="ru-RU"/>
              </w:rPr>
              <w:t xml:space="preserve"> </w:t>
            </w:r>
            <w:r w:rsidRPr="00CC1C55">
              <w:rPr>
                <w:sz w:val="24"/>
                <w:lang w:val="ru-RU"/>
              </w:rPr>
              <w:t>3 до 4 лет</w:t>
            </w:r>
          </w:p>
          <w:p w14:paraId="26F04171" w14:textId="77777777" w:rsidR="00CC1C55" w:rsidRPr="00CC1C55" w:rsidRDefault="00CC1C55" w:rsidP="00441572">
            <w:pPr>
              <w:pStyle w:val="TableParagraph"/>
              <w:spacing w:before="0"/>
              <w:ind w:left="585"/>
              <w:rPr>
                <w:sz w:val="24"/>
                <w:lang w:val="ru-RU"/>
              </w:rPr>
            </w:pPr>
            <w:r w:rsidRPr="00CC1C55">
              <w:rPr>
                <w:sz w:val="24"/>
                <w:lang w:val="ru-RU"/>
              </w:rPr>
              <w:t>от</w:t>
            </w:r>
            <w:r w:rsidRPr="00CC1C55">
              <w:rPr>
                <w:spacing w:val="1"/>
                <w:sz w:val="24"/>
                <w:lang w:val="ru-RU"/>
              </w:rPr>
              <w:t xml:space="preserve"> </w:t>
            </w:r>
            <w:r w:rsidRPr="00CC1C55">
              <w:rPr>
                <w:sz w:val="24"/>
                <w:lang w:val="ru-RU"/>
              </w:rPr>
              <w:t>4 до 5 лет</w:t>
            </w:r>
          </w:p>
          <w:p w14:paraId="6A0B6570" w14:textId="77777777" w:rsidR="00CC1C55" w:rsidRPr="00CC1C55" w:rsidRDefault="00CC1C55" w:rsidP="00441572">
            <w:pPr>
              <w:pStyle w:val="TableParagraph"/>
              <w:spacing w:before="0"/>
              <w:ind w:left="585"/>
              <w:rPr>
                <w:sz w:val="24"/>
                <w:lang w:val="ru-RU"/>
              </w:rPr>
            </w:pPr>
            <w:r w:rsidRPr="00CC1C55">
              <w:rPr>
                <w:sz w:val="24"/>
                <w:lang w:val="ru-RU"/>
              </w:rPr>
              <w:t>от</w:t>
            </w:r>
            <w:r w:rsidRPr="00CC1C55">
              <w:rPr>
                <w:spacing w:val="-1"/>
                <w:sz w:val="24"/>
                <w:lang w:val="ru-RU"/>
              </w:rPr>
              <w:t xml:space="preserve"> </w:t>
            </w:r>
            <w:r w:rsidRPr="00CC1C55">
              <w:rPr>
                <w:sz w:val="24"/>
                <w:lang w:val="ru-RU"/>
              </w:rPr>
              <w:t>5 до 6 лет</w:t>
            </w:r>
          </w:p>
          <w:p w14:paraId="523F6E46" w14:textId="77777777" w:rsidR="00CC1C55" w:rsidRPr="00CC1C55" w:rsidRDefault="00CC1C55" w:rsidP="00441572">
            <w:pPr>
              <w:pStyle w:val="TableParagraph"/>
              <w:spacing w:before="0"/>
              <w:ind w:left="0"/>
              <w:rPr>
                <w:sz w:val="26"/>
                <w:lang w:val="ru-RU"/>
              </w:rPr>
            </w:pPr>
          </w:p>
          <w:p w14:paraId="6676658B" w14:textId="77777777" w:rsidR="00CC1C55" w:rsidRPr="00CC1C55" w:rsidRDefault="00CC1C55" w:rsidP="00441572">
            <w:pPr>
              <w:pStyle w:val="TableParagraph"/>
              <w:spacing w:before="0"/>
              <w:ind w:left="0"/>
              <w:rPr>
                <w:b/>
                <w:sz w:val="28"/>
                <w:szCs w:val="28"/>
                <w:lang w:val="ru-RU"/>
              </w:rPr>
            </w:pPr>
          </w:p>
          <w:p w14:paraId="672277D6" w14:textId="77777777" w:rsidR="00CC1C55" w:rsidRDefault="00CC1C55" w:rsidP="00441572">
            <w:pPr>
              <w:pStyle w:val="TableParagraph"/>
              <w:spacing w:before="0"/>
              <w:ind w:left="585"/>
              <w:rPr>
                <w:sz w:val="24"/>
              </w:rPr>
            </w:pPr>
            <w:r>
              <w:rPr>
                <w:sz w:val="24"/>
              </w:rPr>
              <w:t>от</w:t>
            </w:r>
            <w:r>
              <w:rPr>
                <w:spacing w:val="-1"/>
                <w:sz w:val="24"/>
              </w:rPr>
              <w:t xml:space="preserve"> </w:t>
            </w:r>
            <w:r>
              <w:rPr>
                <w:sz w:val="24"/>
              </w:rPr>
              <w:t>6 до 7 лет</w:t>
            </w:r>
          </w:p>
        </w:tc>
        <w:tc>
          <w:tcPr>
            <w:tcW w:w="3395" w:type="dxa"/>
            <w:tcBorders>
              <w:top w:val="single" w:sz="4" w:space="0" w:color="000000"/>
              <w:left w:val="single" w:sz="4" w:space="0" w:color="000000"/>
              <w:bottom w:val="single" w:sz="4" w:space="0" w:color="000000"/>
              <w:right w:val="single" w:sz="4" w:space="0" w:color="000000"/>
            </w:tcBorders>
          </w:tcPr>
          <w:p w14:paraId="305C2DA0" w14:textId="77777777" w:rsidR="00CC1C55" w:rsidRPr="00CC1C55" w:rsidRDefault="00CC1C55" w:rsidP="00441572">
            <w:pPr>
              <w:pStyle w:val="TableParagraph"/>
              <w:ind w:left="1013" w:right="1004"/>
              <w:jc w:val="center"/>
              <w:rPr>
                <w:sz w:val="24"/>
                <w:lang w:val="ru-RU"/>
              </w:rPr>
            </w:pPr>
            <w:r w:rsidRPr="00CC1C55">
              <w:rPr>
                <w:sz w:val="24"/>
                <w:lang w:val="ru-RU"/>
              </w:rPr>
              <w:t>20</w:t>
            </w:r>
            <w:r w:rsidRPr="00CC1C55">
              <w:rPr>
                <w:spacing w:val="-6"/>
                <w:sz w:val="24"/>
                <w:lang w:val="ru-RU"/>
              </w:rPr>
              <w:t xml:space="preserve"> </w:t>
            </w:r>
            <w:r w:rsidRPr="00CC1C55">
              <w:rPr>
                <w:sz w:val="24"/>
                <w:lang w:val="ru-RU"/>
              </w:rPr>
              <w:t>минут</w:t>
            </w:r>
          </w:p>
          <w:p w14:paraId="5B4F27A5" w14:textId="77777777" w:rsidR="00CC1C55" w:rsidRPr="00CC1C55" w:rsidRDefault="00CC1C55" w:rsidP="00441572">
            <w:pPr>
              <w:pStyle w:val="TableParagraph"/>
              <w:spacing w:before="1"/>
              <w:ind w:left="1013" w:right="1004"/>
              <w:jc w:val="center"/>
              <w:rPr>
                <w:sz w:val="24"/>
                <w:lang w:val="ru-RU"/>
              </w:rPr>
            </w:pPr>
            <w:r w:rsidRPr="00CC1C55">
              <w:rPr>
                <w:sz w:val="24"/>
                <w:lang w:val="ru-RU"/>
              </w:rPr>
              <w:t>30</w:t>
            </w:r>
            <w:r w:rsidRPr="00CC1C55">
              <w:rPr>
                <w:spacing w:val="-6"/>
                <w:sz w:val="24"/>
                <w:lang w:val="ru-RU"/>
              </w:rPr>
              <w:t xml:space="preserve"> </w:t>
            </w:r>
            <w:r w:rsidRPr="00CC1C55">
              <w:rPr>
                <w:sz w:val="24"/>
                <w:lang w:val="ru-RU"/>
              </w:rPr>
              <w:t>минут</w:t>
            </w:r>
          </w:p>
          <w:p w14:paraId="06B0BA97" w14:textId="77777777" w:rsidR="00CC1C55" w:rsidRPr="00CC1C55" w:rsidRDefault="00CC1C55" w:rsidP="00441572">
            <w:pPr>
              <w:pStyle w:val="TableParagraph"/>
              <w:spacing w:before="0"/>
              <w:ind w:left="1013" w:right="1004"/>
              <w:jc w:val="center"/>
              <w:rPr>
                <w:sz w:val="24"/>
                <w:lang w:val="ru-RU"/>
              </w:rPr>
            </w:pPr>
            <w:r w:rsidRPr="00CC1C55">
              <w:rPr>
                <w:sz w:val="24"/>
                <w:lang w:val="ru-RU"/>
              </w:rPr>
              <w:t>40</w:t>
            </w:r>
            <w:r w:rsidRPr="00CC1C55">
              <w:rPr>
                <w:spacing w:val="-6"/>
                <w:sz w:val="24"/>
                <w:lang w:val="ru-RU"/>
              </w:rPr>
              <w:t xml:space="preserve"> </w:t>
            </w:r>
            <w:r w:rsidRPr="00CC1C55">
              <w:rPr>
                <w:sz w:val="24"/>
                <w:lang w:val="ru-RU"/>
              </w:rPr>
              <w:t>минут</w:t>
            </w:r>
          </w:p>
          <w:p w14:paraId="44F2D792" w14:textId="77777777" w:rsidR="00CC1C55" w:rsidRPr="00CC1C55" w:rsidRDefault="00CC1C55" w:rsidP="00441572">
            <w:pPr>
              <w:pStyle w:val="TableParagraph"/>
              <w:spacing w:before="0"/>
              <w:ind w:left="216" w:right="203" w:hanging="4"/>
              <w:jc w:val="center"/>
              <w:rPr>
                <w:sz w:val="24"/>
                <w:lang w:val="ru-RU"/>
              </w:rPr>
            </w:pPr>
            <w:r w:rsidRPr="00CC1C55">
              <w:rPr>
                <w:sz w:val="24"/>
                <w:lang w:val="ru-RU"/>
              </w:rPr>
              <w:t>50 минут или 75 мин при</w:t>
            </w:r>
            <w:r w:rsidRPr="00CC1C55">
              <w:rPr>
                <w:spacing w:val="1"/>
                <w:sz w:val="24"/>
                <w:lang w:val="ru-RU"/>
              </w:rPr>
              <w:t xml:space="preserve"> </w:t>
            </w:r>
            <w:r w:rsidRPr="00CC1C55">
              <w:rPr>
                <w:sz w:val="24"/>
                <w:lang w:val="ru-RU"/>
              </w:rPr>
              <w:t>организации 1 занятия после</w:t>
            </w:r>
            <w:r w:rsidRPr="00CC1C55">
              <w:rPr>
                <w:spacing w:val="-58"/>
                <w:sz w:val="24"/>
                <w:lang w:val="ru-RU"/>
              </w:rPr>
              <w:t xml:space="preserve"> </w:t>
            </w:r>
            <w:r w:rsidRPr="00CC1C55">
              <w:rPr>
                <w:sz w:val="24"/>
                <w:lang w:val="ru-RU"/>
              </w:rPr>
              <w:t>дневного</w:t>
            </w:r>
            <w:r w:rsidRPr="00CC1C55">
              <w:rPr>
                <w:spacing w:val="-1"/>
                <w:sz w:val="24"/>
                <w:lang w:val="ru-RU"/>
              </w:rPr>
              <w:t xml:space="preserve"> </w:t>
            </w:r>
            <w:r w:rsidRPr="00CC1C55">
              <w:rPr>
                <w:sz w:val="24"/>
                <w:lang w:val="ru-RU"/>
              </w:rPr>
              <w:t>сна</w:t>
            </w:r>
          </w:p>
          <w:p w14:paraId="3344D607" w14:textId="77777777" w:rsidR="00CC1C55" w:rsidRDefault="00CC1C55" w:rsidP="00441572">
            <w:pPr>
              <w:pStyle w:val="TableParagraph"/>
              <w:spacing w:before="0"/>
              <w:ind w:left="1013" w:right="1004"/>
              <w:jc w:val="center"/>
              <w:rPr>
                <w:sz w:val="24"/>
              </w:rPr>
            </w:pPr>
            <w:r>
              <w:rPr>
                <w:sz w:val="24"/>
              </w:rPr>
              <w:t>90</w:t>
            </w:r>
            <w:r>
              <w:rPr>
                <w:spacing w:val="-3"/>
                <w:sz w:val="24"/>
              </w:rPr>
              <w:t xml:space="preserve"> </w:t>
            </w:r>
            <w:r>
              <w:rPr>
                <w:sz w:val="24"/>
              </w:rPr>
              <w:t>минут</w:t>
            </w:r>
          </w:p>
        </w:tc>
      </w:tr>
      <w:tr w:rsidR="00CC1C55" w14:paraId="60282228" w14:textId="77777777" w:rsidTr="00441572">
        <w:trPr>
          <w:trHeight w:val="753"/>
        </w:trPr>
        <w:tc>
          <w:tcPr>
            <w:tcW w:w="4371" w:type="dxa"/>
            <w:tcBorders>
              <w:top w:val="single" w:sz="4" w:space="0" w:color="000000"/>
              <w:left w:val="single" w:sz="4" w:space="0" w:color="000000"/>
              <w:bottom w:val="single" w:sz="4" w:space="0" w:color="000000"/>
              <w:right w:val="single" w:sz="4" w:space="0" w:color="000000"/>
            </w:tcBorders>
          </w:tcPr>
          <w:p w14:paraId="3D336B51" w14:textId="77777777" w:rsidR="00CC1C55" w:rsidRPr="00CC1C55" w:rsidRDefault="00CC1C55" w:rsidP="00441572">
            <w:pPr>
              <w:pStyle w:val="TableParagraph"/>
              <w:ind w:right="289"/>
              <w:rPr>
                <w:sz w:val="24"/>
                <w:lang w:val="ru-RU"/>
              </w:rPr>
            </w:pPr>
            <w:r w:rsidRPr="00CC1C55">
              <w:rPr>
                <w:sz w:val="24"/>
                <w:lang w:val="ru-RU"/>
              </w:rPr>
              <w:t>Продолжительность перерывов между</w:t>
            </w:r>
            <w:r w:rsidRPr="00CC1C55">
              <w:rPr>
                <w:spacing w:val="-58"/>
                <w:sz w:val="24"/>
                <w:lang w:val="ru-RU"/>
              </w:rPr>
              <w:t xml:space="preserve"> </w:t>
            </w:r>
            <w:r w:rsidRPr="00CC1C55">
              <w:rPr>
                <w:sz w:val="24"/>
                <w:lang w:val="ru-RU"/>
              </w:rPr>
              <w:t>занятиями,</w:t>
            </w:r>
            <w:r w:rsidRPr="00CC1C55">
              <w:rPr>
                <w:spacing w:val="-1"/>
                <w:sz w:val="24"/>
                <w:lang w:val="ru-RU"/>
              </w:rPr>
              <w:t xml:space="preserve"> </w:t>
            </w:r>
            <w:r w:rsidRPr="00CC1C55">
              <w:rPr>
                <w:sz w:val="24"/>
                <w:lang w:val="ru-RU"/>
              </w:rPr>
              <w:t>не</w:t>
            </w:r>
            <w:r w:rsidRPr="00CC1C55">
              <w:rPr>
                <w:spacing w:val="-1"/>
                <w:sz w:val="24"/>
                <w:lang w:val="ru-RU"/>
              </w:rPr>
              <w:t xml:space="preserve"> </w:t>
            </w:r>
            <w:r w:rsidRPr="00CC1C55">
              <w:rPr>
                <w:sz w:val="24"/>
                <w:lang w:val="ru-RU"/>
              </w:rPr>
              <w:t>менее</w:t>
            </w:r>
          </w:p>
        </w:tc>
        <w:tc>
          <w:tcPr>
            <w:tcW w:w="2443" w:type="dxa"/>
            <w:tcBorders>
              <w:top w:val="single" w:sz="4" w:space="0" w:color="000000"/>
              <w:left w:val="single" w:sz="4" w:space="0" w:color="000000"/>
              <w:bottom w:val="single" w:sz="4" w:space="0" w:color="000000"/>
              <w:right w:val="single" w:sz="4" w:space="0" w:color="000000"/>
            </w:tcBorders>
          </w:tcPr>
          <w:p w14:paraId="78A8D179" w14:textId="77777777" w:rsidR="00CC1C55" w:rsidRDefault="00CC1C55" w:rsidP="00441572">
            <w:pPr>
              <w:pStyle w:val="TableParagraph"/>
              <w:ind w:left="275" w:right="266"/>
              <w:jc w:val="center"/>
              <w:rPr>
                <w:sz w:val="24"/>
              </w:rPr>
            </w:pPr>
            <w:r>
              <w:rPr>
                <w:sz w:val="24"/>
              </w:rPr>
              <w:t>все</w:t>
            </w:r>
            <w:r>
              <w:rPr>
                <w:spacing w:val="-4"/>
                <w:sz w:val="24"/>
              </w:rPr>
              <w:t xml:space="preserve"> </w:t>
            </w:r>
            <w:r>
              <w:rPr>
                <w:sz w:val="24"/>
              </w:rPr>
              <w:t>возраста</w:t>
            </w:r>
          </w:p>
        </w:tc>
        <w:tc>
          <w:tcPr>
            <w:tcW w:w="3395" w:type="dxa"/>
            <w:tcBorders>
              <w:top w:val="single" w:sz="4" w:space="0" w:color="000000"/>
              <w:left w:val="single" w:sz="4" w:space="0" w:color="000000"/>
              <w:bottom w:val="single" w:sz="4" w:space="0" w:color="000000"/>
              <w:right w:val="single" w:sz="4" w:space="0" w:color="000000"/>
            </w:tcBorders>
          </w:tcPr>
          <w:p w14:paraId="7F7900FF" w14:textId="77777777" w:rsidR="00CC1C55" w:rsidRDefault="00CC1C55" w:rsidP="00441572">
            <w:pPr>
              <w:pStyle w:val="TableParagraph"/>
              <w:ind w:left="1013" w:right="1004"/>
              <w:jc w:val="center"/>
              <w:rPr>
                <w:sz w:val="24"/>
              </w:rPr>
            </w:pPr>
            <w:r>
              <w:rPr>
                <w:sz w:val="24"/>
              </w:rPr>
              <w:t>10</w:t>
            </w:r>
            <w:r>
              <w:rPr>
                <w:spacing w:val="-3"/>
                <w:sz w:val="24"/>
              </w:rPr>
              <w:t xml:space="preserve"> </w:t>
            </w:r>
            <w:r>
              <w:rPr>
                <w:sz w:val="24"/>
              </w:rPr>
              <w:t>минут</w:t>
            </w:r>
          </w:p>
        </w:tc>
      </w:tr>
      <w:tr w:rsidR="00CC1C55" w14:paraId="1B837354" w14:textId="77777777" w:rsidTr="00441572">
        <w:trPr>
          <w:trHeight w:val="751"/>
        </w:trPr>
        <w:tc>
          <w:tcPr>
            <w:tcW w:w="4371" w:type="dxa"/>
            <w:tcBorders>
              <w:top w:val="single" w:sz="4" w:space="0" w:color="000000"/>
              <w:left w:val="single" w:sz="4" w:space="0" w:color="000000"/>
              <w:bottom w:val="single" w:sz="4" w:space="0" w:color="000000"/>
              <w:right w:val="single" w:sz="4" w:space="0" w:color="000000"/>
            </w:tcBorders>
          </w:tcPr>
          <w:p w14:paraId="7EB34B8B" w14:textId="77777777" w:rsidR="00CC1C55" w:rsidRPr="00CC1C55" w:rsidRDefault="00CC1C55" w:rsidP="00441572">
            <w:pPr>
              <w:pStyle w:val="TableParagraph"/>
              <w:ind w:right="1114"/>
              <w:rPr>
                <w:sz w:val="24"/>
                <w:lang w:val="ru-RU"/>
              </w:rPr>
            </w:pPr>
            <w:r w:rsidRPr="00CC1C55">
              <w:rPr>
                <w:sz w:val="24"/>
                <w:lang w:val="ru-RU"/>
              </w:rPr>
              <w:t>Перерыв во время занятий для</w:t>
            </w:r>
            <w:r w:rsidRPr="00CC1C55">
              <w:rPr>
                <w:spacing w:val="-57"/>
                <w:sz w:val="24"/>
                <w:lang w:val="ru-RU"/>
              </w:rPr>
              <w:t xml:space="preserve"> </w:t>
            </w:r>
            <w:r w:rsidRPr="00CC1C55">
              <w:rPr>
                <w:sz w:val="24"/>
                <w:lang w:val="ru-RU"/>
              </w:rPr>
              <w:t>гимнастики,</w:t>
            </w:r>
            <w:r w:rsidRPr="00CC1C55">
              <w:rPr>
                <w:spacing w:val="-1"/>
                <w:sz w:val="24"/>
                <w:lang w:val="ru-RU"/>
              </w:rPr>
              <w:t xml:space="preserve"> </w:t>
            </w:r>
            <w:r w:rsidRPr="00CC1C55">
              <w:rPr>
                <w:sz w:val="24"/>
                <w:lang w:val="ru-RU"/>
              </w:rPr>
              <w:t>не</w:t>
            </w:r>
            <w:r w:rsidRPr="00CC1C55">
              <w:rPr>
                <w:spacing w:val="-1"/>
                <w:sz w:val="24"/>
                <w:lang w:val="ru-RU"/>
              </w:rPr>
              <w:t xml:space="preserve"> </w:t>
            </w:r>
            <w:r w:rsidRPr="00CC1C55">
              <w:rPr>
                <w:sz w:val="24"/>
                <w:lang w:val="ru-RU"/>
              </w:rPr>
              <w:t>менее</w:t>
            </w:r>
          </w:p>
        </w:tc>
        <w:tc>
          <w:tcPr>
            <w:tcW w:w="2443" w:type="dxa"/>
            <w:tcBorders>
              <w:top w:val="single" w:sz="4" w:space="0" w:color="000000"/>
              <w:left w:val="single" w:sz="4" w:space="0" w:color="000000"/>
              <w:bottom w:val="single" w:sz="4" w:space="0" w:color="000000"/>
              <w:right w:val="single" w:sz="4" w:space="0" w:color="000000"/>
            </w:tcBorders>
          </w:tcPr>
          <w:p w14:paraId="3F660CBB" w14:textId="77777777" w:rsidR="00CC1C55" w:rsidRDefault="00CC1C55" w:rsidP="00441572">
            <w:pPr>
              <w:pStyle w:val="TableParagraph"/>
              <w:ind w:left="275" w:right="266"/>
              <w:jc w:val="center"/>
              <w:rPr>
                <w:sz w:val="24"/>
              </w:rPr>
            </w:pPr>
            <w:r>
              <w:rPr>
                <w:sz w:val="24"/>
              </w:rPr>
              <w:t>все</w:t>
            </w:r>
            <w:r>
              <w:rPr>
                <w:spacing w:val="-4"/>
                <w:sz w:val="24"/>
              </w:rPr>
              <w:t xml:space="preserve"> </w:t>
            </w:r>
            <w:r>
              <w:rPr>
                <w:sz w:val="24"/>
              </w:rPr>
              <w:t>возраста</w:t>
            </w:r>
          </w:p>
        </w:tc>
        <w:tc>
          <w:tcPr>
            <w:tcW w:w="3395" w:type="dxa"/>
            <w:tcBorders>
              <w:top w:val="single" w:sz="4" w:space="0" w:color="000000"/>
              <w:left w:val="single" w:sz="4" w:space="0" w:color="000000"/>
              <w:bottom w:val="single" w:sz="4" w:space="0" w:color="000000"/>
              <w:right w:val="single" w:sz="4" w:space="0" w:color="000000"/>
            </w:tcBorders>
          </w:tcPr>
          <w:p w14:paraId="490337E0" w14:textId="77777777" w:rsidR="00CC1C55" w:rsidRDefault="00CC1C55" w:rsidP="00441572">
            <w:pPr>
              <w:pStyle w:val="TableParagraph"/>
              <w:ind w:left="1013" w:right="1004"/>
              <w:jc w:val="center"/>
              <w:rPr>
                <w:sz w:val="24"/>
              </w:rPr>
            </w:pPr>
            <w:r>
              <w:rPr>
                <w:sz w:val="24"/>
              </w:rPr>
              <w:t>2-х</w:t>
            </w:r>
            <w:r>
              <w:rPr>
                <w:spacing w:val="-2"/>
                <w:sz w:val="24"/>
              </w:rPr>
              <w:t xml:space="preserve"> </w:t>
            </w:r>
            <w:r>
              <w:rPr>
                <w:sz w:val="24"/>
              </w:rPr>
              <w:t>минут</w:t>
            </w:r>
          </w:p>
        </w:tc>
      </w:tr>
      <w:tr w:rsidR="00CC1C55" w14:paraId="2AA1CBED" w14:textId="77777777" w:rsidTr="00441572">
        <w:trPr>
          <w:trHeight w:val="498"/>
        </w:trPr>
        <w:tc>
          <w:tcPr>
            <w:tcW w:w="10209" w:type="dxa"/>
            <w:gridSpan w:val="3"/>
            <w:tcBorders>
              <w:top w:val="single" w:sz="4" w:space="0" w:color="000000"/>
              <w:left w:val="single" w:sz="4" w:space="0" w:color="000000"/>
              <w:bottom w:val="single" w:sz="4" w:space="0" w:color="000000"/>
              <w:right w:val="single" w:sz="4" w:space="0" w:color="000000"/>
            </w:tcBorders>
          </w:tcPr>
          <w:p w14:paraId="1CEC2706" w14:textId="77777777" w:rsidR="00CC1C55" w:rsidRDefault="00CC1C55" w:rsidP="00441572">
            <w:pPr>
              <w:pStyle w:val="TableParagraph"/>
              <w:ind w:left="2295" w:right="2291"/>
              <w:jc w:val="center"/>
              <w:rPr>
                <w:i/>
                <w:sz w:val="24"/>
              </w:rPr>
            </w:pPr>
            <w:r>
              <w:rPr>
                <w:i/>
                <w:sz w:val="24"/>
              </w:rPr>
              <w:t>Показатели</w:t>
            </w:r>
            <w:r>
              <w:rPr>
                <w:i/>
                <w:spacing w:val="-4"/>
                <w:sz w:val="24"/>
              </w:rPr>
              <w:t xml:space="preserve"> </w:t>
            </w:r>
            <w:r>
              <w:rPr>
                <w:i/>
                <w:sz w:val="24"/>
              </w:rPr>
              <w:t>организации</w:t>
            </w:r>
            <w:r>
              <w:rPr>
                <w:i/>
                <w:spacing w:val="-4"/>
                <w:sz w:val="24"/>
              </w:rPr>
              <w:t xml:space="preserve"> </w:t>
            </w:r>
            <w:r>
              <w:rPr>
                <w:i/>
                <w:sz w:val="24"/>
              </w:rPr>
              <w:t>образовательного</w:t>
            </w:r>
            <w:r>
              <w:rPr>
                <w:i/>
                <w:spacing w:val="-4"/>
                <w:sz w:val="24"/>
              </w:rPr>
              <w:t xml:space="preserve"> </w:t>
            </w:r>
            <w:r>
              <w:rPr>
                <w:i/>
                <w:sz w:val="24"/>
              </w:rPr>
              <w:t>процесса</w:t>
            </w:r>
          </w:p>
        </w:tc>
      </w:tr>
      <w:tr w:rsidR="00CC1C55" w14:paraId="738C8BA2" w14:textId="77777777" w:rsidTr="00441572">
        <w:trPr>
          <w:trHeight w:val="753"/>
        </w:trPr>
        <w:tc>
          <w:tcPr>
            <w:tcW w:w="4371" w:type="dxa"/>
            <w:tcBorders>
              <w:top w:val="single" w:sz="4" w:space="0" w:color="000000"/>
              <w:left w:val="single" w:sz="4" w:space="0" w:color="000000"/>
              <w:bottom w:val="single" w:sz="4" w:space="0" w:color="000000"/>
              <w:right w:val="single" w:sz="4" w:space="0" w:color="000000"/>
            </w:tcBorders>
          </w:tcPr>
          <w:p w14:paraId="1C190629" w14:textId="77777777" w:rsidR="00CC1C55" w:rsidRPr="00CC1C55" w:rsidRDefault="00CC1C55" w:rsidP="00441572">
            <w:pPr>
              <w:pStyle w:val="TableParagraph"/>
              <w:ind w:right="425"/>
              <w:rPr>
                <w:sz w:val="24"/>
                <w:lang w:val="ru-RU"/>
              </w:rPr>
            </w:pPr>
            <w:r w:rsidRPr="00CC1C55">
              <w:rPr>
                <w:sz w:val="24"/>
                <w:lang w:val="ru-RU"/>
              </w:rPr>
              <w:t>Продолжительность</w:t>
            </w:r>
            <w:r w:rsidRPr="00CC1C55">
              <w:rPr>
                <w:spacing w:val="-5"/>
                <w:sz w:val="24"/>
                <w:lang w:val="ru-RU"/>
              </w:rPr>
              <w:t xml:space="preserve"> </w:t>
            </w:r>
            <w:r w:rsidRPr="00CC1C55">
              <w:rPr>
                <w:sz w:val="24"/>
                <w:lang w:val="ru-RU"/>
              </w:rPr>
              <w:t>дневного</w:t>
            </w:r>
            <w:r w:rsidRPr="00CC1C55">
              <w:rPr>
                <w:spacing w:val="-5"/>
                <w:sz w:val="24"/>
                <w:lang w:val="ru-RU"/>
              </w:rPr>
              <w:t xml:space="preserve"> </w:t>
            </w:r>
            <w:r w:rsidRPr="00CC1C55">
              <w:rPr>
                <w:sz w:val="24"/>
                <w:lang w:val="ru-RU"/>
              </w:rPr>
              <w:t>сна,</w:t>
            </w:r>
            <w:r w:rsidRPr="00CC1C55">
              <w:rPr>
                <w:spacing w:val="-4"/>
                <w:sz w:val="24"/>
                <w:lang w:val="ru-RU"/>
              </w:rPr>
              <w:t xml:space="preserve"> </w:t>
            </w:r>
            <w:r w:rsidRPr="00CC1C55">
              <w:rPr>
                <w:sz w:val="24"/>
                <w:lang w:val="ru-RU"/>
              </w:rPr>
              <w:t>не</w:t>
            </w:r>
            <w:r w:rsidRPr="00CC1C55">
              <w:rPr>
                <w:spacing w:val="-57"/>
                <w:sz w:val="24"/>
                <w:lang w:val="ru-RU"/>
              </w:rPr>
              <w:t xml:space="preserve"> </w:t>
            </w:r>
            <w:r w:rsidRPr="00CC1C55">
              <w:rPr>
                <w:sz w:val="24"/>
                <w:lang w:val="ru-RU"/>
              </w:rPr>
              <w:t>менее</w:t>
            </w:r>
          </w:p>
        </w:tc>
        <w:tc>
          <w:tcPr>
            <w:tcW w:w="2443" w:type="dxa"/>
            <w:tcBorders>
              <w:top w:val="single" w:sz="4" w:space="0" w:color="000000"/>
              <w:left w:val="single" w:sz="4" w:space="0" w:color="000000"/>
              <w:bottom w:val="single" w:sz="4" w:space="0" w:color="000000"/>
              <w:right w:val="single" w:sz="4" w:space="0" w:color="000000"/>
            </w:tcBorders>
          </w:tcPr>
          <w:p w14:paraId="070E1C2E" w14:textId="77777777" w:rsidR="00CC1C55" w:rsidRDefault="00441572" w:rsidP="00441572">
            <w:pPr>
              <w:pStyle w:val="TableParagraph"/>
              <w:ind w:left="278" w:right="265"/>
              <w:jc w:val="center"/>
              <w:rPr>
                <w:sz w:val="24"/>
              </w:rPr>
            </w:pPr>
            <w:r>
              <w:rPr>
                <w:sz w:val="24"/>
              </w:rPr>
              <w:t>2</w:t>
            </w:r>
            <w:r w:rsidR="00CC1C55">
              <w:rPr>
                <w:sz w:val="24"/>
              </w:rPr>
              <w:t>–3</w:t>
            </w:r>
            <w:r w:rsidR="00CC1C55">
              <w:rPr>
                <w:spacing w:val="-2"/>
                <w:sz w:val="24"/>
              </w:rPr>
              <w:t xml:space="preserve"> </w:t>
            </w:r>
            <w:r w:rsidR="00CC1C55">
              <w:rPr>
                <w:sz w:val="24"/>
              </w:rPr>
              <w:t>года</w:t>
            </w:r>
          </w:p>
          <w:p w14:paraId="435BB68D" w14:textId="77777777" w:rsidR="00CC1C55" w:rsidRDefault="00CC1C55" w:rsidP="00441572">
            <w:pPr>
              <w:pStyle w:val="TableParagraph"/>
              <w:spacing w:before="0"/>
              <w:ind w:left="223" w:right="266"/>
              <w:jc w:val="center"/>
              <w:rPr>
                <w:sz w:val="24"/>
              </w:rPr>
            </w:pPr>
            <w:r>
              <w:rPr>
                <w:sz w:val="24"/>
              </w:rPr>
              <w:t>4–7</w:t>
            </w:r>
            <w:r>
              <w:rPr>
                <w:spacing w:val="-1"/>
                <w:sz w:val="24"/>
              </w:rPr>
              <w:t xml:space="preserve"> </w:t>
            </w:r>
            <w:r>
              <w:rPr>
                <w:sz w:val="24"/>
              </w:rPr>
              <w:t>лет</w:t>
            </w:r>
          </w:p>
        </w:tc>
        <w:tc>
          <w:tcPr>
            <w:tcW w:w="3395" w:type="dxa"/>
            <w:tcBorders>
              <w:top w:val="single" w:sz="4" w:space="0" w:color="000000"/>
              <w:left w:val="single" w:sz="4" w:space="0" w:color="000000"/>
              <w:bottom w:val="single" w:sz="4" w:space="0" w:color="000000"/>
              <w:right w:val="single" w:sz="4" w:space="0" w:color="000000"/>
            </w:tcBorders>
          </w:tcPr>
          <w:p w14:paraId="30770EA6" w14:textId="77777777" w:rsidR="00CC1C55" w:rsidRDefault="00CC1C55" w:rsidP="00441572">
            <w:pPr>
              <w:pStyle w:val="TableParagraph"/>
              <w:ind w:left="1013" w:right="1004"/>
              <w:jc w:val="center"/>
              <w:rPr>
                <w:sz w:val="24"/>
              </w:rPr>
            </w:pPr>
            <w:r>
              <w:rPr>
                <w:sz w:val="24"/>
              </w:rPr>
              <w:t>3</w:t>
            </w:r>
            <w:r>
              <w:rPr>
                <w:spacing w:val="-2"/>
                <w:sz w:val="24"/>
              </w:rPr>
              <w:t xml:space="preserve"> </w:t>
            </w:r>
            <w:r>
              <w:rPr>
                <w:sz w:val="24"/>
              </w:rPr>
              <w:t>часа</w:t>
            </w:r>
          </w:p>
          <w:p w14:paraId="6279BE75" w14:textId="77777777" w:rsidR="00CC1C55" w:rsidRDefault="00CC1C55" w:rsidP="00441572">
            <w:pPr>
              <w:pStyle w:val="TableParagraph"/>
              <w:spacing w:before="0"/>
              <w:ind w:left="1013" w:right="1002"/>
              <w:jc w:val="center"/>
              <w:rPr>
                <w:sz w:val="24"/>
              </w:rPr>
            </w:pPr>
            <w:r>
              <w:rPr>
                <w:sz w:val="24"/>
              </w:rPr>
              <w:t>2,5</w:t>
            </w:r>
            <w:r>
              <w:rPr>
                <w:spacing w:val="-2"/>
                <w:sz w:val="24"/>
              </w:rPr>
              <w:t xml:space="preserve"> </w:t>
            </w:r>
            <w:r>
              <w:rPr>
                <w:sz w:val="24"/>
              </w:rPr>
              <w:t>часа</w:t>
            </w:r>
          </w:p>
        </w:tc>
      </w:tr>
      <w:tr w:rsidR="00CC1C55" w14:paraId="0B266F1A" w14:textId="77777777" w:rsidTr="00441572">
        <w:trPr>
          <w:trHeight w:val="474"/>
        </w:trPr>
        <w:tc>
          <w:tcPr>
            <w:tcW w:w="4371" w:type="dxa"/>
            <w:tcBorders>
              <w:top w:val="single" w:sz="4" w:space="0" w:color="000000"/>
              <w:left w:val="single" w:sz="4" w:space="0" w:color="000000"/>
              <w:bottom w:val="single" w:sz="4" w:space="0" w:color="000000"/>
              <w:right w:val="single" w:sz="4" w:space="0" w:color="000000"/>
            </w:tcBorders>
          </w:tcPr>
          <w:p w14:paraId="71D5ACBA" w14:textId="77777777" w:rsidR="00CC1C55" w:rsidRDefault="00CC1C55" w:rsidP="00441572">
            <w:pPr>
              <w:pStyle w:val="TableParagraph"/>
              <w:spacing w:before="90"/>
              <w:rPr>
                <w:sz w:val="24"/>
              </w:rPr>
            </w:pPr>
            <w:r>
              <w:rPr>
                <w:sz w:val="24"/>
              </w:rPr>
              <w:t>Продолжительность</w:t>
            </w:r>
            <w:r>
              <w:rPr>
                <w:spacing w:val="-5"/>
                <w:sz w:val="24"/>
              </w:rPr>
              <w:t xml:space="preserve"> </w:t>
            </w:r>
            <w:r>
              <w:rPr>
                <w:sz w:val="24"/>
              </w:rPr>
              <w:t>прогулок,</w:t>
            </w:r>
            <w:r>
              <w:rPr>
                <w:spacing w:val="-4"/>
                <w:sz w:val="24"/>
              </w:rPr>
              <w:t xml:space="preserve"> </w:t>
            </w:r>
            <w:r>
              <w:rPr>
                <w:sz w:val="24"/>
              </w:rPr>
              <w:t>не</w:t>
            </w:r>
            <w:r>
              <w:rPr>
                <w:spacing w:val="-6"/>
                <w:sz w:val="24"/>
              </w:rPr>
              <w:t xml:space="preserve"> </w:t>
            </w:r>
            <w:r>
              <w:rPr>
                <w:sz w:val="24"/>
              </w:rPr>
              <w:t>менее</w:t>
            </w:r>
          </w:p>
        </w:tc>
        <w:tc>
          <w:tcPr>
            <w:tcW w:w="2443" w:type="dxa"/>
            <w:tcBorders>
              <w:top w:val="single" w:sz="4" w:space="0" w:color="000000"/>
              <w:left w:val="single" w:sz="4" w:space="0" w:color="000000"/>
              <w:bottom w:val="single" w:sz="4" w:space="0" w:color="000000"/>
              <w:right w:val="single" w:sz="4" w:space="0" w:color="000000"/>
            </w:tcBorders>
          </w:tcPr>
          <w:p w14:paraId="2D50448C" w14:textId="77777777" w:rsidR="00CC1C55" w:rsidRDefault="00CC1C55" w:rsidP="00441572">
            <w:pPr>
              <w:pStyle w:val="TableParagraph"/>
              <w:spacing w:before="90"/>
              <w:ind w:left="278" w:right="266"/>
              <w:jc w:val="center"/>
              <w:rPr>
                <w:sz w:val="24"/>
              </w:rPr>
            </w:pPr>
            <w:r>
              <w:rPr>
                <w:sz w:val="24"/>
              </w:rPr>
              <w:t>для</w:t>
            </w:r>
            <w:r>
              <w:rPr>
                <w:spacing w:val="-1"/>
                <w:sz w:val="24"/>
              </w:rPr>
              <w:t xml:space="preserve"> </w:t>
            </w:r>
            <w:r>
              <w:rPr>
                <w:sz w:val="24"/>
              </w:rPr>
              <w:t>детей до 7 лет</w:t>
            </w:r>
          </w:p>
        </w:tc>
        <w:tc>
          <w:tcPr>
            <w:tcW w:w="3395" w:type="dxa"/>
            <w:tcBorders>
              <w:top w:val="single" w:sz="4" w:space="0" w:color="000000"/>
              <w:left w:val="single" w:sz="4" w:space="0" w:color="000000"/>
              <w:bottom w:val="single" w:sz="4" w:space="0" w:color="000000"/>
              <w:right w:val="single" w:sz="4" w:space="0" w:color="000000"/>
            </w:tcBorders>
          </w:tcPr>
          <w:p w14:paraId="7B6274C4" w14:textId="77777777" w:rsidR="00CC1C55" w:rsidRDefault="00CC1C55" w:rsidP="00441572">
            <w:pPr>
              <w:pStyle w:val="TableParagraph"/>
              <w:spacing w:before="90"/>
              <w:ind w:left="1013" w:right="1004"/>
              <w:jc w:val="center"/>
              <w:rPr>
                <w:sz w:val="24"/>
              </w:rPr>
            </w:pPr>
            <w:r>
              <w:rPr>
                <w:sz w:val="24"/>
              </w:rPr>
              <w:t>3</w:t>
            </w:r>
            <w:r>
              <w:rPr>
                <w:spacing w:val="-2"/>
                <w:sz w:val="24"/>
              </w:rPr>
              <w:t xml:space="preserve"> </w:t>
            </w:r>
            <w:r>
              <w:rPr>
                <w:sz w:val="24"/>
              </w:rPr>
              <w:t>часа в</w:t>
            </w:r>
            <w:r>
              <w:rPr>
                <w:spacing w:val="-2"/>
                <w:sz w:val="24"/>
              </w:rPr>
              <w:t xml:space="preserve"> </w:t>
            </w:r>
            <w:r>
              <w:rPr>
                <w:sz w:val="24"/>
              </w:rPr>
              <w:t>день</w:t>
            </w:r>
          </w:p>
        </w:tc>
      </w:tr>
      <w:tr w:rsidR="00CC1C55" w14:paraId="1660719C" w14:textId="77777777" w:rsidTr="00441572">
        <w:trPr>
          <w:trHeight w:val="753"/>
        </w:trPr>
        <w:tc>
          <w:tcPr>
            <w:tcW w:w="4371" w:type="dxa"/>
            <w:tcBorders>
              <w:top w:val="single" w:sz="4" w:space="0" w:color="000000"/>
              <w:left w:val="single" w:sz="4" w:space="0" w:color="000000"/>
              <w:bottom w:val="single" w:sz="4" w:space="0" w:color="000000"/>
              <w:right w:val="single" w:sz="4" w:space="0" w:color="000000"/>
            </w:tcBorders>
          </w:tcPr>
          <w:p w14:paraId="5C810180" w14:textId="77777777" w:rsidR="00CC1C55" w:rsidRPr="00CC1C55" w:rsidRDefault="00CC1C55" w:rsidP="00441572">
            <w:pPr>
              <w:pStyle w:val="TableParagraph"/>
              <w:ind w:right="885"/>
              <w:rPr>
                <w:sz w:val="24"/>
                <w:lang w:val="ru-RU"/>
              </w:rPr>
            </w:pPr>
            <w:r w:rsidRPr="00CC1C55">
              <w:rPr>
                <w:sz w:val="24"/>
                <w:lang w:val="ru-RU"/>
              </w:rPr>
              <w:t>Суммарный объем двигательной</w:t>
            </w:r>
            <w:r w:rsidRPr="00CC1C55">
              <w:rPr>
                <w:spacing w:val="-58"/>
                <w:sz w:val="24"/>
                <w:lang w:val="ru-RU"/>
              </w:rPr>
              <w:t xml:space="preserve"> </w:t>
            </w:r>
            <w:r w:rsidRPr="00CC1C55">
              <w:rPr>
                <w:sz w:val="24"/>
                <w:lang w:val="ru-RU"/>
              </w:rPr>
              <w:t>активности,</w:t>
            </w:r>
            <w:r w:rsidRPr="00CC1C55">
              <w:rPr>
                <w:spacing w:val="-4"/>
                <w:sz w:val="24"/>
                <w:lang w:val="ru-RU"/>
              </w:rPr>
              <w:t xml:space="preserve"> </w:t>
            </w:r>
            <w:r w:rsidRPr="00CC1C55">
              <w:rPr>
                <w:sz w:val="24"/>
                <w:lang w:val="ru-RU"/>
              </w:rPr>
              <w:t>не</w:t>
            </w:r>
            <w:r w:rsidRPr="00CC1C55">
              <w:rPr>
                <w:spacing w:val="-1"/>
                <w:sz w:val="24"/>
                <w:lang w:val="ru-RU"/>
              </w:rPr>
              <w:t xml:space="preserve"> </w:t>
            </w:r>
            <w:r w:rsidRPr="00CC1C55">
              <w:rPr>
                <w:sz w:val="24"/>
                <w:lang w:val="ru-RU"/>
              </w:rPr>
              <w:t>менее</w:t>
            </w:r>
          </w:p>
        </w:tc>
        <w:tc>
          <w:tcPr>
            <w:tcW w:w="2443" w:type="dxa"/>
            <w:tcBorders>
              <w:top w:val="single" w:sz="4" w:space="0" w:color="000000"/>
              <w:left w:val="single" w:sz="4" w:space="0" w:color="000000"/>
              <w:bottom w:val="single" w:sz="4" w:space="0" w:color="000000"/>
              <w:right w:val="single" w:sz="4" w:space="0" w:color="000000"/>
            </w:tcBorders>
          </w:tcPr>
          <w:p w14:paraId="5C236929" w14:textId="77777777" w:rsidR="00CC1C55" w:rsidRDefault="00CC1C55" w:rsidP="00441572">
            <w:pPr>
              <w:pStyle w:val="TableParagraph"/>
              <w:ind w:left="275" w:right="266"/>
              <w:jc w:val="center"/>
              <w:rPr>
                <w:sz w:val="24"/>
              </w:rPr>
            </w:pPr>
            <w:r>
              <w:rPr>
                <w:sz w:val="24"/>
              </w:rPr>
              <w:t>все</w:t>
            </w:r>
            <w:r>
              <w:rPr>
                <w:spacing w:val="-4"/>
                <w:sz w:val="24"/>
              </w:rPr>
              <w:t xml:space="preserve"> </w:t>
            </w:r>
            <w:r>
              <w:rPr>
                <w:sz w:val="24"/>
              </w:rPr>
              <w:t>возраста</w:t>
            </w:r>
          </w:p>
        </w:tc>
        <w:tc>
          <w:tcPr>
            <w:tcW w:w="3395" w:type="dxa"/>
            <w:tcBorders>
              <w:top w:val="single" w:sz="4" w:space="0" w:color="000000"/>
              <w:left w:val="single" w:sz="4" w:space="0" w:color="000000"/>
              <w:bottom w:val="single" w:sz="4" w:space="0" w:color="000000"/>
              <w:right w:val="single" w:sz="4" w:space="0" w:color="000000"/>
            </w:tcBorders>
          </w:tcPr>
          <w:p w14:paraId="558625AE" w14:textId="77777777" w:rsidR="00CC1C55" w:rsidRDefault="00CC1C55" w:rsidP="00441572">
            <w:pPr>
              <w:pStyle w:val="TableParagraph"/>
              <w:ind w:left="1013" w:right="1004"/>
              <w:jc w:val="center"/>
              <w:rPr>
                <w:sz w:val="24"/>
              </w:rPr>
            </w:pPr>
            <w:r>
              <w:rPr>
                <w:sz w:val="24"/>
              </w:rPr>
              <w:t>1</w:t>
            </w:r>
            <w:r>
              <w:rPr>
                <w:spacing w:val="-2"/>
                <w:sz w:val="24"/>
              </w:rPr>
              <w:t xml:space="preserve"> </w:t>
            </w:r>
            <w:r>
              <w:rPr>
                <w:sz w:val="24"/>
              </w:rPr>
              <w:t>часа в</w:t>
            </w:r>
            <w:r>
              <w:rPr>
                <w:spacing w:val="-2"/>
                <w:sz w:val="24"/>
              </w:rPr>
              <w:t xml:space="preserve"> </w:t>
            </w:r>
            <w:r>
              <w:rPr>
                <w:sz w:val="24"/>
              </w:rPr>
              <w:t>день</w:t>
            </w:r>
          </w:p>
        </w:tc>
      </w:tr>
      <w:tr w:rsidR="00CC1C55" w14:paraId="6CF3E59E" w14:textId="77777777" w:rsidTr="00441572">
        <w:trPr>
          <w:trHeight w:val="753"/>
        </w:trPr>
        <w:tc>
          <w:tcPr>
            <w:tcW w:w="4371" w:type="dxa"/>
            <w:tcBorders>
              <w:top w:val="single" w:sz="4" w:space="0" w:color="000000"/>
              <w:left w:val="single" w:sz="4" w:space="0" w:color="000000"/>
              <w:bottom w:val="single" w:sz="4" w:space="0" w:color="000000"/>
              <w:right w:val="single" w:sz="4" w:space="0" w:color="000000"/>
            </w:tcBorders>
          </w:tcPr>
          <w:p w14:paraId="0CF328A5" w14:textId="77777777" w:rsidR="00CC1C55" w:rsidRPr="00CC1C55" w:rsidRDefault="00CC1C55" w:rsidP="00441572">
            <w:pPr>
              <w:pStyle w:val="TableParagraph"/>
              <w:ind w:right="226"/>
              <w:rPr>
                <w:sz w:val="24"/>
                <w:lang w:val="ru-RU"/>
              </w:rPr>
            </w:pPr>
            <w:r w:rsidRPr="00CC1C55">
              <w:rPr>
                <w:sz w:val="24"/>
                <w:lang w:val="ru-RU"/>
              </w:rPr>
              <w:t>Утренняя</w:t>
            </w:r>
            <w:r w:rsidRPr="00CC1C55">
              <w:rPr>
                <w:spacing w:val="-7"/>
                <w:sz w:val="24"/>
                <w:lang w:val="ru-RU"/>
              </w:rPr>
              <w:t xml:space="preserve"> </w:t>
            </w:r>
            <w:r w:rsidRPr="00CC1C55">
              <w:rPr>
                <w:sz w:val="24"/>
                <w:lang w:val="ru-RU"/>
              </w:rPr>
              <w:t>зарядка,</w:t>
            </w:r>
            <w:r w:rsidRPr="00CC1C55">
              <w:rPr>
                <w:spacing w:val="-5"/>
                <w:sz w:val="24"/>
                <w:lang w:val="ru-RU"/>
              </w:rPr>
              <w:t xml:space="preserve"> </w:t>
            </w:r>
            <w:r w:rsidRPr="00CC1C55">
              <w:rPr>
                <w:sz w:val="24"/>
                <w:lang w:val="ru-RU"/>
              </w:rPr>
              <w:t>продолжительность,</w:t>
            </w:r>
            <w:r w:rsidRPr="00CC1C55">
              <w:rPr>
                <w:spacing w:val="-57"/>
                <w:sz w:val="24"/>
                <w:lang w:val="ru-RU"/>
              </w:rPr>
              <w:t xml:space="preserve"> </w:t>
            </w:r>
            <w:r w:rsidRPr="00CC1C55">
              <w:rPr>
                <w:sz w:val="24"/>
                <w:lang w:val="ru-RU"/>
              </w:rPr>
              <w:t>не</w:t>
            </w:r>
            <w:r w:rsidRPr="00CC1C55">
              <w:rPr>
                <w:spacing w:val="-2"/>
                <w:sz w:val="24"/>
                <w:lang w:val="ru-RU"/>
              </w:rPr>
              <w:t xml:space="preserve"> </w:t>
            </w:r>
            <w:r w:rsidRPr="00CC1C55">
              <w:rPr>
                <w:sz w:val="24"/>
                <w:lang w:val="ru-RU"/>
              </w:rPr>
              <w:t>менее</w:t>
            </w:r>
          </w:p>
        </w:tc>
        <w:tc>
          <w:tcPr>
            <w:tcW w:w="2443" w:type="dxa"/>
            <w:tcBorders>
              <w:top w:val="single" w:sz="4" w:space="0" w:color="000000"/>
              <w:left w:val="single" w:sz="4" w:space="0" w:color="000000"/>
              <w:bottom w:val="single" w:sz="4" w:space="0" w:color="000000"/>
              <w:right w:val="single" w:sz="4" w:space="0" w:color="000000"/>
            </w:tcBorders>
          </w:tcPr>
          <w:p w14:paraId="676AF38B" w14:textId="77777777" w:rsidR="00CC1C55" w:rsidRDefault="00CC1C55" w:rsidP="00441572">
            <w:pPr>
              <w:pStyle w:val="TableParagraph"/>
              <w:ind w:left="278" w:right="266"/>
              <w:jc w:val="center"/>
              <w:rPr>
                <w:sz w:val="24"/>
              </w:rPr>
            </w:pPr>
            <w:r>
              <w:rPr>
                <w:sz w:val="24"/>
              </w:rPr>
              <w:t>до</w:t>
            </w:r>
            <w:r>
              <w:rPr>
                <w:spacing w:val="-1"/>
                <w:sz w:val="24"/>
              </w:rPr>
              <w:t xml:space="preserve"> </w:t>
            </w:r>
            <w:r>
              <w:rPr>
                <w:sz w:val="24"/>
              </w:rPr>
              <w:t>7 лет</w:t>
            </w:r>
          </w:p>
        </w:tc>
        <w:tc>
          <w:tcPr>
            <w:tcW w:w="3395" w:type="dxa"/>
            <w:tcBorders>
              <w:top w:val="single" w:sz="4" w:space="0" w:color="000000"/>
              <w:left w:val="single" w:sz="4" w:space="0" w:color="000000"/>
              <w:bottom w:val="single" w:sz="4" w:space="0" w:color="000000"/>
              <w:right w:val="single" w:sz="4" w:space="0" w:color="000000"/>
            </w:tcBorders>
          </w:tcPr>
          <w:p w14:paraId="0D0DFEC8" w14:textId="77777777" w:rsidR="00CC1C55" w:rsidRDefault="00CC1C55" w:rsidP="00441572">
            <w:pPr>
              <w:pStyle w:val="TableParagraph"/>
              <w:ind w:left="1013" w:right="1004"/>
              <w:jc w:val="center"/>
              <w:rPr>
                <w:sz w:val="24"/>
              </w:rPr>
            </w:pPr>
            <w:r>
              <w:rPr>
                <w:sz w:val="24"/>
              </w:rPr>
              <w:t>10</w:t>
            </w:r>
            <w:r>
              <w:rPr>
                <w:spacing w:val="-3"/>
                <w:sz w:val="24"/>
              </w:rPr>
              <w:t xml:space="preserve"> </w:t>
            </w:r>
            <w:r>
              <w:rPr>
                <w:sz w:val="24"/>
              </w:rPr>
              <w:t>минут</w:t>
            </w:r>
          </w:p>
        </w:tc>
      </w:tr>
    </w:tbl>
    <w:p w14:paraId="63BCC99E" w14:textId="77777777" w:rsidR="00CC1C55" w:rsidRDefault="00CC1C55" w:rsidP="00CC1C55">
      <w:pPr>
        <w:pStyle w:val="af1"/>
        <w:spacing w:before="3"/>
        <w:ind w:left="0" w:firstLine="0"/>
        <w:jc w:val="left"/>
        <w:rPr>
          <w:sz w:val="19"/>
        </w:rPr>
      </w:pPr>
    </w:p>
    <w:p w14:paraId="5C8FAFE7" w14:textId="77777777" w:rsidR="00CC1C55" w:rsidRDefault="00CC1C55" w:rsidP="00CC1C55">
      <w:pPr>
        <w:pStyle w:val="af1"/>
        <w:spacing w:before="3"/>
        <w:ind w:left="0" w:firstLine="0"/>
        <w:jc w:val="left"/>
        <w:rPr>
          <w:sz w:val="19"/>
        </w:rPr>
      </w:pPr>
    </w:p>
    <w:p w14:paraId="0F5C1447" w14:textId="77777777" w:rsidR="00CC1C55" w:rsidRDefault="00CC1C55" w:rsidP="00CC1C55">
      <w:pPr>
        <w:pStyle w:val="af1"/>
        <w:spacing w:before="3"/>
        <w:ind w:left="0" w:firstLine="0"/>
        <w:jc w:val="left"/>
        <w:rPr>
          <w:sz w:val="19"/>
        </w:rPr>
      </w:pPr>
    </w:p>
    <w:p w14:paraId="5A8295B9" w14:textId="77777777" w:rsidR="00CD62E6" w:rsidRDefault="00CD62E6" w:rsidP="00CC1C55">
      <w:pPr>
        <w:pStyle w:val="af1"/>
        <w:spacing w:before="3"/>
        <w:ind w:left="0" w:firstLine="0"/>
        <w:jc w:val="left"/>
        <w:rPr>
          <w:sz w:val="19"/>
        </w:rPr>
      </w:pPr>
    </w:p>
    <w:p w14:paraId="5EB6C14F" w14:textId="77777777" w:rsidR="00CD62E6" w:rsidRDefault="00CD62E6" w:rsidP="00CC1C55">
      <w:pPr>
        <w:pStyle w:val="af1"/>
        <w:spacing w:before="3"/>
        <w:ind w:left="0" w:firstLine="0"/>
        <w:jc w:val="left"/>
        <w:rPr>
          <w:sz w:val="19"/>
        </w:rPr>
      </w:pPr>
    </w:p>
    <w:p w14:paraId="2422CB24" w14:textId="77777777" w:rsidR="00CD62E6" w:rsidRDefault="00CD62E6" w:rsidP="00CC1C55">
      <w:pPr>
        <w:pStyle w:val="af1"/>
        <w:spacing w:before="3"/>
        <w:ind w:left="0" w:firstLine="0"/>
        <w:jc w:val="left"/>
        <w:rPr>
          <w:sz w:val="19"/>
        </w:rPr>
      </w:pPr>
    </w:p>
    <w:p w14:paraId="65D7FCF1" w14:textId="77777777" w:rsidR="00CD62E6" w:rsidRDefault="00CD62E6" w:rsidP="00CC1C55">
      <w:pPr>
        <w:pStyle w:val="af1"/>
        <w:spacing w:before="3"/>
        <w:ind w:left="0" w:firstLine="0"/>
        <w:jc w:val="left"/>
        <w:rPr>
          <w:sz w:val="19"/>
        </w:rPr>
      </w:pPr>
    </w:p>
    <w:p w14:paraId="2A0F93BA" w14:textId="77777777" w:rsidR="00CD62E6" w:rsidRDefault="00CD62E6" w:rsidP="00CC1C55">
      <w:pPr>
        <w:pStyle w:val="af1"/>
        <w:spacing w:before="3"/>
        <w:ind w:left="0" w:firstLine="0"/>
        <w:jc w:val="left"/>
        <w:rPr>
          <w:sz w:val="19"/>
        </w:rPr>
      </w:pPr>
    </w:p>
    <w:p w14:paraId="32A308CF" w14:textId="77777777" w:rsidR="00CD62E6" w:rsidRDefault="00CD62E6" w:rsidP="00CC1C55">
      <w:pPr>
        <w:pStyle w:val="af1"/>
        <w:spacing w:before="3"/>
        <w:ind w:left="0" w:firstLine="0"/>
        <w:jc w:val="left"/>
        <w:rPr>
          <w:sz w:val="19"/>
        </w:rPr>
      </w:pPr>
    </w:p>
    <w:p w14:paraId="3395B68E" w14:textId="77777777" w:rsidR="00CD62E6" w:rsidRDefault="00CD62E6" w:rsidP="00CC1C55">
      <w:pPr>
        <w:pStyle w:val="af1"/>
        <w:spacing w:before="3"/>
        <w:ind w:left="0" w:firstLine="0"/>
        <w:jc w:val="left"/>
        <w:rPr>
          <w:sz w:val="19"/>
        </w:rPr>
      </w:pPr>
    </w:p>
    <w:p w14:paraId="118938C2" w14:textId="77777777" w:rsidR="00CD62E6" w:rsidRDefault="00CD62E6" w:rsidP="00CC1C55">
      <w:pPr>
        <w:pStyle w:val="af1"/>
        <w:spacing w:before="3"/>
        <w:ind w:left="0" w:firstLine="0"/>
        <w:jc w:val="left"/>
        <w:rPr>
          <w:sz w:val="19"/>
        </w:rPr>
      </w:pPr>
    </w:p>
    <w:p w14:paraId="585335C7" w14:textId="77777777" w:rsidR="002F46BD" w:rsidRDefault="002F46BD" w:rsidP="00CC1C55">
      <w:pPr>
        <w:pStyle w:val="af1"/>
        <w:spacing w:before="3"/>
        <w:ind w:left="0" w:firstLine="0"/>
        <w:jc w:val="left"/>
        <w:rPr>
          <w:sz w:val="19"/>
        </w:rPr>
      </w:pPr>
    </w:p>
    <w:p w14:paraId="0B430231" w14:textId="77777777" w:rsidR="002F46BD" w:rsidRDefault="002F46BD" w:rsidP="00CC1C55">
      <w:pPr>
        <w:pStyle w:val="af1"/>
        <w:spacing w:before="3"/>
        <w:ind w:left="0" w:firstLine="0"/>
        <w:jc w:val="left"/>
        <w:rPr>
          <w:sz w:val="19"/>
        </w:rPr>
      </w:pPr>
    </w:p>
    <w:p w14:paraId="24B7BEAF" w14:textId="77777777" w:rsidR="00CD62E6" w:rsidRDefault="00CD62E6" w:rsidP="00CC1C55">
      <w:pPr>
        <w:pStyle w:val="af1"/>
        <w:spacing w:before="3"/>
        <w:ind w:left="0" w:firstLine="0"/>
        <w:jc w:val="left"/>
        <w:rPr>
          <w:sz w:val="19"/>
        </w:rPr>
      </w:pPr>
    </w:p>
    <w:p w14:paraId="381B11D9" w14:textId="77777777" w:rsidR="00CD62E6" w:rsidRDefault="00CD62E6" w:rsidP="00CC1C55">
      <w:pPr>
        <w:pStyle w:val="af1"/>
        <w:spacing w:before="3"/>
        <w:ind w:left="0" w:firstLine="0"/>
        <w:jc w:val="left"/>
        <w:rPr>
          <w:sz w:val="19"/>
        </w:rPr>
      </w:pPr>
    </w:p>
    <w:p w14:paraId="0188763F" w14:textId="77777777" w:rsidR="00CC1C55" w:rsidRDefault="00CC1C55" w:rsidP="00CC1C55">
      <w:pPr>
        <w:pStyle w:val="af1"/>
        <w:spacing w:before="3"/>
        <w:ind w:left="0" w:firstLine="0"/>
        <w:jc w:val="left"/>
        <w:rPr>
          <w:sz w:val="19"/>
        </w:rPr>
      </w:pPr>
    </w:p>
    <w:p w14:paraId="6B2CFC24" w14:textId="77777777" w:rsidR="00CC1C55" w:rsidRDefault="00CC1C55" w:rsidP="00CC1C55">
      <w:pPr>
        <w:pStyle w:val="af1"/>
        <w:spacing w:line="276" w:lineRule="auto"/>
        <w:ind w:left="6663" w:right="230" w:firstLine="0"/>
        <w:jc w:val="right"/>
        <w:rPr>
          <w:spacing w:val="-57"/>
        </w:rPr>
      </w:pPr>
      <w:r>
        <w:lastRenderedPageBreak/>
        <w:t>Приложение № 10</w:t>
      </w:r>
      <w:r>
        <w:rPr>
          <w:spacing w:val="-57"/>
        </w:rPr>
        <w:t xml:space="preserve">  </w:t>
      </w:r>
    </w:p>
    <w:p w14:paraId="37D1E631" w14:textId="77777777" w:rsidR="00CC1C55" w:rsidRDefault="00CC1C55" w:rsidP="00CC1C55">
      <w:pPr>
        <w:pStyle w:val="af1"/>
        <w:spacing w:line="276" w:lineRule="auto"/>
        <w:ind w:left="6663" w:right="230" w:firstLine="0"/>
        <w:jc w:val="right"/>
        <w:rPr>
          <w:b/>
          <w:sz w:val="28"/>
          <w:szCs w:val="28"/>
        </w:rPr>
      </w:pPr>
      <w:r>
        <w:t>к</w:t>
      </w:r>
      <w:r>
        <w:rPr>
          <w:spacing w:val="-7"/>
        </w:rPr>
        <w:t xml:space="preserve"> </w:t>
      </w:r>
      <w:r>
        <w:t>СанПиН</w:t>
      </w:r>
      <w:r>
        <w:rPr>
          <w:spacing w:val="-8"/>
        </w:rPr>
        <w:t xml:space="preserve"> </w:t>
      </w:r>
      <w:r>
        <w:t>2.3/2.4.3590-20</w:t>
      </w:r>
    </w:p>
    <w:p w14:paraId="0A78C796" w14:textId="77777777" w:rsidR="00CC1C55" w:rsidRDefault="00CC1C55" w:rsidP="00CC1C55">
      <w:pPr>
        <w:pStyle w:val="1"/>
        <w:spacing w:before="4"/>
        <w:ind w:left="1298"/>
        <w:rPr>
          <w:sz w:val="28"/>
          <w:szCs w:val="28"/>
        </w:rPr>
      </w:pPr>
      <w:r>
        <w:t>Режим</w:t>
      </w:r>
      <w:r>
        <w:rPr>
          <w:spacing w:val="-4"/>
        </w:rPr>
        <w:t xml:space="preserve"> </w:t>
      </w:r>
      <w:r>
        <w:t>питания</w:t>
      </w:r>
      <w:r>
        <w:rPr>
          <w:spacing w:val="-2"/>
        </w:rPr>
        <w:t xml:space="preserve"> </w:t>
      </w:r>
      <w:r>
        <w:t>в</w:t>
      </w:r>
      <w:r>
        <w:rPr>
          <w:spacing w:val="-4"/>
        </w:rPr>
        <w:t xml:space="preserve"> </w:t>
      </w:r>
      <w:r>
        <w:t>зависимости</w:t>
      </w:r>
      <w:r>
        <w:rPr>
          <w:spacing w:val="-2"/>
        </w:rPr>
        <w:t xml:space="preserve"> </w:t>
      </w:r>
      <w:r>
        <w:t>от</w:t>
      </w:r>
      <w:r>
        <w:rPr>
          <w:spacing w:val="-2"/>
        </w:rPr>
        <w:t xml:space="preserve"> </w:t>
      </w:r>
      <w:r>
        <w:t>длительности</w:t>
      </w:r>
      <w:r>
        <w:rPr>
          <w:spacing w:val="-2"/>
        </w:rPr>
        <w:t xml:space="preserve"> </w:t>
      </w:r>
      <w:r>
        <w:t>пребывания</w:t>
      </w:r>
      <w:r>
        <w:rPr>
          <w:spacing w:val="-3"/>
        </w:rPr>
        <w:t xml:space="preserve"> </w:t>
      </w:r>
      <w:r>
        <w:t>детей</w:t>
      </w:r>
      <w:r>
        <w:rPr>
          <w:spacing w:val="-4"/>
        </w:rPr>
        <w:t xml:space="preserve"> </w:t>
      </w:r>
      <w:r>
        <w:t>в</w:t>
      </w:r>
      <w:r>
        <w:rPr>
          <w:spacing w:val="3"/>
        </w:rPr>
        <w:t xml:space="preserve"> </w:t>
      </w:r>
      <w:r>
        <w:t>ДОО</w:t>
      </w:r>
    </w:p>
    <w:p w14:paraId="568D7A8A" w14:textId="77777777" w:rsidR="00CC1C55" w:rsidRDefault="00CC1C55" w:rsidP="00CC1C55">
      <w:pPr>
        <w:pStyle w:val="af1"/>
        <w:ind w:left="0" w:firstLine="0"/>
        <w:jc w:val="left"/>
        <w:rPr>
          <w:b/>
          <w:sz w:val="20"/>
        </w:rPr>
      </w:pPr>
    </w:p>
    <w:p w14:paraId="0CA2F10E" w14:textId="77777777" w:rsidR="00CC1C55" w:rsidRDefault="00CC1C55" w:rsidP="00CC1C55">
      <w:pPr>
        <w:pStyle w:val="af1"/>
        <w:spacing w:before="4"/>
        <w:ind w:left="0" w:firstLine="0"/>
        <w:jc w:val="left"/>
        <w:rPr>
          <w:b/>
          <w:sz w:val="11"/>
        </w:rPr>
      </w:pPr>
    </w:p>
    <w:tbl>
      <w:tblPr>
        <w:tblStyle w:val="TableNormal"/>
        <w:tblW w:w="10209" w:type="dxa"/>
        <w:tblInd w:w="217" w:type="dxa"/>
        <w:tblLayout w:type="fixed"/>
        <w:tblCellMar>
          <w:left w:w="5" w:type="dxa"/>
          <w:right w:w="5" w:type="dxa"/>
        </w:tblCellMar>
        <w:tblLook w:val="01E0" w:firstRow="1" w:lastRow="1" w:firstColumn="1" w:lastColumn="1" w:noHBand="0" w:noVBand="0"/>
      </w:tblPr>
      <w:tblGrid>
        <w:gridCol w:w="2430"/>
        <w:gridCol w:w="2561"/>
        <w:gridCol w:w="2549"/>
        <w:gridCol w:w="2669"/>
      </w:tblGrid>
      <w:tr w:rsidR="00CC1C55" w14:paraId="041E8FA3" w14:textId="77777777" w:rsidTr="00441572">
        <w:trPr>
          <w:trHeight w:val="552"/>
        </w:trPr>
        <w:tc>
          <w:tcPr>
            <w:tcW w:w="2429" w:type="dxa"/>
            <w:vMerge w:val="restart"/>
            <w:tcBorders>
              <w:top w:val="single" w:sz="4" w:space="0" w:color="000000"/>
              <w:left w:val="single" w:sz="4" w:space="0" w:color="000000"/>
              <w:bottom w:val="single" w:sz="4" w:space="0" w:color="000000"/>
              <w:right w:val="single" w:sz="4" w:space="0" w:color="000000"/>
            </w:tcBorders>
          </w:tcPr>
          <w:p w14:paraId="62064F4B" w14:textId="77777777" w:rsidR="00CC1C55" w:rsidRDefault="00CC1C55" w:rsidP="00441572">
            <w:pPr>
              <w:pStyle w:val="TableParagraph"/>
              <w:spacing w:before="0" w:line="268" w:lineRule="exact"/>
              <w:ind w:left="108"/>
              <w:rPr>
                <w:sz w:val="24"/>
              </w:rPr>
            </w:pPr>
            <w:r>
              <w:rPr>
                <w:sz w:val="24"/>
              </w:rPr>
              <w:t>Время</w:t>
            </w:r>
            <w:r>
              <w:rPr>
                <w:spacing w:val="-2"/>
                <w:sz w:val="24"/>
              </w:rPr>
              <w:t xml:space="preserve"> </w:t>
            </w:r>
            <w:r>
              <w:rPr>
                <w:sz w:val="24"/>
              </w:rPr>
              <w:t>приема</w:t>
            </w:r>
            <w:r>
              <w:rPr>
                <w:spacing w:val="-3"/>
                <w:sz w:val="24"/>
              </w:rPr>
              <w:t xml:space="preserve"> </w:t>
            </w:r>
            <w:r>
              <w:rPr>
                <w:sz w:val="24"/>
              </w:rPr>
              <w:t>пищи</w:t>
            </w:r>
          </w:p>
        </w:tc>
        <w:tc>
          <w:tcPr>
            <w:tcW w:w="7779" w:type="dxa"/>
            <w:gridSpan w:val="3"/>
            <w:tcBorders>
              <w:top w:val="single" w:sz="4" w:space="0" w:color="000000"/>
              <w:left w:val="single" w:sz="4" w:space="0" w:color="000000"/>
              <w:bottom w:val="single" w:sz="4" w:space="0" w:color="000000"/>
              <w:right w:val="single" w:sz="4" w:space="0" w:color="000000"/>
            </w:tcBorders>
          </w:tcPr>
          <w:p w14:paraId="271CECB4" w14:textId="77777777" w:rsidR="00CC1C55" w:rsidRPr="00CC1C55" w:rsidRDefault="00CC1C55" w:rsidP="00441572">
            <w:pPr>
              <w:pStyle w:val="TableParagraph"/>
              <w:spacing w:before="0" w:line="268" w:lineRule="exact"/>
              <w:ind w:left="454" w:right="451"/>
              <w:jc w:val="center"/>
              <w:rPr>
                <w:sz w:val="24"/>
                <w:lang w:val="ru-RU"/>
              </w:rPr>
            </w:pPr>
            <w:r w:rsidRPr="00CC1C55">
              <w:rPr>
                <w:sz w:val="24"/>
                <w:lang w:val="ru-RU"/>
              </w:rPr>
              <w:t>Приемы</w:t>
            </w:r>
            <w:r w:rsidRPr="00CC1C55">
              <w:rPr>
                <w:spacing w:val="-2"/>
                <w:sz w:val="24"/>
                <w:lang w:val="ru-RU"/>
              </w:rPr>
              <w:t xml:space="preserve"> </w:t>
            </w:r>
            <w:r w:rsidRPr="00CC1C55">
              <w:rPr>
                <w:sz w:val="24"/>
                <w:lang w:val="ru-RU"/>
              </w:rPr>
              <w:t>пищи</w:t>
            </w:r>
            <w:r w:rsidRPr="00CC1C55">
              <w:rPr>
                <w:spacing w:val="-2"/>
                <w:sz w:val="24"/>
                <w:lang w:val="ru-RU"/>
              </w:rPr>
              <w:t xml:space="preserve"> </w:t>
            </w:r>
            <w:r w:rsidRPr="00CC1C55">
              <w:rPr>
                <w:sz w:val="24"/>
                <w:lang w:val="ru-RU"/>
              </w:rPr>
              <w:t>в</w:t>
            </w:r>
            <w:r w:rsidRPr="00CC1C55">
              <w:rPr>
                <w:spacing w:val="-2"/>
                <w:sz w:val="24"/>
                <w:lang w:val="ru-RU"/>
              </w:rPr>
              <w:t xml:space="preserve"> </w:t>
            </w:r>
            <w:r w:rsidRPr="00CC1C55">
              <w:rPr>
                <w:sz w:val="24"/>
                <w:lang w:val="ru-RU"/>
              </w:rPr>
              <w:t>зависимости</w:t>
            </w:r>
            <w:r w:rsidRPr="00CC1C55">
              <w:rPr>
                <w:spacing w:val="-1"/>
                <w:sz w:val="24"/>
                <w:lang w:val="ru-RU"/>
              </w:rPr>
              <w:t xml:space="preserve"> </w:t>
            </w:r>
            <w:r w:rsidRPr="00CC1C55">
              <w:rPr>
                <w:sz w:val="24"/>
                <w:lang w:val="ru-RU"/>
              </w:rPr>
              <w:t>от</w:t>
            </w:r>
            <w:r w:rsidRPr="00CC1C55">
              <w:rPr>
                <w:spacing w:val="-2"/>
                <w:sz w:val="24"/>
                <w:lang w:val="ru-RU"/>
              </w:rPr>
              <w:t xml:space="preserve"> </w:t>
            </w:r>
            <w:r w:rsidRPr="00CC1C55">
              <w:rPr>
                <w:sz w:val="24"/>
                <w:lang w:val="ru-RU"/>
              </w:rPr>
              <w:t>длительности</w:t>
            </w:r>
            <w:r w:rsidRPr="00CC1C55">
              <w:rPr>
                <w:spacing w:val="-2"/>
                <w:sz w:val="24"/>
                <w:lang w:val="ru-RU"/>
              </w:rPr>
              <w:t xml:space="preserve"> </w:t>
            </w:r>
            <w:r w:rsidRPr="00CC1C55">
              <w:rPr>
                <w:sz w:val="24"/>
                <w:lang w:val="ru-RU"/>
              </w:rPr>
              <w:t>пребывания</w:t>
            </w:r>
            <w:r w:rsidRPr="00CC1C55">
              <w:rPr>
                <w:spacing w:val="-2"/>
                <w:sz w:val="24"/>
                <w:lang w:val="ru-RU"/>
              </w:rPr>
              <w:t xml:space="preserve"> </w:t>
            </w:r>
            <w:r w:rsidRPr="00CC1C55">
              <w:rPr>
                <w:sz w:val="24"/>
                <w:lang w:val="ru-RU"/>
              </w:rPr>
              <w:t>детей</w:t>
            </w:r>
            <w:r w:rsidRPr="00CC1C55">
              <w:rPr>
                <w:spacing w:val="-1"/>
                <w:sz w:val="24"/>
                <w:lang w:val="ru-RU"/>
              </w:rPr>
              <w:t xml:space="preserve"> </w:t>
            </w:r>
            <w:r w:rsidRPr="00CC1C55">
              <w:rPr>
                <w:sz w:val="24"/>
                <w:lang w:val="ru-RU"/>
              </w:rPr>
              <w:t>в</w:t>
            </w:r>
          </w:p>
          <w:p w14:paraId="1BB183EB" w14:textId="77777777" w:rsidR="00CC1C55" w:rsidRDefault="00CC1C55" w:rsidP="00441572">
            <w:pPr>
              <w:pStyle w:val="TableParagraph"/>
              <w:spacing w:before="0" w:line="264" w:lineRule="exact"/>
              <w:ind w:left="454" w:right="447"/>
              <w:jc w:val="center"/>
              <w:rPr>
                <w:sz w:val="24"/>
              </w:rPr>
            </w:pPr>
            <w:r>
              <w:rPr>
                <w:sz w:val="24"/>
              </w:rPr>
              <w:t>дошкольной</w:t>
            </w:r>
            <w:r>
              <w:rPr>
                <w:spacing w:val="-10"/>
                <w:sz w:val="24"/>
              </w:rPr>
              <w:t xml:space="preserve"> </w:t>
            </w:r>
            <w:r>
              <w:rPr>
                <w:sz w:val="24"/>
              </w:rPr>
              <w:t>организации</w:t>
            </w:r>
          </w:p>
        </w:tc>
      </w:tr>
      <w:tr w:rsidR="00CC1C55" w14:paraId="78F39DAE" w14:textId="77777777" w:rsidTr="00441572">
        <w:trPr>
          <w:trHeight w:val="275"/>
        </w:trPr>
        <w:tc>
          <w:tcPr>
            <w:tcW w:w="2429" w:type="dxa"/>
            <w:vMerge/>
            <w:tcBorders>
              <w:left w:val="single" w:sz="4" w:space="0" w:color="000000"/>
              <w:bottom w:val="single" w:sz="4" w:space="0" w:color="000000"/>
              <w:right w:val="single" w:sz="4" w:space="0" w:color="000000"/>
            </w:tcBorders>
          </w:tcPr>
          <w:p w14:paraId="23791BB6" w14:textId="77777777" w:rsidR="00CC1C55" w:rsidRDefault="00CC1C55" w:rsidP="00441572">
            <w:pPr>
              <w:rPr>
                <w:sz w:val="2"/>
                <w:szCs w:val="2"/>
              </w:rPr>
            </w:pPr>
          </w:p>
        </w:tc>
        <w:tc>
          <w:tcPr>
            <w:tcW w:w="2561" w:type="dxa"/>
            <w:tcBorders>
              <w:top w:val="single" w:sz="4" w:space="0" w:color="000000"/>
              <w:left w:val="single" w:sz="4" w:space="0" w:color="000000"/>
              <w:bottom w:val="single" w:sz="4" w:space="0" w:color="000000"/>
              <w:right w:val="single" w:sz="4" w:space="0" w:color="000000"/>
            </w:tcBorders>
          </w:tcPr>
          <w:p w14:paraId="7828D122" w14:textId="77777777" w:rsidR="00CC1C55" w:rsidRDefault="00CC1C55" w:rsidP="00441572">
            <w:pPr>
              <w:pStyle w:val="TableParagraph"/>
              <w:spacing w:before="0" w:line="256" w:lineRule="exact"/>
              <w:ind w:left="488" w:right="482"/>
              <w:jc w:val="center"/>
              <w:rPr>
                <w:sz w:val="24"/>
              </w:rPr>
            </w:pPr>
            <w:r>
              <w:rPr>
                <w:sz w:val="24"/>
              </w:rPr>
              <w:t>8–10</w:t>
            </w:r>
            <w:r>
              <w:rPr>
                <w:spacing w:val="-2"/>
                <w:sz w:val="24"/>
              </w:rPr>
              <w:t xml:space="preserve"> </w:t>
            </w:r>
            <w:r>
              <w:rPr>
                <w:sz w:val="24"/>
              </w:rPr>
              <w:t>часов</w:t>
            </w:r>
          </w:p>
        </w:tc>
        <w:tc>
          <w:tcPr>
            <w:tcW w:w="2549" w:type="dxa"/>
            <w:tcBorders>
              <w:top w:val="single" w:sz="4" w:space="0" w:color="000000"/>
              <w:left w:val="single" w:sz="4" w:space="0" w:color="000000"/>
              <w:bottom w:val="single" w:sz="4" w:space="0" w:color="000000"/>
              <w:right w:val="single" w:sz="4" w:space="0" w:color="000000"/>
            </w:tcBorders>
          </w:tcPr>
          <w:p w14:paraId="50EBF226" w14:textId="77777777" w:rsidR="00CC1C55" w:rsidRDefault="00CC1C55" w:rsidP="00441572">
            <w:pPr>
              <w:pStyle w:val="TableParagraph"/>
              <w:spacing w:before="0" w:line="256" w:lineRule="exact"/>
              <w:ind w:left="491" w:right="482"/>
              <w:jc w:val="center"/>
              <w:rPr>
                <w:sz w:val="24"/>
              </w:rPr>
            </w:pPr>
          </w:p>
        </w:tc>
        <w:tc>
          <w:tcPr>
            <w:tcW w:w="2669" w:type="dxa"/>
            <w:tcBorders>
              <w:top w:val="single" w:sz="4" w:space="0" w:color="000000"/>
              <w:left w:val="single" w:sz="4" w:space="0" w:color="000000"/>
              <w:bottom w:val="single" w:sz="4" w:space="0" w:color="000000"/>
              <w:right w:val="single" w:sz="4" w:space="0" w:color="000000"/>
            </w:tcBorders>
          </w:tcPr>
          <w:p w14:paraId="06B56BC2" w14:textId="77777777" w:rsidR="00CC1C55" w:rsidRDefault="00CC1C55" w:rsidP="00441572">
            <w:pPr>
              <w:pStyle w:val="TableParagraph"/>
              <w:spacing w:before="0" w:line="256" w:lineRule="exact"/>
              <w:ind w:left="551" w:right="542"/>
              <w:jc w:val="center"/>
              <w:rPr>
                <w:sz w:val="24"/>
              </w:rPr>
            </w:pPr>
          </w:p>
        </w:tc>
      </w:tr>
      <w:tr w:rsidR="00CC1C55" w14:paraId="6A73D12C" w14:textId="77777777" w:rsidTr="00441572">
        <w:trPr>
          <w:trHeight w:val="275"/>
        </w:trPr>
        <w:tc>
          <w:tcPr>
            <w:tcW w:w="2429" w:type="dxa"/>
            <w:tcBorders>
              <w:top w:val="single" w:sz="4" w:space="0" w:color="000000"/>
              <w:left w:val="single" w:sz="4" w:space="0" w:color="000000"/>
              <w:bottom w:val="single" w:sz="4" w:space="0" w:color="000000"/>
              <w:right w:val="single" w:sz="4" w:space="0" w:color="000000"/>
            </w:tcBorders>
          </w:tcPr>
          <w:p w14:paraId="34F522DC" w14:textId="77777777" w:rsidR="00CC1C55" w:rsidRDefault="00CC1C55" w:rsidP="00441572">
            <w:pPr>
              <w:pStyle w:val="TableParagraph"/>
              <w:spacing w:before="0" w:line="256" w:lineRule="exact"/>
              <w:ind w:left="620" w:right="610"/>
              <w:jc w:val="center"/>
              <w:rPr>
                <w:sz w:val="24"/>
              </w:rPr>
            </w:pPr>
            <w:r>
              <w:rPr>
                <w:sz w:val="24"/>
              </w:rPr>
              <w:t>8.30-9.00</w:t>
            </w:r>
          </w:p>
        </w:tc>
        <w:tc>
          <w:tcPr>
            <w:tcW w:w="2561" w:type="dxa"/>
            <w:tcBorders>
              <w:top w:val="single" w:sz="4" w:space="0" w:color="000000"/>
              <w:left w:val="single" w:sz="4" w:space="0" w:color="000000"/>
              <w:bottom w:val="single" w:sz="4" w:space="0" w:color="000000"/>
              <w:right w:val="single" w:sz="4" w:space="0" w:color="000000"/>
            </w:tcBorders>
          </w:tcPr>
          <w:p w14:paraId="3B471522" w14:textId="77777777" w:rsidR="00CC1C55" w:rsidRDefault="00CC1C55" w:rsidP="00441572">
            <w:pPr>
              <w:pStyle w:val="TableParagraph"/>
              <w:spacing w:before="0" w:line="256" w:lineRule="exact"/>
              <w:ind w:left="491" w:right="482"/>
              <w:jc w:val="center"/>
              <w:rPr>
                <w:sz w:val="24"/>
              </w:rPr>
            </w:pPr>
            <w:r>
              <w:rPr>
                <w:sz w:val="24"/>
              </w:rPr>
              <w:t>завтрак</w:t>
            </w:r>
          </w:p>
        </w:tc>
        <w:tc>
          <w:tcPr>
            <w:tcW w:w="2549" w:type="dxa"/>
            <w:tcBorders>
              <w:top w:val="single" w:sz="4" w:space="0" w:color="000000"/>
              <w:left w:val="single" w:sz="4" w:space="0" w:color="000000"/>
              <w:bottom w:val="single" w:sz="4" w:space="0" w:color="000000"/>
              <w:right w:val="single" w:sz="4" w:space="0" w:color="000000"/>
            </w:tcBorders>
          </w:tcPr>
          <w:p w14:paraId="31029092" w14:textId="77777777" w:rsidR="00CC1C55" w:rsidRDefault="00CC1C55" w:rsidP="00441572">
            <w:pPr>
              <w:pStyle w:val="TableParagraph"/>
              <w:spacing w:before="0" w:line="256" w:lineRule="exact"/>
              <w:ind w:left="491" w:right="481"/>
              <w:jc w:val="center"/>
              <w:rPr>
                <w:sz w:val="24"/>
              </w:rPr>
            </w:pPr>
          </w:p>
        </w:tc>
        <w:tc>
          <w:tcPr>
            <w:tcW w:w="2669" w:type="dxa"/>
            <w:tcBorders>
              <w:top w:val="single" w:sz="4" w:space="0" w:color="000000"/>
              <w:left w:val="single" w:sz="4" w:space="0" w:color="000000"/>
              <w:bottom w:val="single" w:sz="4" w:space="0" w:color="000000"/>
              <w:right w:val="single" w:sz="4" w:space="0" w:color="000000"/>
            </w:tcBorders>
          </w:tcPr>
          <w:p w14:paraId="4A70F500" w14:textId="77777777" w:rsidR="00CC1C55" w:rsidRDefault="00CC1C55" w:rsidP="00441572">
            <w:pPr>
              <w:pStyle w:val="TableParagraph"/>
              <w:spacing w:before="0" w:line="256" w:lineRule="exact"/>
              <w:ind w:left="551" w:right="542"/>
              <w:jc w:val="center"/>
              <w:rPr>
                <w:sz w:val="24"/>
              </w:rPr>
            </w:pPr>
          </w:p>
        </w:tc>
      </w:tr>
      <w:tr w:rsidR="00CC1C55" w14:paraId="58EDBB1E" w14:textId="77777777" w:rsidTr="00441572">
        <w:trPr>
          <w:trHeight w:val="275"/>
        </w:trPr>
        <w:tc>
          <w:tcPr>
            <w:tcW w:w="2429" w:type="dxa"/>
            <w:tcBorders>
              <w:top w:val="single" w:sz="4" w:space="0" w:color="000000"/>
              <w:left w:val="single" w:sz="4" w:space="0" w:color="000000"/>
              <w:bottom w:val="single" w:sz="4" w:space="0" w:color="000000"/>
              <w:right w:val="single" w:sz="4" w:space="0" w:color="000000"/>
            </w:tcBorders>
          </w:tcPr>
          <w:p w14:paraId="782C6C75" w14:textId="77777777" w:rsidR="00CC1C55" w:rsidRDefault="00CC1C55" w:rsidP="00441572">
            <w:pPr>
              <w:pStyle w:val="TableParagraph"/>
              <w:spacing w:before="0" w:line="256" w:lineRule="exact"/>
              <w:ind w:left="620" w:right="610"/>
              <w:jc w:val="center"/>
              <w:rPr>
                <w:sz w:val="24"/>
              </w:rPr>
            </w:pPr>
            <w:r>
              <w:rPr>
                <w:sz w:val="24"/>
              </w:rPr>
              <w:t>10.30-11.00</w:t>
            </w:r>
          </w:p>
        </w:tc>
        <w:tc>
          <w:tcPr>
            <w:tcW w:w="2561" w:type="dxa"/>
            <w:tcBorders>
              <w:top w:val="single" w:sz="4" w:space="0" w:color="000000"/>
              <w:left w:val="single" w:sz="4" w:space="0" w:color="000000"/>
              <w:bottom w:val="single" w:sz="4" w:space="0" w:color="000000"/>
              <w:right w:val="single" w:sz="4" w:space="0" w:color="000000"/>
            </w:tcBorders>
          </w:tcPr>
          <w:p w14:paraId="5B49BEC9" w14:textId="77777777" w:rsidR="00CC1C55" w:rsidRDefault="00CC1C55" w:rsidP="00441572">
            <w:pPr>
              <w:pStyle w:val="TableParagraph"/>
              <w:spacing w:before="0" w:line="256" w:lineRule="exact"/>
              <w:ind w:left="491" w:right="482"/>
              <w:jc w:val="center"/>
              <w:rPr>
                <w:sz w:val="24"/>
              </w:rPr>
            </w:pPr>
            <w:r>
              <w:rPr>
                <w:sz w:val="24"/>
              </w:rPr>
              <w:t>второй</w:t>
            </w:r>
            <w:r>
              <w:rPr>
                <w:spacing w:val="-4"/>
                <w:sz w:val="24"/>
              </w:rPr>
              <w:t xml:space="preserve"> </w:t>
            </w:r>
            <w:r>
              <w:rPr>
                <w:sz w:val="24"/>
              </w:rPr>
              <w:t>завтрак</w:t>
            </w:r>
          </w:p>
        </w:tc>
        <w:tc>
          <w:tcPr>
            <w:tcW w:w="2549" w:type="dxa"/>
            <w:tcBorders>
              <w:top w:val="single" w:sz="4" w:space="0" w:color="000000"/>
              <w:left w:val="single" w:sz="4" w:space="0" w:color="000000"/>
              <w:bottom w:val="single" w:sz="4" w:space="0" w:color="000000"/>
              <w:right w:val="single" w:sz="4" w:space="0" w:color="000000"/>
            </w:tcBorders>
          </w:tcPr>
          <w:p w14:paraId="37290FA5" w14:textId="77777777" w:rsidR="00CC1C55" w:rsidRDefault="00CC1C55" w:rsidP="00441572">
            <w:pPr>
              <w:pStyle w:val="TableParagraph"/>
              <w:spacing w:before="0" w:line="256" w:lineRule="exact"/>
              <w:ind w:left="491" w:right="482"/>
              <w:jc w:val="center"/>
              <w:rPr>
                <w:sz w:val="24"/>
              </w:rPr>
            </w:pPr>
          </w:p>
        </w:tc>
        <w:tc>
          <w:tcPr>
            <w:tcW w:w="2669" w:type="dxa"/>
            <w:tcBorders>
              <w:top w:val="single" w:sz="4" w:space="0" w:color="000000"/>
              <w:left w:val="single" w:sz="4" w:space="0" w:color="000000"/>
              <w:bottom w:val="single" w:sz="4" w:space="0" w:color="000000"/>
              <w:right w:val="single" w:sz="4" w:space="0" w:color="000000"/>
            </w:tcBorders>
          </w:tcPr>
          <w:p w14:paraId="3D49F2A0" w14:textId="77777777" w:rsidR="00CC1C55" w:rsidRDefault="00CC1C55" w:rsidP="00441572">
            <w:pPr>
              <w:pStyle w:val="TableParagraph"/>
              <w:spacing w:before="0" w:line="256" w:lineRule="exact"/>
              <w:ind w:left="551" w:right="542"/>
              <w:jc w:val="center"/>
              <w:rPr>
                <w:sz w:val="24"/>
              </w:rPr>
            </w:pPr>
          </w:p>
        </w:tc>
      </w:tr>
      <w:tr w:rsidR="00CC1C55" w14:paraId="5EAA484D" w14:textId="77777777" w:rsidTr="00441572">
        <w:trPr>
          <w:trHeight w:val="278"/>
        </w:trPr>
        <w:tc>
          <w:tcPr>
            <w:tcW w:w="2429" w:type="dxa"/>
            <w:tcBorders>
              <w:top w:val="single" w:sz="4" w:space="0" w:color="000000"/>
              <w:left w:val="single" w:sz="4" w:space="0" w:color="000000"/>
              <w:bottom w:val="single" w:sz="4" w:space="0" w:color="000000"/>
              <w:right w:val="single" w:sz="4" w:space="0" w:color="000000"/>
            </w:tcBorders>
          </w:tcPr>
          <w:p w14:paraId="33304351" w14:textId="77777777" w:rsidR="00CC1C55" w:rsidRDefault="00CC1C55" w:rsidP="00441572">
            <w:pPr>
              <w:pStyle w:val="TableParagraph"/>
              <w:spacing w:before="0" w:line="258" w:lineRule="exact"/>
              <w:ind w:left="620" w:right="610"/>
              <w:jc w:val="center"/>
              <w:rPr>
                <w:sz w:val="24"/>
              </w:rPr>
            </w:pPr>
            <w:r>
              <w:rPr>
                <w:sz w:val="24"/>
              </w:rPr>
              <w:t>12.00-13.00</w:t>
            </w:r>
          </w:p>
        </w:tc>
        <w:tc>
          <w:tcPr>
            <w:tcW w:w="2561" w:type="dxa"/>
            <w:tcBorders>
              <w:top w:val="single" w:sz="4" w:space="0" w:color="000000"/>
              <w:left w:val="single" w:sz="4" w:space="0" w:color="000000"/>
              <w:bottom w:val="single" w:sz="4" w:space="0" w:color="000000"/>
              <w:right w:val="single" w:sz="4" w:space="0" w:color="000000"/>
            </w:tcBorders>
          </w:tcPr>
          <w:p w14:paraId="5D9356F6" w14:textId="77777777" w:rsidR="00CC1C55" w:rsidRDefault="00CC1C55" w:rsidP="00441572">
            <w:pPr>
              <w:pStyle w:val="TableParagraph"/>
              <w:spacing w:before="0" w:line="258" w:lineRule="exact"/>
              <w:ind w:left="491" w:right="481"/>
              <w:jc w:val="center"/>
              <w:rPr>
                <w:sz w:val="24"/>
              </w:rPr>
            </w:pPr>
            <w:r>
              <w:rPr>
                <w:sz w:val="24"/>
              </w:rPr>
              <w:t>обед</w:t>
            </w:r>
          </w:p>
        </w:tc>
        <w:tc>
          <w:tcPr>
            <w:tcW w:w="2549" w:type="dxa"/>
            <w:tcBorders>
              <w:top w:val="single" w:sz="4" w:space="0" w:color="000000"/>
              <w:left w:val="single" w:sz="4" w:space="0" w:color="000000"/>
              <w:bottom w:val="single" w:sz="4" w:space="0" w:color="000000"/>
              <w:right w:val="single" w:sz="4" w:space="0" w:color="000000"/>
            </w:tcBorders>
          </w:tcPr>
          <w:p w14:paraId="787C01B7" w14:textId="77777777" w:rsidR="00CC1C55" w:rsidRDefault="00CC1C55" w:rsidP="00441572">
            <w:pPr>
              <w:pStyle w:val="TableParagraph"/>
              <w:spacing w:before="0" w:line="258" w:lineRule="exact"/>
              <w:ind w:left="491" w:right="480"/>
              <w:jc w:val="center"/>
              <w:rPr>
                <w:sz w:val="24"/>
              </w:rPr>
            </w:pPr>
          </w:p>
        </w:tc>
        <w:tc>
          <w:tcPr>
            <w:tcW w:w="2669" w:type="dxa"/>
            <w:tcBorders>
              <w:top w:val="single" w:sz="4" w:space="0" w:color="000000"/>
              <w:left w:val="single" w:sz="4" w:space="0" w:color="000000"/>
              <w:bottom w:val="single" w:sz="4" w:space="0" w:color="000000"/>
              <w:right w:val="single" w:sz="4" w:space="0" w:color="000000"/>
            </w:tcBorders>
          </w:tcPr>
          <w:p w14:paraId="485ACE54" w14:textId="77777777" w:rsidR="00CC1C55" w:rsidRDefault="00CC1C55" w:rsidP="00441572">
            <w:pPr>
              <w:pStyle w:val="TableParagraph"/>
              <w:spacing w:before="0" w:line="258" w:lineRule="exact"/>
              <w:ind w:left="551" w:right="541"/>
              <w:jc w:val="center"/>
              <w:rPr>
                <w:sz w:val="24"/>
              </w:rPr>
            </w:pPr>
          </w:p>
        </w:tc>
      </w:tr>
      <w:tr w:rsidR="00CC1C55" w14:paraId="53E6B6D1" w14:textId="77777777" w:rsidTr="00441572">
        <w:trPr>
          <w:trHeight w:val="275"/>
        </w:trPr>
        <w:tc>
          <w:tcPr>
            <w:tcW w:w="2429" w:type="dxa"/>
            <w:tcBorders>
              <w:top w:val="single" w:sz="4" w:space="0" w:color="000000"/>
              <w:left w:val="single" w:sz="4" w:space="0" w:color="000000"/>
              <w:bottom w:val="single" w:sz="4" w:space="0" w:color="000000"/>
              <w:right w:val="single" w:sz="4" w:space="0" w:color="000000"/>
            </w:tcBorders>
          </w:tcPr>
          <w:p w14:paraId="45A49F5E" w14:textId="77777777" w:rsidR="00CC1C55" w:rsidRDefault="00CC1C55" w:rsidP="00441572">
            <w:pPr>
              <w:pStyle w:val="TableParagraph"/>
              <w:spacing w:before="0" w:line="256" w:lineRule="exact"/>
              <w:ind w:left="620" w:right="610"/>
              <w:jc w:val="center"/>
              <w:rPr>
                <w:sz w:val="24"/>
              </w:rPr>
            </w:pPr>
            <w:r>
              <w:rPr>
                <w:sz w:val="24"/>
              </w:rPr>
              <w:t>15.30</w:t>
            </w:r>
          </w:p>
        </w:tc>
        <w:tc>
          <w:tcPr>
            <w:tcW w:w="2561" w:type="dxa"/>
            <w:tcBorders>
              <w:top w:val="single" w:sz="4" w:space="0" w:color="000000"/>
              <w:left w:val="single" w:sz="4" w:space="0" w:color="000000"/>
              <w:bottom w:val="single" w:sz="4" w:space="0" w:color="000000"/>
              <w:right w:val="single" w:sz="4" w:space="0" w:color="000000"/>
            </w:tcBorders>
          </w:tcPr>
          <w:p w14:paraId="5782BA7B" w14:textId="77777777" w:rsidR="00CC1C55" w:rsidRDefault="00CC1C55" w:rsidP="00441572">
            <w:pPr>
              <w:pStyle w:val="TableParagraph"/>
              <w:spacing w:before="0" w:line="256" w:lineRule="exact"/>
              <w:ind w:left="491" w:right="480"/>
              <w:jc w:val="center"/>
              <w:rPr>
                <w:sz w:val="24"/>
              </w:rPr>
            </w:pPr>
            <w:r>
              <w:rPr>
                <w:sz w:val="24"/>
              </w:rPr>
              <w:t>полдник</w:t>
            </w:r>
          </w:p>
        </w:tc>
        <w:tc>
          <w:tcPr>
            <w:tcW w:w="2549" w:type="dxa"/>
            <w:tcBorders>
              <w:top w:val="single" w:sz="4" w:space="0" w:color="000000"/>
              <w:left w:val="single" w:sz="4" w:space="0" w:color="000000"/>
              <w:bottom w:val="single" w:sz="4" w:space="0" w:color="000000"/>
              <w:right w:val="single" w:sz="4" w:space="0" w:color="000000"/>
            </w:tcBorders>
          </w:tcPr>
          <w:p w14:paraId="4D38D8A6" w14:textId="77777777" w:rsidR="00CC1C55" w:rsidRDefault="00CC1C55" w:rsidP="00441572">
            <w:pPr>
              <w:pStyle w:val="TableParagraph"/>
              <w:spacing w:before="0" w:line="256" w:lineRule="exact"/>
              <w:ind w:left="491" w:right="479"/>
              <w:jc w:val="center"/>
              <w:rPr>
                <w:sz w:val="24"/>
              </w:rPr>
            </w:pPr>
          </w:p>
        </w:tc>
        <w:tc>
          <w:tcPr>
            <w:tcW w:w="2669" w:type="dxa"/>
            <w:tcBorders>
              <w:top w:val="single" w:sz="4" w:space="0" w:color="000000"/>
              <w:left w:val="single" w:sz="4" w:space="0" w:color="000000"/>
              <w:bottom w:val="single" w:sz="4" w:space="0" w:color="000000"/>
              <w:right w:val="single" w:sz="4" w:space="0" w:color="000000"/>
            </w:tcBorders>
          </w:tcPr>
          <w:p w14:paraId="18DC3B96" w14:textId="77777777" w:rsidR="00CC1C55" w:rsidRDefault="00CC1C55" w:rsidP="00441572">
            <w:pPr>
              <w:pStyle w:val="TableParagraph"/>
              <w:spacing w:before="0" w:line="256" w:lineRule="exact"/>
              <w:ind w:left="551" w:right="539"/>
              <w:jc w:val="center"/>
              <w:rPr>
                <w:sz w:val="24"/>
              </w:rPr>
            </w:pPr>
          </w:p>
        </w:tc>
      </w:tr>
      <w:tr w:rsidR="00CC1C55" w14:paraId="1F819153" w14:textId="77777777" w:rsidTr="00441572">
        <w:trPr>
          <w:trHeight w:val="275"/>
        </w:trPr>
        <w:tc>
          <w:tcPr>
            <w:tcW w:w="2429" w:type="dxa"/>
            <w:tcBorders>
              <w:top w:val="single" w:sz="4" w:space="0" w:color="000000"/>
              <w:left w:val="single" w:sz="4" w:space="0" w:color="000000"/>
              <w:bottom w:val="single" w:sz="4" w:space="0" w:color="000000"/>
              <w:right w:val="single" w:sz="4" w:space="0" w:color="000000"/>
            </w:tcBorders>
          </w:tcPr>
          <w:p w14:paraId="55005B26" w14:textId="77777777" w:rsidR="00CC1C55" w:rsidRDefault="00CC1C55" w:rsidP="00441572">
            <w:pPr>
              <w:pStyle w:val="TableParagraph"/>
              <w:spacing w:before="0" w:line="256" w:lineRule="exact"/>
              <w:ind w:left="620" w:right="610"/>
              <w:jc w:val="center"/>
              <w:rPr>
                <w:sz w:val="24"/>
              </w:rPr>
            </w:pPr>
            <w:r>
              <w:rPr>
                <w:sz w:val="24"/>
              </w:rPr>
              <w:t>18.30</w:t>
            </w:r>
          </w:p>
        </w:tc>
        <w:tc>
          <w:tcPr>
            <w:tcW w:w="2561" w:type="dxa"/>
            <w:tcBorders>
              <w:top w:val="single" w:sz="4" w:space="0" w:color="000000"/>
              <w:left w:val="single" w:sz="4" w:space="0" w:color="000000"/>
              <w:bottom w:val="single" w:sz="4" w:space="0" w:color="000000"/>
              <w:right w:val="single" w:sz="4" w:space="0" w:color="000000"/>
            </w:tcBorders>
          </w:tcPr>
          <w:p w14:paraId="09B597E0" w14:textId="77777777" w:rsidR="00CC1C55" w:rsidRDefault="00CC1C55" w:rsidP="00441572">
            <w:pPr>
              <w:pStyle w:val="TableParagraph"/>
              <w:spacing w:before="0" w:line="256" w:lineRule="exact"/>
              <w:ind w:left="9"/>
              <w:jc w:val="center"/>
              <w:rPr>
                <w:sz w:val="24"/>
              </w:rPr>
            </w:pPr>
            <w:r>
              <w:rPr>
                <w:sz w:val="24"/>
              </w:rPr>
              <w:t>-</w:t>
            </w:r>
          </w:p>
        </w:tc>
        <w:tc>
          <w:tcPr>
            <w:tcW w:w="2549" w:type="dxa"/>
            <w:tcBorders>
              <w:top w:val="single" w:sz="4" w:space="0" w:color="000000"/>
              <w:left w:val="single" w:sz="4" w:space="0" w:color="000000"/>
              <w:bottom w:val="single" w:sz="4" w:space="0" w:color="000000"/>
              <w:right w:val="single" w:sz="4" w:space="0" w:color="000000"/>
            </w:tcBorders>
          </w:tcPr>
          <w:p w14:paraId="16902267" w14:textId="77777777" w:rsidR="00CC1C55" w:rsidRDefault="00CC1C55" w:rsidP="00441572">
            <w:pPr>
              <w:pStyle w:val="TableParagraph"/>
              <w:spacing w:before="0" w:line="256" w:lineRule="exact"/>
              <w:ind w:left="491" w:right="482"/>
              <w:jc w:val="center"/>
              <w:rPr>
                <w:sz w:val="24"/>
              </w:rPr>
            </w:pPr>
          </w:p>
        </w:tc>
        <w:tc>
          <w:tcPr>
            <w:tcW w:w="2669" w:type="dxa"/>
            <w:tcBorders>
              <w:top w:val="single" w:sz="4" w:space="0" w:color="000000"/>
              <w:left w:val="single" w:sz="4" w:space="0" w:color="000000"/>
              <w:bottom w:val="single" w:sz="4" w:space="0" w:color="000000"/>
              <w:right w:val="single" w:sz="4" w:space="0" w:color="000000"/>
            </w:tcBorders>
          </w:tcPr>
          <w:p w14:paraId="32847B79" w14:textId="77777777" w:rsidR="00CC1C55" w:rsidRDefault="00CC1C55" w:rsidP="00441572">
            <w:pPr>
              <w:pStyle w:val="TableParagraph"/>
              <w:spacing w:before="0" w:line="256" w:lineRule="exact"/>
              <w:ind w:left="551" w:right="542"/>
              <w:jc w:val="center"/>
              <w:rPr>
                <w:sz w:val="24"/>
              </w:rPr>
            </w:pPr>
          </w:p>
        </w:tc>
      </w:tr>
      <w:tr w:rsidR="00CC1C55" w14:paraId="7CAC07AC" w14:textId="77777777" w:rsidTr="00441572">
        <w:trPr>
          <w:trHeight w:val="275"/>
        </w:trPr>
        <w:tc>
          <w:tcPr>
            <w:tcW w:w="2429" w:type="dxa"/>
            <w:tcBorders>
              <w:top w:val="single" w:sz="4" w:space="0" w:color="000000"/>
              <w:left w:val="single" w:sz="4" w:space="0" w:color="000000"/>
              <w:bottom w:val="single" w:sz="4" w:space="0" w:color="000000"/>
              <w:right w:val="single" w:sz="4" w:space="0" w:color="000000"/>
            </w:tcBorders>
          </w:tcPr>
          <w:p w14:paraId="48B0D1C0" w14:textId="77777777" w:rsidR="00CC1C55" w:rsidRDefault="00CC1C55" w:rsidP="00441572">
            <w:pPr>
              <w:pStyle w:val="TableParagraph"/>
              <w:spacing w:before="0" w:line="256" w:lineRule="exact"/>
              <w:ind w:left="620" w:right="610"/>
              <w:jc w:val="center"/>
              <w:rPr>
                <w:sz w:val="24"/>
              </w:rPr>
            </w:pPr>
            <w:r>
              <w:rPr>
                <w:sz w:val="24"/>
              </w:rPr>
              <w:t>21.00</w:t>
            </w:r>
          </w:p>
        </w:tc>
        <w:tc>
          <w:tcPr>
            <w:tcW w:w="2561" w:type="dxa"/>
            <w:tcBorders>
              <w:top w:val="single" w:sz="4" w:space="0" w:color="000000"/>
              <w:left w:val="single" w:sz="4" w:space="0" w:color="000000"/>
              <w:bottom w:val="single" w:sz="4" w:space="0" w:color="000000"/>
              <w:right w:val="single" w:sz="4" w:space="0" w:color="000000"/>
            </w:tcBorders>
          </w:tcPr>
          <w:p w14:paraId="426BA038" w14:textId="77777777" w:rsidR="00CC1C55" w:rsidRDefault="00CC1C55" w:rsidP="00441572">
            <w:pPr>
              <w:pStyle w:val="TableParagraph"/>
              <w:spacing w:before="0" w:line="256" w:lineRule="exact"/>
              <w:ind w:left="9"/>
              <w:jc w:val="center"/>
              <w:rPr>
                <w:sz w:val="24"/>
              </w:rPr>
            </w:pPr>
            <w:r>
              <w:rPr>
                <w:sz w:val="24"/>
              </w:rPr>
              <w:t>-</w:t>
            </w:r>
          </w:p>
        </w:tc>
        <w:tc>
          <w:tcPr>
            <w:tcW w:w="2549" w:type="dxa"/>
            <w:tcBorders>
              <w:top w:val="single" w:sz="4" w:space="0" w:color="000000"/>
              <w:left w:val="single" w:sz="4" w:space="0" w:color="000000"/>
              <w:bottom w:val="single" w:sz="4" w:space="0" w:color="000000"/>
              <w:right w:val="single" w:sz="4" w:space="0" w:color="000000"/>
            </w:tcBorders>
          </w:tcPr>
          <w:p w14:paraId="35EE6CA5" w14:textId="77777777" w:rsidR="00CC1C55" w:rsidRDefault="00CC1C55" w:rsidP="00441572">
            <w:pPr>
              <w:pStyle w:val="TableParagraph"/>
              <w:spacing w:before="0" w:line="256" w:lineRule="exact"/>
              <w:ind w:left="9"/>
              <w:jc w:val="center"/>
              <w:rPr>
                <w:sz w:val="24"/>
              </w:rPr>
            </w:pPr>
          </w:p>
        </w:tc>
        <w:tc>
          <w:tcPr>
            <w:tcW w:w="2669" w:type="dxa"/>
            <w:tcBorders>
              <w:top w:val="single" w:sz="4" w:space="0" w:color="000000"/>
              <w:left w:val="single" w:sz="4" w:space="0" w:color="000000"/>
              <w:bottom w:val="single" w:sz="4" w:space="0" w:color="000000"/>
              <w:right w:val="single" w:sz="4" w:space="0" w:color="000000"/>
            </w:tcBorders>
          </w:tcPr>
          <w:p w14:paraId="16CAC9CA" w14:textId="77777777" w:rsidR="00CC1C55" w:rsidRDefault="00CC1C55" w:rsidP="00441572">
            <w:pPr>
              <w:pStyle w:val="TableParagraph"/>
              <w:spacing w:before="0" w:line="256" w:lineRule="exact"/>
              <w:ind w:left="551" w:right="542"/>
              <w:jc w:val="center"/>
              <w:rPr>
                <w:sz w:val="24"/>
              </w:rPr>
            </w:pPr>
          </w:p>
        </w:tc>
      </w:tr>
    </w:tbl>
    <w:p w14:paraId="6EAF41A6" w14:textId="77777777" w:rsidR="00CC1C55" w:rsidRDefault="00CC1C55" w:rsidP="00CC1C55">
      <w:pPr>
        <w:pStyle w:val="af1"/>
        <w:spacing w:before="3"/>
        <w:ind w:left="0" w:firstLine="0"/>
        <w:jc w:val="left"/>
        <w:rPr>
          <w:b/>
          <w:sz w:val="27"/>
        </w:rPr>
      </w:pPr>
    </w:p>
    <w:p w14:paraId="54767A5C" w14:textId="77777777" w:rsidR="00CC1C55" w:rsidRDefault="00CC1C55" w:rsidP="00CC1C55">
      <w:pPr>
        <w:pStyle w:val="af1"/>
        <w:spacing w:line="276" w:lineRule="auto"/>
        <w:ind w:left="6663" w:right="230" w:firstLine="0"/>
        <w:jc w:val="right"/>
        <w:rPr>
          <w:spacing w:val="-57"/>
        </w:rPr>
      </w:pPr>
      <w:r>
        <w:t>Приложение № 12</w:t>
      </w:r>
      <w:r>
        <w:rPr>
          <w:spacing w:val="-57"/>
        </w:rPr>
        <w:t xml:space="preserve">  </w:t>
      </w:r>
    </w:p>
    <w:p w14:paraId="6040FB67" w14:textId="77777777" w:rsidR="00CC1C55" w:rsidRDefault="00CC1C55" w:rsidP="00CC1C55">
      <w:pPr>
        <w:pStyle w:val="af1"/>
        <w:spacing w:line="276" w:lineRule="auto"/>
        <w:ind w:left="6663" w:right="230" w:firstLine="0"/>
        <w:jc w:val="right"/>
        <w:rPr>
          <w:b/>
          <w:sz w:val="28"/>
          <w:szCs w:val="28"/>
        </w:rPr>
      </w:pPr>
      <w:r>
        <w:t>к</w:t>
      </w:r>
      <w:r>
        <w:rPr>
          <w:spacing w:val="-7"/>
        </w:rPr>
        <w:t xml:space="preserve"> </w:t>
      </w:r>
      <w:r>
        <w:t>СанПиН</w:t>
      </w:r>
      <w:r>
        <w:rPr>
          <w:spacing w:val="-8"/>
        </w:rPr>
        <w:t xml:space="preserve"> </w:t>
      </w:r>
      <w:r>
        <w:t>2.3/2.4.3590-20</w:t>
      </w:r>
    </w:p>
    <w:p w14:paraId="37F99268" w14:textId="77777777" w:rsidR="00CC1C55" w:rsidRDefault="00CC1C55" w:rsidP="00CC1C55">
      <w:pPr>
        <w:pStyle w:val="1"/>
        <w:spacing w:line="276" w:lineRule="auto"/>
        <w:ind w:left="4363" w:hanging="3860"/>
        <w:rPr>
          <w:sz w:val="28"/>
          <w:szCs w:val="28"/>
        </w:rPr>
      </w:pPr>
      <w:r>
        <w:t>Количество</w:t>
      </w:r>
      <w:r>
        <w:rPr>
          <w:spacing w:val="-4"/>
        </w:rPr>
        <w:t xml:space="preserve"> </w:t>
      </w:r>
      <w:r>
        <w:t>приемов</w:t>
      </w:r>
      <w:r>
        <w:rPr>
          <w:spacing w:val="-4"/>
        </w:rPr>
        <w:t xml:space="preserve"> </w:t>
      </w:r>
      <w:r>
        <w:t>пищи</w:t>
      </w:r>
      <w:r>
        <w:rPr>
          <w:spacing w:val="-4"/>
        </w:rPr>
        <w:t xml:space="preserve"> </w:t>
      </w:r>
      <w:r>
        <w:t>в</w:t>
      </w:r>
      <w:r>
        <w:rPr>
          <w:spacing w:val="-4"/>
        </w:rPr>
        <w:t xml:space="preserve"> </w:t>
      </w:r>
      <w:r>
        <w:t>зависимости</w:t>
      </w:r>
      <w:r>
        <w:rPr>
          <w:spacing w:val="-3"/>
        </w:rPr>
        <w:t xml:space="preserve"> </w:t>
      </w:r>
      <w:r>
        <w:t>от</w:t>
      </w:r>
      <w:r>
        <w:rPr>
          <w:spacing w:val="-2"/>
        </w:rPr>
        <w:t xml:space="preserve"> </w:t>
      </w:r>
      <w:r>
        <w:t>режима</w:t>
      </w:r>
      <w:r>
        <w:rPr>
          <w:spacing w:val="-2"/>
        </w:rPr>
        <w:t xml:space="preserve"> </w:t>
      </w:r>
      <w:r>
        <w:t>функционирования</w:t>
      </w:r>
      <w:r>
        <w:rPr>
          <w:spacing w:val="-3"/>
        </w:rPr>
        <w:t xml:space="preserve"> </w:t>
      </w:r>
      <w:r>
        <w:t>организации</w:t>
      </w:r>
      <w:r>
        <w:rPr>
          <w:spacing w:val="-5"/>
        </w:rPr>
        <w:t xml:space="preserve"> </w:t>
      </w:r>
      <w:r>
        <w:t>и</w:t>
      </w:r>
      <w:r>
        <w:rPr>
          <w:spacing w:val="-57"/>
        </w:rPr>
        <w:t xml:space="preserve"> </w:t>
      </w:r>
      <w:r>
        <w:t>режима</w:t>
      </w:r>
      <w:r>
        <w:rPr>
          <w:spacing w:val="-2"/>
        </w:rPr>
        <w:t xml:space="preserve"> </w:t>
      </w:r>
      <w:r>
        <w:t>обучения</w:t>
      </w:r>
    </w:p>
    <w:p w14:paraId="7C728083" w14:textId="77777777" w:rsidR="00CC1C55" w:rsidRDefault="00CC1C55" w:rsidP="00CC1C55">
      <w:pPr>
        <w:pStyle w:val="af1"/>
        <w:spacing w:before="4"/>
        <w:ind w:left="0" w:firstLine="0"/>
        <w:jc w:val="left"/>
        <w:rPr>
          <w:b/>
          <w:sz w:val="7"/>
        </w:rPr>
      </w:pPr>
    </w:p>
    <w:tbl>
      <w:tblPr>
        <w:tblStyle w:val="TableNormal"/>
        <w:tblW w:w="10209" w:type="dxa"/>
        <w:tblInd w:w="220" w:type="dxa"/>
        <w:tblLayout w:type="fixed"/>
        <w:tblCellMar>
          <w:left w:w="7" w:type="dxa"/>
          <w:right w:w="7" w:type="dxa"/>
        </w:tblCellMar>
        <w:tblLook w:val="01E0" w:firstRow="1" w:lastRow="1" w:firstColumn="1" w:lastColumn="1" w:noHBand="0" w:noVBand="0"/>
      </w:tblPr>
      <w:tblGrid>
        <w:gridCol w:w="1829"/>
        <w:gridCol w:w="2835"/>
        <w:gridCol w:w="5545"/>
      </w:tblGrid>
      <w:tr w:rsidR="00CC1C55" w14:paraId="3911FD01" w14:textId="77777777" w:rsidTr="00441572">
        <w:trPr>
          <w:trHeight w:val="827"/>
        </w:trPr>
        <w:tc>
          <w:tcPr>
            <w:tcW w:w="1829" w:type="dxa"/>
            <w:tcBorders>
              <w:top w:val="single" w:sz="6" w:space="0" w:color="000000"/>
              <w:left w:val="single" w:sz="6" w:space="0" w:color="000000"/>
              <w:bottom w:val="single" w:sz="6" w:space="0" w:color="000000"/>
              <w:right w:val="single" w:sz="6" w:space="0" w:color="000000"/>
            </w:tcBorders>
          </w:tcPr>
          <w:p w14:paraId="4FB90E89" w14:textId="77777777" w:rsidR="00CC1C55" w:rsidRDefault="00CC1C55" w:rsidP="00441572">
            <w:pPr>
              <w:pStyle w:val="TableParagraph"/>
              <w:spacing w:before="0"/>
              <w:ind w:left="271" w:right="234" w:firstLine="439"/>
              <w:rPr>
                <w:sz w:val="24"/>
              </w:rPr>
            </w:pPr>
            <w:r>
              <w:rPr>
                <w:sz w:val="24"/>
              </w:rPr>
              <w:t>Вид</w:t>
            </w:r>
            <w:r>
              <w:rPr>
                <w:spacing w:val="1"/>
                <w:sz w:val="24"/>
              </w:rPr>
              <w:t xml:space="preserve"> </w:t>
            </w:r>
            <w:r>
              <w:rPr>
                <w:sz w:val="24"/>
              </w:rPr>
              <w:t>организации</w:t>
            </w:r>
          </w:p>
        </w:tc>
        <w:tc>
          <w:tcPr>
            <w:tcW w:w="2835" w:type="dxa"/>
            <w:tcBorders>
              <w:top w:val="single" w:sz="6" w:space="0" w:color="000000"/>
              <w:left w:val="single" w:sz="6" w:space="0" w:color="000000"/>
              <w:bottom w:val="single" w:sz="6" w:space="0" w:color="000000"/>
              <w:right w:val="single" w:sz="6" w:space="0" w:color="000000"/>
            </w:tcBorders>
          </w:tcPr>
          <w:p w14:paraId="096F7BCF" w14:textId="77777777" w:rsidR="00CC1C55" w:rsidRPr="00CC1C55" w:rsidRDefault="00CC1C55" w:rsidP="00441572">
            <w:pPr>
              <w:pStyle w:val="TableParagraph"/>
              <w:spacing w:before="0" w:line="268" w:lineRule="exact"/>
              <w:ind w:left="191" w:firstLine="153"/>
              <w:rPr>
                <w:sz w:val="24"/>
                <w:lang w:val="ru-RU"/>
              </w:rPr>
            </w:pPr>
            <w:r w:rsidRPr="00CC1C55">
              <w:rPr>
                <w:sz w:val="24"/>
                <w:lang w:val="ru-RU"/>
              </w:rPr>
              <w:t>Продолжительность,</w:t>
            </w:r>
          </w:p>
          <w:p w14:paraId="14ED661B" w14:textId="77777777" w:rsidR="00CC1C55" w:rsidRPr="00CC1C55" w:rsidRDefault="00CC1C55" w:rsidP="00441572">
            <w:pPr>
              <w:pStyle w:val="TableParagraph"/>
              <w:spacing w:before="0" w:line="270" w:lineRule="atLeast"/>
              <w:ind w:left="251" w:right="159" w:hanging="60"/>
              <w:rPr>
                <w:sz w:val="24"/>
                <w:lang w:val="ru-RU"/>
              </w:rPr>
            </w:pPr>
            <w:r w:rsidRPr="00CC1C55">
              <w:rPr>
                <w:sz w:val="24"/>
                <w:lang w:val="ru-RU"/>
              </w:rPr>
              <w:t>либо время нахождения</w:t>
            </w:r>
            <w:r w:rsidRPr="00CC1C55">
              <w:rPr>
                <w:spacing w:val="-57"/>
                <w:sz w:val="24"/>
                <w:lang w:val="ru-RU"/>
              </w:rPr>
              <w:t xml:space="preserve"> </w:t>
            </w:r>
            <w:r w:rsidRPr="00CC1C55">
              <w:rPr>
                <w:sz w:val="24"/>
                <w:lang w:val="ru-RU"/>
              </w:rPr>
              <w:t>ребенка</w:t>
            </w:r>
            <w:r w:rsidRPr="00CC1C55">
              <w:rPr>
                <w:spacing w:val="-4"/>
                <w:sz w:val="24"/>
                <w:lang w:val="ru-RU"/>
              </w:rPr>
              <w:t xml:space="preserve"> </w:t>
            </w:r>
            <w:r w:rsidRPr="00CC1C55">
              <w:rPr>
                <w:sz w:val="24"/>
                <w:lang w:val="ru-RU"/>
              </w:rPr>
              <w:t>в</w:t>
            </w:r>
            <w:r w:rsidRPr="00CC1C55">
              <w:rPr>
                <w:spacing w:val="-3"/>
                <w:sz w:val="24"/>
                <w:lang w:val="ru-RU"/>
              </w:rPr>
              <w:t xml:space="preserve"> </w:t>
            </w:r>
            <w:r w:rsidRPr="00CC1C55">
              <w:rPr>
                <w:sz w:val="24"/>
                <w:lang w:val="ru-RU"/>
              </w:rPr>
              <w:t>организации</w:t>
            </w:r>
          </w:p>
        </w:tc>
        <w:tc>
          <w:tcPr>
            <w:tcW w:w="5545" w:type="dxa"/>
            <w:tcBorders>
              <w:top w:val="single" w:sz="6" w:space="0" w:color="000000"/>
              <w:left w:val="single" w:sz="6" w:space="0" w:color="000000"/>
              <w:bottom w:val="single" w:sz="6" w:space="0" w:color="000000"/>
              <w:right w:val="single" w:sz="6" w:space="0" w:color="000000"/>
            </w:tcBorders>
          </w:tcPr>
          <w:p w14:paraId="7272CC3C" w14:textId="77777777" w:rsidR="00CC1C55" w:rsidRDefault="00CC1C55" w:rsidP="00441572">
            <w:pPr>
              <w:pStyle w:val="TableParagraph"/>
              <w:spacing w:before="0" w:line="268" w:lineRule="exact"/>
              <w:ind w:left="642" w:right="629"/>
              <w:jc w:val="center"/>
              <w:rPr>
                <w:sz w:val="24"/>
              </w:rPr>
            </w:pPr>
            <w:r>
              <w:rPr>
                <w:sz w:val="24"/>
              </w:rPr>
              <w:t>Количество</w:t>
            </w:r>
            <w:r>
              <w:rPr>
                <w:spacing w:val="-3"/>
                <w:sz w:val="24"/>
              </w:rPr>
              <w:t xml:space="preserve"> </w:t>
            </w:r>
            <w:r>
              <w:rPr>
                <w:sz w:val="24"/>
              </w:rPr>
              <w:t>обязательных</w:t>
            </w:r>
            <w:r>
              <w:rPr>
                <w:spacing w:val="-1"/>
                <w:sz w:val="24"/>
              </w:rPr>
              <w:t xml:space="preserve"> </w:t>
            </w:r>
            <w:r>
              <w:rPr>
                <w:sz w:val="24"/>
              </w:rPr>
              <w:t>приемов</w:t>
            </w:r>
            <w:r>
              <w:rPr>
                <w:spacing w:val="-2"/>
                <w:sz w:val="24"/>
              </w:rPr>
              <w:t xml:space="preserve"> </w:t>
            </w:r>
            <w:r>
              <w:rPr>
                <w:sz w:val="24"/>
              </w:rPr>
              <w:t>пищи</w:t>
            </w:r>
          </w:p>
        </w:tc>
      </w:tr>
      <w:tr w:rsidR="00CC1C55" w14:paraId="3B6C0BE6" w14:textId="77777777" w:rsidTr="00441572">
        <w:trPr>
          <w:trHeight w:val="72"/>
        </w:trPr>
        <w:tc>
          <w:tcPr>
            <w:tcW w:w="1829" w:type="dxa"/>
            <w:vMerge w:val="restart"/>
            <w:tcBorders>
              <w:left w:val="single" w:sz="6" w:space="0" w:color="000000"/>
              <w:right w:val="single" w:sz="6" w:space="0" w:color="000000"/>
            </w:tcBorders>
          </w:tcPr>
          <w:p w14:paraId="0223D5BA" w14:textId="77777777" w:rsidR="00CC1C55" w:rsidRDefault="00CC1C55" w:rsidP="00441572">
            <w:pPr>
              <w:pStyle w:val="TableParagraph"/>
              <w:spacing w:before="0" w:line="249" w:lineRule="exact"/>
              <w:ind w:left="151"/>
              <w:rPr>
                <w:sz w:val="24"/>
              </w:rPr>
            </w:pPr>
            <w:r>
              <w:rPr>
                <w:sz w:val="24"/>
              </w:rPr>
              <w:t>по уходу</w:t>
            </w:r>
            <w:r>
              <w:rPr>
                <w:spacing w:val="-6"/>
                <w:sz w:val="24"/>
              </w:rPr>
              <w:t xml:space="preserve"> </w:t>
            </w:r>
            <w:r>
              <w:rPr>
                <w:sz w:val="24"/>
              </w:rPr>
              <w:t>и</w:t>
            </w:r>
          </w:p>
        </w:tc>
        <w:tc>
          <w:tcPr>
            <w:tcW w:w="2835" w:type="dxa"/>
            <w:tcBorders>
              <w:left w:val="single" w:sz="6" w:space="0" w:color="000000"/>
              <w:bottom w:val="single" w:sz="6" w:space="0" w:color="000000"/>
              <w:right w:val="single" w:sz="6" w:space="0" w:color="000000"/>
            </w:tcBorders>
          </w:tcPr>
          <w:p w14:paraId="33CAE330" w14:textId="77777777" w:rsidR="00CC1C55" w:rsidRDefault="00CC1C55" w:rsidP="00441572">
            <w:pPr>
              <w:pStyle w:val="TableParagraph"/>
              <w:spacing w:before="0"/>
              <w:ind w:left="0"/>
              <w:rPr>
                <w:sz w:val="2"/>
              </w:rPr>
            </w:pPr>
          </w:p>
        </w:tc>
        <w:tc>
          <w:tcPr>
            <w:tcW w:w="5545" w:type="dxa"/>
            <w:tcBorders>
              <w:left w:val="single" w:sz="6" w:space="0" w:color="000000"/>
              <w:bottom w:val="single" w:sz="6" w:space="0" w:color="000000"/>
              <w:right w:val="single" w:sz="6" w:space="0" w:color="000000"/>
            </w:tcBorders>
          </w:tcPr>
          <w:p w14:paraId="097A7F23" w14:textId="77777777" w:rsidR="00CC1C55" w:rsidRDefault="00CC1C55" w:rsidP="00441572">
            <w:pPr>
              <w:pStyle w:val="TableParagraph"/>
              <w:spacing w:before="0"/>
              <w:ind w:left="0"/>
              <w:rPr>
                <w:sz w:val="2"/>
              </w:rPr>
            </w:pPr>
          </w:p>
        </w:tc>
      </w:tr>
      <w:tr w:rsidR="00CC1C55" w14:paraId="40D000F2" w14:textId="77777777" w:rsidTr="00441572">
        <w:trPr>
          <w:trHeight w:val="181"/>
        </w:trPr>
        <w:tc>
          <w:tcPr>
            <w:tcW w:w="1829" w:type="dxa"/>
            <w:vMerge/>
            <w:tcBorders>
              <w:left w:val="single" w:sz="6" w:space="0" w:color="000000"/>
              <w:right w:val="single" w:sz="6" w:space="0" w:color="000000"/>
            </w:tcBorders>
          </w:tcPr>
          <w:p w14:paraId="3B115A82" w14:textId="77777777" w:rsidR="00CC1C55" w:rsidRDefault="00CC1C55" w:rsidP="00441572">
            <w:pPr>
              <w:rPr>
                <w:sz w:val="2"/>
                <w:szCs w:val="2"/>
              </w:rPr>
            </w:pPr>
          </w:p>
        </w:tc>
        <w:tc>
          <w:tcPr>
            <w:tcW w:w="2835" w:type="dxa"/>
            <w:vMerge w:val="restart"/>
            <w:tcBorders>
              <w:top w:val="single" w:sz="6" w:space="0" w:color="000000"/>
              <w:left w:val="single" w:sz="6" w:space="0" w:color="000000"/>
              <w:bottom w:val="single" w:sz="6" w:space="0" w:color="000000"/>
              <w:right w:val="single" w:sz="6" w:space="0" w:color="000000"/>
            </w:tcBorders>
          </w:tcPr>
          <w:p w14:paraId="23CA12E8" w14:textId="77777777" w:rsidR="00CC1C55" w:rsidRDefault="00CC1C55" w:rsidP="00441572">
            <w:pPr>
              <w:pStyle w:val="TableParagraph"/>
              <w:spacing w:before="0" w:line="255" w:lineRule="exact"/>
              <w:ind w:left="864"/>
              <w:rPr>
                <w:sz w:val="24"/>
              </w:rPr>
            </w:pPr>
            <w:r>
              <w:rPr>
                <w:sz w:val="24"/>
              </w:rPr>
              <w:t>8–10</w:t>
            </w:r>
            <w:r>
              <w:rPr>
                <w:spacing w:val="-2"/>
                <w:sz w:val="24"/>
              </w:rPr>
              <w:t xml:space="preserve"> </w:t>
            </w:r>
            <w:r>
              <w:rPr>
                <w:sz w:val="24"/>
              </w:rPr>
              <w:t>часов</w:t>
            </w:r>
          </w:p>
        </w:tc>
        <w:tc>
          <w:tcPr>
            <w:tcW w:w="5545" w:type="dxa"/>
            <w:vMerge w:val="restart"/>
            <w:tcBorders>
              <w:top w:val="single" w:sz="6" w:space="0" w:color="000000"/>
              <w:left w:val="single" w:sz="6" w:space="0" w:color="000000"/>
              <w:bottom w:val="single" w:sz="6" w:space="0" w:color="000000"/>
              <w:right w:val="single" w:sz="6" w:space="0" w:color="000000"/>
            </w:tcBorders>
          </w:tcPr>
          <w:p w14:paraId="1A44146B" w14:textId="77777777" w:rsidR="00CC1C55" w:rsidRPr="00CC1C55" w:rsidRDefault="00CC1C55" w:rsidP="00441572">
            <w:pPr>
              <w:pStyle w:val="TableParagraph"/>
              <w:spacing w:before="0" w:line="255" w:lineRule="exact"/>
              <w:ind w:left="151"/>
              <w:rPr>
                <w:sz w:val="24"/>
                <w:lang w:val="ru-RU"/>
              </w:rPr>
            </w:pPr>
            <w:r w:rsidRPr="00CC1C55">
              <w:rPr>
                <w:sz w:val="24"/>
                <w:lang w:val="ru-RU"/>
              </w:rPr>
              <w:t>завтрак,</w:t>
            </w:r>
            <w:r w:rsidRPr="00CC1C55">
              <w:rPr>
                <w:spacing w:val="-3"/>
                <w:sz w:val="24"/>
                <w:lang w:val="ru-RU"/>
              </w:rPr>
              <w:t xml:space="preserve"> </w:t>
            </w:r>
            <w:r w:rsidRPr="00CC1C55">
              <w:rPr>
                <w:sz w:val="24"/>
                <w:lang w:val="ru-RU"/>
              </w:rPr>
              <w:t>второй</w:t>
            </w:r>
            <w:r w:rsidRPr="00CC1C55">
              <w:rPr>
                <w:spacing w:val="-3"/>
                <w:sz w:val="24"/>
                <w:lang w:val="ru-RU"/>
              </w:rPr>
              <w:t xml:space="preserve"> </w:t>
            </w:r>
            <w:r w:rsidRPr="00CC1C55">
              <w:rPr>
                <w:sz w:val="24"/>
                <w:lang w:val="ru-RU"/>
              </w:rPr>
              <w:t>завтрак,</w:t>
            </w:r>
            <w:r w:rsidRPr="00CC1C55">
              <w:rPr>
                <w:spacing w:val="-2"/>
                <w:sz w:val="24"/>
                <w:lang w:val="ru-RU"/>
              </w:rPr>
              <w:t xml:space="preserve"> </w:t>
            </w:r>
            <w:r w:rsidRPr="00CC1C55">
              <w:rPr>
                <w:sz w:val="24"/>
                <w:lang w:val="ru-RU"/>
              </w:rPr>
              <w:t>обед</w:t>
            </w:r>
            <w:r w:rsidRPr="00CC1C55">
              <w:rPr>
                <w:spacing w:val="-3"/>
                <w:sz w:val="24"/>
                <w:lang w:val="ru-RU"/>
              </w:rPr>
              <w:t xml:space="preserve"> </w:t>
            </w:r>
            <w:r w:rsidRPr="00CC1C55">
              <w:rPr>
                <w:sz w:val="24"/>
                <w:lang w:val="ru-RU"/>
              </w:rPr>
              <w:t>и</w:t>
            </w:r>
            <w:r w:rsidRPr="00CC1C55">
              <w:rPr>
                <w:spacing w:val="-3"/>
                <w:sz w:val="24"/>
                <w:lang w:val="ru-RU"/>
              </w:rPr>
              <w:t xml:space="preserve"> </w:t>
            </w:r>
            <w:r w:rsidRPr="00CC1C55">
              <w:rPr>
                <w:sz w:val="24"/>
                <w:lang w:val="ru-RU"/>
              </w:rPr>
              <w:t>полдник</w:t>
            </w:r>
          </w:p>
        </w:tc>
      </w:tr>
      <w:tr w:rsidR="00CC1C55" w14:paraId="7EEF214E" w14:textId="77777777" w:rsidTr="00441572">
        <w:trPr>
          <w:trHeight w:val="263"/>
        </w:trPr>
        <w:tc>
          <w:tcPr>
            <w:tcW w:w="1829" w:type="dxa"/>
            <w:tcBorders>
              <w:left w:val="single" w:sz="6" w:space="0" w:color="000000"/>
              <w:right w:val="single" w:sz="6" w:space="0" w:color="000000"/>
            </w:tcBorders>
          </w:tcPr>
          <w:p w14:paraId="06C126F9" w14:textId="77777777" w:rsidR="00CC1C55" w:rsidRDefault="00CC1C55" w:rsidP="00441572">
            <w:pPr>
              <w:pStyle w:val="TableParagraph"/>
              <w:spacing w:before="0" w:line="263" w:lineRule="exact"/>
              <w:ind w:left="151"/>
              <w:rPr>
                <w:sz w:val="24"/>
              </w:rPr>
            </w:pPr>
            <w:r>
              <w:rPr>
                <w:sz w:val="24"/>
              </w:rPr>
              <w:t>присмотру</w:t>
            </w:r>
          </w:p>
        </w:tc>
        <w:tc>
          <w:tcPr>
            <w:tcW w:w="2835" w:type="dxa"/>
            <w:vMerge/>
            <w:tcBorders>
              <w:left w:val="single" w:sz="6" w:space="0" w:color="000000"/>
              <w:bottom w:val="single" w:sz="6" w:space="0" w:color="000000"/>
              <w:right w:val="single" w:sz="6" w:space="0" w:color="000000"/>
            </w:tcBorders>
          </w:tcPr>
          <w:p w14:paraId="3B00D6E1" w14:textId="77777777" w:rsidR="00CC1C55" w:rsidRDefault="00CC1C55" w:rsidP="00441572">
            <w:pPr>
              <w:rPr>
                <w:sz w:val="2"/>
                <w:szCs w:val="2"/>
              </w:rPr>
            </w:pPr>
          </w:p>
        </w:tc>
        <w:tc>
          <w:tcPr>
            <w:tcW w:w="5545" w:type="dxa"/>
            <w:vMerge/>
            <w:tcBorders>
              <w:left w:val="single" w:sz="6" w:space="0" w:color="000000"/>
              <w:bottom w:val="single" w:sz="6" w:space="0" w:color="000000"/>
              <w:right w:val="single" w:sz="6" w:space="0" w:color="000000"/>
            </w:tcBorders>
          </w:tcPr>
          <w:p w14:paraId="2A4046F6" w14:textId="77777777" w:rsidR="00CC1C55" w:rsidRDefault="00CC1C55" w:rsidP="00441572">
            <w:pPr>
              <w:rPr>
                <w:sz w:val="2"/>
                <w:szCs w:val="2"/>
              </w:rPr>
            </w:pPr>
          </w:p>
        </w:tc>
      </w:tr>
    </w:tbl>
    <w:p w14:paraId="36DDBAA7" w14:textId="77777777" w:rsidR="00CC1C55" w:rsidRDefault="00CC1C55" w:rsidP="00CC1C55">
      <w:pPr>
        <w:pStyle w:val="af1"/>
        <w:spacing w:before="3"/>
        <w:ind w:left="0" w:firstLine="0"/>
        <w:jc w:val="left"/>
        <w:rPr>
          <w:b/>
          <w:sz w:val="19"/>
        </w:rPr>
      </w:pPr>
    </w:p>
    <w:p w14:paraId="734E6252" w14:textId="77777777" w:rsidR="00CC1C55" w:rsidRDefault="00CC1C55" w:rsidP="00CC1C55">
      <w:pPr>
        <w:pStyle w:val="af1"/>
        <w:spacing w:before="90" w:line="276" w:lineRule="auto"/>
        <w:ind w:right="248"/>
        <w:jc w:val="left"/>
        <w:rPr>
          <w:b/>
          <w:sz w:val="28"/>
          <w:szCs w:val="28"/>
        </w:rPr>
      </w:pPr>
      <w:r>
        <w:t>Организация</w:t>
      </w:r>
      <w:r>
        <w:rPr>
          <w:spacing w:val="3"/>
        </w:rPr>
        <w:t xml:space="preserve"> </w:t>
      </w:r>
      <w:r>
        <w:t>может</w:t>
      </w:r>
      <w:r>
        <w:rPr>
          <w:spacing w:val="6"/>
        </w:rPr>
        <w:t xml:space="preserve"> </w:t>
      </w:r>
      <w:r>
        <w:t>самостоятельно</w:t>
      </w:r>
      <w:r>
        <w:rPr>
          <w:spacing w:val="5"/>
        </w:rPr>
        <w:t xml:space="preserve"> </w:t>
      </w:r>
      <w:r>
        <w:t>принимать</w:t>
      </w:r>
      <w:r>
        <w:rPr>
          <w:spacing w:val="6"/>
        </w:rPr>
        <w:t xml:space="preserve"> </w:t>
      </w:r>
      <w:r>
        <w:t>решение</w:t>
      </w:r>
      <w:r>
        <w:rPr>
          <w:spacing w:val="4"/>
        </w:rPr>
        <w:t xml:space="preserve"> </w:t>
      </w:r>
      <w:r>
        <w:t>о</w:t>
      </w:r>
      <w:r>
        <w:rPr>
          <w:spacing w:val="3"/>
        </w:rPr>
        <w:t xml:space="preserve"> </w:t>
      </w:r>
      <w:r>
        <w:t>наличии</w:t>
      </w:r>
      <w:r>
        <w:rPr>
          <w:spacing w:val="6"/>
        </w:rPr>
        <w:t xml:space="preserve"> </w:t>
      </w:r>
      <w:r>
        <w:t>второго</w:t>
      </w:r>
      <w:r>
        <w:rPr>
          <w:spacing w:val="3"/>
        </w:rPr>
        <w:t xml:space="preserve"> </w:t>
      </w:r>
      <w:r>
        <w:t>завтрака</w:t>
      </w:r>
      <w:r>
        <w:rPr>
          <w:spacing w:val="2"/>
        </w:rPr>
        <w:t xml:space="preserve"> </w:t>
      </w:r>
      <w:r>
        <w:t>и</w:t>
      </w:r>
      <w:r>
        <w:rPr>
          <w:spacing w:val="-57"/>
        </w:rPr>
        <w:t xml:space="preserve"> </w:t>
      </w:r>
      <w:r>
        <w:t>ужина,</w:t>
      </w:r>
      <w:r>
        <w:rPr>
          <w:spacing w:val="-2"/>
        </w:rPr>
        <w:t xml:space="preserve"> </w:t>
      </w:r>
      <w:r>
        <w:t>руководствуясь</w:t>
      </w:r>
      <w:r>
        <w:rPr>
          <w:spacing w:val="-2"/>
        </w:rPr>
        <w:t xml:space="preserve"> </w:t>
      </w:r>
      <w:r>
        <w:t>следующими</w:t>
      </w:r>
      <w:r>
        <w:rPr>
          <w:spacing w:val="-1"/>
        </w:rPr>
        <w:t xml:space="preserve"> </w:t>
      </w:r>
      <w:r>
        <w:t>положениями</w:t>
      </w:r>
      <w:r>
        <w:rPr>
          <w:spacing w:val="-2"/>
        </w:rPr>
        <w:t xml:space="preserve"> </w:t>
      </w:r>
      <w:r>
        <w:t>СанПиН</w:t>
      </w:r>
      <w:r>
        <w:rPr>
          <w:spacing w:val="-2"/>
        </w:rPr>
        <w:t xml:space="preserve"> </w:t>
      </w:r>
      <w:r>
        <w:t>по</w:t>
      </w:r>
      <w:r>
        <w:rPr>
          <w:spacing w:val="-5"/>
        </w:rPr>
        <w:t xml:space="preserve"> </w:t>
      </w:r>
      <w:r>
        <w:t>питанию:</w:t>
      </w:r>
    </w:p>
    <w:p w14:paraId="211ED2D6" w14:textId="77777777" w:rsidR="00CC1C55" w:rsidRDefault="00CC1C55" w:rsidP="00CC1C55">
      <w:pPr>
        <w:pStyle w:val="af7"/>
        <w:numPr>
          <w:ilvl w:val="3"/>
          <w:numId w:val="1"/>
        </w:numPr>
        <w:tabs>
          <w:tab w:val="left" w:pos="1565"/>
        </w:tabs>
        <w:spacing w:line="276" w:lineRule="auto"/>
        <w:ind w:right="247" w:firstLine="480"/>
        <w:rPr>
          <w:sz w:val="24"/>
        </w:rPr>
      </w:pPr>
      <w:r>
        <w:rPr>
          <w:sz w:val="24"/>
        </w:rPr>
        <w:t>При</w:t>
      </w:r>
      <w:r>
        <w:rPr>
          <w:spacing w:val="30"/>
          <w:sz w:val="24"/>
        </w:rPr>
        <w:t xml:space="preserve"> </w:t>
      </w:r>
      <w:r>
        <w:rPr>
          <w:sz w:val="24"/>
        </w:rPr>
        <w:t>отсутствии</w:t>
      </w:r>
      <w:r>
        <w:rPr>
          <w:spacing w:val="29"/>
          <w:sz w:val="24"/>
        </w:rPr>
        <w:t xml:space="preserve"> </w:t>
      </w:r>
      <w:r>
        <w:rPr>
          <w:sz w:val="24"/>
        </w:rPr>
        <w:t>второго завтрака</w:t>
      </w:r>
      <w:r>
        <w:rPr>
          <w:spacing w:val="28"/>
          <w:sz w:val="24"/>
        </w:rPr>
        <w:t xml:space="preserve"> </w:t>
      </w:r>
      <w:r>
        <w:rPr>
          <w:sz w:val="24"/>
        </w:rPr>
        <w:t>калорийность</w:t>
      </w:r>
      <w:r>
        <w:rPr>
          <w:spacing w:val="30"/>
          <w:sz w:val="24"/>
        </w:rPr>
        <w:t xml:space="preserve"> </w:t>
      </w:r>
      <w:r>
        <w:rPr>
          <w:sz w:val="24"/>
        </w:rPr>
        <w:t>основного</w:t>
      </w:r>
      <w:r>
        <w:rPr>
          <w:spacing w:val="-3"/>
          <w:sz w:val="24"/>
        </w:rPr>
        <w:t xml:space="preserve"> </w:t>
      </w:r>
      <w:r>
        <w:rPr>
          <w:sz w:val="24"/>
        </w:rPr>
        <w:t>завтрака</w:t>
      </w:r>
      <w:r>
        <w:rPr>
          <w:spacing w:val="28"/>
          <w:sz w:val="24"/>
        </w:rPr>
        <w:t xml:space="preserve"> </w:t>
      </w:r>
      <w:r>
        <w:rPr>
          <w:sz w:val="24"/>
        </w:rPr>
        <w:t>должна</w:t>
      </w:r>
      <w:r>
        <w:rPr>
          <w:spacing w:val="28"/>
          <w:sz w:val="24"/>
        </w:rPr>
        <w:t xml:space="preserve"> </w:t>
      </w:r>
      <w:r>
        <w:rPr>
          <w:sz w:val="24"/>
        </w:rPr>
        <w:t>быть</w:t>
      </w:r>
      <w:r>
        <w:rPr>
          <w:spacing w:val="-57"/>
          <w:sz w:val="24"/>
        </w:rPr>
        <w:t xml:space="preserve"> </w:t>
      </w:r>
      <w:r>
        <w:rPr>
          <w:sz w:val="24"/>
        </w:rPr>
        <w:t>увеличена</w:t>
      </w:r>
      <w:r>
        <w:rPr>
          <w:spacing w:val="-2"/>
          <w:sz w:val="24"/>
        </w:rPr>
        <w:t xml:space="preserve"> </w:t>
      </w:r>
      <w:r>
        <w:rPr>
          <w:sz w:val="24"/>
        </w:rPr>
        <w:t>на</w:t>
      </w:r>
      <w:r>
        <w:rPr>
          <w:spacing w:val="-1"/>
          <w:sz w:val="24"/>
        </w:rPr>
        <w:t xml:space="preserve"> </w:t>
      </w:r>
      <w:r>
        <w:rPr>
          <w:sz w:val="24"/>
        </w:rPr>
        <w:t>5%</w:t>
      </w:r>
      <w:r>
        <w:rPr>
          <w:spacing w:val="-1"/>
          <w:sz w:val="24"/>
        </w:rPr>
        <w:t xml:space="preserve"> </w:t>
      </w:r>
      <w:r>
        <w:rPr>
          <w:sz w:val="24"/>
        </w:rPr>
        <w:t>соответственно.</w:t>
      </w:r>
    </w:p>
    <w:p w14:paraId="368B16B6" w14:textId="77777777" w:rsidR="00CC1C55" w:rsidRDefault="00CC1C55" w:rsidP="00CC1C55">
      <w:pPr>
        <w:pStyle w:val="af7"/>
        <w:numPr>
          <w:ilvl w:val="3"/>
          <w:numId w:val="1"/>
        </w:numPr>
        <w:tabs>
          <w:tab w:val="left" w:pos="1507"/>
        </w:tabs>
        <w:spacing w:line="275" w:lineRule="exact"/>
        <w:ind w:left="1506" w:hanging="814"/>
        <w:rPr>
          <w:sz w:val="24"/>
        </w:rPr>
      </w:pPr>
      <w:r>
        <w:rPr>
          <w:sz w:val="24"/>
        </w:rPr>
        <w:t>При</w:t>
      </w:r>
      <w:r>
        <w:rPr>
          <w:spacing w:val="29"/>
          <w:sz w:val="24"/>
        </w:rPr>
        <w:t xml:space="preserve"> </w:t>
      </w:r>
      <w:r>
        <w:rPr>
          <w:sz w:val="24"/>
        </w:rPr>
        <w:t>12-часовом</w:t>
      </w:r>
      <w:r>
        <w:rPr>
          <w:spacing w:val="29"/>
          <w:sz w:val="24"/>
        </w:rPr>
        <w:t xml:space="preserve"> </w:t>
      </w:r>
      <w:r>
        <w:rPr>
          <w:sz w:val="24"/>
        </w:rPr>
        <w:t>пребывании</w:t>
      </w:r>
      <w:r>
        <w:rPr>
          <w:spacing w:val="31"/>
          <w:sz w:val="24"/>
        </w:rPr>
        <w:t xml:space="preserve"> </w:t>
      </w:r>
      <w:r>
        <w:rPr>
          <w:sz w:val="24"/>
        </w:rPr>
        <w:t>возможна</w:t>
      </w:r>
      <w:r>
        <w:rPr>
          <w:spacing w:val="29"/>
          <w:sz w:val="24"/>
        </w:rPr>
        <w:t xml:space="preserve"> </w:t>
      </w:r>
      <w:r>
        <w:rPr>
          <w:sz w:val="24"/>
        </w:rPr>
        <w:t>организация</w:t>
      </w:r>
      <w:r>
        <w:rPr>
          <w:spacing w:val="30"/>
          <w:sz w:val="24"/>
        </w:rPr>
        <w:t xml:space="preserve"> </w:t>
      </w:r>
      <w:r>
        <w:rPr>
          <w:sz w:val="24"/>
        </w:rPr>
        <w:t>как</w:t>
      </w:r>
      <w:r>
        <w:rPr>
          <w:spacing w:val="31"/>
          <w:sz w:val="24"/>
        </w:rPr>
        <w:t xml:space="preserve"> </w:t>
      </w:r>
      <w:r>
        <w:rPr>
          <w:sz w:val="24"/>
        </w:rPr>
        <w:t>отдельного</w:t>
      </w:r>
      <w:r>
        <w:rPr>
          <w:spacing w:val="30"/>
          <w:sz w:val="24"/>
        </w:rPr>
        <w:t xml:space="preserve"> </w:t>
      </w:r>
      <w:r>
        <w:rPr>
          <w:sz w:val="24"/>
        </w:rPr>
        <w:t>полдника,</w:t>
      </w:r>
      <w:r>
        <w:rPr>
          <w:spacing w:val="30"/>
          <w:sz w:val="24"/>
        </w:rPr>
        <w:t xml:space="preserve"> </w:t>
      </w:r>
      <w:r>
        <w:rPr>
          <w:sz w:val="24"/>
        </w:rPr>
        <w:t>так</w:t>
      </w:r>
      <w:r>
        <w:rPr>
          <w:spacing w:val="31"/>
          <w:sz w:val="24"/>
        </w:rPr>
        <w:t xml:space="preserve"> </w:t>
      </w:r>
      <w:r>
        <w:rPr>
          <w:sz w:val="24"/>
        </w:rPr>
        <w:t xml:space="preserve">и </w:t>
      </w:r>
      <w:r>
        <w:t>«уплотненного»</w:t>
      </w:r>
      <w:r>
        <w:rPr>
          <w:spacing w:val="-6"/>
        </w:rPr>
        <w:t xml:space="preserve"> </w:t>
      </w:r>
      <w:r>
        <w:t>полдника с включением</w:t>
      </w:r>
      <w:r>
        <w:rPr>
          <w:spacing w:val="-1"/>
        </w:rPr>
        <w:t xml:space="preserve"> </w:t>
      </w:r>
      <w:r>
        <w:t>блюд</w:t>
      </w:r>
      <w:r>
        <w:rPr>
          <w:spacing w:val="4"/>
        </w:rPr>
        <w:t xml:space="preserve"> </w:t>
      </w:r>
      <w:r>
        <w:t>ужина и</w:t>
      </w:r>
      <w:r>
        <w:rPr>
          <w:spacing w:val="2"/>
        </w:rPr>
        <w:t xml:space="preserve"> </w:t>
      </w:r>
      <w:r>
        <w:t>с распределением калорийности</w:t>
      </w:r>
      <w:r>
        <w:rPr>
          <w:spacing w:val="1"/>
        </w:rPr>
        <w:t xml:space="preserve"> </w:t>
      </w:r>
      <w:r>
        <w:t>суточного</w:t>
      </w:r>
      <w:r>
        <w:rPr>
          <w:spacing w:val="-57"/>
        </w:rPr>
        <w:t xml:space="preserve"> </w:t>
      </w:r>
      <w:r>
        <w:t>рациона</w:t>
      </w:r>
      <w:r>
        <w:rPr>
          <w:spacing w:val="-2"/>
        </w:rPr>
        <w:t xml:space="preserve"> </w:t>
      </w:r>
      <w:r>
        <w:t>30%.</w:t>
      </w:r>
    </w:p>
    <w:p w14:paraId="10F31C16" w14:textId="77777777" w:rsidR="00CC1C55" w:rsidRDefault="00CC1C55" w:rsidP="00CC1C55">
      <w:pPr>
        <w:pStyle w:val="af1"/>
        <w:spacing w:line="276" w:lineRule="auto"/>
        <w:ind w:right="242"/>
        <w:rPr>
          <w:b/>
          <w:sz w:val="28"/>
          <w:szCs w:val="28"/>
        </w:rPr>
      </w:pPr>
      <w:r>
        <w:t>Ниже</w:t>
      </w:r>
      <w:r>
        <w:rPr>
          <w:spacing w:val="1"/>
        </w:rPr>
        <w:t xml:space="preserve"> </w:t>
      </w:r>
      <w:r>
        <w:t>приведены</w:t>
      </w:r>
      <w:r>
        <w:rPr>
          <w:spacing w:val="1"/>
        </w:rPr>
        <w:t xml:space="preserve"> </w:t>
      </w:r>
      <w:r>
        <w:t>примерные</w:t>
      </w:r>
      <w:r>
        <w:rPr>
          <w:spacing w:val="1"/>
        </w:rPr>
        <w:t xml:space="preserve"> </w:t>
      </w:r>
      <w:r>
        <w:t>режимы</w:t>
      </w:r>
      <w:r>
        <w:rPr>
          <w:spacing w:val="1"/>
        </w:rPr>
        <w:t xml:space="preserve"> </w:t>
      </w:r>
      <w:r>
        <w:t>дня</w:t>
      </w:r>
      <w:r>
        <w:rPr>
          <w:spacing w:val="1"/>
        </w:rPr>
        <w:t xml:space="preserve"> </w:t>
      </w:r>
      <w:r>
        <w:t>для</w:t>
      </w:r>
      <w:r>
        <w:rPr>
          <w:spacing w:val="1"/>
        </w:rPr>
        <w:t xml:space="preserve"> </w:t>
      </w:r>
      <w:r>
        <w:t>детей</w:t>
      </w:r>
      <w:r>
        <w:rPr>
          <w:spacing w:val="1"/>
        </w:rPr>
        <w:t xml:space="preserve"> </w:t>
      </w:r>
      <w:r>
        <w:t>разного</w:t>
      </w:r>
      <w:r>
        <w:rPr>
          <w:spacing w:val="1"/>
        </w:rPr>
        <w:t xml:space="preserve"> </w:t>
      </w:r>
      <w:r>
        <w:t>возраста</w:t>
      </w:r>
      <w:r>
        <w:rPr>
          <w:spacing w:val="1"/>
        </w:rPr>
        <w:t xml:space="preserve"> </w:t>
      </w:r>
      <w:r>
        <w:t>при</w:t>
      </w:r>
      <w:r>
        <w:rPr>
          <w:spacing w:val="1"/>
        </w:rPr>
        <w:t xml:space="preserve"> </w:t>
      </w:r>
      <w:r>
        <w:t>12-часовом</w:t>
      </w:r>
      <w:r>
        <w:rPr>
          <w:spacing w:val="1"/>
        </w:rPr>
        <w:t xml:space="preserve"> </w:t>
      </w:r>
      <w:r>
        <w:t>пребывании в образовательной организации, составленные с учетом Гигиенических нормативов,</w:t>
      </w:r>
      <w:r>
        <w:rPr>
          <w:spacing w:val="1"/>
        </w:rPr>
        <w:t xml:space="preserve"> </w:t>
      </w:r>
      <w:r>
        <w:t>СанПиН по питанию. В распорядке учтены требования к длительности режимных процессов (сна,</w:t>
      </w:r>
      <w:r>
        <w:rPr>
          <w:spacing w:val="1"/>
        </w:rPr>
        <w:t xml:space="preserve"> </w:t>
      </w:r>
      <w:r>
        <w:t>образовательной</w:t>
      </w:r>
      <w:r>
        <w:rPr>
          <w:spacing w:val="1"/>
        </w:rPr>
        <w:t xml:space="preserve"> </w:t>
      </w:r>
      <w:r>
        <w:t>деятельности,</w:t>
      </w:r>
      <w:r>
        <w:rPr>
          <w:spacing w:val="1"/>
        </w:rPr>
        <w:t xml:space="preserve"> </w:t>
      </w:r>
      <w:r>
        <w:t>прогулки),</w:t>
      </w:r>
      <w:r>
        <w:rPr>
          <w:spacing w:val="1"/>
        </w:rPr>
        <w:t xml:space="preserve"> </w:t>
      </w:r>
      <w:r>
        <w:t>количеству,</w:t>
      </w:r>
      <w:r>
        <w:rPr>
          <w:spacing w:val="1"/>
        </w:rPr>
        <w:t xml:space="preserve"> </w:t>
      </w:r>
      <w:r>
        <w:t>времени</w:t>
      </w:r>
      <w:r>
        <w:rPr>
          <w:spacing w:val="1"/>
        </w:rPr>
        <w:t xml:space="preserve"> </w:t>
      </w:r>
      <w:r>
        <w:t>проведения</w:t>
      </w:r>
      <w:r>
        <w:rPr>
          <w:spacing w:val="1"/>
        </w:rPr>
        <w:t xml:space="preserve"> </w:t>
      </w:r>
      <w:r>
        <w:t>и</w:t>
      </w:r>
      <w:r>
        <w:rPr>
          <w:spacing w:val="1"/>
        </w:rPr>
        <w:t xml:space="preserve"> </w:t>
      </w:r>
      <w:r>
        <w:t>длительности</w:t>
      </w:r>
      <w:r>
        <w:rPr>
          <w:spacing w:val="1"/>
        </w:rPr>
        <w:t xml:space="preserve"> </w:t>
      </w:r>
      <w:r>
        <w:t>обязательных приемов</w:t>
      </w:r>
      <w:r>
        <w:rPr>
          <w:spacing w:val="-1"/>
        </w:rPr>
        <w:t xml:space="preserve"> </w:t>
      </w:r>
      <w:r>
        <w:t>пищи</w:t>
      </w:r>
      <w:r>
        <w:rPr>
          <w:spacing w:val="-1"/>
        </w:rPr>
        <w:t xml:space="preserve"> </w:t>
      </w:r>
      <w:r>
        <w:t>(завтрака,</w:t>
      </w:r>
      <w:r>
        <w:rPr>
          <w:spacing w:val="-1"/>
        </w:rPr>
        <w:t xml:space="preserve"> </w:t>
      </w:r>
      <w:r>
        <w:t>второго</w:t>
      </w:r>
      <w:r>
        <w:rPr>
          <w:spacing w:val="-2"/>
        </w:rPr>
        <w:t xml:space="preserve"> </w:t>
      </w:r>
      <w:r>
        <w:t>завтрака,</w:t>
      </w:r>
      <w:r>
        <w:rPr>
          <w:spacing w:val="-1"/>
        </w:rPr>
        <w:t xml:space="preserve"> </w:t>
      </w:r>
      <w:r>
        <w:t>обеда,</w:t>
      </w:r>
      <w:r>
        <w:rPr>
          <w:spacing w:val="-1"/>
        </w:rPr>
        <w:t xml:space="preserve"> </w:t>
      </w:r>
      <w:r>
        <w:t>полдника).</w:t>
      </w:r>
    </w:p>
    <w:p w14:paraId="598934E8" w14:textId="77777777" w:rsidR="00CC1C55" w:rsidRDefault="00CC1C55" w:rsidP="00CC1C55">
      <w:pPr>
        <w:pStyle w:val="af1"/>
        <w:spacing w:before="10"/>
        <w:ind w:left="0" w:firstLine="0"/>
        <w:jc w:val="left"/>
        <w:rPr>
          <w:sz w:val="27"/>
        </w:rPr>
        <w:sectPr w:rsidR="00CC1C55" w:rsidSect="00441572">
          <w:headerReference w:type="default" r:id="rId69"/>
          <w:footerReference w:type="default" r:id="rId70"/>
          <w:pgSz w:w="12000" w:h="16960"/>
          <w:pgMar w:top="993" w:right="943" w:bottom="1134" w:left="1134" w:header="0" w:footer="0" w:gutter="0"/>
          <w:cols w:space="720"/>
          <w:formProt w:val="0"/>
          <w:titlePg/>
          <w:docGrid w:linePitch="299" w:charSpace="4096"/>
        </w:sectPr>
      </w:pPr>
    </w:p>
    <w:p w14:paraId="7FBF9BF8" w14:textId="77777777" w:rsidR="00CC1C55" w:rsidRDefault="00CC1C55" w:rsidP="00441572">
      <w:pPr>
        <w:rPr>
          <w:b/>
          <w:spacing w:val="-8"/>
          <w:sz w:val="24"/>
          <w:szCs w:val="24"/>
        </w:rPr>
      </w:pPr>
      <w:r>
        <w:rPr>
          <w:b/>
          <w:spacing w:val="-8"/>
          <w:sz w:val="24"/>
          <w:szCs w:val="24"/>
        </w:rPr>
        <w:lastRenderedPageBreak/>
        <w:t xml:space="preserve">                                                                            </w:t>
      </w:r>
    </w:p>
    <w:p w14:paraId="74CF6450" w14:textId="77777777" w:rsidR="00CC1C55" w:rsidRDefault="00CC1C55" w:rsidP="00441572">
      <w:pPr>
        <w:ind w:left="-142"/>
        <w:jc w:val="center"/>
        <w:rPr>
          <w:sz w:val="27"/>
        </w:rPr>
      </w:pPr>
      <w:bookmarkStart w:id="1" w:name="_Hlk48225658"/>
      <w:bookmarkEnd w:id="1"/>
    </w:p>
    <w:p w14:paraId="53484E91" w14:textId="77777777" w:rsidR="00441572" w:rsidRPr="00022010" w:rsidRDefault="00441572" w:rsidP="00441572">
      <w:pPr>
        <w:pStyle w:val="afc"/>
        <w:ind w:left="3409" w:firstLine="131"/>
        <w:rPr>
          <w:b/>
        </w:rPr>
      </w:pPr>
      <w:r>
        <w:rPr>
          <w:b/>
        </w:rPr>
        <w:t xml:space="preserve">                        </w:t>
      </w:r>
      <w:r w:rsidRPr="00022010">
        <w:rPr>
          <w:b/>
        </w:rPr>
        <w:t>Теплый период</w:t>
      </w:r>
    </w:p>
    <w:p w14:paraId="17FAF41C" w14:textId="77777777" w:rsidR="00441572" w:rsidRDefault="00441572" w:rsidP="00441572">
      <w:pPr>
        <w:spacing w:after="265" w:line="257" w:lineRule="auto"/>
        <w:ind w:left="-5"/>
        <w:jc w:val="center"/>
        <w:rPr>
          <w:b/>
        </w:rPr>
      </w:pPr>
      <w:r>
        <w:rPr>
          <w:b/>
        </w:rPr>
        <w:t>РЕЖИМ ДНЯ</w:t>
      </w:r>
    </w:p>
    <w:p w14:paraId="11738B13" w14:textId="77777777" w:rsidR="00441572" w:rsidRPr="00AC38B9" w:rsidRDefault="00441572" w:rsidP="00441572">
      <w:pPr>
        <w:spacing w:after="265" w:line="257" w:lineRule="auto"/>
        <w:ind w:left="-5"/>
        <w:jc w:val="center"/>
        <w:rPr>
          <w:b/>
        </w:rPr>
      </w:pPr>
      <w:r>
        <w:rPr>
          <w:b/>
        </w:rPr>
        <w:t xml:space="preserve">(дети </w:t>
      </w:r>
      <w:r w:rsidR="005402D2">
        <w:rPr>
          <w:b/>
        </w:rPr>
        <w:t>от 2 до 3 лет</w:t>
      </w:r>
      <w:r>
        <w:rPr>
          <w:b/>
        </w:rPr>
        <w:t>)</w:t>
      </w:r>
    </w:p>
    <w:tbl>
      <w:tblPr>
        <w:tblStyle w:val="TableGrid"/>
        <w:tblW w:w="9810" w:type="dxa"/>
        <w:tblInd w:w="533" w:type="dxa"/>
        <w:tblCellMar>
          <w:top w:w="14" w:type="dxa"/>
          <w:left w:w="108" w:type="dxa"/>
          <w:right w:w="115" w:type="dxa"/>
        </w:tblCellMar>
        <w:tblLook w:val="04A0" w:firstRow="1" w:lastRow="0" w:firstColumn="1" w:lastColumn="0" w:noHBand="0" w:noVBand="1"/>
      </w:tblPr>
      <w:tblGrid>
        <w:gridCol w:w="7259"/>
        <w:gridCol w:w="2551"/>
      </w:tblGrid>
      <w:tr w:rsidR="00441572" w14:paraId="6B748FB1" w14:textId="77777777" w:rsidTr="00441572">
        <w:trPr>
          <w:trHeight w:val="530"/>
        </w:trPr>
        <w:tc>
          <w:tcPr>
            <w:tcW w:w="7259" w:type="dxa"/>
            <w:tcBorders>
              <w:top w:val="single" w:sz="4" w:space="0" w:color="000000"/>
              <w:left w:val="single" w:sz="4" w:space="0" w:color="000000"/>
              <w:bottom w:val="single" w:sz="4" w:space="0" w:color="000000"/>
              <w:right w:val="single" w:sz="4" w:space="0" w:color="000000"/>
            </w:tcBorders>
          </w:tcPr>
          <w:p w14:paraId="18AB1486" w14:textId="77777777" w:rsidR="00441572" w:rsidRDefault="00441572" w:rsidP="00441572">
            <w:pPr>
              <w:spacing w:line="259" w:lineRule="auto"/>
              <w:jc w:val="center"/>
            </w:pPr>
            <w:r>
              <w:t>Прием, осмотр, игры  (в группе или на участке, в зависимости от погодных условий)</w:t>
            </w:r>
          </w:p>
        </w:tc>
        <w:tc>
          <w:tcPr>
            <w:tcW w:w="2551" w:type="dxa"/>
            <w:tcBorders>
              <w:top w:val="single" w:sz="4" w:space="0" w:color="000000"/>
              <w:left w:val="single" w:sz="4" w:space="0" w:color="000000"/>
              <w:bottom w:val="single" w:sz="4" w:space="0" w:color="000000"/>
              <w:right w:val="single" w:sz="4" w:space="0" w:color="000000"/>
            </w:tcBorders>
          </w:tcPr>
          <w:p w14:paraId="763F0A21" w14:textId="77777777" w:rsidR="00441572" w:rsidRDefault="00441572" w:rsidP="00441572">
            <w:pPr>
              <w:spacing w:line="259" w:lineRule="auto"/>
              <w:ind w:left="430"/>
              <w:jc w:val="center"/>
            </w:pPr>
            <w:r>
              <w:rPr>
                <w:b/>
              </w:rPr>
              <w:t>7.30 – 8.00</w:t>
            </w:r>
          </w:p>
        </w:tc>
      </w:tr>
      <w:tr w:rsidR="00441572" w14:paraId="1C03E63B" w14:textId="77777777" w:rsidTr="00441572">
        <w:trPr>
          <w:trHeight w:val="851"/>
        </w:trPr>
        <w:tc>
          <w:tcPr>
            <w:tcW w:w="7259" w:type="dxa"/>
            <w:tcBorders>
              <w:top w:val="single" w:sz="4" w:space="0" w:color="000000"/>
              <w:left w:val="single" w:sz="4" w:space="0" w:color="000000"/>
              <w:bottom w:val="single" w:sz="4" w:space="0" w:color="000000"/>
              <w:right w:val="single" w:sz="4" w:space="0" w:color="000000"/>
            </w:tcBorders>
          </w:tcPr>
          <w:p w14:paraId="71B9754E" w14:textId="77777777" w:rsidR="00441572" w:rsidRDefault="00441572" w:rsidP="00441572">
            <w:pPr>
              <w:spacing w:line="259" w:lineRule="auto"/>
              <w:ind w:right="128"/>
              <w:jc w:val="center"/>
            </w:pPr>
            <w:r>
              <w:t>Утренняя гимнастика, точечный массаж (в зале или на участке, в зависимости от погодных условий)</w:t>
            </w:r>
          </w:p>
        </w:tc>
        <w:tc>
          <w:tcPr>
            <w:tcW w:w="2551" w:type="dxa"/>
            <w:tcBorders>
              <w:top w:val="single" w:sz="4" w:space="0" w:color="000000"/>
              <w:left w:val="single" w:sz="4" w:space="0" w:color="000000"/>
              <w:bottom w:val="single" w:sz="4" w:space="0" w:color="000000"/>
              <w:right w:val="single" w:sz="4" w:space="0" w:color="000000"/>
            </w:tcBorders>
          </w:tcPr>
          <w:p w14:paraId="72D622D9" w14:textId="77777777" w:rsidR="00441572" w:rsidRDefault="00441572" w:rsidP="00441572">
            <w:pPr>
              <w:spacing w:line="259" w:lineRule="auto"/>
              <w:ind w:left="430"/>
              <w:jc w:val="center"/>
            </w:pPr>
            <w:r>
              <w:rPr>
                <w:b/>
              </w:rPr>
              <w:t>8.00 – 8.30</w:t>
            </w:r>
          </w:p>
        </w:tc>
      </w:tr>
      <w:tr w:rsidR="00441572" w14:paraId="53CF1C22" w14:textId="77777777" w:rsidTr="00441572">
        <w:trPr>
          <w:trHeight w:val="532"/>
        </w:trPr>
        <w:tc>
          <w:tcPr>
            <w:tcW w:w="7259" w:type="dxa"/>
            <w:tcBorders>
              <w:top w:val="single" w:sz="4" w:space="0" w:color="000000"/>
              <w:left w:val="single" w:sz="4" w:space="0" w:color="000000"/>
              <w:bottom w:val="single" w:sz="4" w:space="0" w:color="000000"/>
              <w:right w:val="single" w:sz="4" w:space="0" w:color="000000"/>
            </w:tcBorders>
          </w:tcPr>
          <w:p w14:paraId="5CA42199" w14:textId="77777777" w:rsidR="00441572" w:rsidRDefault="00441572" w:rsidP="00441572">
            <w:pPr>
              <w:spacing w:line="259" w:lineRule="auto"/>
              <w:jc w:val="center"/>
            </w:pPr>
            <w:r>
              <w:t>Подготовка к завтраку, завтрак. Оздоровительная работа – полоскание рта.</w:t>
            </w:r>
          </w:p>
        </w:tc>
        <w:tc>
          <w:tcPr>
            <w:tcW w:w="2551" w:type="dxa"/>
            <w:tcBorders>
              <w:top w:val="single" w:sz="4" w:space="0" w:color="000000"/>
              <w:left w:val="single" w:sz="4" w:space="0" w:color="000000"/>
              <w:bottom w:val="single" w:sz="4" w:space="0" w:color="000000"/>
              <w:right w:val="single" w:sz="4" w:space="0" w:color="000000"/>
            </w:tcBorders>
          </w:tcPr>
          <w:p w14:paraId="1FA9E551" w14:textId="77777777" w:rsidR="00441572" w:rsidRDefault="00441572" w:rsidP="00441572">
            <w:pPr>
              <w:spacing w:line="259" w:lineRule="auto"/>
              <w:ind w:left="430"/>
              <w:jc w:val="center"/>
            </w:pPr>
            <w:r>
              <w:rPr>
                <w:b/>
              </w:rPr>
              <w:t>8.30 – 9.00</w:t>
            </w:r>
          </w:p>
        </w:tc>
      </w:tr>
      <w:tr w:rsidR="00441572" w14:paraId="6E8AD8EA" w14:textId="77777777" w:rsidTr="00441572">
        <w:trPr>
          <w:trHeight w:val="851"/>
        </w:trPr>
        <w:tc>
          <w:tcPr>
            <w:tcW w:w="7259" w:type="dxa"/>
            <w:tcBorders>
              <w:top w:val="single" w:sz="4" w:space="0" w:color="000000"/>
              <w:left w:val="single" w:sz="4" w:space="0" w:color="000000"/>
              <w:bottom w:val="single" w:sz="4" w:space="0" w:color="000000"/>
              <w:right w:val="single" w:sz="4" w:space="0" w:color="000000"/>
            </w:tcBorders>
          </w:tcPr>
          <w:p w14:paraId="4B7717AC" w14:textId="77777777" w:rsidR="00441572" w:rsidRDefault="00441572" w:rsidP="00441572">
            <w:pPr>
              <w:spacing w:line="259" w:lineRule="auto"/>
              <w:jc w:val="center"/>
            </w:pPr>
            <w:r>
              <w:t>Подготовка к НОД</w:t>
            </w:r>
          </w:p>
          <w:p w14:paraId="32D3FABA" w14:textId="77777777" w:rsidR="00441572" w:rsidRDefault="00441572" w:rsidP="00441572">
            <w:pPr>
              <w:spacing w:line="259" w:lineRule="auto"/>
              <w:jc w:val="center"/>
            </w:pPr>
            <w:r>
              <w:t>(2 раза в неделю двигательная деятельность, 2 раза музыкальная деятельность, 1 раз изобразительная деятельность)</w:t>
            </w:r>
          </w:p>
        </w:tc>
        <w:tc>
          <w:tcPr>
            <w:tcW w:w="2551" w:type="dxa"/>
            <w:tcBorders>
              <w:top w:val="single" w:sz="4" w:space="0" w:color="000000"/>
              <w:left w:val="single" w:sz="4" w:space="0" w:color="000000"/>
              <w:bottom w:val="single" w:sz="4" w:space="0" w:color="000000"/>
              <w:right w:val="single" w:sz="4" w:space="0" w:color="000000"/>
            </w:tcBorders>
          </w:tcPr>
          <w:p w14:paraId="094671DD" w14:textId="77777777" w:rsidR="00441572" w:rsidRDefault="00441572" w:rsidP="00441572">
            <w:pPr>
              <w:spacing w:line="259" w:lineRule="auto"/>
              <w:ind w:left="420"/>
              <w:jc w:val="center"/>
            </w:pPr>
            <w:r>
              <w:rPr>
                <w:b/>
              </w:rPr>
              <w:t>9.00 – 9.10</w:t>
            </w:r>
          </w:p>
        </w:tc>
      </w:tr>
      <w:tr w:rsidR="00441572" w14:paraId="3C33021E" w14:textId="77777777" w:rsidTr="00441572">
        <w:trPr>
          <w:trHeight w:val="851"/>
        </w:trPr>
        <w:tc>
          <w:tcPr>
            <w:tcW w:w="7259" w:type="dxa"/>
            <w:tcBorders>
              <w:top w:val="single" w:sz="4" w:space="0" w:color="000000"/>
              <w:left w:val="single" w:sz="4" w:space="0" w:color="000000"/>
              <w:bottom w:val="single" w:sz="4" w:space="0" w:color="000000"/>
              <w:right w:val="single" w:sz="4" w:space="0" w:color="000000"/>
            </w:tcBorders>
          </w:tcPr>
          <w:p w14:paraId="5FB07A99" w14:textId="77777777" w:rsidR="00441572" w:rsidRDefault="00441572" w:rsidP="00441572">
            <w:pPr>
              <w:spacing w:line="259" w:lineRule="auto"/>
              <w:jc w:val="center"/>
            </w:pPr>
            <w:r w:rsidRPr="003D4C1A">
              <w:t>Прогулка  - совместная и самостоятельная деятельность детей: игры, наблюдения, экскурсии, инд. работа, развлечения, труд, экспериментирование, соревнования, досуг,  воздушные, солнечные процедуры</w:t>
            </w:r>
            <w:r>
              <w:t>.</w:t>
            </w:r>
          </w:p>
        </w:tc>
        <w:tc>
          <w:tcPr>
            <w:tcW w:w="2551" w:type="dxa"/>
            <w:tcBorders>
              <w:top w:val="single" w:sz="4" w:space="0" w:color="000000"/>
              <w:left w:val="single" w:sz="4" w:space="0" w:color="000000"/>
              <w:bottom w:val="single" w:sz="4" w:space="0" w:color="000000"/>
              <w:right w:val="single" w:sz="4" w:space="0" w:color="000000"/>
            </w:tcBorders>
          </w:tcPr>
          <w:p w14:paraId="105C2783" w14:textId="77777777" w:rsidR="00441572" w:rsidRDefault="00441572" w:rsidP="00441572">
            <w:pPr>
              <w:spacing w:line="259" w:lineRule="auto"/>
              <w:ind w:left="420"/>
              <w:jc w:val="center"/>
              <w:rPr>
                <w:b/>
              </w:rPr>
            </w:pPr>
          </w:p>
          <w:p w14:paraId="3A647D98" w14:textId="77777777" w:rsidR="00441572" w:rsidRDefault="00441572" w:rsidP="00441572">
            <w:pPr>
              <w:spacing w:line="259" w:lineRule="auto"/>
              <w:ind w:left="420"/>
              <w:jc w:val="center"/>
              <w:rPr>
                <w:b/>
              </w:rPr>
            </w:pPr>
            <w:r>
              <w:rPr>
                <w:b/>
              </w:rPr>
              <w:t>9.1</w:t>
            </w:r>
            <w:r w:rsidRPr="003D4C1A">
              <w:rPr>
                <w:b/>
              </w:rPr>
              <w:t>0 – 11.20</w:t>
            </w:r>
          </w:p>
        </w:tc>
      </w:tr>
      <w:tr w:rsidR="00441572" w14:paraId="03CBF067" w14:textId="77777777" w:rsidTr="00441572">
        <w:trPr>
          <w:trHeight w:val="532"/>
        </w:trPr>
        <w:tc>
          <w:tcPr>
            <w:tcW w:w="7259" w:type="dxa"/>
            <w:tcBorders>
              <w:top w:val="single" w:sz="4" w:space="0" w:color="000000"/>
              <w:left w:val="single" w:sz="4" w:space="0" w:color="000000"/>
              <w:bottom w:val="single" w:sz="4" w:space="0" w:color="000000"/>
              <w:right w:val="single" w:sz="4" w:space="0" w:color="000000"/>
            </w:tcBorders>
          </w:tcPr>
          <w:p w14:paraId="0BE500D5" w14:textId="77777777" w:rsidR="00441572" w:rsidRDefault="00441572" w:rsidP="00441572">
            <w:pPr>
              <w:spacing w:line="259" w:lineRule="auto"/>
              <w:jc w:val="center"/>
            </w:pPr>
            <w:r>
              <w:t>Подготовка ко второму завтраку. Второй завтрак.</w:t>
            </w:r>
          </w:p>
        </w:tc>
        <w:tc>
          <w:tcPr>
            <w:tcW w:w="2551" w:type="dxa"/>
            <w:tcBorders>
              <w:top w:val="single" w:sz="4" w:space="0" w:color="000000"/>
              <w:left w:val="single" w:sz="4" w:space="0" w:color="000000"/>
              <w:bottom w:val="single" w:sz="4" w:space="0" w:color="000000"/>
              <w:right w:val="single" w:sz="4" w:space="0" w:color="000000"/>
            </w:tcBorders>
          </w:tcPr>
          <w:p w14:paraId="6B5DAD3D" w14:textId="77777777" w:rsidR="00441572" w:rsidRDefault="00441572" w:rsidP="00441572">
            <w:pPr>
              <w:spacing w:line="259" w:lineRule="auto"/>
              <w:ind w:left="430"/>
              <w:jc w:val="center"/>
            </w:pPr>
            <w:r>
              <w:rPr>
                <w:b/>
              </w:rPr>
              <w:t>10.00 – 10.30</w:t>
            </w:r>
          </w:p>
        </w:tc>
      </w:tr>
      <w:tr w:rsidR="00441572" w14:paraId="18BB771F" w14:textId="77777777" w:rsidTr="00441572">
        <w:trPr>
          <w:trHeight w:val="530"/>
        </w:trPr>
        <w:tc>
          <w:tcPr>
            <w:tcW w:w="7259" w:type="dxa"/>
            <w:tcBorders>
              <w:top w:val="single" w:sz="4" w:space="0" w:color="000000"/>
              <w:left w:val="single" w:sz="4" w:space="0" w:color="000000"/>
              <w:bottom w:val="single" w:sz="4" w:space="0" w:color="000000"/>
              <w:right w:val="single" w:sz="4" w:space="0" w:color="000000"/>
            </w:tcBorders>
          </w:tcPr>
          <w:p w14:paraId="41D260FB" w14:textId="77777777" w:rsidR="00441572" w:rsidRDefault="00441572" w:rsidP="00441572">
            <w:pPr>
              <w:spacing w:line="259" w:lineRule="auto"/>
              <w:jc w:val="center"/>
            </w:pPr>
            <w:r>
              <w:t>Возвращение с прогулки, водные процедуры, мытье ног.</w:t>
            </w:r>
          </w:p>
        </w:tc>
        <w:tc>
          <w:tcPr>
            <w:tcW w:w="2551" w:type="dxa"/>
            <w:tcBorders>
              <w:top w:val="single" w:sz="4" w:space="0" w:color="000000"/>
              <w:left w:val="single" w:sz="4" w:space="0" w:color="000000"/>
              <w:bottom w:val="single" w:sz="4" w:space="0" w:color="000000"/>
              <w:right w:val="single" w:sz="4" w:space="0" w:color="000000"/>
            </w:tcBorders>
          </w:tcPr>
          <w:p w14:paraId="3EDF548D" w14:textId="77777777" w:rsidR="00441572" w:rsidRDefault="00441572" w:rsidP="00441572">
            <w:pPr>
              <w:spacing w:line="259" w:lineRule="auto"/>
              <w:ind w:left="360"/>
              <w:jc w:val="center"/>
            </w:pPr>
            <w:r>
              <w:rPr>
                <w:b/>
              </w:rPr>
              <w:t>11.20 -11.30</w:t>
            </w:r>
          </w:p>
        </w:tc>
      </w:tr>
      <w:tr w:rsidR="00441572" w14:paraId="69B2017E" w14:textId="77777777" w:rsidTr="00441572">
        <w:trPr>
          <w:trHeight w:val="532"/>
        </w:trPr>
        <w:tc>
          <w:tcPr>
            <w:tcW w:w="7259" w:type="dxa"/>
            <w:tcBorders>
              <w:top w:val="single" w:sz="4" w:space="0" w:color="000000"/>
              <w:left w:val="single" w:sz="4" w:space="0" w:color="000000"/>
              <w:bottom w:val="single" w:sz="4" w:space="0" w:color="000000"/>
              <w:right w:val="single" w:sz="4" w:space="0" w:color="000000"/>
            </w:tcBorders>
          </w:tcPr>
          <w:p w14:paraId="6AD5A831" w14:textId="77777777" w:rsidR="00441572" w:rsidRDefault="00441572" w:rsidP="00441572">
            <w:pPr>
              <w:spacing w:line="259" w:lineRule="auto"/>
              <w:jc w:val="center"/>
            </w:pPr>
            <w:r>
              <w:t>Подготовка к обеду. Обед.</w:t>
            </w:r>
          </w:p>
        </w:tc>
        <w:tc>
          <w:tcPr>
            <w:tcW w:w="2551" w:type="dxa"/>
            <w:tcBorders>
              <w:top w:val="single" w:sz="4" w:space="0" w:color="000000"/>
              <w:left w:val="single" w:sz="4" w:space="0" w:color="000000"/>
              <w:bottom w:val="single" w:sz="4" w:space="0" w:color="000000"/>
              <w:right w:val="single" w:sz="4" w:space="0" w:color="000000"/>
            </w:tcBorders>
          </w:tcPr>
          <w:p w14:paraId="21A24807" w14:textId="77777777" w:rsidR="00441572" w:rsidRDefault="00441572" w:rsidP="00441572">
            <w:pPr>
              <w:spacing w:line="259" w:lineRule="auto"/>
              <w:ind w:left="310"/>
              <w:jc w:val="center"/>
            </w:pPr>
            <w:r>
              <w:rPr>
                <w:b/>
              </w:rPr>
              <w:t>11.30 – 12.30</w:t>
            </w:r>
          </w:p>
        </w:tc>
      </w:tr>
      <w:tr w:rsidR="00441572" w14:paraId="3D6430B7" w14:textId="77777777" w:rsidTr="00441572">
        <w:trPr>
          <w:trHeight w:val="532"/>
        </w:trPr>
        <w:tc>
          <w:tcPr>
            <w:tcW w:w="7259" w:type="dxa"/>
            <w:tcBorders>
              <w:top w:val="single" w:sz="4" w:space="0" w:color="000000"/>
              <w:left w:val="single" w:sz="4" w:space="0" w:color="000000"/>
              <w:bottom w:val="single" w:sz="4" w:space="0" w:color="000000"/>
              <w:right w:val="single" w:sz="4" w:space="0" w:color="000000"/>
            </w:tcBorders>
          </w:tcPr>
          <w:p w14:paraId="6CF02D84" w14:textId="77777777" w:rsidR="00441572" w:rsidRDefault="00441572" w:rsidP="00441572">
            <w:pPr>
              <w:spacing w:line="259" w:lineRule="auto"/>
              <w:jc w:val="center"/>
            </w:pPr>
            <w:r>
              <w:t>Подготовка ко сну. Дневной сон.</w:t>
            </w:r>
          </w:p>
        </w:tc>
        <w:tc>
          <w:tcPr>
            <w:tcW w:w="2551" w:type="dxa"/>
            <w:tcBorders>
              <w:top w:val="single" w:sz="4" w:space="0" w:color="000000"/>
              <w:left w:val="single" w:sz="4" w:space="0" w:color="000000"/>
              <w:bottom w:val="single" w:sz="4" w:space="0" w:color="000000"/>
              <w:right w:val="single" w:sz="4" w:space="0" w:color="000000"/>
            </w:tcBorders>
          </w:tcPr>
          <w:p w14:paraId="550F0CA0" w14:textId="77777777" w:rsidR="00441572" w:rsidRDefault="00441572" w:rsidP="00441572">
            <w:pPr>
              <w:spacing w:line="259" w:lineRule="auto"/>
              <w:ind w:left="391"/>
              <w:jc w:val="center"/>
            </w:pPr>
            <w:r>
              <w:rPr>
                <w:b/>
              </w:rPr>
              <w:t>12.30-15.30</w:t>
            </w:r>
          </w:p>
        </w:tc>
      </w:tr>
      <w:tr w:rsidR="00441572" w14:paraId="0C2B4575" w14:textId="77777777" w:rsidTr="00441572">
        <w:trPr>
          <w:trHeight w:val="851"/>
        </w:trPr>
        <w:tc>
          <w:tcPr>
            <w:tcW w:w="7259" w:type="dxa"/>
            <w:tcBorders>
              <w:top w:val="single" w:sz="4" w:space="0" w:color="000000"/>
              <w:left w:val="single" w:sz="4" w:space="0" w:color="000000"/>
              <w:bottom w:val="single" w:sz="4" w:space="0" w:color="000000"/>
              <w:right w:val="single" w:sz="4" w:space="0" w:color="000000"/>
            </w:tcBorders>
          </w:tcPr>
          <w:p w14:paraId="47ADA71C" w14:textId="77777777" w:rsidR="00441572" w:rsidRDefault="00441572" w:rsidP="00441572">
            <w:pPr>
              <w:spacing w:line="259" w:lineRule="auto"/>
              <w:ind w:right="359"/>
              <w:jc w:val="center"/>
            </w:pPr>
            <w:r>
              <w:t>Подъём детей, бодрящая гимнастика, водные процедуры (обширное умывание), хождение по массажным дорожкам.</w:t>
            </w:r>
          </w:p>
        </w:tc>
        <w:tc>
          <w:tcPr>
            <w:tcW w:w="2551" w:type="dxa"/>
            <w:tcBorders>
              <w:top w:val="single" w:sz="4" w:space="0" w:color="000000"/>
              <w:left w:val="single" w:sz="4" w:space="0" w:color="000000"/>
              <w:bottom w:val="single" w:sz="4" w:space="0" w:color="000000"/>
              <w:right w:val="single" w:sz="4" w:space="0" w:color="000000"/>
            </w:tcBorders>
          </w:tcPr>
          <w:p w14:paraId="6BF0B3B6" w14:textId="77777777" w:rsidR="00441572" w:rsidRDefault="00441572" w:rsidP="00441572">
            <w:pPr>
              <w:spacing w:line="259" w:lineRule="auto"/>
              <w:ind w:left="391"/>
              <w:jc w:val="center"/>
            </w:pPr>
            <w:r>
              <w:rPr>
                <w:b/>
              </w:rPr>
              <w:t>15.30-15.40</w:t>
            </w:r>
          </w:p>
        </w:tc>
      </w:tr>
      <w:tr w:rsidR="00441572" w14:paraId="7C43BCD7" w14:textId="77777777" w:rsidTr="00441572">
        <w:trPr>
          <w:trHeight w:val="530"/>
        </w:trPr>
        <w:tc>
          <w:tcPr>
            <w:tcW w:w="7259" w:type="dxa"/>
            <w:tcBorders>
              <w:top w:val="single" w:sz="4" w:space="0" w:color="000000"/>
              <w:left w:val="single" w:sz="4" w:space="0" w:color="000000"/>
              <w:bottom w:val="single" w:sz="4" w:space="0" w:color="000000"/>
              <w:right w:val="single" w:sz="4" w:space="0" w:color="000000"/>
            </w:tcBorders>
          </w:tcPr>
          <w:p w14:paraId="73144230" w14:textId="77777777" w:rsidR="00441572" w:rsidRDefault="00441572" w:rsidP="00441572">
            <w:pPr>
              <w:spacing w:line="259" w:lineRule="auto"/>
              <w:jc w:val="center"/>
            </w:pPr>
            <w:r>
              <w:t>Подготовка к полднику. Полдник.</w:t>
            </w:r>
          </w:p>
        </w:tc>
        <w:tc>
          <w:tcPr>
            <w:tcW w:w="2551" w:type="dxa"/>
            <w:tcBorders>
              <w:top w:val="single" w:sz="4" w:space="0" w:color="000000"/>
              <w:left w:val="single" w:sz="4" w:space="0" w:color="000000"/>
              <w:bottom w:val="single" w:sz="4" w:space="0" w:color="000000"/>
              <w:right w:val="single" w:sz="4" w:space="0" w:color="000000"/>
            </w:tcBorders>
          </w:tcPr>
          <w:p w14:paraId="6B3C1D7A" w14:textId="77777777" w:rsidR="00441572" w:rsidRDefault="00441572" w:rsidP="00441572">
            <w:pPr>
              <w:spacing w:line="259" w:lineRule="auto"/>
              <w:ind w:left="391"/>
              <w:jc w:val="center"/>
            </w:pPr>
            <w:r>
              <w:rPr>
                <w:b/>
              </w:rPr>
              <w:t>15.40-16.10</w:t>
            </w:r>
          </w:p>
        </w:tc>
      </w:tr>
      <w:tr w:rsidR="00441572" w14:paraId="18A5D505" w14:textId="77777777" w:rsidTr="00441572">
        <w:trPr>
          <w:trHeight w:val="851"/>
        </w:trPr>
        <w:tc>
          <w:tcPr>
            <w:tcW w:w="7259" w:type="dxa"/>
            <w:tcBorders>
              <w:top w:val="single" w:sz="4" w:space="0" w:color="000000"/>
              <w:left w:val="single" w:sz="4" w:space="0" w:color="000000"/>
              <w:bottom w:val="single" w:sz="4" w:space="0" w:color="000000"/>
              <w:right w:val="single" w:sz="4" w:space="0" w:color="000000"/>
            </w:tcBorders>
          </w:tcPr>
          <w:p w14:paraId="4DB0771F" w14:textId="77777777" w:rsidR="00441572" w:rsidRDefault="00441572" w:rsidP="00441572">
            <w:pPr>
              <w:spacing w:line="259" w:lineRule="auto"/>
              <w:jc w:val="center"/>
            </w:pPr>
            <w:r>
              <w:t>Подготовка к прогулке.  Прогулка, игры, труд детей на участке, инд. работа, самостоятельная деятельность, уход детей домой.</w:t>
            </w:r>
          </w:p>
        </w:tc>
        <w:tc>
          <w:tcPr>
            <w:tcW w:w="2551" w:type="dxa"/>
            <w:tcBorders>
              <w:top w:val="single" w:sz="4" w:space="0" w:color="000000"/>
              <w:left w:val="single" w:sz="4" w:space="0" w:color="000000"/>
              <w:bottom w:val="single" w:sz="4" w:space="0" w:color="000000"/>
              <w:right w:val="single" w:sz="4" w:space="0" w:color="000000"/>
            </w:tcBorders>
          </w:tcPr>
          <w:p w14:paraId="05D6B336" w14:textId="77777777" w:rsidR="00441572" w:rsidRDefault="00441572" w:rsidP="00441572">
            <w:pPr>
              <w:spacing w:line="259" w:lineRule="auto"/>
              <w:ind w:left="310"/>
              <w:jc w:val="center"/>
            </w:pPr>
            <w:r>
              <w:rPr>
                <w:b/>
              </w:rPr>
              <w:t>16.10 – 17.30</w:t>
            </w:r>
          </w:p>
        </w:tc>
      </w:tr>
    </w:tbl>
    <w:p w14:paraId="2CE9CF59" w14:textId="77777777" w:rsidR="00441572" w:rsidRPr="00022010" w:rsidRDefault="00441572" w:rsidP="00441572">
      <w:pPr>
        <w:spacing w:after="25" w:line="259" w:lineRule="auto"/>
        <w:ind w:right="361"/>
        <w:jc w:val="center"/>
      </w:pPr>
      <w:r w:rsidRPr="00022010">
        <w:t>В свободное время: чтение сказок, рисование, лепка, игры с водой, песком</w:t>
      </w:r>
      <w:r>
        <w:t>.</w:t>
      </w:r>
    </w:p>
    <w:p w14:paraId="20C45B75" w14:textId="77777777" w:rsidR="00441572" w:rsidRDefault="00441572" w:rsidP="00441572">
      <w:pPr>
        <w:pStyle w:val="afc"/>
        <w:jc w:val="center"/>
        <w:rPr>
          <w:b/>
        </w:rPr>
      </w:pPr>
    </w:p>
    <w:p w14:paraId="27F54DFB" w14:textId="77777777" w:rsidR="00441572" w:rsidRDefault="00441572" w:rsidP="00441572">
      <w:pPr>
        <w:pStyle w:val="afc"/>
        <w:jc w:val="center"/>
        <w:rPr>
          <w:b/>
        </w:rPr>
      </w:pPr>
    </w:p>
    <w:p w14:paraId="08BD4BB0" w14:textId="77777777" w:rsidR="00441572" w:rsidRDefault="00441572" w:rsidP="00441572">
      <w:pPr>
        <w:pStyle w:val="afc"/>
        <w:jc w:val="center"/>
        <w:rPr>
          <w:b/>
        </w:rPr>
      </w:pPr>
    </w:p>
    <w:p w14:paraId="610D4693" w14:textId="77777777" w:rsidR="00441572" w:rsidRDefault="00441572" w:rsidP="00441572">
      <w:pPr>
        <w:pStyle w:val="afc"/>
        <w:jc w:val="center"/>
        <w:rPr>
          <w:b/>
        </w:rPr>
      </w:pPr>
    </w:p>
    <w:p w14:paraId="5559529D" w14:textId="77777777" w:rsidR="00441572" w:rsidRDefault="00441572" w:rsidP="00441572">
      <w:pPr>
        <w:pStyle w:val="afc"/>
        <w:jc w:val="center"/>
        <w:rPr>
          <w:b/>
        </w:rPr>
      </w:pPr>
    </w:p>
    <w:p w14:paraId="5EC32960" w14:textId="77777777" w:rsidR="00441572" w:rsidRDefault="00441572" w:rsidP="00441572">
      <w:pPr>
        <w:pStyle w:val="afc"/>
        <w:jc w:val="center"/>
        <w:rPr>
          <w:b/>
        </w:rPr>
      </w:pPr>
    </w:p>
    <w:p w14:paraId="001727A3" w14:textId="77777777" w:rsidR="00441572" w:rsidRDefault="00441572" w:rsidP="00441572">
      <w:pPr>
        <w:pStyle w:val="afc"/>
        <w:jc w:val="center"/>
        <w:rPr>
          <w:b/>
        </w:rPr>
      </w:pPr>
    </w:p>
    <w:p w14:paraId="135850F0" w14:textId="77777777" w:rsidR="00441572" w:rsidRDefault="00441572" w:rsidP="00441572">
      <w:pPr>
        <w:pStyle w:val="afc"/>
        <w:jc w:val="center"/>
        <w:rPr>
          <w:b/>
        </w:rPr>
      </w:pPr>
    </w:p>
    <w:p w14:paraId="3E25CDEC" w14:textId="77777777" w:rsidR="00441572" w:rsidRDefault="00441572" w:rsidP="00441572">
      <w:pPr>
        <w:pStyle w:val="afc"/>
        <w:jc w:val="center"/>
        <w:rPr>
          <w:b/>
        </w:rPr>
      </w:pPr>
    </w:p>
    <w:p w14:paraId="4B59A9D9" w14:textId="77777777" w:rsidR="00441572" w:rsidRDefault="00441572" w:rsidP="00441572">
      <w:pPr>
        <w:pStyle w:val="afc"/>
        <w:jc w:val="center"/>
        <w:rPr>
          <w:b/>
        </w:rPr>
      </w:pPr>
    </w:p>
    <w:p w14:paraId="49D5CCAA" w14:textId="77777777" w:rsidR="00441572" w:rsidRDefault="00441572" w:rsidP="00441572">
      <w:pPr>
        <w:pStyle w:val="afc"/>
        <w:jc w:val="center"/>
        <w:rPr>
          <w:b/>
        </w:rPr>
      </w:pPr>
    </w:p>
    <w:p w14:paraId="2A195FA4" w14:textId="77777777" w:rsidR="00441572" w:rsidRDefault="00441572" w:rsidP="00441572">
      <w:pPr>
        <w:pStyle w:val="afc"/>
        <w:jc w:val="center"/>
        <w:rPr>
          <w:b/>
        </w:rPr>
      </w:pPr>
    </w:p>
    <w:p w14:paraId="2A76CDCD" w14:textId="77777777" w:rsidR="00441572" w:rsidRDefault="00441572" w:rsidP="00441572">
      <w:pPr>
        <w:pStyle w:val="afc"/>
        <w:jc w:val="center"/>
        <w:rPr>
          <w:b/>
        </w:rPr>
      </w:pPr>
    </w:p>
    <w:p w14:paraId="2AC2064B" w14:textId="77777777" w:rsidR="00441572" w:rsidRDefault="00441572" w:rsidP="00441572">
      <w:pPr>
        <w:pStyle w:val="afc"/>
        <w:jc w:val="center"/>
        <w:rPr>
          <w:b/>
        </w:rPr>
      </w:pPr>
    </w:p>
    <w:p w14:paraId="70783666" w14:textId="77777777" w:rsidR="00441572" w:rsidRDefault="00441572" w:rsidP="00441572">
      <w:pPr>
        <w:pStyle w:val="afc"/>
        <w:jc w:val="center"/>
        <w:rPr>
          <w:b/>
        </w:rPr>
      </w:pPr>
    </w:p>
    <w:p w14:paraId="4ECBC803" w14:textId="77777777" w:rsidR="00441572" w:rsidRDefault="00441572" w:rsidP="00441572">
      <w:pPr>
        <w:pStyle w:val="afc"/>
        <w:jc w:val="center"/>
        <w:rPr>
          <w:b/>
        </w:rPr>
      </w:pPr>
    </w:p>
    <w:p w14:paraId="7AC4F6B9" w14:textId="77777777" w:rsidR="00441572" w:rsidRDefault="00441572" w:rsidP="00441572">
      <w:pPr>
        <w:pStyle w:val="afc"/>
        <w:ind w:left="3409" w:firstLine="131"/>
        <w:jc w:val="center"/>
        <w:rPr>
          <w:b/>
        </w:rPr>
      </w:pPr>
    </w:p>
    <w:p w14:paraId="713A1D07" w14:textId="77777777" w:rsidR="00441572" w:rsidRDefault="00441572" w:rsidP="00441572">
      <w:pPr>
        <w:pStyle w:val="afc"/>
        <w:ind w:left="3409" w:firstLine="131"/>
        <w:jc w:val="center"/>
        <w:rPr>
          <w:b/>
        </w:rPr>
      </w:pPr>
    </w:p>
    <w:p w14:paraId="5D787F44" w14:textId="77777777" w:rsidR="00441572" w:rsidRPr="00022010" w:rsidRDefault="00441572" w:rsidP="00441572">
      <w:pPr>
        <w:pStyle w:val="afc"/>
        <w:ind w:left="3409" w:firstLine="131"/>
        <w:rPr>
          <w:b/>
        </w:rPr>
      </w:pPr>
      <w:r>
        <w:rPr>
          <w:b/>
        </w:rPr>
        <w:lastRenderedPageBreak/>
        <w:t xml:space="preserve">                          </w:t>
      </w:r>
      <w:r w:rsidRPr="00022010">
        <w:rPr>
          <w:b/>
        </w:rPr>
        <w:t>Теплый период</w:t>
      </w:r>
      <w:r>
        <w:rPr>
          <w:b/>
        </w:rPr>
        <w:t xml:space="preserve">       </w:t>
      </w:r>
      <w:r>
        <w:rPr>
          <w:b/>
        </w:rPr>
        <w:tab/>
      </w:r>
      <w:r>
        <w:rPr>
          <w:b/>
        </w:rPr>
        <w:tab/>
      </w:r>
      <w:r w:rsidRPr="00022010">
        <w:rPr>
          <w:b/>
        </w:rPr>
        <w:t xml:space="preserve"> </w:t>
      </w:r>
    </w:p>
    <w:p w14:paraId="72B738EE" w14:textId="77777777" w:rsidR="00441572" w:rsidRDefault="00441572" w:rsidP="00441572">
      <w:pPr>
        <w:spacing w:after="265" w:line="257" w:lineRule="auto"/>
        <w:ind w:left="-5"/>
        <w:jc w:val="center"/>
        <w:rPr>
          <w:b/>
        </w:rPr>
      </w:pPr>
      <w:r>
        <w:rPr>
          <w:b/>
        </w:rPr>
        <w:t xml:space="preserve">     РЕЖИМ ДНЯ</w:t>
      </w:r>
    </w:p>
    <w:p w14:paraId="7A0FEB82" w14:textId="77777777" w:rsidR="00441572" w:rsidRPr="00AC38B9" w:rsidRDefault="00441572" w:rsidP="00441572">
      <w:pPr>
        <w:spacing w:after="265" w:line="257" w:lineRule="auto"/>
        <w:ind w:left="-5"/>
        <w:jc w:val="center"/>
        <w:rPr>
          <w:b/>
        </w:rPr>
      </w:pPr>
      <w:r>
        <w:rPr>
          <w:b/>
        </w:rPr>
        <w:t xml:space="preserve">      (дети </w:t>
      </w:r>
      <w:r w:rsidR="005402D2">
        <w:rPr>
          <w:b/>
        </w:rPr>
        <w:t>от 3 до 4 лет</w:t>
      </w:r>
      <w:r>
        <w:rPr>
          <w:b/>
        </w:rPr>
        <w:t>)</w:t>
      </w:r>
    </w:p>
    <w:tbl>
      <w:tblPr>
        <w:tblStyle w:val="TableGrid"/>
        <w:tblW w:w="9952" w:type="dxa"/>
        <w:tblInd w:w="533" w:type="dxa"/>
        <w:tblCellMar>
          <w:top w:w="14" w:type="dxa"/>
          <w:left w:w="108" w:type="dxa"/>
          <w:right w:w="115" w:type="dxa"/>
        </w:tblCellMar>
        <w:tblLook w:val="04A0" w:firstRow="1" w:lastRow="0" w:firstColumn="1" w:lastColumn="0" w:noHBand="0" w:noVBand="1"/>
      </w:tblPr>
      <w:tblGrid>
        <w:gridCol w:w="7542"/>
        <w:gridCol w:w="2410"/>
      </w:tblGrid>
      <w:tr w:rsidR="00441572" w14:paraId="4622FDEB" w14:textId="77777777" w:rsidTr="00441572">
        <w:trPr>
          <w:trHeight w:val="530"/>
        </w:trPr>
        <w:tc>
          <w:tcPr>
            <w:tcW w:w="7542" w:type="dxa"/>
            <w:tcBorders>
              <w:top w:val="single" w:sz="4" w:space="0" w:color="000000"/>
              <w:left w:val="single" w:sz="4" w:space="0" w:color="000000"/>
              <w:bottom w:val="single" w:sz="4" w:space="0" w:color="000000"/>
              <w:right w:val="single" w:sz="4" w:space="0" w:color="000000"/>
            </w:tcBorders>
          </w:tcPr>
          <w:p w14:paraId="4FCACD8A" w14:textId="77777777" w:rsidR="00441572" w:rsidRDefault="00441572" w:rsidP="00441572">
            <w:pPr>
              <w:spacing w:line="259" w:lineRule="auto"/>
              <w:jc w:val="center"/>
            </w:pPr>
            <w:r>
              <w:t>Прием, осмотр, игры  (в группе или на участке, в зависимости от погодных условий)</w:t>
            </w:r>
          </w:p>
        </w:tc>
        <w:tc>
          <w:tcPr>
            <w:tcW w:w="2410" w:type="dxa"/>
            <w:tcBorders>
              <w:top w:val="single" w:sz="4" w:space="0" w:color="000000"/>
              <w:left w:val="single" w:sz="4" w:space="0" w:color="000000"/>
              <w:bottom w:val="single" w:sz="4" w:space="0" w:color="000000"/>
              <w:right w:val="single" w:sz="4" w:space="0" w:color="000000"/>
            </w:tcBorders>
          </w:tcPr>
          <w:p w14:paraId="323C15F4" w14:textId="77777777" w:rsidR="00441572" w:rsidRDefault="00441572" w:rsidP="00441572">
            <w:pPr>
              <w:spacing w:line="259" w:lineRule="auto"/>
              <w:ind w:left="430"/>
              <w:jc w:val="center"/>
            </w:pPr>
            <w:r>
              <w:rPr>
                <w:b/>
              </w:rPr>
              <w:t>7.30 – 8.00</w:t>
            </w:r>
          </w:p>
        </w:tc>
      </w:tr>
      <w:tr w:rsidR="00441572" w14:paraId="7B40D84C" w14:textId="77777777" w:rsidTr="00441572">
        <w:trPr>
          <w:trHeight w:val="851"/>
        </w:trPr>
        <w:tc>
          <w:tcPr>
            <w:tcW w:w="7542" w:type="dxa"/>
            <w:tcBorders>
              <w:top w:val="single" w:sz="4" w:space="0" w:color="000000"/>
              <w:left w:val="single" w:sz="4" w:space="0" w:color="000000"/>
              <w:bottom w:val="single" w:sz="4" w:space="0" w:color="000000"/>
              <w:right w:val="single" w:sz="4" w:space="0" w:color="000000"/>
            </w:tcBorders>
          </w:tcPr>
          <w:p w14:paraId="4773F6C3" w14:textId="77777777" w:rsidR="00441572" w:rsidRDefault="00441572" w:rsidP="00441572">
            <w:pPr>
              <w:spacing w:line="259" w:lineRule="auto"/>
              <w:ind w:right="128"/>
              <w:jc w:val="center"/>
            </w:pPr>
            <w:r>
              <w:t>Утренняя гимнастика, точечный массаж (в зале или на участке, в зависимости от погодных условий)</w:t>
            </w:r>
          </w:p>
        </w:tc>
        <w:tc>
          <w:tcPr>
            <w:tcW w:w="2410" w:type="dxa"/>
            <w:tcBorders>
              <w:top w:val="single" w:sz="4" w:space="0" w:color="000000"/>
              <w:left w:val="single" w:sz="4" w:space="0" w:color="000000"/>
              <w:bottom w:val="single" w:sz="4" w:space="0" w:color="000000"/>
              <w:right w:val="single" w:sz="4" w:space="0" w:color="000000"/>
            </w:tcBorders>
          </w:tcPr>
          <w:p w14:paraId="46CE813D" w14:textId="77777777" w:rsidR="00441572" w:rsidRDefault="00441572" w:rsidP="00441572">
            <w:pPr>
              <w:spacing w:line="259" w:lineRule="auto"/>
              <w:ind w:left="430"/>
              <w:jc w:val="center"/>
            </w:pPr>
            <w:r>
              <w:rPr>
                <w:b/>
              </w:rPr>
              <w:t>8.00 – 8.30</w:t>
            </w:r>
          </w:p>
        </w:tc>
      </w:tr>
      <w:tr w:rsidR="00441572" w14:paraId="73D3FB0B" w14:textId="77777777" w:rsidTr="00441572">
        <w:trPr>
          <w:trHeight w:val="532"/>
        </w:trPr>
        <w:tc>
          <w:tcPr>
            <w:tcW w:w="7542" w:type="dxa"/>
            <w:tcBorders>
              <w:top w:val="single" w:sz="4" w:space="0" w:color="000000"/>
              <w:left w:val="single" w:sz="4" w:space="0" w:color="000000"/>
              <w:bottom w:val="single" w:sz="4" w:space="0" w:color="000000"/>
              <w:right w:val="single" w:sz="4" w:space="0" w:color="000000"/>
            </w:tcBorders>
          </w:tcPr>
          <w:p w14:paraId="01B6E555" w14:textId="77777777" w:rsidR="00441572" w:rsidRDefault="00441572" w:rsidP="00441572">
            <w:pPr>
              <w:spacing w:line="259" w:lineRule="auto"/>
              <w:jc w:val="center"/>
            </w:pPr>
            <w:r>
              <w:t>Подготовка к завтраку, завтрак. Оздоровительная работа – полоскание рта.</w:t>
            </w:r>
          </w:p>
        </w:tc>
        <w:tc>
          <w:tcPr>
            <w:tcW w:w="2410" w:type="dxa"/>
            <w:tcBorders>
              <w:top w:val="single" w:sz="4" w:space="0" w:color="000000"/>
              <w:left w:val="single" w:sz="4" w:space="0" w:color="000000"/>
              <w:bottom w:val="single" w:sz="4" w:space="0" w:color="000000"/>
              <w:right w:val="single" w:sz="4" w:space="0" w:color="000000"/>
            </w:tcBorders>
          </w:tcPr>
          <w:p w14:paraId="60889BF5" w14:textId="77777777" w:rsidR="00441572" w:rsidRDefault="00441572" w:rsidP="00441572">
            <w:pPr>
              <w:spacing w:line="259" w:lineRule="auto"/>
              <w:ind w:left="430"/>
              <w:jc w:val="center"/>
            </w:pPr>
            <w:r>
              <w:rPr>
                <w:b/>
              </w:rPr>
              <w:t>8.30 – 9.00</w:t>
            </w:r>
          </w:p>
        </w:tc>
      </w:tr>
      <w:tr w:rsidR="00441572" w14:paraId="70F3873C" w14:textId="77777777" w:rsidTr="00441572">
        <w:trPr>
          <w:trHeight w:val="851"/>
        </w:trPr>
        <w:tc>
          <w:tcPr>
            <w:tcW w:w="7542" w:type="dxa"/>
            <w:tcBorders>
              <w:top w:val="single" w:sz="4" w:space="0" w:color="000000"/>
              <w:left w:val="single" w:sz="4" w:space="0" w:color="000000"/>
              <w:bottom w:val="single" w:sz="4" w:space="0" w:color="000000"/>
              <w:right w:val="single" w:sz="4" w:space="0" w:color="000000"/>
            </w:tcBorders>
          </w:tcPr>
          <w:p w14:paraId="2652BB33" w14:textId="77777777" w:rsidR="00441572" w:rsidRDefault="00441572" w:rsidP="00441572">
            <w:pPr>
              <w:spacing w:line="259" w:lineRule="auto"/>
              <w:jc w:val="center"/>
            </w:pPr>
            <w:r>
              <w:t>Подготовка к НОД</w:t>
            </w:r>
          </w:p>
          <w:p w14:paraId="4EE46413" w14:textId="77777777" w:rsidR="00441572" w:rsidRDefault="00441572" w:rsidP="00441572">
            <w:pPr>
              <w:spacing w:line="259" w:lineRule="auto"/>
              <w:jc w:val="center"/>
            </w:pPr>
            <w:r>
              <w:t>(2 раза в неделю двигательная деятельность, 2 раза музыкальная деятельность, 1 раз изобразительная деятельность)</w:t>
            </w:r>
          </w:p>
        </w:tc>
        <w:tc>
          <w:tcPr>
            <w:tcW w:w="2410" w:type="dxa"/>
            <w:tcBorders>
              <w:top w:val="single" w:sz="4" w:space="0" w:color="000000"/>
              <w:left w:val="single" w:sz="4" w:space="0" w:color="000000"/>
              <w:bottom w:val="single" w:sz="4" w:space="0" w:color="000000"/>
              <w:right w:val="single" w:sz="4" w:space="0" w:color="000000"/>
            </w:tcBorders>
          </w:tcPr>
          <w:p w14:paraId="2AE010DC" w14:textId="77777777" w:rsidR="00441572" w:rsidRDefault="00441572" w:rsidP="00441572">
            <w:pPr>
              <w:spacing w:line="259" w:lineRule="auto"/>
              <w:ind w:left="420"/>
              <w:jc w:val="center"/>
            </w:pPr>
            <w:r>
              <w:rPr>
                <w:b/>
              </w:rPr>
              <w:t>9.00 – 9.15</w:t>
            </w:r>
          </w:p>
        </w:tc>
      </w:tr>
      <w:tr w:rsidR="00441572" w14:paraId="14C70347" w14:textId="77777777" w:rsidTr="00441572">
        <w:trPr>
          <w:trHeight w:val="851"/>
        </w:trPr>
        <w:tc>
          <w:tcPr>
            <w:tcW w:w="7542" w:type="dxa"/>
            <w:tcBorders>
              <w:top w:val="single" w:sz="4" w:space="0" w:color="000000"/>
              <w:left w:val="single" w:sz="4" w:space="0" w:color="000000"/>
              <w:bottom w:val="single" w:sz="4" w:space="0" w:color="000000"/>
              <w:right w:val="single" w:sz="4" w:space="0" w:color="000000"/>
            </w:tcBorders>
          </w:tcPr>
          <w:p w14:paraId="4997F54B" w14:textId="77777777" w:rsidR="00441572" w:rsidRDefault="00441572" w:rsidP="00441572">
            <w:pPr>
              <w:spacing w:line="259" w:lineRule="auto"/>
              <w:jc w:val="center"/>
            </w:pPr>
            <w:r w:rsidRPr="003D4C1A">
              <w:t>Прогулка  - совместная и самостоятельная деятельность детей: игры, наблюдения, экскурсии, инд. работа, развлечения, труд, экспериментирование, соревнования, досуг,  воздушные, солнечные процедуры</w:t>
            </w:r>
            <w:r>
              <w:t>.</w:t>
            </w:r>
          </w:p>
        </w:tc>
        <w:tc>
          <w:tcPr>
            <w:tcW w:w="2410" w:type="dxa"/>
            <w:tcBorders>
              <w:top w:val="single" w:sz="4" w:space="0" w:color="000000"/>
              <w:left w:val="single" w:sz="4" w:space="0" w:color="000000"/>
              <w:bottom w:val="single" w:sz="4" w:space="0" w:color="000000"/>
              <w:right w:val="single" w:sz="4" w:space="0" w:color="000000"/>
            </w:tcBorders>
          </w:tcPr>
          <w:p w14:paraId="65AA18AF" w14:textId="77777777" w:rsidR="00441572" w:rsidRDefault="00441572" w:rsidP="00441572">
            <w:pPr>
              <w:spacing w:line="259" w:lineRule="auto"/>
              <w:ind w:left="420"/>
              <w:jc w:val="center"/>
              <w:rPr>
                <w:b/>
              </w:rPr>
            </w:pPr>
          </w:p>
          <w:p w14:paraId="4981D4A1" w14:textId="77777777" w:rsidR="00441572" w:rsidRDefault="00441572" w:rsidP="00441572">
            <w:pPr>
              <w:spacing w:line="259" w:lineRule="auto"/>
              <w:ind w:left="420"/>
              <w:jc w:val="center"/>
              <w:rPr>
                <w:b/>
              </w:rPr>
            </w:pPr>
            <w:r>
              <w:rPr>
                <w:b/>
              </w:rPr>
              <w:t>9.15</w:t>
            </w:r>
            <w:r w:rsidRPr="003D4C1A">
              <w:rPr>
                <w:b/>
              </w:rPr>
              <w:t xml:space="preserve"> – 11.20</w:t>
            </w:r>
          </w:p>
        </w:tc>
      </w:tr>
      <w:tr w:rsidR="00441572" w14:paraId="1DAA80A0" w14:textId="77777777" w:rsidTr="00441572">
        <w:trPr>
          <w:trHeight w:val="532"/>
        </w:trPr>
        <w:tc>
          <w:tcPr>
            <w:tcW w:w="7542" w:type="dxa"/>
            <w:tcBorders>
              <w:top w:val="single" w:sz="4" w:space="0" w:color="000000"/>
              <w:left w:val="single" w:sz="4" w:space="0" w:color="000000"/>
              <w:bottom w:val="single" w:sz="4" w:space="0" w:color="000000"/>
              <w:right w:val="single" w:sz="4" w:space="0" w:color="000000"/>
            </w:tcBorders>
          </w:tcPr>
          <w:p w14:paraId="31D565A7" w14:textId="77777777" w:rsidR="00441572" w:rsidRDefault="00441572" w:rsidP="00441572">
            <w:pPr>
              <w:spacing w:line="259" w:lineRule="auto"/>
              <w:jc w:val="center"/>
            </w:pPr>
            <w:r>
              <w:t>Подготовка ко второму завтраку. Второй завтрак.</w:t>
            </w:r>
          </w:p>
        </w:tc>
        <w:tc>
          <w:tcPr>
            <w:tcW w:w="2410" w:type="dxa"/>
            <w:tcBorders>
              <w:top w:val="single" w:sz="4" w:space="0" w:color="000000"/>
              <w:left w:val="single" w:sz="4" w:space="0" w:color="000000"/>
              <w:bottom w:val="single" w:sz="4" w:space="0" w:color="000000"/>
              <w:right w:val="single" w:sz="4" w:space="0" w:color="000000"/>
            </w:tcBorders>
          </w:tcPr>
          <w:p w14:paraId="62A98D9C" w14:textId="77777777" w:rsidR="00441572" w:rsidRDefault="00441572" w:rsidP="00441572">
            <w:pPr>
              <w:spacing w:line="259" w:lineRule="auto"/>
              <w:ind w:left="430"/>
              <w:jc w:val="center"/>
            </w:pPr>
            <w:r>
              <w:rPr>
                <w:b/>
              </w:rPr>
              <w:t>10.00 – 10.30</w:t>
            </w:r>
          </w:p>
        </w:tc>
      </w:tr>
      <w:tr w:rsidR="00441572" w14:paraId="2EE3A8A5" w14:textId="77777777" w:rsidTr="00441572">
        <w:trPr>
          <w:trHeight w:val="530"/>
        </w:trPr>
        <w:tc>
          <w:tcPr>
            <w:tcW w:w="7542" w:type="dxa"/>
            <w:tcBorders>
              <w:top w:val="single" w:sz="4" w:space="0" w:color="000000"/>
              <w:left w:val="single" w:sz="4" w:space="0" w:color="000000"/>
              <w:bottom w:val="single" w:sz="4" w:space="0" w:color="000000"/>
              <w:right w:val="single" w:sz="4" w:space="0" w:color="000000"/>
            </w:tcBorders>
          </w:tcPr>
          <w:p w14:paraId="311543A2" w14:textId="77777777" w:rsidR="00441572" w:rsidRDefault="00441572" w:rsidP="00441572">
            <w:pPr>
              <w:spacing w:line="259" w:lineRule="auto"/>
              <w:jc w:val="center"/>
            </w:pPr>
            <w:r>
              <w:t>Возвращение с прогулки, водные процедуры, мытье ног.</w:t>
            </w:r>
          </w:p>
        </w:tc>
        <w:tc>
          <w:tcPr>
            <w:tcW w:w="2410" w:type="dxa"/>
            <w:tcBorders>
              <w:top w:val="single" w:sz="4" w:space="0" w:color="000000"/>
              <w:left w:val="single" w:sz="4" w:space="0" w:color="000000"/>
              <w:bottom w:val="single" w:sz="4" w:space="0" w:color="000000"/>
              <w:right w:val="single" w:sz="4" w:space="0" w:color="000000"/>
            </w:tcBorders>
          </w:tcPr>
          <w:p w14:paraId="17D05899" w14:textId="77777777" w:rsidR="00441572" w:rsidRDefault="00441572" w:rsidP="00441572">
            <w:pPr>
              <w:spacing w:line="259" w:lineRule="auto"/>
              <w:ind w:left="360"/>
              <w:jc w:val="center"/>
            </w:pPr>
            <w:r>
              <w:rPr>
                <w:b/>
              </w:rPr>
              <w:t>11.20 -11.30</w:t>
            </w:r>
          </w:p>
        </w:tc>
      </w:tr>
      <w:tr w:rsidR="00441572" w14:paraId="19911B25" w14:textId="77777777" w:rsidTr="00441572">
        <w:trPr>
          <w:trHeight w:val="532"/>
        </w:trPr>
        <w:tc>
          <w:tcPr>
            <w:tcW w:w="7542" w:type="dxa"/>
            <w:tcBorders>
              <w:top w:val="single" w:sz="4" w:space="0" w:color="000000"/>
              <w:left w:val="single" w:sz="4" w:space="0" w:color="000000"/>
              <w:bottom w:val="single" w:sz="4" w:space="0" w:color="000000"/>
              <w:right w:val="single" w:sz="4" w:space="0" w:color="000000"/>
            </w:tcBorders>
          </w:tcPr>
          <w:p w14:paraId="6EC98B38" w14:textId="77777777" w:rsidR="00441572" w:rsidRDefault="00441572" w:rsidP="00441572">
            <w:pPr>
              <w:spacing w:line="259" w:lineRule="auto"/>
              <w:jc w:val="center"/>
            </w:pPr>
            <w:r>
              <w:t>Подготовка к обеду. Обед.</w:t>
            </w:r>
          </w:p>
        </w:tc>
        <w:tc>
          <w:tcPr>
            <w:tcW w:w="2410" w:type="dxa"/>
            <w:tcBorders>
              <w:top w:val="single" w:sz="4" w:space="0" w:color="000000"/>
              <w:left w:val="single" w:sz="4" w:space="0" w:color="000000"/>
              <w:bottom w:val="single" w:sz="4" w:space="0" w:color="000000"/>
              <w:right w:val="single" w:sz="4" w:space="0" w:color="000000"/>
            </w:tcBorders>
          </w:tcPr>
          <w:p w14:paraId="44EED5E9" w14:textId="77777777" w:rsidR="00441572" w:rsidRDefault="00441572" w:rsidP="00441572">
            <w:pPr>
              <w:spacing w:line="259" w:lineRule="auto"/>
              <w:ind w:left="310"/>
              <w:jc w:val="center"/>
            </w:pPr>
            <w:r>
              <w:rPr>
                <w:b/>
              </w:rPr>
              <w:t>11.30 – 12.30</w:t>
            </w:r>
          </w:p>
        </w:tc>
      </w:tr>
      <w:tr w:rsidR="00441572" w14:paraId="295C9B1E" w14:textId="77777777" w:rsidTr="00441572">
        <w:trPr>
          <w:trHeight w:val="532"/>
        </w:trPr>
        <w:tc>
          <w:tcPr>
            <w:tcW w:w="7542" w:type="dxa"/>
            <w:tcBorders>
              <w:top w:val="single" w:sz="4" w:space="0" w:color="000000"/>
              <w:left w:val="single" w:sz="4" w:space="0" w:color="000000"/>
              <w:bottom w:val="single" w:sz="4" w:space="0" w:color="000000"/>
              <w:right w:val="single" w:sz="4" w:space="0" w:color="000000"/>
            </w:tcBorders>
          </w:tcPr>
          <w:p w14:paraId="6ECB2990" w14:textId="77777777" w:rsidR="00441572" w:rsidRDefault="00441572" w:rsidP="00441572">
            <w:pPr>
              <w:spacing w:line="259" w:lineRule="auto"/>
              <w:jc w:val="center"/>
            </w:pPr>
            <w:r>
              <w:t>Подготовка ко сну. Дневной сон.</w:t>
            </w:r>
          </w:p>
        </w:tc>
        <w:tc>
          <w:tcPr>
            <w:tcW w:w="2410" w:type="dxa"/>
            <w:tcBorders>
              <w:top w:val="single" w:sz="4" w:space="0" w:color="000000"/>
              <w:left w:val="single" w:sz="4" w:space="0" w:color="000000"/>
              <w:bottom w:val="single" w:sz="4" w:space="0" w:color="000000"/>
              <w:right w:val="single" w:sz="4" w:space="0" w:color="000000"/>
            </w:tcBorders>
          </w:tcPr>
          <w:p w14:paraId="03067253" w14:textId="77777777" w:rsidR="00441572" w:rsidRDefault="00441572" w:rsidP="00441572">
            <w:pPr>
              <w:spacing w:line="259" w:lineRule="auto"/>
              <w:ind w:left="391"/>
              <w:jc w:val="center"/>
            </w:pPr>
            <w:r>
              <w:rPr>
                <w:b/>
              </w:rPr>
              <w:t>12.30-15.30</w:t>
            </w:r>
          </w:p>
        </w:tc>
      </w:tr>
      <w:tr w:rsidR="00441572" w14:paraId="106FA48B" w14:textId="77777777" w:rsidTr="00441572">
        <w:trPr>
          <w:trHeight w:val="851"/>
        </w:trPr>
        <w:tc>
          <w:tcPr>
            <w:tcW w:w="7542" w:type="dxa"/>
            <w:tcBorders>
              <w:top w:val="single" w:sz="4" w:space="0" w:color="000000"/>
              <w:left w:val="single" w:sz="4" w:space="0" w:color="000000"/>
              <w:bottom w:val="single" w:sz="4" w:space="0" w:color="000000"/>
              <w:right w:val="single" w:sz="4" w:space="0" w:color="000000"/>
            </w:tcBorders>
          </w:tcPr>
          <w:p w14:paraId="60B793E2" w14:textId="77777777" w:rsidR="00441572" w:rsidRDefault="00441572" w:rsidP="00441572">
            <w:pPr>
              <w:spacing w:line="259" w:lineRule="auto"/>
              <w:ind w:right="359"/>
              <w:jc w:val="center"/>
            </w:pPr>
            <w:r>
              <w:t>Подъём детей, бодрящая гимнастика, водные процедуры (обширное умывание), хождение по массажным дорожкам.</w:t>
            </w:r>
          </w:p>
        </w:tc>
        <w:tc>
          <w:tcPr>
            <w:tcW w:w="2410" w:type="dxa"/>
            <w:tcBorders>
              <w:top w:val="single" w:sz="4" w:space="0" w:color="000000"/>
              <w:left w:val="single" w:sz="4" w:space="0" w:color="000000"/>
              <w:bottom w:val="single" w:sz="4" w:space="0" w:color="000000"/>
              <w:right w:val="single" w:sz="4" w:space="0" w:color="000000"/>
            </w:tcBorders>
          </w:tcPr>
          <w:p w14:paraId="7DB1289A" w14:textId="77777777" w:rsidR="00441572" w:rsidRDefault="00441572" w:rsidP="00441572">
            <w:pPr>
              <w:spacing w:line="259" w:lineRule="auto"/>
              <w:ind w:left="391"/>
              <w:jc w:val="center"/>
            </w:pPr>
            <w:r>
              <w:rPr>
                <w:b/>
              </w:rPr>
              <w:t>15.30-15.40</w:t>
            </w:r>
          </w:p>
        </w:tc>
      </w:tr>
      <w:tr w:rsidR="00441572" w14:paraId="355478F2" w14:textId="77777777" w:rsidTr="00441572">
        <w:trPr>
          <w:trHeight w:val="530"/>
        </w:trPr>
        <w:tc>
          <w:tcPr>
            <w:tcW w:w="7542" w:type="dxa"/>
            <w:tcBorders>
              <w:top w:val="single" w:sz="4" w:space="0" w:color="000000"/>
              <w:left w:val="single" w:sz="4" w:space="0" w:color="000000"/>
              <w:bottom w:val="single" w:sz="4" w:space="0" w:color="000000"/>
              <w:right w:val="single" w:sz="4" w:space="0" w:color="000000"/>
            </w:tcBorders>
          </w:tcPr>
          <w:p w14:paraId="26082112" w14:textId="77777777" w:rsidR="00441572" w:rsidRDefault="00441572" w:rsidP="00441572">
            <w:pPr>
              <w:spacing w:line="259" w:lineRule="auto"/>
              <w:jc w:val="center"/>
            </w:pPr>
            <w:r>
              <w:t>Подготовка к полднику. Полдник.</w:t>
            </w:r>
          </w:p>
        </w:tc>
        <w:tc>
          <w:tcPr>
            <w:tcW w:w="2410" w:type="dxa"/>
            <w:tcBorders>
              <w:top w:val="single" w:sz="4" w:space="0" w:color="000000"/>
              <w:left w:val="single" w:sz="4" w:space="0" w:color="000000"/>
              <w:bottom w:val="single" w:sz="4" w:space="0" w:color="000000"/>
              <w:right w:val="single" w:sz="4" w:space="0" w:color="000000"/>
            </w:tcBorders>
          </w:tcPr>
          <w:p w14:paraId="20E96856" w14:textId="77777777" w:rsidR="00441572" w:rsidRDefault="00441572" w:rsidP="00441572">
            <w:pPr>
              <w:spacing w:line="259" w:lineRule="auto"/>
              <w:ind w:left="391"/>
              <w:jc w:val="center"/>
            </w:pPr>
            <w:r>
              <w:rPr>
                <w:b/>
              </w:rPr>
              <w:t>15.40-16.10</w:t>
            </w:r>
          </w:p>
        </w:tc>
      </w:tr>
      <w:tr w:rsidR="00441572" w14:paraId="7ED07C29" w14:textId="77777777" w:rsidTr="00441572">
        <w:trPr>
          <w:trHeight w:val="851"/>
        </w:trPr>
        <w:tc>
          <w:tcPr>
            <w:tcW w:w="7542" w:type="dxa"/>
            <w:tcBorders>
              <w:top w:val="single" w:sz="4" w:space="0" w:color="000000"/>
              <w:left w:val="single" w:sz="4" w:space="0" w:color="000000"/>
              <w:bottom w:val="single" w:sz="4" w:space="0" w:color="000000"/>
              <w:right w:val="single" w:sz="4" w:space="0" w:color="000000"/>
            </w:tcBorders>
          </w:tcPr>
          <w:p w14:paraId="04B09D41" w14:textId="77777777" w:rsidR="00441572" w:rsidRDefault="00441572" w:rsidP="00441572">
            <w:pPr>
              <w:spacing w:line="259" w:lineRule="auto"/>
              <w:jc w:val="center"/>
            </w:pPr>
            <w:r>
              <w:t>Подготовка к прогулке.  Прогулка, игры, труд детей на участке, инд. работа, самостоятельная деятельность, уход детей домой.</w:t>
            </w:r>
          </w:p>
        </w:tc>
        <w:tc>
          <w:tcPr>
            <w:tcW w:w="2410" w:type="dxa"/>
            <w:tcBorders>
              <w:top w:val="single" w:sz="4" w:space="0" w:color="000000"/>
              <w:left w:val="single" w:sz="4" w:space="0" w:color="000000"/>
              <w:bottom w:val="single" w:sz="4" w:space="0" w:color="000000"/>
              <w:right w:val="single" w:sz="4" w:space="0" w:color="000000"/>
            </w:tcBorders>
          </w:tcPr>
          <w:p w14:paraId="068D8914" w14:textId="77777777" w:rsidR="00441572" w:rsidRDefault="00441572" w:rsidP="00441572">
            <w:pPr>
              <w:spacing w:line="259" w:lineRule="auto"/>
              <w:ind w:left="310"/>
              <w:jc w:val="center"/>
            </w:pPr>
            <w:r>
              <w:rPr>
                <w:b/>
              </w:rPr>
              <w:t>16.10 – 17.30</w:t>
            </w:r>
          </w:p>
        </w:tc>
      </w:tr>
    </w:tbl>
    <w:p w14:paraId="1F381E11" w14:textId="77777777" w:rsidR="00441572" w:rsidRPr="00022010" w:rsidRDefault="00441572" w:rsidP="00441572">
      <w:pPr>
        <w:spacing w:after="25" w:line="259" w:lineRule="auto"/>
        <w:ind w:right="361"/>
        <w:jc w:val="center"/>
      </w:pPr>
      <w:r w:rsidRPr="00022010">
        <w:t>В свободное время: чтение сказок, рисование, лепка, игры с водой, песком</w:t>
      </w:r>
      <w:r>
        <w:t>.</w:t>
      </w:r>
    </w:p>
    <w:p w14:paraId="46E63EAD" w14:textId="77777777" w:rsidR="00441572" w:rsidRDefault="00441572" w:rsidP="00441572">
      <w:pPr>
        <w:pStyle w:val="afc"/>
        <w:jc w:val="center"/>
        <w:rPr>
          <w:b/>
        </w:rPr>
      </w:pPr>
    </w:p>
    <w:p w14:paraId="09FF5E26" w14:textId="77777777" w:rsidR="00441572" w:rsidRDefault="00441572" w:rsidP="00441572">
      <w:pPr>
        <w:pStyle w:val="afc"/>
        <w:jc w:val="center"/>
        <w:rPr>
          <w:b/>
        </w:rPr>
      </w:pPr>
    </w:p>
    <w:p w14:paraId="24CB8F7A" w14:textId="77777777" w:rsidR="00441572" w:rsidRDefault="00441572" w:rsidP="00441572">
      <w:pPr>
        <w:pStyle w:val="afc"/>
        <w:jc w:val="center"/>
        <w:rPr>
          <w:b/>
        </w:rPr>
      </w:pPr>
    </w:p>
    <w:p w14:paraId="304C1396" w14:textId="77777777" w:rsidR="00441572" w:rsidRDefault="00441572" w:rsidP="00441572">
      <w:pPr>
        <w:pStyle w:val="afc"/>
        <w:rPr>
          <w:b/>
        </w:rPr>
      </w:pPr>
    </w:p>
    <w:p w14:paraId="71983A48" w14:textId="77777777" w:rsidR="00441572" w:rsidRDefault="00441572" w:rsidP="00441572">
      <w:pPr>
        <w:pStyle w:val="afc"/>
        <w:rPr>
          <w:b/>
        </w:rPr>
      </w:pPr>
    </w:p>
    <w:p w14:paraId="7800BF5C" w14:textId="77777777" w:rsidR="00441572" w:rsidRDefault="00441572" w:rsidP="00441572">
      <w:pPr>
        <w:pStyle w:val="afc"/>
        <w:rPr>
          <w:b/>
        </w:rPr>
      </w:pPr>
    </w:p>
    <w:p w14:paraId="4FBA1924" w14:textId="77777777" w:rsidR="00441572" w:rsidRDefault="00441572" w:rsidP="00441572">
      <w:pPr>
        <w:pStyle w:val="afc"/>
        <w:rPr>
          <w:b/>
        </w:rPr>
      </w:pPr>
    </w:p>
    <w:p w14:paraId="3163697F" w14:textId="77777777" w:rsidR="00441572" w:rsidRDefault="00441572" w:rsidP="00441572">
      <w:pPr>
        <w:pStyle w:val="afc"/>
        <w:rPr>
          <w:b/>
        </w:rPr>
      </w:pPr>
    </w:p>
    <w:p w14:paraId="4DD30ACC" w14:textId="77777777" w:rsidR="00441572" w:rsidRDefault="00441572" w:rsidP="00441572">
      <w:pPr>
        <w:pStyle w:val="afc"/>
        <w:rPr>
          <w:b/>
        </w:rPr>
      </w:pPr>
    </w:p>
    <w:p w14:paraId="34520FE6" w14:textId="77777777" w:rsidR="00441572" w:rsidRDefault="00441572" w:rsidP="00441572">
      <w:pPr>
        <w:pStyle w:val="afc"/>
        <w:rPr>
          <w:b/>
        </w:rPr>
      </w:pPr>
    </w:p>
    <w:p w14:paraId="4B38B196" w14:textId="77777777" w:rsidR="00441572" w:rsidRDefault="00441572" w:rsidP="00441572">
      <w:pPr>
        <w:pStyle w:val="afc"/>
        <w:rPr>
          <w:b/>
        </w:rPr>
      </w:pPr>
    </w:p>
    <w:p w14:paraId="5901A8D3" w14:textId="77777777" w:rsidR="00441572" w:rsidRDefault="00441572" w:rsidP="00441572">
      <w:pPr>
        <w:pStyle w:val="afc"/>
        <w:rPr>
          <w:b/>
        </w:rPr>
      </w:pPr>
    </w:p>
    <w:p w14:paraId="2FB67E9F" w14:textId="77777777" w:rsidR="00441572" w:rsidRDefault="00441572" w:rsidP="00441572">
      <w:pPr>
        <w:pStyle w:val="afc"/>
        <w:rPr>
          <w:b/>
        </w:rPr>
      </w:pPr>
    </w:p>
    <w:p w14:paraId="072456AF" w14:textId="77777777" w:rsidR="00441572" w:rsidRDefault="00441572" w:rsidP="00441572">
      <w:pPr>
        <w:pStyle w:val="afc"/>
        <w:rPr>
          <w:b/>
        </w:rPr>
      </w:pPr>
    </w:p>
    <w:p w14:paraId="181E1E8A" w14:textId="77777777" w:rsidR="00441572" w:rsidRDefault="00441572" w:rsidP="00441572">
      <w:pPr>
        <w:pStyle w:val="afc"/>
        <w:rPr>
          <w:b/>
        </w:rPr>
      </w:pPr>
    </w:p>
    <w:p w14:paraId="568658FE" w14:textId="77777777" w:rsidR="00441572" w:rsidRDefault="00441572" w:rsidP="00441572">
      <w:pPr>
        <w:pStyle w:val="afc"/>
        <w:rPr>
          <w:b/>
        </w:rPr>
      </w:pPr>
    </w:p>
    <w:p w14:paraId="7B10DF56" w14:textId="77777777" w:rsidR="00441572" w:rsidRDefault="00441572" w:rsidP="00441572">
      <w:pPr>
        <w:pStyle w:val="afc"/>
        <w:rPr>
          <w:b/>
        </w:rPr>
      </w:pPr>
    </w:p>
    <w:p w14:paraId="5154E8FE" w14:textId="77777777" w:rsidR="00441572" w:rsidRDefault="00441572" w:rsidP="00441572">
      <w:pPr>
        <w:pStyle w:val="afc"/>
        <w:rPr>
          <w:b/>
        </w:rPr>
      </w:pPr>
    </w:p>
    <w:p w14:paraId="417B30C4" w14:textId="77777777" w:rsidR="00441572" w:rsidRDefault="00441572" w:rsidP="00441572">
      <w:pPr>
        <w:pStyle w:val="afc"/>
        <w:rPr>
          <w:b/>
        </w:rPr>
      </w:pPr>
    </w:p>
    <w:p w14:paraId="2E0A9689" w14:textId="77777777" w:rsidR="00441572" w:rsidRDefault="00441572" w:rsidP="00441572">
      <w:pPr>
        <w:pStyle w:val="afc"/>
        <w:rPr>
          <w:b/>
        </w:rPr>
      </w:pPr>
    </w:p>
    <w:p w14:paraId="673DDC9C" w14:textId="77777777" w:rsidR="00441572" w:rsidRPr="003D4C1A" w:rsidRDefault="00441572" w:rsidP="00441572">
      <w:pPr>
        <w:ind w:left="3409" w:firstLine="131"/>
        <w:rPr>
          <w:b/>
        </w:rPr>
      </w:pPr>
      <w:r>
        <w:rPr>
          <w:b/>
        </w:rPr>
        <w:lastRenderedPageBreak/>
        <w:t xml:space="preserve">                         </w:t>
      </w:r>
      <w:r w:rsidRPr="003D4C1A">
        <w:rPr>
          <w:b/>
        </w:rPr>
        <w:t xml:space="preserve">Теплый период       </w:t>
      </w:r>
      <w:r w:rsidRPr="003D4C1A">
        <w:rPr>
          <w:b/>
        </w:rPr>
        <w:tab/>
      </w:r>
      <w:r w:rsidRPr="003D4C1A">
        <w:rPr>
          <w:b/>
        </w:rPr>
        <w:tab/>
        <w:t xml:space="preserve"> </w:t>
      </w:r>
    </w:p>
    <w:p w14:paraId="4B453A84" w14:textId="77777777" w:rsidR="00441572" w:rsidRPr="003D4C1A" w:rsidRDefault="00441572" w:rsidP="00441572">
      <w:pPr>
        <w:spacing w:after="265" w:line="257" w:lineRule="auto"/>
        <w:ind w:left="-5"/>
        <w:jc w:val="center"/>
        <w:rPr>
          <w:b/>
        </w:rPr>
      </w:pPr>
      <w:r>
        <w:rPr>
          <w:b/>
        </w:rPr>
        <w:t xml:space="preserve">    </w:t>
      </w:r>
      <w:r w:rsidRPr="003D4C1A">
        <w:rPr>
          <w:b/>
        </w:rPr>
        <w:t>РЕЖИМ ДНЯ</w:t>
      </w:r>
    </w:p>
    <w:p w14:paraId="39E2BEBB" w14:textId="77777777" w:rsidR="00441572" w:rsidRPr="003D4C1A" w:rsidRDefault="00441572" w:rsidP="00441572">
      <w:pPr>
        <w:spacing w:after="265" w:line="257" w:lineRule="auto"/>
        <w:ind w:left="-5"/>
        <w:jc w:val="center"/>
        <w:rPr>
          <w:b/>
        </w:rPr>
      </w:pPr>
      <w:r>
        <w:rPr>
          <w:b/>
        </w:rPr>
        <w:t xml:space="preserve">  (дети</w:t>
      </w:r>
      <w:r w:rsidRPr="003D4C1A">
        <w:rPr>
          <w:b/>
        </w:rPr>
        <w:t xml:space="preserve"> </w:t>
      </w:r>
      <w:r w:rsidR="005402D2">
        <w:rPr>
          <w:b/>
        </w:rPr>
        <w:t xml:space="preserve">от 4 до </w:t>
      </w:r>
      <w:r>
        <w:rPr>
          <w:b/>
        </w:rPr>
        <w:t>5 лет</w:t>
      </w:r>
      <w:r w:rsidRPr="003D4C1A">
        <w:rPr>
          <w:b/>
        </w:rPr>
        <w:t>)</w:t>
      </w:r>
    </w:p>
    <w:tbl>
      <w:tblPr>
        <w:tblStyle w:val="TableGrid1"/>
        <w:tblW w:w="9668" w:type="dxa"/>
        <w:tblInd w:w="533" w:type="dxa"/>
        <w:tblCellMar>
          <w:top w:w="14" w:type="dxa"/>
          <w:left w:w="108" w:type="dxa"/>
          <w:right w:w="115" w:type="dxa"/>
        </w:tblCellMar>
        <w:tblLook w:val="04A0" w:firstRow="1" w:lastRow="0" w:firstColumn="1" w:lastColumn="0" w:noHBand="0" w:noVBand="1"/>
      </w:tblPr>
      <w:tblGrid>
        <w:gridCol w:w="7259"/>
        <w:gridCol w:w="2409"/>
      </w:tblGrid>
      <w:tr w:rsidR="00441572" w:rsidRPr="003D4C1A" w14:paraId="29E8142C" w14:textId="77777777" w:rsidTr="00441572">
        <w:trPr>
          <w:trHeight w:val="530"/>
        </w:trPr>
        <w:tc>
          <w:tcPr>
            <w:tcW w:w="7259" w:type="dxa"/>
            <w:tcBorders>
              <w:top w:val="single" w:sz="4" w:space="0" w:color="000000"/>
              <w:left w:val="single" w:sz="4" w:space="0" w:color="000000"/>
              <w:bottom w:val="single" w:sz="4" w:space="0" w:color="000000"/>
              <w:right w:val="single" w:sz="4" w:space="0" w:color="000000"/>
            </w:tcBorders>
          </w:tcPr>
          <w:p w14:paraId="4ABBF189" w14:textId="77777777" w:rsidR="00441572" w:rsidRPr="003D4C1A" w:rsidRDefault="00441572" w:rsidP="00441572">
            <w:pPr>
              <w:spacing w:line="259" w:lineRule="auto"/>
            </w:pPr>
            <w:r w:rsidRPr="003D4C1A">
              <w:t xml:space="preserve">Прием, осмотр, игры  (в группе или на участке, в зависимости от погодных условий) </w:t>
            </w:r>
          </w:p>
        </w:tc>
        <w:tc>
          <w:tcPr>
            <w:tcW w:w="2409" w:type="dxa"/>
            <w:tcBorders>
              <w:top w:val="single" w:sz="4" w:space="0" w:color="000000"/>
              <w:left w:val="single" w:sz="4" w:space="0" w:color="000000"/>
              <w:bottom w:val="single" w:sz="4" w:space="0" w:color="000000"/>
              <w:right w:val="single" w:sz="4" w:space="0" w:color="000000"/>
            </w:tcBorders>
          </w:tcPr>
          <w:p w14:paraId="272DFA4D" w14:textId="77777777" w:rsidR="00441572" w:rsidRPr="003D4C1A" w:rsidRDefault="00441572" w:rsidP="00441572">
            <w:pPr>
              <w:spacing w:line="259" w:lineRule="auto"/>
              <w:ind w:left="430"/>
            </w:pPr>
            <w:r w:rsidRPr="003D4C1A">
              <w:rPr>
                <w:b/>
              </w:rPr>
              <w:t xml:space="preserve">7.30 – 8.00 </w:t>
            </w:r>
          </w:p>
        </w:tc>
      </w:tr>
      <w:tr w:rsidR="00441572" w:rsidRPr="003D4C1A" w14:paraId="63581D9E" w14:textId="77777777" w:rsidTr="00441572">
        <w:trPr>
          <w:trHeight w:val="851"/>
        </w:trPr>
        <w:tc>
          <w:tcPr>
            <w:tcW w:w="7259" w:type="dxa"/>
            <w:tcBorders>
              <w:top w:val="single" w:sz="4" w:space="0" w:color="000000"/>
              <w:left w:val="single" w:sz="4" w:space="0" w:color="000000"/>
              <w:bottom w:val="single" w:sz="4" w:space="0" w:color="000000"/>
              <w:right w:val="single" w:sz="4" w:space="0" w:color="000000"/>
            </w:tcBorders>
          </w:tcPr>
          <w:p w14:paraId="475A984D" w14:textId="77777777" w:rsidR="00441572" w:rsidRPr="003D4C1A" w:rsidRDefault="00441572" w:rsidP="00441572">
            <w:pPr>
              <w:spacing w:line="259" w:lineRule="auto"/>
              <w:ind w:right="128"/>
            </w:pPr>
            <w:r w:rsidRPr="003D4C1A">
              <w:t xml:space="preserve">Утренняя гимнастика, точечный массаж (в зале или на участке, в зависимости от погодных условий) </w:t>
            </w:r>
          </w:p>
        </w:tc>
        <w:tc>
          <w:tcPr>
            <w:tcW w:w="2409" w:type="dxa"/>
            <w:tcBorders>
              <w:top w:val="single" w:sz="4" w:space="0" w:color="000000"/>
              <w:left w:val="single" w:sz="4" w:space="0" w:color="000000"/>
              <w:bottom w:val="single" w:sz="4" w:space="0" w:color="000000"/>
              <w:right w:val="single" w:sz="4" w:space="0" w:color="000000"/>
            </w:tcBorders>
          </w:tcPr>
          <w:p w14:paraId="7991A446" w14:textId="77777777" w:rsidR="00441572" w:rsidRPr="003D4C1A" w:rsidRDefault="00441572" w:rsidP="00441572">
            <w:pPr>
              <w:spacing w:line="259" w:lineRule="auto"/>
              <w:ind w:left="430"/>
            </w:pPr>
            <w:r w:rsidRPr="003D4C1A">
              <w:rPr>
                <w:b/>
              </w:rPr>
              <w:t xml:space="preserve">8.00 – 8.30 </w:t>
            </w:r>
          </w:p>
        </w:tc>
      </w:tr>
      <w:tr w:rsidR="00441572" w:rsidRPr="003D4C1A" w14:paraId="332AAE19" w14:textId="77777777" w:rsidTr="00441572">
        <w:trPr>
          <w:trHeight w:val="532"/>
        </w:trPr>
        <w:tc>
          <w:tcPr>
            <w:tcW w:w="7259" w:type="dxa"/>
            <w:tcBorders>
              <w:top w:val="single" w:sz="4" w:space="0" w:color="000000"/>
              <w:left w:val="single" w:sz="4" w:space="0" w:color="000000"/>
              <w:bottom w:val="single" w:sz="4" w:space="0" w:color="000000"/>
              <w:right w:val="single" w:sz="4" w:space="0" w:color="000000"/>
            </w:tcBorders>
          </w:tcPr>
          <w:p w14:paraId="467530E8" w14:textId="77777777" w:rsidR="00441572" w:rsidRPr="003D4C1A" w:rsidRDefault="00441572" w:rsidP="00441572">
            <w:pPr>
              <w:spacing w:line="259" w:lineRule="auto"/>
            </w:pPr>
            <w:r w:rsidRPr="003D4C1A">
              <w:t xml:space="preserve">Подготовка к завтраку, завтрак. Оздоровительная работа – полоскание рта. </w:t>
            </w:r>
          </w:p>
        </w:tc>
        <w:tc>
          <w:tcPr>
            <w:tcW w:w="2409" w:type="dxa"/>
            <w:tcBorders>
              <w:top w:val="single" w:sz="4" w:space="0" w:color="000000"/>
              <w:left w:val="single" w:sz="4" w:space="0" w:color="000000"/>
              <w:bottom w:val="single" w:sz="4" w:space="0" w:color="000000"/>
              <w:right w:val="single" w:sz="4" w:space="0" w:color="000000"/>
            </w:tcBorders>
          </w:tcPr>
          <w:p w14:paraId="18E20D73" w14:textId="77777777" w:rsidR="00441572" w:rsidRPr="003D4C1A" w:rsidRDefault="00441572" w:rsidP="00441572">
            <w:pPr>
              <w:spacing w:line="259" w:lineRule="auto"/>
              <w:ind w:left="430"/>
            </w:pPr>
            <w:r w:rsidRPr="003D4C1A">
              <w:rPr>
                <w:b/>
              </w:rPr>
              <w:t xml:space="preserve">8.30 – 9.00 </w:t>
            </w:r>
          </w:p>
        </w:tc>
      </w:tr>
      <w:tr w:rsidR="00441572" w:rsidRPr="003D4C1A" w14:paraId="557B718B" w14:textId="77777777" w:rsidTr="00441572">
        <w:trPr>
          <w:trHeight w:val="851"/>
        </w:trPr>
        <w:tc>
          <w:tcPr>
            <w:tcW w:w="7259" w:type="dxa"/>
            <w:tcBorders>
              <w:top w:val="single" w:sz="4" w:space="0" w:color="000000"/>
              <w:left w:val="single" w:sz="4" w:space="0" w:color="000000"/>
              <w:bottom w:val="single" w:sz="4" w:space="0" w:color="000000"/>
              <w:right w:val="single" w:sz="4" w:space="0" w:color="000000"/>
            </w:tcBorders>
          </w:tcPr>
          <w:p w14:paraId="0765CD34" w14:textId="77777777" w:rsidR="00441572" w:rsidRPr="003D4C1A" w:rsidRDefault="00441572" w:rsidP="00441572">
            <w:pPr>
              <w:spacing w:line="259" w:lineRule="auto"/>
            </w:pPr>
            <w:r w:rsidRPr="003D4C1A">
              <w:t>Подготовка к НОД</w:t>
            </w:r>
          </w:p>
          <w:p w14:paraId="677DE861" w14:textId="77777777" w:rsidR="00441572" w:rsidRPr="003D4C1A" w:rsidRDefault="00441572" w:rsidP="00441572">
            <w:pPr>
              <w:spacing w:line="259" w:lineRule="auto"/>
            </w:pPr>
            <w:r w:rsidRPr="003D4C1A">
              <w:t xml:space="preserve"> (2 раза в неделю двигательная деятельность, 2 раза музыкальная деятельность, 1 раз изобразительная деятельность) </w:t>
            </w:r>
          </w:p>
        </w:tc>
        <w:tc>
          <w:tcPr>
            <w:tcW w:w="2409" w:type="dxa"/>
            <w:tcBorders>
              <w:top w:val="single" w:sz="4" w:space="0" w:color="000000"/>
              <w:left w:val="single" w:sz="4" w:space="0" w:color="000000"/>
              <w:bottom w:val="single" w:sz="4" w:space="0" w:color="000000"/>
              <w:right w:val="single" w:sz="4" w:space="0" w:color="000000"/>
            </w:tcBorders>
          </w:tcPr>
          <w:p w14:paraId="6448BCAF" w14:textId="77777777" w:rsidR="00441572" w:rsidRPr="003D4C1A" w:rsidRDefault="00441572" w:rsidP="00441572">
            <w:pPr>
              <w:spacing w:line="259" w:lineRule="auto"/>
              <w:ind w:left="420"/>
            </w:pPr>
            <w:r w:rsidRPr="003D4C1A">
              <w:rPr>
                <w:b/>
              </w:rPr>
              <w:t>9.0</w:t>
            </w:r>
            <w:r>
              <w:rPr>
                <w:b/>
              </w:rPr>
              <w:t>0 – 9.20</w:t>
            </w:r>
            <w:r w:rsidRPr="003D4C1A">
              <w:rPr>
                <w:b/>
              </w:rPr>
              <w:t xml:space="preserve"> </w:t>
            </w:r>
          </w:p>
        </w:tc>
      </w:tr>
      <w:tr w:rsidR="00441572" w:rsidRPr="003D4C1A" w14:paraId="63BF5167" w14:textId="77777777" w:rsidTr="00441572">
        <w:trPr>
          <w:trHeight w:val="851"/>
        </w:trPr>
        <w:tc>
          <w:tcPr>
            <w:tcW w:w="7259" w:type="dxa"/>
            <w:tcBorders>
              <w:top w:val="single" w:sz="4" w:space="0" w:color="000000"/>
              <w:left w:val="single" w:sz="4" w:space="0" w:color="000000"/>
              <w:bottom w:val="single" w:sz="4" w:space="0" w:color="000000"/>
              <w:right w:val="single" w:sz="4" w:space="0" w:color="000000"/>
            </w:tcBorders>
          </w:tcPr>
          <w:p w14:paraId="7BBFD7E1" w14:textId="77777777" w:rsidR="00441572" w:rsidRPr="003D4C1A" w:rsidRDefault="00441572" w:rsidP="00441572">
            <w:pPr>
              <w:spacing w:line="259" w:lineRule="auto"/>
            </w:pPr>
            <w:r w:rsidRPr="003D4C1A">
              <w:t>Прогулка  - совместная и самостоятельная деятельность детей: игры, наблюдения, экскурсии, инд. работа, развлечения, труд, экспериментирование, соревнования, досуг,  воздушные, солнечные процедуры.</w:t>
            </w:r>
          </w:p>
        </w:tc>
        <w:tc>
          <w:tcPr>
            <w:tcW w:w="2409" w:type="dxa"/>
            <w:tcBorders>
              <w:top w:val="single" w:sz="4" w:space="0" w:color="000000"/>
              <w:left w:val="single" w:sz="4" w:space="0" w:color="000000"/>
              <w:bottom w:val="single" w:sz="4" w:space="0" w:color="000000"/>
              <w:right w:val="single" w:sz="4" w:space="0" w:color="000000"/>
            </w:tcBorders>
          </w:tcPr>
          <w:p w14:paraId="09C9D2A5" w14:textId="77777777" w:rsidR="00441572" w:rsidRPr="003D4C1A" w:rsidRDefault="00441572" w:rsidP="00441572">
            <w:pPr>
              <w:spacing w:line="259" w:lineRule="auto"/>
              <w:ind w:left="420"/>
              <w:rPr>
                <w:b/>
              </w:rPr>
            </w:pPr>
          </w:p>
          <w:p w14:paraId="1EA2B9D1" w14:textId="77777777" w:rsidR="00441572" w:rsidRPr="003D4C1A" w:rsidRDefault="00441572" w:rsidP="00441572">
            <w:pPr>
              <w:spacing w:line="259" w:lineRule="auto"/>
              <w:ind w:left="420"/>
              <w:rPr>
                <w:b/>
              </w:rPr>
            </w:pPr>
            <w:r>
              <w:rPr>
                <w:b/>
              </w:rPr>
              <w:t>9.2</w:t>
            </w:r>
            <w:r w:rsidRPr="003D4C1A">
              <w:rPr>
                <w:b/>
              </w:rPr>
              <w:t>0 – 11.20</w:t>
            </w:r>
          </w:p>
        </w:tc>
      </w:tr>
      <w:tr w:rsidR="00441572" w:rsidRPr="003D4C1A" w14:paraId="19F305DD" w14:textId="77777777" w:rsidTr="00441572">
        <w:trPr>
          <w:trHeight w:val="532"/>
        </w:trPr>
        <w:tc>
          <w:tcPr>
            <w:tcW w:w="7259" w:type="dxa"/>
            <w:tcBorders>
              <w:top w:val="single" w:sz="4" w:space="0" w:color="000000"/>
              <w:left w:val="single" w:sz="4" w:space="0" w:color="000000"/>
              <w:bottom w:val="single" w:sz="4" w:space="0" w:color="000000"/>
              <w:right w:val="single" w:sz="4" w:space="0" w:color="000000"/>
            </w:tcBorders>
          </w:tcPr>
          <w:p w14:paraId="3DA2CB63" w14:textId="77777777" w:rsidR="00441572" w:rsidRPr="003D4C1A" w:rsidRDefault="00441572" w:rsidP="00441572">
            <w:pPr>
              <w:spacing w:line="259" w:lineRule="auto"/>
            </w:pPr>
            <w:r w:rsidRPr="003D4C1A">
              <w:t xml:space="preserve">Подготовка ко второму завтраку. Второй завтрак.  </w:t>
            </w:r>
          </w:p>
        </w:tc>
        <w:tc>
          <w:tcPr>
            <w:tcW w:w="2409" w:type="dxa"/>
            <w:tcBorders>
              <w:top w:val="single" w:sz="4" w:space="0" w:color="000000"/>
              <w:left w:val="single" w:sz="4" w:space="0" w:color="000000"/>
              <w:bottom w:val="single" w:sz="4" w:space="0" w:color="000000"/>
              <w:right w:val="single" w:sz="4" w:space="0" w:color="000000"/>
            </w:tcBorders>
          </w:tcPr>
          <w:p w14:paraId="29616F2E" w14:textId="77777777" w:rsidR="00441572" w:rsidRPr="003D4C1A" w:rsidRDefault="00441572" w:rsidP="00441572">
            <w:pPr>
              <w:spacing w:line="259" w:lineRule="auto"/>
              <w:ind w:left="430"/>
            </w:pPr>
            <w:r w:rsidRPr="003D4C1A">
              <w:rPr>
                <w:b/>
              </w:rPr>
              <w:t xml:space="preserve">10.00 – 10.30 </w:t>
            </w:r>
          </w:p>
        </w:tc>
      </w:tr>
      <w:tr w:rsidR="00441572" w:rsidRPr="003D4C1A" w14:paraId="4E58DBB9" w14:textId="77777777" w:rsidTr="00441572">
        <w:trPr>
          <w:trHeight w:val="530"/>
        </w:trPr>
        <w:tc>
          <w:tcPr>
            <w:tcW w:w="7259" w:type="dxa"/>
            <w:tcBorders>
              <w:top w:val="single" w:sz="4" w:space="0" w:color="000000"/>
              <w:left w:val="single" w:sz="4" w:space="0" w:color="000000"/>
              <w:bottom w:val="single" w:sz="4" w:space="0" w:color="000000"/>
              <w:right w:val="single" w:sz="4" w:space="0" w:color="000000"/>
            </w:tcBorders>
          </w:tcPr>
          <w:p w14:paraId="1B34B412" w14:textId="77777777" w:rsidR="00441572" w:rsidRPr="003D4C1A" w:rsidRDefault="00441572" w:rsidP="00441572">
            <w:pPr>
              <w:spacing w:line="259" w:lineRule="auto"/>
            </w:pPr>
            <w:r w:rsidRPr="003D4C1A">
              <w:t xml:space="preserve">Возвращение с прогулки, водные процедуры, мытье ног. </w:t>
            </w:r>
          </w:p>
        </w:tc>
        <w:tc>
          <w:tcPr>
            <w:tcW w:w="2409" w:type="dxa"/>
            <w:tcBorders>
              <w:top w:val="single" w:sz="4" w:space="0" w:color="000000"/>
              <w:left w:val="single" w:sz="4" w:space="0" w:color="000000"/>
              <w:bottom w:val="single" w:sz="4" w:space="0" w:color="000000"/>
              <w:right w:val="single" w:sz="4" w:space="0" w:color="000000"/>
            </w:tcBorders>
          </w:tcPr>
          <w:p w14:paraId="4FECE6A3" w14:textId="77777777" w:rsidR="00441572" w:rsidRPr="003D4C1A" w:rsidRDefault="00441572" w:rsidP="00441572">
            <w:pPr>
              <w:spacing w:line="259" w:lineRule="auto"/>
              <w:ind w:left="360"/>
            </w:pPr>
            <w:r w:rsidRPr="003D4C1A">
              <w:rPr>
                <w:b/>
              </w:rPr>
              <w:t>11.20 -11.30</w:t>
            </w:r>
          </w:p>
        </w:tc>
      </w:tr>
      <w:tr w:rsidR="00441572" w:rsidRPr="003D4C1A" w14:paraId="2C6E36EC" w14:textId="77777777" w:rsidTr="00441572">
        <w:trPr>
          <w:trHeight w:val="532"/>
        </w:trPr>
        <w:tc>
          <w:tcPr>
            <w:tcW w:w="7259" w:type="dxa"/>
            <w:tcBorders>
              <w:top w:val="single" w:sz="4" w:space="0" w:color="000000"/>
              <w:left w:val="single" w:sz="4" w:space="0" w:color="000000"/>
              <w:bottom w:val="single" w:sz="4" w:space="0" w:color="000000"/>
              <w:right w:val="single" w:sz="4" w:space="0" w:color="000000"/>
            </w:tcBorders>
          </w:tcPr>
          <w:p w14:paraId="41F2203F" w14:textId="77777777" w:rsidR="00441572" w:rsidRPr="003D4C1A" w:rsidRDefault="00441572" w:rsidP="00441572">
            <w:pPr>
              <w:spacing w:line="259" w:lineRule="auto"/>
            </w:pPr>
            <w:r w:rsidRPr="003D4C1A">
              <w:t xml:space="preserve">Подготовка к обеду. Обед.  </w:t>
            </w:r>
          </w:p>
        </w:tc>
        <w:tc>
          <w:tcPr>
            <w:tcW w:w="2409" w:type="dxa"/>
            <w:tcBorders>
              <w:top w:val="single" w:sz="4" w:space="0" w:color="000000"/>
              <w:left w:val="single" w:sz="4" w:space="0" w:color="000000"/>
              <w:bottom w:val="single" w:sz="4" w:space="0" w:color="000000"/>
              <w:right w:val="single" w:sz="4" w:space="0" w:color="000000"/>
            </w:tcBorders>
          </w:tcPr>
          <w:p w14:paraId="00CBFB24" w14:textId="77777777" w:rsidR="00441572" w:rsidRPr="003D4C1A" w:rsidRDefault="00441572" w:rsidP="00441572">
            <w:pPr>
              <w:spacing w:line="259" w:lineRule="auto"/>
              <w:ind w:left="310"/>
            </w:pPr>
            <w:r w:rsidRPr="003D4C1A">
              <w:rPr>
                <w:b/>
              </w:rPr>
              <w:t xml:space="preserve">11.30 – 12.30 </w:t>
            </w:r>
          </w:p>
        </w:tc>
      </w:tr>
      <w:tr w:rsidR="00441572" w:rsidRPr="003D4C1A" w14:paraId="23D14083" w14:textId="77777777" w:rsidTr="00441572">
        <w:trPr>
          <w:trHeight w:val="532"/>
        </w:trPr>
        <w:tc>
          <w:tcPr>
            <w:tcW w:w="7259" w:type="dxa"/>
            <w:tcBorders>
              <w:top w:val="single" w:sz="4" w:space="0" w:color="000000"/>
              <w:left w:val="single" w:sz="4" w:space="0" w:color="000000"/>
              <w:bottom w:val="single" w:sz="4" w:space="0" w:color="000000"/>
              <w:right w:val="single" w:sz="4" w:space="0" w:color="000000"/>
            </w:tcBorders>
          </w:tcPr>
          <w:p w14:paraId="1B3DC0F9" w14:textId="77777777" w:rsidR="00441572" w:rsidRPr="003D4C1A" w:rsidRDefault="00441572" w:rsidP="00441572">
            <w:pPr>
              <w:spacing w:line="259" w:lineRule="auto"/>
            </w:pPr>
            <w:r w:rsidRPr="003D4C1A">
              <w:t xml:space="preserve">Подготовка ко сну. Дневной сон. </w:t>
            </w:r>
          </w:p>
        </w:tc>
        <w:tc>
          <w:tcPr>
            <w:tcW w:w="2409" w:type="dxa"/>
            <w:tcBorders>
              <w:top w:val="single" w:sz="4" w:space="0" w:color="000000"/>
              <w:left w:val="single" w:sz="4" w:space="0" w:color="000000"/>
              <w:bottom w:val="single" w:sz="4" w:space="0" w:color="000000"/>
              <w:right w:val="single" w:sz="4" w:space="0" w:color="000000"/>
            </w:tcBorders>
          </w:tcPr>
          <w:p w14:paraId="2B20C924" w14:textId="77777777" w:rsidR="00441572" w:rsidRPr="003D4C1A" w:rsidRDefault="00441572" w:rsidP="00441572">
            <w:pPr>
              <w:spacing w:line="259" w:lineRule="auto"/>
              <w:ind w:left="391"/>
            </w:pPr>
            <w:r w:rsidRPr="003D4C1A">
              <w:rPr>
                <w:b/>
              </w:rPr>
              <w:t xml:space="preserve">12.30-15.30 </w:t>
            </w:r>
          </w:p>
        </w:tc>
      </w:tr>
      <w:tr w:rsidR="00441572" w:rsidRPr="003D4C1A" w14:paraId="2EF3E5F7" w14:textId="77777777" w:rsidTr="00441572">
        <w:trPr>
          <w:trHeight w:val="851"/>
        </w:trPr>
        <w:tc>
          <w:tcPr>
            <w:tcW w:w="7259" w:type="dxa"/>
            <w:tcBorders>
              <w:top w:val="single" w:sz="4" w:space="0" w:color="000000"/>
              <w:left w:val="single" w:sz="4" w:space="0" w:color="000000"/>
              <w:bottom w:val="single" w:sz="4" w:space="0" w:color="000000"/>
              <w:right w:val="single" w:sz="4" w:space="0" w:color="000000"/>
            </w:tcBorders>
          </w:tcPr>
          <w:p w14:paraId="2DA495EE" w14:textId="77777777" w:rsidR="00441572" w:rsidRPr="003D4C1A" w:rsidRDefault="00441572" w:rsidP="00441572">
            <w:pPr>
              <w:spacing w:line="259" w:lineRule="auto"/>
              <w:ind w:right="359"/>
            </w:pPr>
            <w:r w:rsidRPr="003D4C1A">
              <w:t xml:space="preserve">Подъём детей, бодрящая гимнастика, водные процедуры (обширное умывание), хождение по массажным дорожкам. </w:t>
            </w:r>
          </w:p>
        </w:tc>
        <w:tc>
          <w:tcPr>
            <w:tcW w:w="2409" w:type="dxa"/>
            <w:tcBorders>
              <w:top w:val="single" w:sz="4" w:space="0" w:color="000000"/>
              <w:left w:val="single" w:sz="4" w:space="0" w:color="000000"/>
              <w:bottom w:val="single" w:sz="4" w:space="0" w:color="000000"/>
              <w:right w:val="single" w:sz="4" w:space="0" w:color="000000"/>
            </w:tcBorders>
          </w:tcPr>
          <w:p w14:paraId="1E188D5D" w14:textId="77777777" w:rsidR="00441572" w:rsidRPr="003D4C1A" w:rsidRDefault="00441572" w:rsidP="00441572">
            <w:pPr>
              <w:spacing w:line="259" w:lineRule="auto"/>
              <w:ind w:left="391"/>
            </w:pPr>
            <w:r w:rsidRPr="003D4C1A">
              <w:rPr>
                <w:b/>
              </w:rPr>
              <w:t xml:space="preserve">15.30-15.40 </w:t>
            </w:r>
          </w:p>
        </w:tc>
      </w:tr>
      <w:tr w:rsidR="00441572" w:rsidRPr="003D4C1A" w14:paraId="5F587334" w14:textId="77777777" w:rsidTr="00441572">
        <w:trPr>
          <w:trHeight w:val="530"/>
        </w:trPr>
        <w:tc>
          <w:tcPr>
            <w:tcW w:w="7259" w:type="dxa"/>
            <w:tcBorders>
              <w:top w:val="single" w:sz="4" w:space="0" w:color="000000"/>
              <w:left w:val="single" w:sz="4" w:space="0" w:color="000000"/>
              <w:bottom w:val="single" w:sz="4" w:space="0" w:color="000000"/>
              <w:right w:val="single" w:sz="4" w:space="0" w:color="000000"/>
            </w:tcBorders>
          </w:tcPr>
          <w:p w14:paraId="5DCA0743" w14:textId="77777777" w:rsidR="00441572" w:rsidRPr="003D4C1A" w:rsidRDefault="00441572" w:rsidP="00441572">
            <w:pPr>
              <w:spacing w:line="259" w:lineRule="auto"/>
            </w:pPr>
            <w:r w:rsidRPr="003D4C1A">
              <w:t xml:space="preserve">Подготовка к полднику. Полдник. </w:t>
            </w:r>
          </w:p>
        </w:tc>
        <w:tc>
          <w:tcPr>
            <w:tcW w:w="2409" w:type="dxa"/>
            <w:tcBorders>
              <w:top w:val="single" w:sz="4" w:space="0" w:color="000000"/>
              <w:left w:val="single" w:sz="4" w:space="0" w:color="000000"/>
              <w:bottom w:val="single" w:sz="4" w:space="0" w:color="000000"/>
              <w:right w:val="single" w:sz="4" w:space="0" w:color="000000"/>
            </w:tcBorders>
          </w:tcPr>
          <w:p w14:paraId="2A858552" w14:textId="77777777" w:rsidR="00441572" w:rsidRPr="003D4C1A" w:rsidRDefault="00441572" w:rsidP="00441572">
            <w:pPr>
              <w:spacing w:line="259" w:lineRule="auto"/>
              <w:ind w:left="391"/>
            </w:pPr>
            <w:r w:rsidRPr="003D4C1A">
              <w:rPr>
                <w:b/>
              </w:rPr>
              <w:t xml:space="preserve">15.40-16.10 </w:t>
            </w:r>
          </w:p>
        </w:tc>
      </w:tr>
      <w:tr w:rsidR="00441572" w:rsidRPr="003D4C1A" w14:paraId="3C0E56E5" w14:textId="77777777" w:rsidTr="00441572">
        <w:trPr>
          <w:trHeight w:val="851"/>
        </w:trPr>
        <w:tc>
          <w:tcPr>
            <w:tcW w:w="7259" w:type="dxa"/>
            <w:tcBorders>
              <w:top w:val="single" w:sz="4" w:space="0" w:color="000000"/>
              <w:left w:val="single" w:sz="4" w:space="0" w:color="000000"/>
              <w:bottom w:val="single" w:sz="4" w:space="0" w:color="000000"/>
              <w:right w:val="single" w:sz="4" w:space="0" w:color="000000"/>
            </w:tcBorders>
          </w:tcPr>
          <w:p w14:paraId="5F48789E" w14:textId="77777777" w:rsidR="00441572" w:rsidRPr="003D4C1A" w:rsidRDefault="00441572" w:rsidP="00441572">
            <w:pPr>
              <w:spacing w:line="259" w:lineRule="auto"/>
            </w:pPr>
            <w:r w:rsidRPr="003D4C1A">
              <w:t>Подготовка к прогулке.  Прогулка</w:t>
            </w:r>
            <w:r>
              <w:t xml:space="preserve">, игры, труд детей на участке, </w:t>
            </w:r>
            <w:r w:rsidRPr="003D4C1A">
              <w:t xml:space="preserve">инд. работа, самостоятельная деятельность, уход детей домой. </w:t>
            </w:r>
          </w:p>
        </w:tc>
        <w:tc>
          <w:tcPr>
            <w:tcW w:w="2409" w:type="dxa"/>
            <w:tcBorders>
              <w:top w:val="single" w:sz="4" w:space="0" w:color="000000"/>
              <w:left w:val="single" w:sz="4" w:space="0" w:color="000000"/>
              <w:bottom w:val="single" w:sz="4" w:space="0" w:color="000000"/>
              <w:right w:val="single" w:sz="4" w:space="0" w:color="000000"/>
            </w:tcBorders>
          </w:tcPr>
          <w:p w14:paraId="7A48205C" w14:textId="77777777" w:rsidR="00441572" w:rsidRPr="003D4C1A" w:rsidRDefault="00441572" w:rsidP="00441572">
            <w:pPr>
              <w:spacing w:line="259" w:lineRule="auto"/>
              <w:ind w:left="310"/>
            </w:pPr>
            <w:r w:rsidRPr="003D4C1A">
              <w:rPr>
                <w:b/>
              </w:rPr>
              <w:t xml:space="preserve">16.10 – 17.30 </w:t>
            </w:r>
          </w:p>
        </w:tc>
      </w:tr>
    </w:tbl>
    <w:p w14:paraId="0D285135" w14:textId="77777777" w:rsidR="00441572" w:rsidRPr="003D4C1A" w:rsidRDefault="00441572" w:rsidP="00441572">
      <w:pPr>
        <w:spacing w:after="25" w:line="259" w:lineRule="auto"/>
        <w:ind w:right="361"/>
        <w:jc w:val="center"/>
      </w:pPr>
      <w:r w:rsidRPr="003D4C1A">
        <w:t>В свободное время: чтение сказок, рисование, лепка, игры с водой, песком.</w:t>
      </w:r>
    </w:p>
    <w:p w14:paraId="5EC012B4" w14:textId="77777777" w:rsidR="00441572" w:rsidRDefault="00441572" w:rsidP="00441572">
      <w:pPr>
        <w:pStyle w:val="afc"/>
        <w:rPr>
          <w:b/>
        </w:rPr>
      </w:pPr>
    </w:p>
    <w:p w14:paraId="099A62EE" w14:textId="77777777" w:rsidR="00441572" w:rsidRDefault="00441572" w:rsidP="00441572">
      <w:pPr>
        <w:pStyle w:val="afc"/>
        <w:rPr>
          <w:b/>
        </w:rPr>
      </w:pPr>
    </w:p>
    <w:p w14:paraId="02D1E848" w14:textId="77777777" w:rsidR="00441572" w:rsidRDefault="00441572" w:rsidP="00441572">
      <w:pPr>
        <w:pStyle w:val="afc"/>
        <w:rPr>
          <w:b/>
        </w:rPr>
      </w:pPr>
    </w:p>
    <w:p w14:paraId="49C8BEE3" w14:textId="77777777" w:rsidR="00441572" w:rsidRDefault="00441572" w:rsidP="00441572">
      <w:pPr>
        <w:pStyle w:val="afc"/>
        <w:rPr>
          <w:b/>
        </w:rPr>
      </w:pPr>
    </w:p>
    <w:p w14:paraId="354FF52B" w14:textId="77777777" w:rsidR="00441572" w:rsidRDefault="00441572" w:rsidP="00441572">
      <w:pPr>
        <w:pStyle w:val="afc"/>
        <w:rPr>
          <w:b/>
        </w:rPr>
      </w:pPr>
    </w:p>
    <w:p w14:paraId="577D2FE9" w14:textId="77777777" w:rsidR="00441572" w:rsidRDefault="00441572" w:rsidP="00441572">
      <w:pPr>
        <w:pStyle w:val="afc"/>
        <w:rPr>
          <w:b/>
        </w:rPr>
      </w:pPr>
    </w:p>
    <w:p w14:paraId="78A3EDCF" w14:textId="77777777" w:rsidR="00441572" w:rsidRDefault="00441572" w:rsidP="00441572">
      <w:pPr>
        <w:pStyle w:val="afc"/>
        <w:rPr>
          <w:b/>
        </w:rPr>
      </w:pPr>
    </w:p>
    <w:p w14:paraId="43E71B2E" w14:textId="77777777" w:rsidR="00441572" w:rsidRDefault="00441572" w:rsidP="00441572">
      <w:pPr>
        <w:pStyle w:val="afc"/>
        <w:rPr>
          <w:b/>
        </w:rPr>
      </w:pPr>
    </w:p>
    <w:p w14:paraId="140A8CA7" w14:textId="77777777" w:rsidR="00441572" w:rsidRDefault="00441572" w:rsidP="00441572">
      <w:pPr>
        <w:pStyle w:val="afc"/>
        <w:rPr>
          <w:b/>
        </w:rPr>
      </w:pPr>
    </w:p>
    <w:p w14:paraId="73C2AD72" w14:textId="77777777" w:rsidR="00441572" w:rsidRDefault="00441572" w:rsidP="00441572">
      <w:pPr>
        <w:pStyle w:val="afc"/>
        <w:rPr>
          <w:b/>
        </w:rPr>
      </w:pPr>
    </w:p>
    <w:p w14:paraId="0E84D2E5" w14:textId="77777777" w:rsidR="00441572" w:rsidRDefault="00441572" w:rsidP="00441572">
      <w:pPr>
        <w:pStyle w:val="afc"/>
        <w:rPr>
          <w:b/>
        </w:rPr>
      </w:pPr>
    </w:p>
    <w:p w14:paraId="189B6500" w14:textId="77777777" w:rsidR="00441572" w:rsidRDefault="00441572" w:rsidP="00441572">
      <w:pPr>
        <w:pStyle w:val="afc"/>
        <w:rPr>
          <w:b/>
        </w:rPr>
      </w:pPr>
    </w:p>
    <w:p w14:paraId="1C7E6142" w14:textId="77777777" w:rsidR="00441572" w:rsidRDefault="00441572" w:rsidP="00441572">
      <w:pPr>
        <w:pStyle w:val="afc"/>
        <w:rPr>
          <w:b/>
        </w:rPr>
      </w:pPr>
    </w:p>
    <w:p w14:paraId="3765D38E" w14:textId="77777777" w:rsidR="00441572" w:rsidRDefault="00441572" w:rsidP="00441572">
      <w:pPr>
        <w:pStyle w:val="afc"/>
        <w:rPr>
          <w:b/>
        </w:rPr>
      </w:pPr>
    </w:p>
    <w:p w14:paraId="5871B95D" w14:textId="77777777" w:rsidR="00441572" w:rsidRDefault="00441572" w:rsidP="00441572">
      <w:pPr>
        <w:pStyle w:val="afc"/>
        <w:rPr>
          <w:b/>
        </w:rPr>
      </w:pPr>
    </w:p>
    <w:p w14:paraId="1DE10944" w14:textId="77777777" w:rsidR="00441572" w:rsidRDefault="00441572" w:rsidP="00441572">
      <w:pPr>
        <w:pStyle w:val="afc"/>
        <w:rPr>
          <w:b/>
        </w:rPr>
      </w:pPr>
    </w:p>
    <w:p w14:paraId="5D2D3F6E" w14:textId="77777777" w:rsidR="00441572" w:rsidRDefault="00441572" w:rsidP="00441572">
      <w:pPr>
        <w:pStyle w:val="afc"/>
        <w:rPr>
          <w:b/>
        </w:rPr>
      </w:pPr>
    </w:p>
    <w:p w14:paraId="2BE754F9" w14:textId="77777777" w:rsidR="00441572" w:rsidRDefault="00441572" w:rsidP="00441572">
      <w:pPr>
        <w:pStyle w:val="afc"/>
        <w:rPr>
          <w:b/>
        </w:rPr>
      </w:pPr>
    </w:p>
    <w:p w14:paraId="64B3B184" w14:textId="77777777" w:rsidR="00441572" w:rsidRDefault="00441572" w:rsidP="00441572">
      <w:pPr>
        <w:pStyle w:val="afc"/>
        <w:rPr>
          <w:b/>
        </w:rPr>
      </w:pPr>
    </w:p>
    <w:p w14:paraId="5CAE05B8" w14:textId="77777777" w:rsidR="00441572" w:rsidRDefault="00441572" w:rsidP="00441572">
      <w:pPr>
        <w:pStyle w:val="afc"/>
        <w:rPr>
          <w:b/>
        </w:rPr>
      </w:pPr>
    </w:p>
    <w:p w14:paraId="1B1E4BD9" w14:textId="77777777" w:rsidR="00441572" w:rsidRDefault="00441572" w:rsidP="00441572">
      <w:pPr>
        <w:ind w:left="3409" w:firstLine="131"/>
        <w:rPr>
          <w:b/>
        </w:rPr>
      </w:pPr>
      <w:r>
        <w:rPr>
          <w:b/>
        </w:rPr>
        <w:lastRenderedPageBreak/>
        <w:t xml:space="preserve">                     </w:t>
      </w:r>
      <w:r w:rsidRPr="003D4C1A">
        <w:rPr>
          <w:b/>
        </w:rPr>
        <w:t xml:space="preserve">Теплый период       </w:t>
      </w:r>
      <w:r w:rsidRPr="003D4C1A">
        <w:rPr>
          <w:b/>
        </w:rPr>
        <w:tab/>
      </w:r>
      <w:r w:rsidRPr="003D4C1A">
        <w:rPr>
          <w:b/>
        </w:rPr>
        <w:tab/>
        <w:t xml:space="preserve"> </w:t>
      </w:r>
    </w:p>
    <w:p w14:paraId="74507BCD" w14:textId="77777777" w:rsidR="00441572" w:rsidRDefault="00441572" w:rsidP="00441572">
      <w:pPr>
        <w:spacing w:after="265" w:line="257" w:lineRule="auto"/>
        <w:ind w:left="-284"/>
        <w:jc w:val="center"/>
        <w:rPr>
          <w:b/>
        </w:rPr>
      </w:pPr>
      <w:r>
        <w:rPr>
          <w:b/>
        </w:rPr>
        <w:t>РЕЖИМ ДНЯ</w:t>
      </w:r>
    </w:p>
    <w:p w14:paraId="4EAA5B9C" w14:textId="77777777" w:rsidR="00441572" w:rsidRDefault="00441572" w:rsidP="00441572">
      <w:pPr>
        <w:spacing w:after="265" w:line="257" w:lineRule="auto"/>
        <w:ind w:left="-5"/>
        <w:jc w:val="center"/>
      </w:pPr>
      <w:r>
        <w:rPr>
          <w:b/>
        </w:rPr>
        <w:t xml:space="preserve">(дети </w:t>
      </w:r>
      <w:r w:rsidR="005402D2">
        <w:rPr>
          <w:b/>
        </w:rPr>
        <w:t xml:space="preserve">от 5 до </w:t>
      </w:r>
      <w:r>
        <w:rPr>
          <w:b/>
        </w:rPr>
        <w:t>6 лет)</w:t>
      </w:r>
    </w:p>
    <w:tbl>
      <w:tblPr>
        <w:tblStyle w:val="TableGrid"/>
        <w:tblW w:w="10348" w:type="dxa"/>
        <w:tblInd w:w="137" w:type="dxa"/>
        <w:tblCellMar>
          <w:top w:w="20" w:type="dxa"/>
          <w:left w:w="108" w:type="dxa"/>
          <w:right w:w="115" w:type="dxa"/>
        </w:tblCellMar>
        <w:tblLook w:val="04A0" w:firstRow="1" w:lastRow="0" w:firstColumn="1" w:lastColumn="0" w:noHBand="0" w:noVBand="1"/>
      </w:tblPr>
      <w:tblGrid>
        <w:gridCol w:w="7938"/>
        <w:gridCol w:w="2410"/>
      </w:tblGrid>
      <w:tr w:rsidR="00441572" w14:paraId="59A5CD43" w14:textId="77777777" w:rsidTr="00441572">
        <w:trPr>
          <w:trHeight w:val="729"/>
        </w:trPr>
        <w:tc>
          <w:tcPr>
            <w:tcW w:w="7938" w:type="dxa"/>
            <w:tcBorders>
              <w:top w:val="single" w:sz="4" w:space="0" w:color="000000"/>
              <w:left w:val="single" w:sz="4" w:space="0" w:color="000000"/>
              <w:bottom w:val="single" w:sz="4" w:space="0" w:color="000000"/>
              <w:right w:val="single" w:sz="4" w:space="0" w:color="000000"/>
            </w:tcBorders>
          </w:tcPr>
          <w:p w14:paraId="78895E7D" w14:textId="77777777" w:rsidR="00441572" w:rsidRDefault="00441572" w:rsidP="00441572">
            <w:pPr>
              <w:spacing w:line="259" w:lineRule="auto"/>
            </w:pPr>
            <w:r>
              <w:t xml:space="preserve">Прием, осмотр, игры  (в группе или на участке, в зависимости от погодных условий) </w:t>
            </w:r>
          </w:p>
        </w:tc>
        <w:tc>
          <w:tcPr>
            <w:tcW w:w="2410" w:type="dxa"/>
            <w:tcBorders>
              <w:top w:val="single" w:sz="4" w:space="0" w:color="000000"/>
              <w:left w:val="single" w:sz="4" w:space="0" w:color="000000"/>
              <w:bottom w:val="single" w:sz="4" w:space="0" w:color="000000"/>
              <w:right w:val="single" w:sz="4" w:space="0" w:color="000000"/>
            </w:tcBorders>
          </w:tcPr>
          <w:p w14:paraId="48FAD40D" w14:textId="77777777" w:rsidR="00441572" w:rsidRDefault="00441572" w:rsidP="00441572">
            <w:pPr>
              <w:spacing w:line="259" w:lineRule="auto"/>
              <w:ind w:left="358"/>
            </w:pPr>
            <w:r>
              <w:rPr>
                <w:b/>
              </w:rPr>
              <w:t xml:space="preserve">7.30 – 8.00 </w:t>
            </w:r>
          </w:p>
        </w:tc>
      </w:tr>
      <w:tr w:rsidR="00441572" w14:paraId="36ED057E" w14:textId="77777777" w:rsidTr="00441572">
        <w:trPr>
          <w:trHeight w:val="873"/>
        </w:trPr>
        <w:tc>
          <w:tcPr>
            <w:tcW w:w="7938" w:type="dxa"/>
            <w:tcBorders>
              <w:top w:val="single" w:sz="4" w:space="0" w:color="000000"/>
              <w:left w:val="single" w:sz="4" w:space="0" w:color="000000"/>
              <w:bottom w:val="single" w:sz="4" w:space="0" w:color="000000"/>
              <w:right w:val="single" w:sz="4" w:space="0" w:color="000000"/>
            </w:tcBorders>
          </w:tcPr>
          <w:p w14:paraId="48C07BAD" w14:textId="77777777" w:rsidR="00441572" w:rsidRDefault="00441572" w:rsidP="00441572">
            <w:pPr>
              <w:spacing w:line="259" w:lineRule="auto"/>
            </w:pPr>
            <w:r>
              <w:t xml:space="preserve">Утренняя гимнастика, точечный массаж (в зале или на участке, в зависимости от погодных условий) </w:t>
            </w:r>
          </w:p>
        </w:tc>
        <w:tc>
          <w:tcPr>
            <w:tcW w:w="2410" w:type="dxa"/>
            <w:tcBorders>
              <w:top w:val="single" w:sz="4" w:space="0" w:color="000000"/>
              <w:left w:val="single" w:sz="4" w:space="0" w:color="000000"/>
              <w:bottom w:val="single" w:sz="4" w:space="0" w:color="000000"/>
              <w:right w:val="single" w:sz="4" w:space="0" w:color="000000"/>
            </w:tcBorders>
          </w:tcPr>
          <w:p w14:paraId="1B556AC0" w14:textId="77777777" w:rsidR="00441572" w:rsidRDefault="00441572" w:rsidP="00441572">
            <w:pPr>
              <w:spacing w:line="259" w:lineRule="auto"/>
              <w:ind w:left="358"/>
            </w:pPr>
            <w:r>
              <w:rPr>
                <w:b/>
              </w:rPr>
              <w:t xml:space="preserve">8.00 – 8.20 </w:t>
            </w:r>
          </w:p>
        </w:tc>
      </w:tr>
      <w:tr w:rsidR="00441572" w14:paraId="19B85F84" w14:textId="77777777" w:rsidTr="00441572">
        <w:trPr>
          <w:trHeight w:val="788"/>
        </w:trPr>
        <w:tc>
          <w:tcPr>
            <w:tcW w:w="7938" w:type="dxa"/>
            <w:tcBorders>
              <w:top w:val="single" w:sz="4" w:space="0" w:color="000000"/>
              <w:left w:val="single" w:sz="4" w:space="0" w:color="000000"/>
              <w:bottom w:val="single" w:sz="4" w:space="0" w:color="000000"/>
              <w:right w:val="single" w:sz="4" w:space="0" w:color="000000"/>
            </w:tcBorders>
          </w:tcPr>
          <w:p w14:paraId="3DF88006" w14:textId="77777777" w:rsidR="00441572" w:rsidRDefault="00441572" w:rsidP="00441572">
            <w:pPr>
              <w:spacing w:line="259" w:lineRule="auto"/>
            </w:pPr>
            <w:r>
              <w:t xml:space="preserve">Самостоятельная деятельность детей. </w:t>
            </w:r>
          </w:p>
        </w:tc>
        <w:tc>
          <w:tcPr>
            <w:tcW w:w="2410" w:type="dxa"/>
            <w:tcBorders>
              <w:top w:val="single" w:sz="4" w:space="0" w:color="000000"/>
              <w:left w:val="single" w:sz="4" w:space="0" w:color="000000"/>
              <w:bottom w:val="single" w:sz="4" w:space="0" w:color="000000"/>
              <w:right w:val="single" w:sz="4" w:space="0" w:color="000000"/>
            </w:tcBorders>
          </w:tcPr>
          <w:p w14:paraId="01544A70" w14:textId="77777777" w:rsidR="00441572" w:rsidRDefault="00441572" w:rsidP="00441572">
            <w:pPr>
              <w:spacing w:line="259" w:lineRule="auto"/>
              <w:ind w:left="358"/>
            </w:pPr>
            <w:r>
              <w:rPr>
                <w:b/>
              </w:rPr>
              <w:t xml:space="preserve">8.20 – 8.30 </w:t>
            </w:r>
          </w:p>
        </w:tc>
      </w:tr>
      <w:tr w:rsidR="00441572" w14:paraId="320CC242" w14:textId="77777777" w:rsidTr="00441572">
        <w:trPr>
          <w:trHeight w:val="816"/>
        </w:trPr>
        <w:tc>
          <w:tcPr>
            <w:tcW w:w="7938" w:type="dxa"/>
            <w:tcBorders>
              <w:top w:val="single" w:sz="4" w:space="0" w:color="000000"/>
              <w:left w:val="single" w:sz="4" w:space="0" w:color="000000"/>
              <w:bottom w:val="single" w:sz="4" w:space="0" w:color="000000"/>
              <w:right w:val="single" w:sz="4" w:space="0" w:color="000000"/>
            </w:tcBorders>
          </w:tcPr>
          <w:p w14:paraId="5135009A" w14:textId="77777777" w:rsidR="00441572" w:rsidRDefault="00441572" w:rsidP="00441572">
            <w:pPr>
              <w:spacing w:line="259" w:lineRule="auto"/>
            </w:pPr>
            <w:r>
              <w:t xml:space="preserve">Подготовка к завтраку, завтрак. Оздоровительная работа – полоскание рта. </w:t>
            </w:r>
          </w:p>
        </w:tc>
        <w:tc>
          <w:tcPr>
            <w:tcW w:w="2410" w:type="dxa"/>
            <w:tcBorders>
              <w:top w:val="single" w:sz="4" w:space="0" w:color="000000"/>
              <w:left w:val="single" w:sz="4" w:space="0" w:color="000000"/>
              <w:bottom w:val="single" w:sz="4" w:space="0" w:color="000000"/>
              <w:right w:val="single" w:sz="4" w:space="0" w:color="000000"/>
            </w:tcBorders>
          </w:tcPr>
          <w:p w14:paraId="7964FB61" w14:textId="77777777" w:rsidR="00441572" w:rsidRDefault="00441572" w:rsidP="00441572">
            <w:pPr>
              <w:spacing w:line="259" w:lineRule="auto"/>
              <w:ind w:left="358"/>
            </w:pPr>
            <w:r>
              <w:rPr>
                <w:b/>
              </w:rPr>
              <w:t xml:space="preserve">8.30 – 9.00 </w:t>
            </w:r>
          </w:p>
        </w:tc>
      </w:tr>
      <w:tr w:rsidR="00441572" w14:paraId="1E41FC27" w14:textId="77777777" w:rsidTr="00441572">
        <w:tblPrEx>
          <w:tblCellMar>
            <w:top w:w="14" w:type="dxa"/>
            <w:left w:w="106" w:type="dxa"/>
          </w:tblCellMar>
        </w:tblPrEx>
        <w:trPr>
          <w:trHeight w:val="1139"/>
        </w:trPr>
        <w:tc>
          <w:tcPr>
            <w:tcW w:w="7938" w:type="dxa"/>
            <w:tcBorders>
              <w:top w:val="single" w:sz="4" w:space="0" w:color="000000"/>
              <w:left w:val="single" w:sz="4" w:space="0" w:color="000000"/>
              <w:bottom w:val="single" w:sz="4" w:space="0" w:color="000000"/>
              <w:right w:val="single" w:sz="4" w:space="0" w:color="000000"/>
            </w:tcBorders>
          </w:tcPr>
          <w:p w14:paraId="2E8527EF" w14:textId="77777777" w:rsidR="00441572" w:rsidRDefault="00441572" w:rsidP="00441572">
            <w:pPr>
              <w:spacing w:line="259" w:lineRule="auto"/>
              <w:ind w:left="2"/>
            </w:pPr>
            <w:r>
              <w:t xml:space="preserve">Подготовка к НОД. НОД (2 раза в неделю двигательная деятельность, 2 раза музыкальная деятельность, 1 раз изобразительная деятельность) </w:t>
            </w:r>
          </w:p>
        </w:tc>
        <w:tc>
          <w:tcPr>
            <w:tcW w:w="2410" w:type="dxa"/>
            <w:tcBorders>
              <w:top w:val="single" w:sz="4" w:space="0" w:color="000000"/>
              <w:left w:val="single" w:sz="4" w:space="0" w:color="000000"/>
              <w:bottom w:val="single" w:sz="4" w:space="0" w:color="000000"/>
              <w:right w:val="single" w:sz="4" w:space="0" w:color="000000"/>
            </w:tcBorders>
          </w:tcPr>
          <w:p w14:paraId="4559BA04" w14:textId="77777777" w:rsidR="00441572" w:rsidRDefault="00441572" w:rsidP="00441572">
            <w:pPr>
              <w:spacing w:line="259" w:lineRule="auto"/>
              <w:ind w:left="350"/>
            </w:pPr>
            <w:r>
              <w:rPr>
                <w:b/>
              </w:rPr>
              <w:t xml:space="preserve">9.00 – 9.25 </w:t>
            </w:r>
          </w:p>
        </w:tc>
      </w:tr>
      <w:tr w:rsidR="00441572" w14:paraId="12952AEA" w14:textId="77777777" w:rsidTr="00441572">
        <w:tblPrEx>
          <w:tblCellMar>
            <w:top w:w="14" w:type="dxa"/>
            <w:left w:w="106" w:type="dxa"/>
          </w:tblCellMar>
        </w:tblPrEx>
        <w:trPr>
          <w:trHeight w:val="1139"/>
        </w:trPr>
        <w:tc>
          <w:tcPr>
            <w:tcW w:w="7938" w:type="dxa"/>
            <w:tcBorders>
              <w:top w:val="single" w:sz="4" w:space="0" w:color="000000"/>
              <w:left w:val="single" w:sz="4" w:space="0" w:color="000000"/>
              <w:bottom w:val="single" w:sz="4" w:space="0" w:color="000000"/>
              <w:right w:val="single" w:sz="4" w:space="0" w:color="000000"/>
            </w:tcBorders>
          </w:tcPr>
          <w:p w14:paraId="64732FB2" w14:textId="77777777" w:rsidR="00441572" w:rsidRDefault="00441572" w:rsidP="00441572">
            <w:pPr>
              <w:spacing w:line="259" w:lineRule="auto"/>
              <w:ind w:left="2"/>
            </w:pPr>
            <w:r>
              <w:t>Прогулка - совместная и самостоятельная деятельность детей: игры, наблюдения, экскурсии, инд. работа, развлечения, труд, экспериментирование, соревнования, досуг.</w:t>
            </w:r>
          </w:p>
        </w:tc>
        <w:tc>
          <w:tcPr>
            <w:tcW w:w="2410" w:type="dxa"/>
            <w:tcBorders>
              <w:top w:val="single" w:sz="4" w:space="0" w:color="000000"/>
              <w:left w:val="single" w:sz="4" w:space="0" w:color="000000"/>
              <w:bottom w:val="single" w:sz="4" w:space="0" w:color="000000"/>
              <w:right w:val="single" w:sz="4" w:space="0" w:color="000000"/>
            </w:tcBorders>
          </w:tcPr>
          <w:p w14:paraId="31F99D1A" w14:textId="77777777" w:rsidR="00441572" w:rsidRDefault="00441572" w:rsidP="00441572">
            <w:pPr>
              <w:spacing w:line="259" w:lineRule="auto"/>
              <w:ind w:left="350"/>
              <w:rPr>
                <w:b/>
              </w:rPr>
            </w:pPr>
          </w:p>
          <w:p w14:paraId="500CB554" w14:textId="77777777" w:rsidR="00441572" w:rsidRDefault="00441572" w:rsidP="00441572">
            <w:pPr>
              <w:spacing w:line="259" w:lineRule="auto"/>
              <w:ind w:left="350"/>
              <w:rPr>
                <w:b/>
              </w:rPr>
            </w:pPr>
            <w:r>
              <w:rPr>
                <w:b/>
              </w:rPr>
              <w:t>9.25 – 11.50</w:t>
            </w:r>
          </w:p>
        </w:tc>
      </w:tr>
      <w:tr w:rsidR="00441572" w14:paraId="18045904" w14:textId="77777777" w:rsidTr="00441572">
        <w:tblPrEx>
          <w:tblCellMar>
            <w:top w:w="14" w:type="dxa"/>
            <w:left w:w="106" w:type="dxa"/>
          </w:tblCellMar>
        </w:tblPrEx>
        <w:trPr>
          <w:trHeight w:val="545"/>
        </w:trPr>
        <w:tc>
          <w:tcPr>
            <w:tcW w:w="7938" w:type="dxa"/>
            <w:tcBorders>
              <w:top w:val="single" w:sz="4" w:space="0" w:color="000000"/>
              <w:left w:val="single" w:sz="4" w:space="0" w:color="000000"/>
              <w:bottom w:val="single" w:sz="4" w:space="0" w:color="000000"/>
              <w:right w:val="single" w:sz="4" w:space="0" w:color="000000"/>
            </w:tcBorders>
          </w:tcPr>
          <w:p w14:paraId="7F9C0CD9" w14:textId="77777777" w:rsidR="00441572" w:rsidRDefault="00441572" w:rsidP="00441572">
            <w:pPr>
              <w:spacing w:line="259" w:lineRule="auto"/>
              <w:ind w:left="2"/>
            </w:pPr>
            <w:r>
              <w:t xml:space="preserve">Подготовка ко второму завтраку. Второй завтрак. </w:t>
            </w:r>
          </w:p>
        </w:tc>
        <w:tc>
          <w:tcPr>
            <w:tcW w:w="2410" w:type="dxa"/>
            <w:tcBorders>
              <w:top w:val="single" w:sz="4" w:space="0" w:color="000000"/>
              <w:left w:val="single" w:sz="4" w:space="0" w:color="000000"/>
              <w:bottom w:val="single" w:sz="4" w:space="0" w:color="000000"/>
              <w:right w:val="single" w:sz="4" w:space="0" w:color="000000"/>
            </w:tcBorders>
          </w:tcPr>
          <w:p w14:paraId="20A5E9BA" w14:textId="77777777" w:rsidR="00441572" w:rsidRDefault="00441572" w:rsidP="00441572">
            <w:pPr>
              <w:spacing w:line="259" w:lineRule="auto"/>
              <w:ind w:left="350"/>
            </w:pPr>
            <w:r>
              <w:rPr>
                <w:b/>
              </w:rPr>
              <w:t xml:space="preserve">10.30 -11.00 </w:t>
            </w:r>
          </w:p>
        </w:tc>
      </w:tr>
      <w:tr w:rsidR="00441572" w14:paraId="07198D21" w14:textId="77777777" w:rsidTr="00441572">
        <w:tblPrEx>
          <w:tblCellMar>
            <w:top w:w="14" w:type="dxa"/>
            <w:left w:w="106" w:type="dxa"/>
          </w:tblCellMar>
        </w:tblPrEx>
        <w:trPr>
          <w:trHeight w:val="545"/>
        </w:trPr>
        <w:tc>
          <w:tcPr>
            <w:tcW w:w="7938" w:type="dxa"/>
            <w:tcBorders>
              <w:top w:val="single" w:sz="4" w:space="0" w:color="000000"/>
              <w:left w:val="single" w:sz="4" w:space="0" w:color="000000"/>
              <w:bottom w:val="single" w:sz="4" w:space="0" w:color="000000"/>
              <w:right w:val="single" w:sz="4" w:space="0" w:color="000000"/>
            </w:tcBorders>
          </w:tcPr>
          <w:p w14:paraId="79D7BD20" w14:textId="77777777" w:rsidR="00441572" w:rsidRDefault="00441572" w:rsidP="00441572">
            <w:pPr>
              <w:spacing w:line="259" w:lineRule="auto"/>
              <w:ind w:left="2"/>
            </w:pPr>
            <w:r>
              <w:t xml:space="preserve">Возвращение с прогулки, водные процедуры, мытье ног </w:t>
            </w:r>
          </w:p>
        </w:tc>
        <w:tc>
          <w:tcPr>
            <w:tcW w:w="2410" w:type="dxa"/>
            <w:tcBorders>
              <w:top w:val="single" w:sz="4" w:space="0" w:color="000000"/>
              <w:left w:val="single" w:sz="4" w:space="0" w:color="000000"/>
              <w:bottom w:val="single" w:sz="4" w:space="0" w:color="000000"/>
              <w:right w:val="single" w:sz="4" w:space="0" w:color="000000"/>
            </w:tcBorders>
          </w:tcPr>
          <w:p w14:paraId="647F6A30" w14:textId="77777777" w:rsidR="00441572" w:rsidRDefault="00441572" w:rsidP="00441572">
            <w:pPr>
              <w:spacing w:line="259" w:lineRule="auto"/>
              <w:ind w:left="290"/>
            </w:pPr>
            <w:r>
              <w:rPr>
                <w:b/>
              </w:rPr>
              <w:t xml:space="preserve">11.50 -12.00 </w:t>
            </w:r>
          </w:p>
        </w:tc>
      </w:tr>
      <w:tr w:rsidR="00441572" w14:paraId="2EF8D5A8" w14:textId="77777777" w:rsidTr="00441572">
        <w:tblPrEx>
          <w:tblCellMar>
            <w:top w:w="14" w:type="dxa"/>
            <w:left w:w="106" w:type="dxa"/>
          </w:tblCellMar>
        </w:tblPrEx>
        <w:trPr>
          <w:trHeight w:val="543"/>
        </w:trPr>
        <w:tc>
          <w:tcPr>
            <w:tcW w:w="7938" w:type="dxa"/>
            <w:tcBorders>
              <w:top w:val="single" w:sz="4" w:space="0" w:color="000000"/>
              <w:left w:val="single" w:sz="4" w:space="0" w:color="000000"/>
              <w:bottom w:val="single" w:sz="4" w:space="0" w:color="000000"/>
              <w:right w:val="single" w:sz="4" w:space="0" w:color="000000"/>
            </w:tcBorders>
          </w:tcPr>
          <w:p w14:paraId="7A47EEB8" w14:textId="77777777" w:rsidR="00441572" w:rsidRDefault="00441572" w:rsidP="00441572">
            <w:pPr>
              <w:spacing w:line="259" w:lineRule="auto"/>
              <w:ind w:left="2"/>
            </w:pPr>
            <w:r>
              <w:t xml:space="preserve">Подготовка к обеду. Обед.  </w:t>
            </w:r>
          </w:p>
        </w:tc>
        <w:tc>
          <w:tcPr>
            <w:tcW w:w="2410" w:type="dxa"/>
            <w:tcBorders>
              <w:top w:val="single" w:sz="4" w:space="0" w:color="000000"/>
              <w:left w:val="single" w:sz="4" w:space="0" w:color="000000"/>
              <w:bottom w:val="single" w:sz="4" w:space="0" w:color="000000"/>
              <w:right w:val="single" w:sz="4" w:space="0" w:color="000000"/>
            </w:tcBorders>
          </w:tcPr>
          <w:p w14:paraId="349E10D7" w14:textId="77777777" w:rsidR="00441572" w:rsidRDefault="00441572" w:rsidP="00441572">
            <w:pPr>
              <w:spacing w:line="259" w:lineRule="auto"/>
              <w:ind w:left="240"/>
            </w:pPr>
            <w:r>
              <w:rPr>
                <w:b/>
              </w:rPr>
              <w:t xml:space="preserve">12.00 – 13.00 </w:t>
            </w:r>
          </w:p>
        </w:tc>
      </w:tr>
      <w:tr w:rsidR="00441572" w14:paraId="27215413" w14:textId="77777777" w:rsidTr="00441572">
        <w:tblPrEx>
          <w:tblCellMar>
            <w:top w:w="14" w:type="dxa"/>
            <w:left w:w="106" w:type="dxa"/>
          </w:tblCellMar>
        </w:tblPrEx>
        <w:trPr>
          <w:trHeight w:val="546"/>
        </w:trPr>
        <w:tc>
          <w:tcPr>
            <w:tcW w:w="7938" w:type="dxa"/>
            <w:tcBorders>
              <w:top w:val="single" w:sz="4" w:space="0" w:color="000000"/>
              <w:left w:val="single" w:sz="4" w:space="0" w:color="000000"/>
              <w:bottom w:val="single" w:sz="4" w:space="0" w:color="000000"/>
              <w:right w:val="single" w:sz="4" w:space="0" w:color="000000"/>
            </w:tcBorders>
          </w:tcPr>
          <w:p w14:paraId="1B2967CC" w14:textId="77777777" w:rsidR="00441572" w:rsidRDefault="00441572" w:rsidP="00441572">
            <w:pPr>
              <w:spacing w:line="259" w:lineRule="auto"/>
              <w:ind w:left="2"/>
            </w:pPr>
            <w:r>
              <w:t xml:space="preserve">Подготовка ко сну. Дневной сон. </w:t>
            </w:r>
          </w:p>
        </w:tc>
        <w:tc>
          <w:tcPr>
            <w:tcW w:w="2410" w:type="dxa"/>
            <w:tcBorders>
              <w:top w:val="single" w:sz="4" w:space="0" w:color="000000"/>
              <w:left w:val="single" w:sz="4" w:space="0" w:color="000000"/>
              <w:bottom w:val="single" w:sz="4" w:space="0" w:color="000000"/>
              <w:right w:val="single" w:sz="4" w:space="0" w:color="000000"/>
            </w:tcBorders>
          </w:tcPr>
          <w:p w14:paraId="1E7FC7D1" w14:textId="77777777" w:rsidR="00441572" w:rsidRDefault="00441572" w:rsidP="00441572">
            <w:pPr>
              <w:spacing w:line="259" w:lineRule="auto"/>
              <w:ind w:left="319"/>
            </w:pPr>
            <w:r>
              <w:rPr>
                <w:b/>
              </w:rPr>
              <w:t xml:space="preserve">13.00-15.30 </w:t>
            </w:r>
          </w:p>
        </w:tc>
      </w:tr>
      <w:tr w:rsidR="00441572" w14:paraId="5B249F8C" w14:textId="77777777" w:rsidTr="00441572">
        <w:tblPrEx>
          <w:tblCellMar>
            <w:top w:w="14" w:type="dxa"/>
            <w:left w:w="106" w:type="dxa"/>
          </w:tblCellMar>
        </w:tblPrEx>
        <w:trPr>
          <w:trHeight w:val="783"/>
        </w:trPr>
        <w:tc>
          <w:tcPr>
            <w:tcW w:w="7938" w:type="dxa"/>
            <w:tcBorders>
              <w:top w:val="single" w:sz="4" w:space="0" w:color="000000"/>
              <w:left w:val="single" w:sz="4" w:space="0" w:color="000000"/>
              <w:bottom w:val="single" w:sz="4" w:space="0" w:color="000000"/>
              <w:right w:val="single" w:sz="4" w:space="0" w:color="000000"/>
            </w:tcBorders>
          </w:tcPr>
          <w:p w14:paraId="44A32AC1" w14:textId="77777777" w:rsidR="00441572" w:rsidRDefault="00441572" w:rsidP="00441572">
            <w:pPr>
              <w:spacing w:line="259" w:lineRule="auto"/>
              <w:ind w:left="2"/>
            </w:pPr>
            <w:r>
              <w:t>Подъём детей, бодрящая гимнастика, влажное обтирание, хождение по массажным дорожкам.</w:t>
            </w:r>
          </w:p>
        </w:tc>
        <w:tc>
          <w:tcPr>
            <w:tcW w:w="2410" w:type="dxa"/>
            <w:tcBorders>
              <w:top w:val="single" w:sz="4" w:space="0" w:color="000000"/>
              <w:left w:val="single" w:sz="4" w:space="0" w:color="000000"/>
              <w:bottom w:val="single" w:sz="4" w:space="0" w:color="000000"/>
              <w:right w:val="single" w:sz="4" w:space="0" w:color="000000"/>
            </w:tcBorders>
          </w:tcPr>
          <w:p w14:paraId="42ABFD63" w14:textId="77777777" w:rsidR="00441572" w:rsidRDefault="00441572" w:rsidP="00441572">
            <w:pPr>
              <w:spacing w:line="259" w:lineRule="auto"/>
              <w:ind w:left="319"/>
            </w:pPr>
            <w:r>
              <w:rPr>
                <w:b/>
              </w:rPr>
              <w:t xml:space="preserve">15.30-15.40 </w:t>
            </w:r>
          </w:p>
        </w:tc>
      </w:tr>
      <w:tr w:rsidR="00441572" w14:paraId="77E359DF" w14:textId="77777777" w:rsidTr="00441572">
        <w:tblPrEx>
          <w:tblCellMar>
            <w:top w:w="14" w:type="dxa"/>
            <w:left w:w="106" w:type="dxa"/>
          </w:tblCellMar>
        </w:tblPrEx>
        <w:trPr>
          <w:trHeight w:val="545"/>
        </w:trPr>
        <w:tc>
          <w:tcPr>
            <w:tcW w:w="7938" w:type="dxa"/>
            <w:tcBorders>
              <w:top w:val="single" w:sz="4" w:space="0" w:color="000000"/>
              <w:left w:val="single" w:sz="4" w:space="0" w:color="000000"/>
              <w:bottom w:val="single" w:sz="4" w:space="0" w:color="000000"/>
              <w:right w:val="single" w:sz="4" w:space="0" w:color="000000"/>
            </w:tcBorders>
          </w:tcPr>
          <w:p w14:paraId="27099CDF" w14:textId="77777777" w:rsidR="00441572" w:rsidRDefault="00441572" w:rsidP="00441572">
            <w:pPr>
              <w:spacing w:line="259" w:lineRule="auto"/>
              <w:ind w:left="2"/>
            </w:pPr>
            <w:r>
              <w:t xml:space="preserve">Подготовка к полднику. Полдник </w:t>
            </w:r>
          </w:p>
        </w:tc>
        <w:tc>
          <w:tcPr>
            <w:tcW w:w="2410" w:type="dxa"/>
            <w:tcBorders>
              <w:top w:val="single" w:sz="4" w:space="0" w:color="000000"/>
              <w:left w:val="single" w:sz="4" w:space="0" w:color="000000"/>
              <w:bottom w:val="single" w:sz="4" w:space="0" w:color="000000"/>
              <w:right w:val="single" w:sz="4" w:space="0" w:color="000000"/>
            </w:tcBorders>
          </w:tcPr>
          <w:p w14:paraId="36D3D6C7" w14:textId="77777777" w:rsidR="00441572" w:rsidRDefault="00441572" w:rsidP="00441572">
            <w:pPr>
              <w:spacing w:line="259" w:lineRule="auto"/>
              <w:ind w:left="319"/>
            </w:pPr>
            <w:r>
              <w:rPr>
                <w:b/>
              </w:rPr>
              <w:t xml:space="preserve">15.40-16.10 </w:t>
            </w:r>
          </w:p>
        </w:tc>
      </w:tr>
      <w:tr w:rsidR="00441572" w14:paraId="1EE1C223" w14:textId="77777777" w:rsidTr="00441572">
        <w:tblPrEx>
          <w:tblCellMar>
            <w:top w:w="14" w:type="dxa"/>
            <w:left w:w="106" w:type="dxa"/>
          </w:tblCellMar>
        </w:tblPrEx>
        <w:trPr>
          <w:trHeight w:val="545"/>
        </w:trPr>
        <w:tc>
          <w:tcPr>
            <w:tcW w:w="7938" w:type="dxa"/>
            <w:tcBorders>
              <w:top w:val="single" w:sz="4" w:space="0" w:color="000000"/>
              <w:left w:val="single" w:sz="4" w:space="0" w:color="000000"/>
              <w:bottom w:val="single" w:sz="4" w:space="0" w:color="000000"/>
              <w:right w:val="single" w:sz="4" w:space="0" w:color="000000"/>
            </w:tcBorders>
          </w:tcPr>
          <w:p w14:paraId="67FBA816" w14:textId="77777777" w:rsidR="00441572" w:rsidRDefault="00441572" w:rsidP="00441572">
            <w:pPr>
              <w:spacing w:line="259" w:lineRule="auto"/>
              <w:ind w:left="2"/>
            </w:pPr>
            <w:r>
              <w:t>Подготовка к прогулке.  Прогулка,  игры, инд. работа, самостоятельная деятельность, труд детей на участке, уход домой.</w:t>
            </w:r>
          </w:p>
        </w:tc>
        <w:tc>
          <w:tcPr>
            <w:tcW w:w="2410" w:type="dxa"/>
            <w:tcBorders>
              <w:top w:val="single" w:sz="4" w:space="0" w:color="000000"/>
              <w:left w:val="single" w:sz="4" w:space="0" w:color="000000"/>
              <w:bottom w:val="single" w:sz="4" w:space="0" w:color="000000"/>
              <w:right w:val="single" w:sz="4" w:space="0" w:color="000000"/>
            </w:tcBorders>
          </w:tcPr>
          <w:p w14:paraId="3C6C395F" w14:textId="77777777" w:rsidR="00441572" w:rsidRDefault="00441572" w:rsidP="00441572">
            <w:pPr>
              <w:spacing w:line="259" w:lineRule="auto"/>
              <w:ind w:left="240"/>
            </w:pPr>
            <w:r>
              <w:rPr>
                <w:b/>
              </w:rPr>
              <w:t xml:space="preserve">16.10 – 17.30 </w:t>
            </w:r>
          </w:p>
        </w:tc>
      </w:tr>
    </w:tbl>
    <w:p w14:paraId="55E17D46" w14:textId="77777777" w:rsidR="00441572" w:rsidRPr="00022010" w:rsidRDefault="00441572" w:rsidP="00441572">
      <w:pPr>
        <w:spacing w:after="25" w:line="259" w:lineRule="auto"/>
        <w:ind w:right="361"/>
        <w:jc w:val="center"/>
      </w:pPr>
      <w:r w:rsidRPr="00022010">
        <w:t>В свободное время: чтение сказок, рисование, лепка, игры с водой, песком</w:t>
      </w:r>
      <w:r>
        <w:t>.</w:t>
      </w:r>
    </w:p>
    <w:p w14:paraId="468FC7FC" w14:textId="77777777" w:rsidR="00441572" w:rsidRDefault="00441572" w:rsidP="00441572"/>
    <w:p w14:paraId="14F7FB6C" w14:textId="77777777" w:rsidR="00441572" w:rsidRDefault="00441572" w:rsidP="00441572"/>
    <w:p w14:paraId="08750ECB" w14:textId="77777777" w:rsidR="00441572" w:rsidRDefault="00441572" w:rsidP="00441572"/>
    <w:p w14:paraId="0DC529D6" w14:textId="77777777" w:rsidR="00441572" w:rsidRDefault="00441572" w:rsidP="00441572"/>
    <w:p w14:paraId="5FE2B109" w14:textId="77777777" w:rsidR="00441572" w:rsidRDefault="00441572" w:rsidP="00441572"/>
    <w:p w14:paraId="16AE8C40" w14:textId="77777777" w:rsidR="00441572" w:rsidRDefault="00441572" w:rsidP="00441572"/>
    <w:p w14:paraId="41472EE5" w14:textId="77777777" w:rsidR="00441572" w:rsidRDefault="00441572" w:rsidP="00441572"/>
    <w:p w14:paraId="62DED125" w14:textId="77777777" w:rsidR="00441572" w:rsidRDefault="00441572" w:rsidP="00441572"/>
    <w:p w14:paraId="190A5CFF" w14:textId="77777777" w:rsidR="00441572" w:rsidRDefault="00441572" w:rsidP="00441572"/>
    <w:p w14:paraId="3D9E7356" w14:textId="77777777" w:rsidR="00441572" w:rsidRDefault="00441572" w:rsidP="00441572"/>
    <w:p w14:paraId="02BB75C6" w14:textId="77777777" w:rsidR="00441572" w:rsidRDefault="00441572" w:rsidP="00441572"/>
    <w:p w14:paraId="6CA1E400" w14:textId="77777777" w:rsidR="00441572" w:rsidRDefault="00441572" w:rsidP="00441572"/>
    <w:p w14:paraId="19B4C140" w14:textId="77777777" w:rsidR="00441572" w:rsidRDefault="00441572" w:rsidP="00441572"/>
    <w:p w14:paraId="4666785C" w14:textId="77777777" w:rsidR="00441572" w:rsidRDefault="00441572" w:rsidP="00441572"/>
    <w:p w14:paraId="64243F88" w14:textId="77777777" w:rsidR="00441572" w:rsidRDefault="00441572" w:rsidP="00441572"/>
    <w:p w14:paraId="5DA623A3" w14:textId="77777777" w:rsidR="00441572" w:rsidRDefault="00441572" w:rsidP="00441572">
      <w:pPr>
        <w:ind w:left="3409" w:firstLine="131"/>
        <w:rPr>
          <w:b/>
        </w:rPr>
      </w:pPr>
      <w:r>
        <w:rPr>
          <w:b/>
        </w:rPr>
        <w:lastRenderedPageBreak/>
        <w:t xml:space="preserve">                         </w:t>
      </w:r>
      <w:r w:rsidRPr="003D4C1A">
        <w:rPr>
          <w:b/>
        </w:rPr>
        <w:t xml:space="preserve">Теплый период       </w:t>
      </w:r>
      <w:r w:rsidRPr="003D4C1A">
        <w:rPr>
          <w:b/>
        </w:rPr>
        <w:tab/>
      </w:r>
      <w:r w:rsidRPr="003D4C1A">
        <w:rPr>
          <w:b/>
        </w:rPr>
        <w:tab/>
        <w:t xml:space="preserve"> </w:t>
      </w:r>
    </w:p>
    <w:p w14:paraId="49B21F3F" w14:textId="77777777" w:rsidR="00441572" w:rsidRDefault="00441572" w:rsidP="00441572">
      <w:pPr>
        <w:ind w:left="3409" w:firstLine="131"/>
        <w:rPr>
          <w:b/>
        </w:rPr>
      </w:pPr>
      <w:r>
        <w:rPr>
          <w:b/>
        </w:rPr>
        <w:t xml:space="preserve">                          РЕЖИМ ДНЯ</w:t>
      </w:r>
    </w:p>
    <w:p w14:paraId="51659777" w14:textId="77777777" w:rsidR="00441572" w:rsidRDefault="00441572" w:rsidP="00441572">
      <w:pPr>
        <w:spacing w:after="265" w:line="257" w:lineRule="auto"/>
        <w:ind w:left="-5"/>
        <w:jc w:val="center"/>
      </w:pPr>
      <w:r>
        <w:rPr>
          <w:b/>
        </w:rPr>
        <w:t xml:space="preserve">(дети </w:t>
      </w:r>
      <w:r w:rsidR="005402D2">
        <w:rPr>
          <w:b/>
        </w:rPr>
        <w:t xml:space="preserve">от 6 до </w:t>
      </w:r>
      <w:r>
        <w:rPr>
          <w:b/>
        </w:rPr>
        <w:t>7 лет)</w:t>
      </w:r>
    </w:p>
    <w:tbl>
      <w:tblPr>
        <w:tblStyle w:val="TableGrid"/>
        <w:tblW w:w="10064" w:type="dxa"/>
        <w:tblInd w:w="137" w:type="dxa"/>
        <w:tblCellMar>
          <w:top w:w="20" w:type="dxa"/>
          <w:left w:w="108" w:type="dxa"/>
          <w:right w:w="115" w:type="dxa"/>
        </w:tblCellMar>
        <w:tblLook w:val="04A0" w:firstRow="1" w:lastRow="0" w:firstColumn="1" w:lastColumn="0" w:noHBand="0" w:noVBand="1"/>
      </w:tblPr>
      <w:tblGrid>
        <w:gridCol w:w="7655"/>
        <w:gridCol w:w="2409"/>
      </w:tblGrid>
      <w:tr w:rsidR="00441572" w14:paraId="78F10A97" w14:textId="77777777" w:rsidTr="00441572">
        <w:trPr>
          <w:trHeight w:val="729"/>
        </w:trPr>
        <w:tc>
          <w:tcPr>
            <w:tcW w:w="7655" w:type="dxa"/>
            <w:tcBorders>
              <w:top w:val="single" w:sz="4" w:space="0" w:color="000000"/>
              <w:left w:val="single" w:sz="4" w:space="0" w:color="000000"/>
              <w:bottom w:val="single" w:sz="4" w:space="0" w:color="000000"/>
              <w:right w:val="single" w:sz="4" w:space="0" w:color="000000"/>
            </w:tcBorders>
          </w:tcPr>
          <w:p w14:paraId="4170996E" w14:textId="77777777" w:rsidR="00441572" w:rsidRDefault="00441572" w:rsidP="00441572">
            <w:pPr>
              <w:spacing w:line="259" w:lineRule="auto"/>
            </w:pPr>
            <w:r>
              <w:t xml:space="preserve">Прием, осмотр, игры  (в группе или на участке, в зависимости от погодных условий) </w:t>
            </w:r>
          </w:p>
        </w:tc>
        <w:tc>
          <w:tcPr>
            <w:tcW w:w="2409" w:type="dxa"/>
            <w:tcBorders>
              <w:top w:val="single" w:sz="4" w:space="0" w:color="000000"/>
              <w:left w:val="single" w:sz="4" w:space="0" w:color="000000"/>
              <w:bottom w:val="single" w:sz="4" w:space="0" w:color="000000"/>
              <w:right w:val="single" w:sz="4" w:space="0" w:color="000000"/>
            </w:tcBorders>
          </w:tcPr>
          <w:p w14:paraId="17BAEBB4" w14:textId="77777777" w:rsidR="00441572" w:rsidRDefault="00441572" w:rsidP="00441572">
            <w:pPr>
              <w:spacing w:line="259" w:lineRule="auto"/>
              <w:ind w:left="358"/>
            </w:pPr>
            <w:r>
              <w:rPr>
                <w:b/>
              </w:rPr>
              <w:t xml:space="preserve">7.30 – 8.00 </w:t>
            </w:r>
          </w:p>
        </w:tc>
      </w:tr>
      <w:tr w:rsidR="00441572" w14:paraId="7C13735B" w14:textId="77777777" w:rsidTr="00441572">
        <w:trPr>
          <w:trHeight w:val="873"/>
        </w:trPr>
        <w:tc>
          <w:tcPr>
            <w:tcW w:w="7655" w:type="dxa"/>
            <w:tcBorders>
              <w:top w:val="single" w:sz="4" w:space="0" w:color="000000"/>
              <w:left w:val="single" w:sz="4" w:space="0" w:color="000000"/>
              <w:bottom w:val="single" w:sz="4" w:space="0" w:color="000000"/>
              <w:right w:val="single" w:sz="4" w:space="0" w:color="000000"/>
            </w:tcBorders>
          </w:tcPr>
          <w:p w14:paraId="52303785" w14:textId="77777777" w:rsidR="00441572" w:rsidRDefault="00441572" w:rsidP="00441572">
            <w:pPr>
              <w:spacing w:line="259" w:lineRule="auto"/>
            </w:pPr>
            <w:r>
              <w:t xml:space="preserve">Утренняя гимнастика, точечный массаж (в зале или на участке, в зависимости от погодных условий) </w:t>
            </w:r>
          </w:p>
        </w:tc>
        <w:tc>
          <w:tcPr>
            <w:tcW w:w="2409" w:type="dxa"/>
            <w:tcBorders>
              <w:top w:val="single" w:sz="4" w:space="0" w:color="000000"/>
              <w:left w:val="single" w:sz="4" w:space="0" w:color="000000"/>
              <w:bottom w:val="single" w:sz="4" w:space="0" w:color="000000"/>
              <w:right w:val="single" w:sz="4" w:space="0" w:color="000000"/>
            </w:tcBorders>
          </w:tcPr>
          <w:p w14:paraId="1ECEBC1D" w14:textId="77777777" w:rsidR="00441572" w:rsidRDefault="00441572" w:rsidP="00441572">
            <w:pPr>
              <w:spacing w:line="259" w:lineRule="auto"/>
              <w:ind w:left="358"/>
            </w:pPr>
            <w:r>
              <w:rPr>
                <w:b/>
              </w:rPr>
              <w:t xml:space="preserve">8.00 – 8.20 </w:t>
            </w:r>
          </w:p>
        </w:tc>
      </w:tr>
      <w:tr w:rsidR="00441572" w14:paraId="419A858A" w14:textId="77777777" w:rsidTr="00441572">
        <w:trPr>
          <w:trHeight w:val="788"/>
        </w:trPr>
        <w:tc>
          <w:tcPr>
            <w:tcW w:w="7655" w:type="dxa"/>
            <w:tcBorders>
              <w:top w:val="single" w:sz="4" w:space="0" w:color="000000"/>
              <w:left w:val="single" w:sz="4" w:space="0" w:color="000000"/>
              <w:bottom w:val="single" w:sz="4" w:space="0" w:color="000000"/>
              <w:right w:val="single" w:sz="4" w:space="0" w:color="000000"/>
            </w:tcBorders>
          </w:tcPr>
          <w:p w14:paraId="113D6D90" w14:textId="77777777" w:rsidR="00441572" w:rsidRDefault="00441572" w:rsidP="00441572">
            <w:pPr>
              <w:spacing w:line="259" w:lineRule="auto"/>
            </w:pPr>
            <w:r>
              <w:t xml:space="preserve">Самостоятельная деятельность детей. </w:t>
            </w:r>
          </w:p>
        </w:tc>
        <w:tc>
          <w:tcPr>
            <w:tcW w:w="2409" w:type="dxa"/>
            <w:tcBorders>
              <w:top w:val="single" w:sz="4" w:space="0" w:color="000000"/>
              <w:left w:val="single" w:sz="4" w:space="0" w:color="000000"/>
              <w:bottom w:val="single" w:sz="4" w:space="0" w:color="000000"/>
              <w:right w:val="single" w:sz="4" w:space="0" w:color="000000"/>
            </w:tcBorders>
          </w:tcPr>
          <w:p w14:paraId="7CA0D865" w14:textId="77777777" w:rsidR="00441572" w:rsidRDefault="00441572" w:rsidP="00441572">
            <w:pPr>
              <w:spacing w:line="259" w:lineRule="auto"/>
              <w:ind w:left="358"/>
            </w:pPr>
            <w:r>
              <w:rPr>
                <w:b/>
              </w:rPr>
              <w:t xml:space="preserve">8.20 – 8.30 </w:t>
            </w:r>
          </w:p>
        </w:tc>
      </w:tr>
      <w:tr w:rsidR="00441572" w14:paraId="7E8BB410" w14:textId="77777777" w:rsidTr="00441572">
        <w:trPr>
          <w:trHeight w:val="816"/>
        </w:trPr>
        <w:tc>
          <w:tcPr>
            <w:tcW w:w="7655" w:type="dxa"/>
            <w:tcBorders>
              <w:top w:val="single" w:sz="4" w:space="0" w:color="000000"/>
              <w:left w:val="single" w:sz="4" w:space="0" w:color="000000"/>
              <w:bottom w:val="single" w:sz="4" w:space="0" w:color="000000"/>
              <w:right w:val="single" w:sz="4" w:space="0" w:color="000000"/>
            </w:tcBorders>
          </w:tcPr>
          <w:p w14:paraId="6001D9DF" w14:textId="77777777" w:rsidR="00441572" w:rsidRDefault="00441572" w:rsidP="00441572">
            <w:pPr>
              <w:spacing w:line="259" w:lineRule="auto"/>
            </w:pPr>
            <w:r>
              <w:t xml:space="preserve">Подготовка к завтраку, завтрак. Оздоровительная работа – полоскание рта. </w:t>
            </w:r>
          </w:p>
        </w:tc>
        <w:tc>
          <w:tcPr>
            <w:tcW w:w="2409" w:type="dxa"/>
            <w:tcBorders>
              <w:top w:val="single" w:sz="4" w:space="0" w:color="000000"/>
              <w:left w:val="single" w:sz="4" w:space="0" w:color="000000"/>
              <w:bottom w:val="single" w:sz="4" w:space="0" w:color="000000"/>
              <w:right w:val="single" w:sz="4" w:space="0" w:color="000000"/>
            </w:tcBorders>
          </w:tcPr>
          <w:p w14:paraId="42101894" w14:textId="77777777" w:rsidR="00441572" w:rsidRDefault="00441572" w:rsidP="00441572">
            <w:pPr>
              <w:spacing w:line="259" w:lineRule="auto"/>
              <w:ind w:left="358"/>
            </w:pPr>
            <w:r>
              <w:rPr>
                <w:b/>
              </w:rPr>
              <w:t xml:space="preserve">8.30 – 9.00 </w:t>
            </w:r>
          </w:p>
        </w:tc>
      </w:tr>
      <w:tr w:rsidR="00441572" w14:paraId="3171D267" w14:textId="77777777" w:rsidTr="00441572">
        <w:tblPrEx>
          <w:tblCellMar>
            <w:top w:w="14" w:type="dxa"/>
            <w:left w:w="106" w:type="dxa"/>
          </w:tblCellMar>
        </w:tblPrEx>
        <w:trPr>
          <w:trHeight w:val="1139"/>
        </w:trPr>
        <w:tc>
          <w:tcPr>
            <w:tcW w:w="7655" w:type="dxa"/>
            <w:tcBorders>
              <w:top w:val="single" w:sz="4" w:space="0" w:color="000000"/>
              <w:left w:val="single" w:sz="4" w:space="0" w:color="000000"/>
              <w:bottom w:val="single" w:sz="4" w:space="0" w:color="000000"/>
              <w:right w:val="single" w:sz="4" w:space="0" w:color="000000"/>
            </w:tcBorders>
          </w:tcPr>
          <w:p w14:paraId="5087C2E5" w14:textId="77777777" w:rsidR="00441572" w:rsidRDefault="00441572" w:rsidP="00441572">
            <w:pPr>
              <w:spacing w:line="259" w:lineRule="auto"/>
              <w:ind w:left="2"/>
            </w:pPr>
            <w:r>
              <w:t xml:space="preserve">Подготовка к НОД. НОД (2 раза в неделю двигательная деятельность, 2 раза музыкальная деятельность, 1 раз изобразительная деятельность) </w:t>
            </w:r>
          </w:p>
        </w:tc>
        <w:tc>
          <w:tcPr>
            <w:tcW w:w="2409" w:type="dxa"/>
            <w:tcBorders>
              <w:top w:val="single" w:sz="4" w:space="0" w:color="000000"/>
              <w:left w:val="single" w:sz="4" w:space="0" w:color="000000"/>
              <w:bottom w:val="single" w:sz="4" w:space="0" w:color="000000"/>
              <w:right w:val="single" w:sz="4" w:space="0" w:color="000000"/>
            </w:tcBorders>
          </w:tcPr>
          <w:p w14:paraId="034CB96A" w14:textId="77777777" w:rsidR="00441572" w:rsidRDefault="00441572" w:rsidP="00441572">
            <w:pPr>
              <w:spacing w:line="259" w:lineRule="auto"/>
              <w:ind w:left="350"/>
            </w:pPr>
            <w:r>
              <w:rPr>
                <w:b/>
              </w:rPr>
              <w:t xml:space="preserve">9.00 – 9.30 </w:t>
            </w:r>
          </w:p>
        </w:tc>
      </w:tr>
      <w:tr w:rsidR="00441572" w14:paraId="130D9045" w14:textId="77777777" w:rsidTr="00441572">
        <w:tblPrEx>
          <w:tblCellMar>
            <w:top w:w="14" w:type="dxa"/>
            <w:left w:w="106" w:type="dxa"/>
          </w:tblCellMar>
        </w:tblPrEx>
        <w:trPr>
          <w:trHeight w:val="1139"/>
        </w:trPr>
        <w:tc>
          <w:tcPr>
            <w:tcW w:w="7655" w:type="dxa"/>
            <w:tcBorders>
              <w:top w:val="single" w:sz="4" w:space="0" w:color="000000"/>
              <w:left w:val="single" w:sz="4" w:space="0" w:color="000000"/>
              <w:bottom w:val="single" w:sz="4" w:space="0" w:color="000000"/>
              <w:right w:val="single" w:sz="4" w:space="0" w:color="000000"/>
            </w:tcBorders>
          </w:tcPr>
          <w:p w14:paraId="76A18A6A" w14:textId="77777777" w:rsidR="00441572" w:rsidRDefault="00441572" w:rsidP="00441572">
            <w:pPr>
              <w:spacing w:line="259" w:lineRule="auto"/>
              <w:ind w:left="2"/>
            </w:pPr>
            <w:r>
              <w:t>Прогулка - совместная и самостоятельная деятельность детей: игры, наблюдения, экскурсии, инд. работа, развлечения, труд, экспериментирование, соревнования, досуг.</w:t>
            </w:r>
          </w:p>
        </w:tc>
        <w:tc>
          <w:tcPr>
            <w:tcW w:w="2409" w:type="dxa"/>
            <w:tcBorders>
              <w:top w:val="single" w:sz="4" w:space="0" w:color="000000"/>
              <w:left w:val="single" w:sz="4" w:space="0" w:color="000000"/>
              <w:bottom w:val="single" w:sz="4" w:space="0" w:color="000000"/>
              <w:right w:val="single" w:sz="4" w:space="0" w:color="000000"/>
            </w:tcBorders>
          </w:tcPr>
          <w:p w14:paraId="2E4802EA" w14:textId="77777777" w:rsidR="00441572" w:rsidRDefault="00441572" w:rsidP="00441572">
            <w:pPr>
              <w:spacing w:line="259" w:lineRule="auto"/>
              <w:ind w:left="350"/>
              <w:rPr>
                <w:b/>
              </w:rPr>
            </w:pPr>
          </w:p>
          <w:p w14:paraId="1BA48EF8" w14:textId="77777777" w:rsidR="00441572" w:rsidRDefault="00441572" w:rsidP="00441572">
            <w:pPr>
              <w:spacing w:line="259" w:lineRule="auto"/>
              <w:ind w:left="350"/>
              <w:rPr>
                <w:b/>
              </w:rPr>
            </w:pPr>
            <w:r>
              <w:rPr>
                <w:b/>
              </w:rPr>
              <w:t>9.30 – 12.00</w:t>
            </w:r>
          </w:p>
        </w:tc>
      </w:tr>
      <w:tr w:rsidR="00441572" w14:paraId="403C8B1D" w14:textId="77777777" w:rsidTr="00441572">
        <w:tblPrEx>
          <w:tblCellMar>
            <w:top w:w="14" w:type="dxa"/>
            <w:left w:w="106" w:type="dxa"/>
          </w:tblCellMar>
        </w:tblPrEx>
        <w:trPr>
          <w:trHeight w:val="545"/>
        </w:trPr>
        <w:tc>
          <w:tcPr>
            <w:tcW w:w="7655" w:type="dxa"/>
            <w:tcBorders>
              <w:top w:val="single" w:sz="4" w:space="0" w:color="000000"/>
              <w:left w:val="single" w:sz="4" w:space="0" w:color="000000"/>
              <w:bottom w:val="single" w:sz="4" w:space="0" w:color="000000"/>
              <w:right w:val="single" w:sz="4" w:space="0" w:color="000000"/>
            </w:tcBorders>
          </w:tcPr>
          <w:p w14:paraId="0A64682F" w14:textId="77777777" w:rsidR="00441572" w:rsidRDefault="00441572" w:rsidP="00441572">
            <w:pPr>
              <w:spacing w:line="259" w:lineRule="auto"/>
              <w:ind w:left="2"/>
            </w:pPr>
            <w:r>
              <w:t xml:space="preserve">Подготовка ко второму завтраку. Второй завтрак. </w:t>
            </w:r>
          </w:p>
        </w:tc>
        <w:tc>
          <w:tcPr>
            <w:tcW w:w="2409" w:type="dxa"/>
            <w:tcBorders>
              <w:top w:val="single" w:sz="4" w:space="0" w:color="000000"/>
              <w:left w:val="single" w:sz="4" w:space="0" w:color="000000"/>
              <w:bottom w:val="single" w:sz="4" w:space="0" w:color="000000"/>
              <w:right w:val="single" w:sz="4" w:space="0" w:color="000000"/>
            </w:tcBorders>
          </w:tcPr>
          <w:p w14:paraId="48FD80A1" w14:textId="77777777" w:rsidR="00441572" w:rsidRDefault="00441572" w:rsidP="00441572">
            <w:pPr>
              <w:spacing w:line="259" w:lineRule="auto"/>
              <w:ind w:left="350"/>
            </w:pPr>
            <w:r>
              <w:rPr>
                <w:b/>
              </w:rPr>
              <w:t xml:space="preserve">10.30 -11.00 </w:t>
            </w:r>
          </w:p>
        </w:tc>
      </w:tr>
      <w:tr w:rsidR="00441572" w14:paraId="7CEF6CBB" w14:textId="77777777" w:rsidTr="00441572">
        <w:tblPrEx>
          <w:tblCellMar>
            <w:top w:w="14" w:type="dxa"/>
            <w:left w:w="106" w:type="dxa"/>
          </w:tblCellMar>
        </w:tblPrEx>
        <w:trPr>
          <w:trHeight w:val="545"/>
        </w:trPr>
        <w:tc>
          <w:tcPr>
            <w:tcW w:w="7655" w:type="dxa"/>
            <w:tcBorders>
              <w:top w:val="single" w:sz="4" w:space="0" w:color="000000"/>
              <w:left w:val="single" w:sz="4" w:space="0" w:color="000000"/>
              <w:bottom w:val="single" w:sz="4" w:space="0" w:color="000000"/>
              <w:right w:val="single" w:sz="4" w:space="0" w:color="000000"/>
            </w:tcBorders>
          </w:tcPr>
          <w:p w14:paraId="6DB19D37" w14:textId="77777777" w:rsidR="00441572" w:rsidRDefault="00441572" w:rsidP="00441572">
            <w:pPr>
              <w:spacing w:line="259" w:lineRule="auto"/>
              <w:ind w:left="2"/>
            </w:pPr>
            <w:r>
              <w:t xml:space="preserve">Возвращение с прогулки, водные процедуры, мытье ног </w:t>
            </w:r>
          </w:p>
        </w:tc>
        <w:tc>
          <w:tcPr>
            <w:tcW w:w="2409" w:type="dxa"/>
            <w:tcBorders>
              <w:top w:val="single" w:sz="4" w:space="0" w:color="000000"/>
              <w:left w:val="single" w:sz="4" w:space="0" w:color="000000"/>
              <w:bottom w:val="single" w:sz="4" w:space="0" w:color="000000"/>
              <w:right w:val="single" w:sz="4" w:space="0" w:color="000000"/>
            </w:tcBorders>
          </w:tcPr>
          <w:p w14:paraId="51E94456" w14:textId="77777777" w:rsidR="00441572" w:rsidRDefault="00441572" w:rsidP="00441572">
            <w:pPr>
              <w:spacing w:line="259" w:lineRule="auto"/>
              <w:ind w:left="290"/>
            </w:pPr>
            <w:r>
              <w:rPr>
                <w:b/>
              </w:rPr>
              <w:t xml:space="preserve">12.00 -12.10 </w:t>
            </w:r>
          </w:p>
        </w:tc>
      </w:tr>
      <w:tr w:rsidR="00441572" w14:paraId="4837AD40" w14:textId="77777777" w:rsidTr="00441572">
        <w:tblPrEx>
          <w:tblCellMar>
            <w:top w:w="14" w:type="dxa"/>
            <w:left w:w="106" w:type="dxa"/>
          </w:tblCellMar>
        </w:tblPrEx>
        <w:trPr>
          <w:trHeight w:val="543"/>
        </w:trPr>
        <w:tc>
          <w:tcPr>
            <w:tcW w:w="7655" w:type="dxa"/>
            <w:tcBorders>
              <w:top w:val="single" w:sz="4" w:space="0" w:color="000000"/>
              <w:left w:val="single" w:sz="4" w:space="0" w:color="000000"/>
              <w:bottom w:val="single" w:sz="4" w:space="0" w:color="000000"/>
              <w:right w:val="single" w:sz="4" w:space="0" w:color="000000"/>
            </w:tcBorders>
          </w:tcPr>
          <w:p w14:paraId="082B4BCE" w14:textId="77777777" w:rsidR="00441572" w:rsidRDefault="00441572" w:rsidP="00441572">
            <w:pPr>
              <w:spacing w:line="259" w:lineRule="auto"/>
              <w:ind w:left="2"/>
            </w:pPr>
            <w:r>
              <w:t xml:space="preserve">Подготовка к обеду. Обед.  </w:t>
            </w:r>
          </w:p>
        </w:tc>
        <w:tc>
          <w:tcPr>
            <w:tcW w:w="2409" w:type="dxa"/>
            <w:tcBorders>
              <w:top w:val="single" w:sz="4" w:space="0" w:color="000000"/>
              <w:left w:val="single" w:sz="4" w:space="0" w:color="000000"/>
              <w:bottom w:val="single" w:sz="4" w:space="0" w:color="000000"/>
              <w:right w:val="single" w:sz="4" w:space="0" w:color="000000"/>
            </w:tcBorders>
          </w:tcPr>
          <w:p w14:paraId="0007D9B5" w14:textId="77777777" w:rsidR="00441572" w:rsidRDefault="00441572" w:rsidP="00441572">
            <w:pPr>
              <w:spacing w:line="259" w:lineRule="auto"/>
              <w:ind w:left="240"/>
            </w:pPr>
            <w:r>
              <w:rPr>
                <w:b/>
              </w:rPr>
              <w:t xml:space="preserve">12.10 – 13.10 </w:t>
            </w:r>
          </w:p>
        </w:tc>
      </w:tr>
      <w:tr w:rsidR="00441572" w14:paraId="0656C2CE" w14:textId="77777777" w:rsidTr="00441572">
        <w:tblPrEx>
          <w:tblCellMar>
            <w:top w:w="14" w:type="dxa"/>
            <w:left w:w="106" w:type="dxa"/>
          </w:tblCellMar>
        </w:tblPrEx>
        <w:trPr>
          <w:trHeight w:val="546"/>
        </w:trPr>
        <w:tc>
          <w:tcPr>
            <w:tcW w:w="7655" w:type="dxa"/>
            <w:tcBorders>
              <w:top w:val="single" w:sz="4" w:space="0" w:color="000000"/>
              <w:left w:val="single" w:sz="4" w:space="0" w:color="000000"/>
              <w:bottom w:val="single" w:sz="4" w:space="0" w:color="000000"/>
              <w:right w:val="single" w:sz="4" w:space="0" w:color="000000"/>
            </w:tcBorders>
          </w:tcPr>
          <w:p w14:paraId="1AFE4872" w14:textId="77777777" w:rsidR="00441572" w:rsidRDefault="00441572" w:rsidP="00441572">
            <w:pPr>
              <w:spacing w:line="259" w:lineRule="auto"/>
              <w:ind w:left="2"/>
            </w:pPr>
            <w:r>
              <w:t xml:space="preserve">Подготовка ко сну. Дневной сон. </w:t>
            </w:r>
          </w:p>
        </w:tc>
        <w:tc>
          <w:tcPr>
            <w:tcW w:w="2409" w:type="dxa"/>
            <w:tcBorders>
              <w:top w:val="single" w:sz="4" w:space="0" w:color="000000"/>
              <w:left w:val="single" w:sz="4" w:space="0" w:color="000000"/>
              <w:bottom w:val="single" w:sz="4" w:space="0" w:color="000000"/>
              <w:right w:val="single" w:sz="4" w:space="0" w:color="000000"/>
            </w:tcBorders>
          </w:tcPr>
          <w:p w14:paraId="282DF683" w14:textId="77777777" w:rsidR="00441572" w:rsidRDefault="00441572" w:rsidP="00441572">
            <w:pPr>
              <w:spacing w:line="259" w:lineRule="auto"/>
              <w:ind w:left="319"/>
            </w:pPr>
            <w:r>
              <w:rPr>
                <w:b/>
              </w:rPr>
              <w:t xml:space="preserve">13.10-15.40 </w:t>
            </w:r>
          </w:p>
        </w:tc>
      </w:tr>
      <w:tr w:rsidR="00441572" w14:paraId="4960CD83" w14:textId="77777777" w:rsidTr="00441572">
        <w:tblPrEx>
          <w:tblCellMar>
            <w:top w:w="14" w:type="dxa"/>
            <w:left w:w="106" w:type="dxa"/>
          </w:tblCellMar>
        </w:tblPrEx>
        <w:trPr>
          <w:trHeight w:val="783"/>
        </w:trPr>
        <w:tc>
          <w:tcPr>
            <w:tcW w:w="7655" w:type="dxa"/>
            <w:tcBorders>
              <w:top w:val="single" w:sz="4" w:space="0" w:color="000000"/>
              <w:left w:val="single" w:sz="4" w:space="0" w:color="000000"/>
              <w:bottom w:val="single" w:sz="4" w:space="0" w:color="000000"/>
              <w:right w:val="single" w:sz="4" w:space="0" w:color="000000"/>
            </w:tcBorders>
          </w:tcPr>
          <w:p w14:paraId="497C09B0" w14:textId="77777777" w:rsidR="00441572" w:rsidRDefault="00441572" w:rsidP="00441572">
            <w:pPr>
              <w:spacing w:line="259" w:lineRule="auto"/>
              <w:ind w:left="2"/>
            </w:pPr>
            <w:r>
              <w:t>Подъём детей, бодрящая гимнастика, влажное обтирание, хождение по массажным дорожкам.</w:t>
            </w:r>
          </w:p>
        </w:tc>
        <w:tc>
          <w:tcPr>
            <w:tcW w:w="2409" w:type="dxa"/>
            <w:tcBorders>
              <w:top w:val="single" w:sz="4" w:space="0" w:color="000000"/>
              <w:left w:val="single" w:sz="4" w:space="0" w:color="000000"/>
              <w:bottom w:val="single" w:sz="4" w:space="0" w:color="000000"/>
              <w:right w:val="single" w:sz="4" w:space="0" w:color="000000"/>
            </w:tcBorders>
          </w:tcPr>
          <w:p w14:paraId="368C8F43" w14:textId="77777777" w:rsidR="00441572" w:rsidRDefault="00441572" w:rsidP="00441572">
            <w:pPr>
              <w:spacing w:line="259" w:lineRule="auto"/>
              <w:ind w:left="319"/>
            </w:pPr>
            <w:r>
              <w:rPr>
                <w:b/>
              </w:rPr>
              <w:t xml:space="preserve">15.40-15.50 </w:t>
            </w:r>
          </w:p>
        </w:tc>
      </w:tr>
      <w:tr w:rsidR="00441572" w14:paraId="46A2F557" w14:textId="77777777" w:rsidTr="00441572">
        <w:tblPrEx>
          <w:tblCellMar>
            <w:top w:w="14" w:type="dxa"/>
            <w:left w:w="106" w:type="dxa"/>
          </w:tblCellMar>
        </w:tblPrEx>
        <w:trPr>
          <w:trHeight w:val="545"/>
        </w:trPr>
        <w:tc>
          <w:tcPr>
            <w:tcW w:w="7655" w:type="dxa"/>
            <w:tcBorders>
              <w:top w:val="single" w:sz="4" w:space="0" w:color="000000"/>
              <w:left w:val="single" w:sz="4" w:space="0" w:color="000000"/>
              <w:bottom w:val="single" w:sz="4" w:space="0" w:color="000000"/>
              <w:right w:val="single" w:sz="4" w:space="0" w:color="000000"/>
            </w:tcBorders>
          </w:tcPr>
          <w:p w14:paraId="21B90211" w14:textId="77777777" w:rsidR="00441572" w:rsidRDefault="00441572" w:rsidP="00441572">
            <w:pPr>
              <w:spacing w:line="259" w:lineRule="auto"/>
              <w:ind w:left="2"/>
            </w:pPr>
            <w:r>
              <w:t xml:space="preserve">Подготовка к полднику. Полдник </w:t>
            </w:r>
          </w:p>
        </w:tc>
        <w:tc>
          <w:tcPr>
            <w:tcW w:w="2409" w:type="dxa"/>
            <w:tcBorders>
              <w:top w:val="single" w:sz="4" w:space="0" w:color="000000"/>
              <w:left w:val="single" w:sz="4" w:space="0" w:color="000000"/>
              <w:bottom w:val="single" w:sz="4" w:space="0" w:color="000000"/>
              <w:right w:val="single" w:sz="4" w:space="0" w:color="000000"/>
            </w:tcBorders>
          </w:tcPr>
          <w:p w14:paraId="51911A18" w14:textId="77777777" w:rsidR="00441572" w:rsidRDefault="00441572" w:rsidP="00441572">
            <w:pPr>
              <w:spacing w:line="259" w:lineRule="auto"/>
              <w:ind w:left="319"/>
            </w:pPr>
            <w:r>
              <w:rPr>
                <w:b/>
              </w:rPr>
              <w:t xml:space="preserve">15.50-16.20 </w:t>
            </w:r>
          </w:p>
        </w:tc>
      </w:tr>
      <w:tr w:rsidR="00441572" w14:paraId="728E97E3" w14:textId="77777777" w:rsidTr="00441572">
        <w:tblPrEx>
          <w:tblCellMar>
            <w:top w:w="14" w:type="dxa"/>
            <w:left w:w="106" w:type="dxa"/>
          </w:tblCellMar>
        </w:tblPrEx>
        <w:trPr>
          <w:trHeight w:val="545"/>
        </w:trPr>
        <w:tc>
          <w:tcPr>
            <w:tcW w:w="7655" w:type="dxa"/>
            <w:tcBorders>
              <w:top w:val="single" w:sz="4" w:space="0" w:color="000000"/>
              <w:left w:val="single" w:sz="4" w:space="0" w:color="000000"/>
              <w:bottom w:val="single" w:sz="4" w:space="0" w:color="000000"/>
              <w:right w:val="single" w:sz="4" w:space="0" w:color="000000"/>
            </w:tcBorders>
          </w:tcPr>
          <w:p w14:paraId="74AAF6A6" w14:textId="77777777" w:rsidR="00441572" w:rsidRDefault="00441572" w:rsidP="00441572">
            <w:pPr>
              <w:spacing w:line="259" w:lineRule="auto"/>
              <w:ind w:left="2"/>
            </w:pPr>
            <w:r>
              <w:t>Подготовка к прогулке.  Прогулка,  игры, инд. работа, самостоятельная деятельность, труд детей на участке, уход домой.</w:t>
            </w:r>
          </w:p>
        </w:tc>
        <w:tc>
          <w:tcPr>
            <w:tcW w:w="2409" w:type="dxa"/>
            <w:tcBorders>
              <w:top w:val="single" w:sz="4" w:space="0" w:color="000000"/>
              <w:left w:val="single" w:sz="4" w:space="0" w:color="000000"/>
              <w:bottom w:val="single" w:sz="4" w:space="0" w:color="000000"/>
              <w:right w:val="single" w:sz="4" w:space="0" w:color="000000"/>
            </w:tcBorders>
          </w:tcPr>
          <w:p w14:paraId="5DC53BA9" w14:textId="77777777" w:rsidR="00441572" w:rsidRDefault="00441572" w:rsidP="00441572">
            <w:pPr>
              <w:spacing w:line="259" w:lineRule="auto"/>
              <w:ind w:left="240"/>
            </w:pPr>
            <w:r>
              <w:rPr>
                <w:b/>
              </w:rPr>
              <w:t xml:space="preserve">16.20 – 17.30 </w:t>
            </w:r>
          </w:p>
        </w:tc>
      </w:tr>
    </w:tbl>
    <w:p w14:paraId="6365C2F8" w14:textId="77777777" w:rsidR="00441572" w:rsidRPr="00022010" w:rsidRDefault="00441572" w:rsidP="00441572">
      <w:pPr>
        <w:spacing w:after="25" w:line="259" w:lineRule="auto"/>
        <w:ind w:right="361"/>
        <w:jc w:val="center"/>
      </w:pPr>
      <w:r w:rsidRPr="00022010">
        <w:t>В свободное время: чтение сказок, рисование, лепка, игры с водой, песком</w:t>
      </w:r>
      <w:r>
        <w:t>.</w:t>
      </w:r>
    </w:p>
    <w:p w14:paraId="51F58653" w14:textId="77777777" w:rsidR="00441572" w:rsidRDefault="00441572" w:rsidP="00441572"/>
    <w:p w14:paraId="532EFD03" w14:textId="77777777" w:rsidR="00CC1C55" w:rsidRDefault="00CC1C55" w:rsidP="00CC1C55">
      <w:pPr>
        <w:ind w:firstLine="708"/>
        <w:jc w:val="center"/>
        <w:rPr>
          <w:b/>
          <w:sz w:val="24"/>
          <w:szCs w:val="24"/>
        </w:rPr>
      </w:pPr>
    </w:p>
    <w:p w14:paraId="4CAD3448" w14:textId="77777777" w:rsidR="00CC1C55" w:rsidRDefault="00CC1C55" w:rsidP="00CC1C55">
      <w:pPr>
        <w:ind w:firstLine="708"/>
        <w:jc w:val="center"/>
        <w:rPr>
          <w:b/>
          <w:sz w:val="24"/>
          <w:szCs w:val="24"/>
        </w:rPr>
      </w:pPr>
    </w:p>
    <w:p w14:paraId="2BBB7FFB" w14:textId="77777777" w:rsidR="00441572" w:rsidRDefault="00441572" w:rsidP="00CC1C55">
      <w:pPr>
        <w:ind w:firstLine="708"/>
        <w:jc w:val="center"/>
        <w:rPr>
          <w:b/>
          <w:sz w:val="24"/>
          <w:szCs w:val="24"/>
        </w:rPr>
      </w:pPr>
    </w:p>
    <w:p w14:paraId="53298125" w14:textId="77777777" w:rsidR="00441572" w:rsidRDefault="00441572" w:rsidP="00CC1C55">
      <w:pPr>
        <w:ind w:firstLine="708"/>
        <w:jc w:val="center"/>
        <w:rPr>
          <w:b/>
          <w:sz w:val="24"/>
          <w:szCs w:val="24"/>
        </w:rPr>
      </w:pPr>
    </w:p>
    <w:p w14:paraId="7A4C54C9" w14:textId="77777777" w:rsidR="00441572" w:rsidRDefault="00441572" w:rsidP="00CC1C55">
      <w:pPr>
        <w:ind w:firstLine="708"/>
        <w:jc w:val="center"/>
        <w:rPr>
          <w:b/>
          <w:sz w:val="24"/>
          <w:szCs w:val="24"/>
        </w:rPr>
      </w:pPr>
    </w:p>
    <w:p w14:paraId="5D5D95E2" w14:textId="77777777" w:rsidR="00441572" w:rsidRDefault="00441572" w:rsidP="00CC1C55">
      <w:pPr>
        <w:ind w:firstLine="708"/>
        <w:jc w:val="center"/>
        <w:rPr>
          <w:b/>
          <w:sz w:val="24"/>
          <w:szCs w:val="24"/>
        </w:rPr>
      </w:pPr>
    </w:p>
    <w:p w14:paraId="6A4BEA79" w14:textId="77777777" w:rsidR="00441572" w:rsidRDefault="00441572" w:rsidP="00CC1C55">
      <w:pPr>
        <w:ind w:firstLine="708"/>
        <w:jc w:val="center"/>
        <w:rPr>
          <w:b/>
          <w:sz w:val="24"/>
          <w:szCs w:val="24"/>
        </w:rPr>
      </w:pPr>
    </w:p>
    <w:p w14:paraId="7D6F08F5" w14:textId="77777777" w:rsidR="00441572" w:rsidRDefault="00441572" w:rsidP="00CC1C55">
      <w:pPr>
        <w:ind w:firstLine="708"/>
        <w:jc w:val="center"/>
        <w:rPr>
          <w:b/>
          <w:sz w:val="24"/>
          <w:szCs w:val="24"/>
        </w:rPr>
      </w:pPr>
    </w:p>
    <w:p w14:paraId="27B79983" w14:textId="77777777" w:rsidR="00441572" w:rsidRDefault="00441572" w:rsidP="00CC1C55">
      <w:pPr>
        <w:ind w:firstLine="708"/>
        <w:jc w:val="center"/>
        <w:rPr>
          <w:b/>
          <w:sz w:val="24"/>
          <w:szCs w:val="24"/>
        </w:rPr>
      </w:pPr>
    </w:p>
    <w:p w14:paraId="49890FD4" w14:textId="77777777" w:rsidR="00441572" w:rsidRDefault="00441572" w:rsidP="00CC1C55">
      <w:pPr>
        <w:ind w:firstLine="708"/>
        <w:jc w:val="center"/>
        <w:rPr>
          <w:b/>
          <w:sz w:val="24"/>
          <w:szCs w:val="24"/>
        </w:rPr>
      </w:pPr>
    </w:p>
    <w:p w14:paraId="2A311EAB" w14:textId="77777777" w:rsidR="00441572" w:rsidRDefault="00441572" w:rsidP="00CC1C55">
      <w:pPr>
        <w:ind w:firstLine="708"/>
        <w:jc w:val="center"/>
        <w:rPr>
          <w:b/>
          <w:sz w:val="24"/>
          <w:szCs w:val="24"/>
        </w:rPr>
      </w:pPr>
    </w:p>
    <w:p w14:paraId="39725A1E" w14:textId="77777777" w:rsidR="00CC1C55" w:rsidRDefault="00CC1C55" w:rsidP="00CC1C55">
      <w:pPr>
        <w:ind w:firstLine="708"/>
        <w:jc w:val="center"/>
        <w:rPr>
          <w:b/>
          <w:sz w:val="24"/>
          <w:szCs w:val="24"/>
        </w:rPr>
      </w:pPr>
    </w:p>
    <w:p w14:paraId="72F7FC20" w14:textId="77777777" w:rsidR="00CC1C55" w:rsidRDefault="00CC1C55" w:rsidP="00CC1C55">
      <w:pPr>
        <w:ind w:firstLine="708"/>
        <w:jc w:val="center"/>
        <w:rPr>
          <w:b/>
          <w:sz w:val="17"/>
          <w:shd w:val="clear" w:color="auto" w:fill="FFFF00"/>
        </w:rPr>
      </w:pPr>
    </w:p>
    <w:p w14:paraId="2E903F8D" w14:textId="77777777" w:rsidR="00CC1C55" w:rsidRDefault="00CC1C55" w:rsidP="00CC1C55">
      <w:pPr>
        <w:pStyle w:val="af1"/>
        <w:spacing w:before="10"/>
        <w:ind w:left="0" w:firstLine="0"/>
        <w:jc w:val="left"/>
        <w:rPr>
          <w:sz w:val="27"/>
        </w:rPr>
      </w:pPr>
    </w:p>
    <w:p w14:paraId="6EE2DBA9" w14:textId="77777777" w:rsidR="00441572" w:rsidRDefault="00441572" w:rsidP="00441572">
      <w:pPr>
        <w:spacing w:after="265" w:line="257" w:lineRule="auto"/>
        <w:ind w:left="-5"/>
        <w:jc w:val="center"/>
        <w:rPr>
          <w:b/>
        </w:rPr>
      </w:pPr>
      <w:r>
        <w:rPr>
          <w:b/>
        </w:rPr>
        <w:lastRenderedPageBreak/>
        <w:t>Холодный период</w:t>
      </w:r>
    </w:p>
    <w:p w14:paraId="1011E1A0" w14:textId="77777777" w:rsidR="00441572" w:rsidRDefault="00441572" w:rsidP="00441572">
      <w:pPr>
        <w:spacing w:after="265" w:line="257" w:lineRule="auto"/>
        <w:ind w:left="-5"/>
        <w:jc w:val="center"/>
        <w:rPr>
          <w:b/>
        </w:rPr>
      </w:pPr>
      <w:r>
        <w:rPr>
          <w:b/>
        </w:rPr>
        <w:t>РЕЖИМ ДНЯ</w:t>
      </w:r>
    </w:p>
    <w:p w14:paraId="19097B16" w14:textId="77777777" w:rsidR="00441572" w:rsidRPr="00AC38B9" w:rsidRDefault="00441572" w:rsidP="00441572">
      <w:pPr>
        <w:spacing w:after="265" w:line="257" w:lineRule="auto"/>
        <w:ind w:left="-5"/>
        <w:jc w:val="center"/>
        <w:rPr>
          <w:b/>
        </w:rPr>
      </w:pPr>
      <w:r>
        <w:rPr>
          <w:b/>
        </w:rPr>
        <w:t>(</w:t>
      </w:r>
      <w:r w:rsidR="005402D2">
        <w:rPr>
          <w:b/>
        </w:rPr>
        <w:t>дети от 2 до 3 лет</w:t>
      </w:r>
      <w:r>
        <w:rPr>
          <w:b/>
        </w:rPr>
        <w:t>)</w:t>
      </w:r>
    </w:p>
    <w:tbl>
      <w:tblPr>
        <w:tblStyle w:val="TableGrid"/>
        <w:tblW w:w="9952" w:type="dxa"/>
        <w:tblInd w:w="533" w:type="dxa"/>
        <w:tblCellMar>
          <w:top w:w="14" w:type="dxa"/>
          <w:left w:w="108" w:type="dxa"/>
          <w:right w:w="115" w:type="dxa"/>
        </w:tblCellMar>
        <w:tblLook w:val="04A0" w:firstRow="1" w:lastRow="0" w:firstColumn="1" w:lastColumn="0" w:noHBand="0" w:noVBand="1"/>
      </w:tblPr>
      <w:tblGrid>
        <w:gridCol w:w="7542"/>
        <w:gridCol w:w="2410"/>
      </w:tblGrid>
      <w:tr w:rsidR="00441572" w14:paraId="19278D38" w14:textId="77777777" w:rsidTr="00441572">
        <w:trPr>
          <w:trHeight w:val="530"/>
        </w:trPr>
        <w:tc>
          <w:tcPr>
            <w:tcW w:w="7542" w:type="dxa"/>
            <w:tcBorders>
              <w:top w:val="single" w:sz="4" w:space="0" w:color="000000"/>
              <w:left w:val="single" w:sz="4" w:space="0" w:color="000000"/>
              <w:bottom w:val="single" w:sz="4" w:space="0" w:color="000000"/>
              <w:right w:val="single" w:sz="4" w:space="0" w:color="000000"/>
            </w:tcBorders>
          </w:tcPr>
          <w:p w14:paraId="1BC3CB2B" w14:textId="77777777" w:rsidR="00441572" w:rsidRDefault="00441572" w:rsidP="00441572">
            <w:pPr>
              <w:spacing w:line="259" w:lineRule="auto"/>
            </w:pPr>
            <w:r>
              <w:t xml:space="preserve">Прием, осмотр, игры  </w:t>
            </w:r>
          </w:p>
        </w:tc>
        <w:tc>
          <w:tcPr>
            <w:tcW w:w="2410" w:type="dxa"/>
            <w:tcBorders>
              <w:top w:val="single" w:sz="4" w:space="0" w:color="000000"/>
              <w:left w:val="single" w:sz="4" w:space="0" w:color="000000"/>
              <w:bottom w:val="single" w:sz="4" w:space="0" w:color="000000"/>
              <w:right w:val="single" w:sz="4" w:space="0" w:color="000000"/>
            </w:tcBorders>
          </w:tcPr>
          <w:p w14:paraId="4155F1BC" w14:textId="77777777" w:rsidR="00441572" w:rsidRDefault="00441572" w:rsidP="00441572">
            <w:pPr>
              <w:spacing w:line="259" w:lineRule="auto"/>
              <w:ind w:left="430"/>
              <w:jc w:val="center"/>
            </w:pPr>
            <w:r>
              <w:rPr>
                <w:b/>
              </w:rPr>
              <w:t>7.30 – 8.00</w:t>
            </w:r>
          </w:p>
        </w:tc>
      </w:tr>
      <w:tr w:rsidR="00441572" w14:paraId="2432B344" w14:textId="77777777" w:rsidTr="00441572">
        <w:trPr>
          <w:trHeight w:val="851"/>
        </w:trPr>
        <w:tc>
          <w:tcPr>
            <w:tcW w:w="7542" w:type="dxa"/>
            <w:tcBorders>
              <w:top w:val="single" w:sz="4" w:space="0" w:color="000000"/>
              <w:left w:val="single" w:sz="4" w:space="0" w:color="000000"/>
              <w:bottom w:val="single" w:sz="4" w:space="0" w:color="000000"/>
              <w:right w:val="single" w:sz="4" w:space="0" w:color="000000"/>
            </w:tcBorders>
          </w:tcPr>
          <w:p w14:paraId="1D61619B" w14:textId="77777777" w:rsidR="00441572" w:rsidRDefault="00441572" w:rsidP="00441572">
            <w:pPr>
              <w:spacing w:line="259" w:lineRule="auto"/>
              <w:ind w:right="128"/>
            </w:pPr>
            <w:r>
              <w:t>Утренняя гимнастика</w:t>
            </w:r>
          </w:p>
        </w:tc>
        <w:tc>
          <w:tcPr>
            <w:tcW w:w="2410" w:type="dxa"/>
            <w:tcBorders>
              <w:top w:val="single" w:sz="4" w:space="0" w:color="000000"/>
              <w:left w:val="single" w:sz="4" w:space="0" w:color="000000"/>
              <w:bottom w:val="single" w:sz="4" w:space="0" w:color="000000"/>
              <w:right w:val="single" w:sz="4" w:space="0" w:color="000000"/>
            </w:tcBorders>
          </w:tcPr>
          <w:p w14:paraId="3BEA3CFE" w14:textId="77777777" w:rsidR="00441572" w:rsidRDefault="00441572" w:rsidP="00441572">
            <w:pPr>
              <w:spacing w:line="259" w:lineRule="auto"/>
              <w:ind w:left="430"/>
              <w:jc w:val="center"/>
            </w:pPr>
            <w:r>
              <w:rPr>
                <w:b/>
              </w:rPr>
              <w:t>8.00 – 8.05</w:t>
            </w:r>
          </w:p>
        </w:tc>
      </w:tr>
      <w:tr w:rsidR="00441572" w14:paraId="22048A77" w14:textId="77777777" w:rsidTr="00441572">
        <w:trPr>
          <w:trHeight w:val="633"/>
        </w:trPr>
        <w:tc>
          <w:tcPr>
            <w:tcW w:w="7542" w:type="dxa"/>
            <w:tcBorders>
              <w:top w:val="single" w:sz="4" w:space="0" w:color="000000"/>
              <w:left w:val="single" w:sz="4" w:space="0" w:color="000000"/>
              <w:bottom w:val="single" w:sz="4" w:space="0" w:color="000000"/>
              <w:right w:val="single" w:sz="4" w:space="0" w:color="000000"/>
            </w:tcBorders>
          </w:tcPr>
          <w:p w14:paraId="48140D1F" w14:textId="77777777" w:rsidR="00441572" w:rsidRDefault="00441572" w:rsidP="00441572">
            <w:pPr>
              <w:spacing w:line="259" w:lineRule="auto"/>
            </w:pPr>
            <w:r>
              <w:t xml:space="preserve">Самостоятельная деятельность детей. </w:t>
            </w:r>
          </w:p>
        </w:tc>
        <w:tc>
          <w:tcPr>
            <w:tcW w:w="2410" w:type="dxa"/>
            <w:tcBorders>
              <w:top w:val="single" w:sz="4" w:space="0" w:color="000000"/>
              <w:left w:val="single" w:sz="4" w:space="0" w:color="000000"/>
              <w:bottom w:val="single" w:sz="4" w:space="0" w:color="000000"/>
              <w:right w:val="single" w:sz="4" w:space="0" w:color="000000"/>
            </w:tcBorders>
          </w:tcPr>
          <w:p w14:paraId="44483ACC" w14:textId="77777777" w:rsidR="00441572" w:rsidRDefault="00441572" w:rsidP="00441572">
            <w:pPr>
              <w:spacing w:line="259" w:lineRule="auto"/>
              <w:ind w:left="358"/>
              <w:jc w:val="center"/>
            </w:pPr>
            <w:r>
              <w:rPr>
                <w:b/>
              </w:rPr>
              <w:t>8.05 – 8.30</w:t>
            </w:r>
          </w:p>
        </w:tc>
      </w:tr>
      <w:tr w:rsidR="00441572" w14:paraId="5CBADB35" w14:textId="77777777" w:rsidTr="00441572">
        <w:trPr>
          <w:trHeight w:val="532"/>
        </w:trPr>
        <w:tc>
          <w:tcPr>
            <w:tcW w:w="7542" w:type="dxa"/>
            <w:tcBorders>
              <w:top w:val="single" w:sz="4" w:space="0" w:color="000000"/>
              <w:left w:val="single" w:sz="4" w:space="0" w:color="000000"/>
              <w:bottom w:val="single" w:sz="4" w:space="0" w:color="000000"/>
              <w:right w:val="single" w:sz="4" w:space="0" w:color="000000"/>
            </w:tcBorders>
          </w:tcPr>
          <w:p w14:paraId="2340AF5B" w14:textId="77777777" w:rsidR="00441572" w:rsidRDefault="00441572" w:rsidP="00441572">
            <w:pPr>
              <w:spacing w:line="259" w:lineRule="auto"/>
            </w:pPr>
            <w:r>
              <w:t xml:space="preserve">Подготовка к завтраку, завтрак. </w:t>
            </w:r>
          </w:p>
        </w:tc>
        <w:tc>
          <w:tcPr>
            <w:tcW w:w="2410" w:type="dxa"/>
            <w:tcBorders>
              <w:top w:val="single" w:sz="4" w:space="0" w:color="000000"/>
              <w:left w:val="single" w:sz="4" w:space="0" w:color="000000"/>
              <w:bottom w:val="single" w:sz="4" w:space="0" w:color="000000"/>
              <w:right w:val="single" w:sz="4" w:space="0" w:color="000000"/>
            </w:tcBorders>
          </w:tcPr>
          <w:p w14:paraId="0393EB69" w14:textId="77777777" w:rsidR="00441572" w:rsidRDefault="00441572" w:rsidP="00441572">
            <w:pPr>
              <w:spacing w:line="259" w:lineRule="auto"/>
              <w:ind w:left="430"/>
              <w:jc w:val="center"/>
            </w:pPr>
            <w:r>
              <w:rPr>
                <w:b/>
              </w:rPr>
              <w:t>8.30 – 9.00</w:t>
            </w:r>
          </w:p>
        </w:tc>
      </w:tr>
      <w:tr w:rsidR="00441572" w14:paraId="542B96B9" w14:textId="77777777" w:rsidTr="00441572">
        <w:trPr>
          <w:trHeight w:val="727"/>
        </w:trPr>
        <w:tc>
          <w:tcPr>
            <w:tcW w:w="7542" w:type="dxa"/>
            <w:tcBorders>
              <w:top w:val="single" w:sz="4" w:space="0" w:color="000000"/>
              <w:left w:val="single" w:sz="4" w:space="0" w:color="000000"/>
              <w:bottom w:val="single" w:sz="4" w:space="0" w:color="000000"/>
              <w:right w:val="single" w:sz="4" w:space="0" w:color="000000"/>
            </w:tcBorders>
          </w:tcPr>
          <w:p w14:paraId="077865B6" w14:textId="77777777" w:rsidR="00441572" w:rsidRDefault="00441572" w:rsidP="00441572">
            <w:pPr>
              <w:spacing w:line="259" w:lineRule="auto"/>
            </w:pPr>
            <w:r>
              <w:t>НОД. Занятие со специалистами</w:t>
            </w:r>
          </w:p>
          <w:p w14:paraId="30E2A859" w14:textId="77777777" w:rsidR="00441572" w:rsidRDefault="00441572" w:rsidP="00441572">
            <w:pPr>
              <w:spacing w:line="259" w:lineRule="auto"/>
            </w:pPr>
            <w:r>
              <w:t>(перерыв не менее 10мин)</w:t>
            </w:r>
          </w:p>
          <w:p w14:paraId="02611EC6" w14:textId="77777777" w:rsidR="00441572" w:rsidRDefault="00441572" w:rsidP="00441572">
            <w:pPr>
              <w:spacing w:line="259" w:lineRule="auto"/>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62E64D7F" w14:textId="77777777" w:rsidR="00441572" w:rsidRDefault="00441572" w:rsidP="00441572">
            <w:pPr>
              <w:spacing w:line="259" w:lineRule="auto"/>
              <w:ind w:left="420"/>
              <w:jc w:val="center"/>
              <w:rPr>
                <w:b/>
              </w:rPr>
            </w:pPr>
            <w:r>
              <w:rPr>
                <w:b/>
              </w:rPr>
              <w:t>9.00 – 9.30</w:t>
            </w:r>
          </w:p>
          <w:p w14:paraId="3837EA7D" w14:textId="77777777" w:rsidR="00441572" w:rsidRDefault="00441572" w:rsidP="00441572">
            <w:pPr>
              <w:spacing w:line="259" w:lineRule="auto"/>
              <w:ind w:left="420"/>
              <w:jc w:val="center"/>
            </w:pPr>
          </w:p>
        </w:tc>
      </w:tr>
      <w:tr w:rsidR="00441572" w14:paraId="1BDAFE6F" w14:textId="77777777" w:rsidTr="00441572">
        <w:trPr>
          <w:trHeight w:val="532"/>
        </w:trPr>
        <w:tc>
          <w:tcPr>
            <w:tcW w:w="7542" w:type="dxa"/>
            <w:tcBorders>
              <w:top w:val="single" w:sz="4" w:space="0" w:color="000000"/>
              <w:left w:val="single" w:sz="4" w:space="0" w:color="000000"/>
              <w:bottom w:val="single" w:sz="4" w:space="0" w:color="000000"/>
              <w:right w:val="single" w:sz="4" w:space="0" w:color="000000"/>
            </w:tcBorders>
          </w:tcPr>
          <w:p w14:paraId="274224D4" w14:textId="77777777" w:rsidR="00441572" w:rsidRDefault="00441572" w:rsidP="00441572">
            <w:pPr>
              <w:spacing w:line="259" w:lineRule="auto"/>
            </w:pPr>
            <w:r>
              <w:t xml:space="preserve">Второй завтрак.  </w:t>
            </w:r>
          </w:p>
        </w:tc>
        <w:tc>
          <w:tcPr>
            <w:tcW w:w="2410" w:type="dxa"/>
            <w:tcBorders>
              <w:top w:val="single" w:sz="4" w:space="0" w:color="000000"/>
              <w:left w:val="single" w:sz="4" w:space="0" w:color="000000"/>
              <w:bottom w:val="single" w:sz="4" w:space="0" w:color="000000"/>
              <w:right w:val="single" w:sz="4" w:space="0" w:color="000000"/>
            </w:tcBorders>
          </w:tcPr>
          <w:p w14:paraId="2F8BA8E4" w14:textId="77777777" w:rsidR="00441572" w:rsidRDefault="00441572" w:rsidP="00441572">
            <w:pPr>
              <w:spacing w:line="259" w:lineRule="auto"/>
              <w:ind w:left="430"/>
              <w:jc w:val="center"/>
            </w:pPr>
            <w:r>
              <w:rPr>
                <w:b/>
              </w:rPr>
              <w:t>10.00 – 10.30</w:t>
            </w:r>
          </w:p>
        </w:tc>
      </w:tr>
      <w:tr w:rsidR="00441572" w14:paraId="05A78C6B" w14:textId="77777777" w:rsidTr="00441572">
        <w:trPr>
          <w:trHeight w:val="642"/>
        </w:trPr>
        <w:tc>
          <w:tcPr>
            <w:tcW w:w="7542" w:type="dxa"/>
            <w:tcBorders>
              <w:top w:val="single" w:sz="4" w:space="0" w:color="000000"/>
              <w:left w:val="single" w:sz="4" w:space="0" w:color="000000"/>
              <w:bottom w:val="single" w:sz="4" w:space="0" w:color="000000"/>
              <w:right w:val="single" w:sz="4" w:space="0" w:color="000000"/>
            </w:tcBorders>
          </w:tcPr>
          <w:p w14:paraId="3B5FA65E" w14:textId="77777777" w:rsidR="00441572" w:rsidRDefault="00441572" w:rsidP="00441572">
            <w:pPr>
              <w:spacing w:after="175" w:line="297" w:lineRule="auto"/>
              <w:ind w:right="208"/>
            </w:pPr>
            <w:r>
              <w:t xml:space="preserve">Подготовка к прогулке. Прогулка. </w:t>
            </w:r>
          </w:p>
        </w:tc>
        <w:tc>
          <w:tcPr>
            <w:tcW w:w="2410" w:type="dxa"/>
            <w:tcBorders>
              <w:top w:val="single" w:sz="4" w:space="0" w:color="000000"/>
              <w:left w:val="single" w:sz="4" w:space="0" w:color="000000"/>
              <w:bottom w:val="single" w:sz="4" w:space="0" w:color="000000"/>
              <w:right w:val="single" w:sz="4" w:space="0" w:color="000000"/>
            </w:tcBorders>
          </w:tcPr>
          <w:p w14:paraId="5F7E26E8" w14:textId="77777777" w:rsidR="00441572" w:rsidRPr="00BA1DAD" w:rsidRDefault="00441572" w:rsidP="00441572">
            <w:pPr>
              <w:spacing w:after="218" w:line="259" w:lineRule="auto"/>
              <w:jc w:val="center"/>
              <w:rPr>
                <w:b/>
              </w:rPr>
            </w:pPr>
            <w:r>
              <w:rPr>
                <w:b/>
              </w:rPr>
              <w:t xml:space="preserve">       10.30 – 11.35</w:t>
            </w:r>
          </w:p>
        </w:tc>
      </w:tr>
      <w:tr w:rsidR="00441572" w14:paraId="5DF29799" w14:textId="77777777" w:rsidTr="00441572">
        <w:trPr>
          <w:trHeight w:val="532"/>
        </w:trPr>
        <w:tc>
          <w:tcPr>
            <w:tcW w:w="7542" w:type="dxa"/>
            <w:tcBorders>
              <w:top w:val="single" w:sz="4" w:space="0" w:color="000000"/>
              <w:left w:val="single" w:sz="4" w:space="0" w:color="000000"/>
              <w:bottom w:val="single" w:sz="4" w:space="0" w:color="000000"/>
              <w:right w:val="single" w:sz="4" w:space="0" w:color="000000"/>
            </w:tcBorders>
          </w:tcPr>
          <w:p w14:paraId="07C29B33" w14:textId="77777777" w:rsidR="00441572" w:rsidRDefault="00441572" w:rsidP="00441572">
            <w:pPr>
              <w:spacing w:line="259" w:lineRule="auto"/>
            </w:pPr>
            <w:r>
              <w:t xml:space="preserve">Подготовка к обеду. Обед.  </w:t>
            </w:r>
          </w:p>
        </w:tc>
        <w:tc>
          <w:tcPr>
            <w:tcW w:w="2410" w:type="dxa"/>
            <w:tcBorders>
              <w:top w:val="single" w:sz="4" w:space="0" w:color="000000"/>
              <w:left w:val="single" w:sz="4" w:space="0" w:color="000000"/>
              <w:bottom w:val="single" w:sz="4" w:space="0" w:color="000000"/>
              <w:right w:val="single" w:sz="4" w:space="0" w:color="000000"/>
            </w:tcBorders>
          </w:tcPr>
          <w:p w14:paraId="4FC89B17" w14:textId="77777777" w:rsidR="00441572" w:rsidRDefault="00441572" w:rsidP="00441572">
            <w:pPr>
              <w:spacing w:line="259" w:lineRule="auto"/>
              <w:ind w:left="310"/>
              <w:jc w:val="center"/>
            </w:pPr>
            <w:r>
              <w:rPr>
                <w:b/>
              </w:rPr>
              <w:t>11.35 – 12.15</w:t>
            </w:r>
          </w:p>
        </w:tc>
      </w:tr>
      <w:tr w:rsidR="00441572" w14:paraId="591049D8" w14:textId="77777777" w:rsidTr="00441572">
        <w:trPr>
          <w:trHeight w:val="532"/>
        </w:trPr>
        <w:tc>
          <w:tcPr>
            <w:tcW w:w="7542" w:type="dxa"/>
            <w:tcBorders>
              <w:top w:val="single" w:sz="4" w:space="0" w:color="000000"/>
              <w:left w:val="single" w:sz="4" w:space="0" w:color="000000"/>
              <w:bottom w:val="single" w:sz="4" w:space="0" w:color="000000"/>
              <w:right w:val="single" w:sz="4" w:space="0" w:color="000000"/>
            </w:tcBorders>
          </w:tcPr>
          <w:p w14:paraId="3EAEA50B" w14:textId="77777777" w:rsidR="00441572" w:rsidRDefault="00441572" w:rsidP="00441572">
            <w:pPr>
              <w:spacing w:line="259" w:lineRule="auto"/>
            </w:pPr>
            <w:r>
              <w:t xml:space="preserve">Подготовка ко сну. Дневной сон. </w:t>
            </w:r>
          </w:p>
        </w:tc>
        <w:tc>
          <w:tcPr>
            <w:tcW w:w="2410" w:type="dxa"/>
            <w:tcBorders>
              <w:top w:val="single" w:sz="4" w:space="0" w:color="000000"/>
              <w:left w:val="single" w:sz="4" w:space="0" w:color="000000"/>
              <w:bottom w:val="single" w:sz="4" w:space="0" w:color="000000"/>
              <w:right w:val="single" w:sz="4" w:space="0" w:color="000000"/>
            </w:tcBorders>
          </w:tcPr>
          <w:p w14:paraId="4CFE7661" w14:textId="77777777" w:rsidR="00441572" w:rsidRDefault="00441572" w:rsidP="00441572">
            <w:pPr>
              <w:spacing w:line="259" w:lineRule="auto"/>
              <w:ind w:left="391"/>
              <w:jc w:val="center"/>
            </w:pPr>
            <w:r>
              <w:rPr>
                <w:b/>
              </w:rPr>
              <w:t>12.15 - 15.15</w:t>
            </w:r>
          </w:p>
        </w:tc>
      </w:tr>
      <w:tr w:rsidR="00441572" w14:paraId="74CAEA32" w14:textId="77777777" w:rsidTr="00441572">
        <w:trPr>
          <w:trHeight w:val="851"/>
        </w:trPr>
        <w:tc>
          <w:tcPr>
            <w:tcW w:w="7542" w:type="dxa"/>
            <w:tcBorders>
              <w:top w:val="single" w:sz="4" w:space="0" w:color="000000"/>
              <w:left w:val="single" w:sz="4" w:space="0" w:color="000000"/>
              <w:bottom w:val="single" w:sz="4" w:space="0" w:color="000000"/>
              <w:right w:val="single" w:sz="4" w:space="0" w:color="000000"/>
            </w:tcBorders>
          </w:tcPr>
          <w:p w14:paraId="60EDBECE" w14:textId="77777777" w:rsidR="00441572" w:rsidRDefault="00441572" w:rsidP="00441572">
            <w:pPr>
              <w:spacing w:line="259" w:lineRule="auto"/>
              <w:ind w:right="359"/>
            </w:pPr>
            <w:r>
              <w:t xml:space="preserve">Подъём детей, бодрящая гимнастика, формирование культурно гигиенических навыков, хождение по массажным дорожкам. </w:t>
            </w:r>
          </w:p>
          <w:p w14:paraId="1BBDCEC9" w14:textId="77777777" w:rsidR="00441572" w:rsidRDefault="00441572" w:rsidP="00441572">
            <w:pPr>
              <w:spacing w:line="259" w:lineRule="auto"/>
              <w:ind w:right="359"/>
            </w:pPr>
          </w:p>
        </w:tc>
        <w:tc>
          <w:tcPr>
            <w:tcW w:w="2410" w:type="dxa"/>
            <w:tcBorders>
              <w:top w:val="single" w:sz="4" w:space="0" w:color="000000"/>
              <w:left w:val="single" w:sz="4" w:space="0" w:color="000000"/>
              <w:bottom w:val="single" w:sz="4" w:space="0" w:color="000000"/>
              <w:right w:val="single" w:sz="4" w:space="0" w:color="000000"/>
            </w:tcBorders>
          </w:tcPr>
          <w:p w14:paraId="5BB2C8B7" w14:textId="77777777" w:rsidR="00441572" w:rsidRDefault="00441572" w:rsidP="00441572">
            <w:pPr>
              <w:spacing w:line="259" w:lineRule="auto"/>
              <w:ind w:left="391"/>
              <w:jc w:val="center"/>
            </w:pPr>
            <w:r>
              <w:rPr>
                <w:b/>
              </w:rPr>
              <w:t>15.15-15.30</w:t>
            </w:r>
          </w:p>
        </w:tc>
      </w:tr>
      <w:tr w:rsidR="00441572" w14:paraId="388797EC" w14:textId="77777777" w:rsidTr="00441572">
        <w:trPr>
          <w:trHeight w:val="530"/>
        </w:trPr>
        <w:tc>
          <w:tcPr>
            <w:tcW w:w="7542" w:type="dxa"/>
            <w:tcBorders>
              <w:top w:val="single" w:sz="4" w:space="0" w:color="000000"/>
              <w:left w:val="single" w:sz="4" w:space="0" w:color="000000"/>
              <w:bottom w:val="single" w:sz="4" w:space="0" w:color="000000"/>
              <w:right w:val="single" w:sz="4" w:space="0" w:color="000000"/>
            </w:tcBorders>
          </w:tcPr>
          <w:p w14:paraId="27877893" w14:textId="77777777" w:rsidR="00441572" w:rsidRDefault="00441572" w:rsidP="00441572">
            <w:pPr>
              <w:spacing w:line="259" w:lineRule="auto"/>
            </w:pPr>
            <w:r>
              <w:t xml:space="preserve">Подготовка к полднику. Полдник. </w:t>
            </w:r>
          </w:p>
        </w:tc>
        <w:tc>
          <w:tcPr>
            <w:tcW w:w="2410" w:type="dxa"/>
            <w:tcBorders>
              <w:top w:val="single" w:sz="4" w:space="0" w:color="000000"/>
              <w:left w:val="single" w:sz="4" w:space="0" w:color="000000"/>
              <w:bottom w:val="single" w:sz="4" w:space="0" w:color="000000"/>
              <w:right w:val="single" w:sz="4" w:space="0" w:color="000000"/>
            </w:tcBorders>
          </w:tcPr>
          <w:p w14:paraId="13297559" w14:textId="77777777" w:rsidR="00441572" w:rsidRDefault="00441572" w:rsidP="00441572">
            <w:pPr>
              <w:spacing w:line="259" w:lineRule="auto"/>
              <w:ind w:left="391"/>
              <w:jc w:val="center"/>
            </w:pPr>
            <w:r>
              <w:rPr>
                <w:b/>
              </w:rPr>
              <w:t>15.30-15.50</w:t>
            </w:r>
          </w:p>
        </w:tc>
      </w:tr>
      <w:tr w:rsidR="00441572" w14:paraId="01292446" w14:textId="77777777" w:rsidTr="00441572">
        <w:trPr>
          <w:trHeight w:val="532"/>
        </w:trPr>
        <w:tc>
          <w:tcPr>
            <w:tcW w:w="7542" w:type="dxa"/>
            <w:tcBorders>
              <w:top w:val="single" w:sz="4" w:space="0" w:color="000000"/>
              <w:left w:val="single" w:sz="4" w:space="0" w:color="000000"/>
              <w:bottom w:val="single" w:sz="4" w:space="0" w:color="000000"/>
              <w:right w:val="single" w:sz="4" w:space="0" w:color="000000"/>
            </w:tcBorders>
          </w:tcPr>
          <w:p w14:paraId="44DC023D" w14:textId="77777777" w:rsidR="00441572" w:rsidRDefault="00441572" w:rsidP="00441572">
            <w:pPr>
              <w:spacing w:line="259" w:lineRule="auto"/>
            </w:pPr>
            <w:r>
              <w:t xml:space="preserve">Игровая, физкультурно-оздоровительная, творческая деятельность детей. </w:t>
            </w:r>
          </w:p>
          <w:p w14:paraId="474EBF44" w14:textId="77777777" w:rsidR="00441572" w:rsidRDefault="00441572" w:rsidP="00441572">
            <w:pPr>
              <w:spacing w:line="259" w:lineRule="auto"/>
            </w:pPr>
          </w:p>
        </w:tc>
        <w:tc>
          <w:tcPr>
            <w:tcW w:w="2410" w:type="dxa"/>
            <w:tcBorders>
              <w:top w:val="single" w:sz="4" w:space="0" w:color="000000"/>
              <w:left w:val="single" w:sz="4" w:space="0" w:color="000000"/>
              <w:bottom w:val="single" w:sz="4" w:space="0" w:color="000000"/>
              <w:right w:val="single" w:sz="4" w:space="0" w:color="000000"/>
            </w:tcBorders>
          </w:tcPr>
          <w:p w14:paraId="330C7D21" w14:textId="77777777" w:rsidR="00441572" w:rsidRDefault="00441572" w:rsidP="00441572">
            <w:pPr>
              <w:spacing w:line="259" w:lineRule="auto"/>
              <w:ind w:left="310"/>
              <w:jc w:val="center"/>
            </w:pPr>
            <w:r>
              <w:rPr>
                <w:b/>
              </w:rPr>
              <w:t>15.50 – 16.15</w:t>
            </w:r>
          </w:p>
        </w:tc>
      </w:tr>
      <w:tr w:rsidR="00441572" w14:paraId="2F1BB26F" w14:textId="77777777" w:rsidTr="00441572">
        <w:trPr>
          <w:trHeight w:val="851"/>
        </w:trPr>
        <w:tc>
          <w:tcPr>
            <w:tcW w:w="7542" w:type="dxa"/>
            <w:tcBorders>
              <w:top w:val="single" w:sz="4" w:space="0" w:color="000000"/>
              <w:left w:val="single" w:sz="4" w:space="0" w:color="000000"/>
              <w:bottom w:val="single" w:sz="4" w:space="0" w:color="000000"/>
              <w:right w:val="single" w:sz="4" w:space="0" w:color="000000"/>
            </w:tcBorders>
          </w:tcPr>
          <w:p w14:paraId="22613745" w14:textId="77777777" w:rsidR="00441572" w:rsidRDefault="00441572" w:rsidP="00441572">
            <w:pPr>
              <w:spacing w:line="259" w:lineRule="auto"/>
            </w:pPr>
            <w:r>
              <w:t xml:space="preserve">Подготовка к прогулке.  Прогулка, уход детей домой. </w:t>
            </w:r>
          </w:p>
        </w:tc>
        <w:tc>
          <w:tcPr>
            <w:tcW w:w="2410" w:type="dxa"/>
            <w:tcBorders>
              <w:top w:val="single" w:sz="4" w:space="0" w:color="000000"/>
              <w:left w:val="single" w:sz="4" w:space="0" w:color="000000"/>
              <w:bottom w:val="single" w:sz="4" w:space="0" w:color="000000"/>
              <w:right w:val="single" w:sz="4" w:space="0" w:color="000000"/>
            </w:tcBorders>
          </w:tcPr>
          <w:p w14:paraId="0692217F" w14:textId="77777777" w:rsidR="00441572" w:rsidRDefault="00441572" w:rsidP="00441572">
            <w:pPr>
              <w:spacing w:line="259" w:lineRule="auto"/>
              <w:ind w:left="310"/>
              <w:jc w:val="center"/>
            </w:pPr>
            <w:r>
              <w:rPr>
                <w:b/>
              </w:rPr>
              <w:t>16.15 – 17.30</w:t>
            </w:r>
          </w:p>
        </w:tc>
      </w:tr>
    </w:tbl>
    <w:p w14:paraId="54990B60" w14:textId="77777777" w:rsidR="00441572" w:rsidRDefault="00441572" w:rsidP="00441572">
      <w:pPr>
        <w:pStyle w:val="afc"/>
        <w:rPr>
          <w:b/>
        </w:rPr>
      </w:pPr>
    </w:p>
    <w:p w14:paraId="0E56492B" w14:textId="77777777" w:rsidR="00441572" w:rsidRDefault="00441572" w:rsidP="00441572">
      <w:pPr>
        <w:pStyle w:val="afc"/>
        <w:ind w:left="708" w:firstLine="708"/>
        <w:rPr>
          <w:b/>
        </w:rPr>
      </w:pPr>
      <w:r>
        <w:rPr>
          <w:b/>
        </w:rPr>
        <w:t xml:space="preserve">                    </w:t>
      </w:r>
    </w:p>
    <w:p w14:paraId="1F41A5FA" w14:textId="77777777" w:rsidR="00441572" w:rsidRDefault="00441572" w:rsidP="00441572">
      <w:pPr>
        <w:pStyle w:val="afc"/>
        <w:ind w:left="708" w:firstLine="708"/>
        <w:rPr>
          <w:b/>
        </w:rPr>
      </w:pPr>
    </w:p>
    <w:p w14:paraId="348939DE" w14:textId="77777777" w:rsidR="00441572" w:rsidRDefault="00441572" w:rsidP="00441572">
      <w:pPr>
        <w:pStyle w:val="afc"/>
        <w:ind w:left="708" w:firstLine="708"/>
        <w:rPr>
          <w:b/>
        </w:rPr>
      </w:pPr>
    </w:p>
    <w:p w14:paraId="0F7DCF85" w14:textId="77777777" w:rsidR="00441572" w:rsidRDefault="00441572" w:rsidP="00441572">
      <w:pPr>
        <w:pStyle w:val="afc"/>
        <w:ind w:left="708" w:firstLine="708"/>
        <w:rPr>
          <w:b/>
        </w:rPr>
      </w:pPr>
    </w:p>
    <w:p w14:paraId="688EDAEF" w14:textId="77777777" w:rsidR="00441572" w:rsidRDefault="00441572" w:rsidP="00441572">
      <w:pPr>
        <w:pStyle w:val="afc"/>
        <w:ind w:left="708" w:firstLine="708"/>
        <w:rPr>
          <w:b/>
        </w:rPr>
      </w:pPr>
    </w:p>
    <w:p w14:paraId="4B71F6D0" w14:textId="77777777" w:rsidR="00441572" w:rsidRDefault="00441572" w:rsidP="00441572">
      <w:pPr>
        <w:pStyle w:val="afc"/>
        <w:ind w:left="708" w:firstLine="708"/>
        <w:rPr>
          <w:b/>
        </w:rPr>
      </w:pPr>
    </w:p>
    <w:p w14:paraId="6E166A4B" w14:textId="77777777" w:rsidR="00441572" w:rsidRDefault="00441572" w:rsidP="00441572">
      <w:pPr>
        <w:pStyle w:val="afc"/>
        <w:ind w:left="708" w:firstLine="708"/>
        <w:rPr>
          <w:b/>
        </w:rPr>
      </w:pPr>
    </w:p>
    <w:p w14:paraId="6CF8AC30" w14:textId="77777777" w:rsidR="00441572" w:rsidRDefault="00441572" w:rsidP="00441572">
      <w:pPr>
        <w:pStyle w:val="afc"/>
        <w:ind w:left="708" w:firstLine="708"/>
        <w:rPr>
          <w:b/>
        </w:rPr>
      </w:pPr>
    </w:p>
    <w:p w14:paraId="1AF2B1D7" w14:textId="77777777" w:rsidR="00441572" w:rsidRDefault="00441572" w:rsidP="00441572">
      <w:pPr>
        <w:pStyle w:val="afc"/>
        <w:ind w:left="708" w:firstLine="708"/>
        <w:rPr>
          <w:b/>
        </w:rPr>
      </w:pPr>
    </w:p>
    <w:p w14:paraId="6B9D3715" w14:textId="77777777" w:rsidR="00441572" w:rsidRDefault="00441572" w:rsidP="00441572">
      <w:pPr>
        <w:pStyle w:val="afc"/>
        <w:ind w:left="708" w:firstLine="708"/>
        <w:rPr>
          <w:b/>
        </w:rPr>
      </w:pPr>
    </w:p>
    <w:p w14:paraId="09570064" w14:textId="77777777" w:rsidR="00441572" w:rsidRDefault="00441572" w:rsidP="00441572">
      <w:pPr>
        <w:pStyle w:val="afc"/>
        <w:ind w:left="708" w:firstLine="708"/>
        <w:rPr>
          <w:b/>
        </w:rPr>
      </w:pPr>
    </w:p>
    <w:p w14:paraId="69B6B532" w14:textId="77777777" w:rsidR="00441572" w:rsidRDefault="00441572" w:rsidP="00441572">
      <w:pPr>
        <w:pStyle w:val="afc"/>
        <w:ind w:left="708" w:firstLine="708"/>
        <w:rPr>
          <w:b/>
        </w:rPr>
      </w:pPr>
    </w:p>
    <w:p w14:paraId="21523A33" w14:textId="77777777" w:rsidR="00441572" w:rsidRDefault="00441572" w:rsidP="00441572">
      <w:pPr>
        <w:pStyle w:val="afc"/>
        <w:ind w:left="708" w:firstLine="708"/>
        <w:rPr>
          <w:b/>
        </w:rPr>
      </w:pPr>
    </w:p>
    <w:p w14:paraId="6A8F73BE" w14:textId="77777777" w:rsidR="00441572" w:rsidRDefault="00441572" w:rsidP="00441572">
      <w:pPr>
        <w:pStyle w:val="afc"/>
        <w:ind w:left="708" w:firstLine="708"/>
        <w:rPr>
          <w:b/>
        </w:rPr>
      </w:pPr>
    </w:p>
    <w:p w14:paraId="1C58293A" w14:textId="77777777" w:rsidR="00441572" w:rsidRDefault="00441572" w:rsidP="00441572">
      <w:pPr>
        <w:pStyle w:val="afc"/>
        <w:ind w:left="708" w:firstLine="708"/>
        <w:rPr>
          <w:b/>
        </w:rPr>
      </w:pPr>
    </w:p>
    <w:p w14:paraId="7D324A71" w14:textId="77777777" w:rsidR="00441572" w:rsidRDefault="00441572" w:rsidP="00441572">
      <w:pPr>
        <w:pStyle w:val="afc"/>
        <w:ind w:left="708" w:firstLine="708"/>
        <w:rPr>
          <w:b/>
        </w:rPr>
      </w:pPr>
    </w:p>
    <w:p w14:paraId="0D5ECFFC" w14:textId="77777777" w:rsidR="00441572" w:rsidRDefault="00441572" w:rsidP="00441572">
      <w:pPr>
        <w:pStyle w:val="afc"/>
        <w:ind w:left="708" w:firstLine="708"/>
        <w:rPr>
          <w:b/>
        </w:rPr>
      </w:pPr>
    </w:p>
    <w:p w14:paraId="095D9EA3" w14:textId="77777777" w:rsidR="00441572" w:rsidRDefault="00441572" w:rsidP="00441572">
      <w:pPr>
        <w:pStyle w:val="afc"/>
        <w:ind w:left="708" w:firstLine="708"/>
        <w:rPr>
          <w:b/>
        </w:rPr>
      </w:pPr>
    </w:p>
    <w:p w14:paraId="679B8D82" w14:textId="77777777" w:rsidR="00441572" w:rsidRDefault="00441572" w:rsidP="00441572">
      <w:pPr>
        <w:pStyle w:val="afc"/>
        <w:tabs>
          <w:tab w:val="left" w:pos="3870"/>
        </w:tabs>
        <w:rPr>
          <w:b/>
        </w:rPr>
      </w:pPr>
    </w:p>
    <w:p w14:paraId="55909A34" w14:textId="77777777" w:rsidR="00441572" w:rsidRPr="00022010" w:rsidRDefault="00441572" w:rsidP="00441572">
      <w:pPr>
        <w:pStyle w:val="afc"/>
        <w:ind w:left="3409" w:firstLine="131"/>
        <w:rPr>
          <w:b/>
        </w:rPr>
      </w:pPr>
      <w:r>
        <w:rPr>
          <w:b/>
        </w:rPr>
        <w:lastRenderedPageBreak/>
        <w:t xml:space="preserve">                       Холодный</w:t>
      </w:r>
      <w:r w:rsidRPr="00022010">
        <w:rPr>
          <w:b/>
        </w:rPr>
        <w:t xml:space="preserve"> период</w:t>
      </w:r>
      <w:r>
        <w:rPr>
          <w:b/>
        </w:rPr>
        <w:t xml:space="preserve">       </w:t>
      </w:r>
      <w:r>
        <w:rPr>
          <w:b/>
        </w:rPr>
        <w:tab/>
      </w:r>
      <w:r>
        <w:rPr>
          <w:b/>
        </w:rPr>
        <w:tab/>
      </w:r>
      <w:r w:rsidRPr="00022010">
        <w:rPr>
          <w:b/>
        </w:rPr>
        <w:t xml:space="preserve"> </w:t>
      </w:r>
    </w:p>
    <w:p w14:paraId="27789EE6" w14:textId="77777777" w:rsidR="00441572" w:rsidRDefault="00441572" w:rsidP="00441572">
      <w:pPr>
        <w:spacing w:after="265" w:line="257" w:lineRule="auto"/>
        <w:ind w:left="-5"/>
        <w:jc w:val="center"/>
        <w:rPr>
          <w:b/>
        </w:rPr>
      </w:pPr>
      <w:r>
        <w:rPr>
          <w:b/>
        </w:rPr>
        <w:t>РЕЖИМ ДНЯ</w:t>
      </w:r>
    </w:p>
    <w:p w14:paraId="5974A782" w14:textId="77777777" w:rsidR="00441572" w:rsidRPr="00AC38B9" w:rsidRDefault="00441572" w:rsidP="00441572">
      <w:pPr>
        <w:spacing w:after="265" w:line="257" w:lineRule="auto"/>
        <w:ind w:left="-5"/>
        <w:jc w:val="center"/>
        <w:rPr>
          <w:b/>
        </w:rPr>
      </w:pPr>
      <w:r>
        <w:rPr>
          <w:b/>
        </w:rPr>
        <w:t>(</w:t>
      </w:r>
      <w:r w:rsidR="005402D2">
        <w:rPr>
          <w:b/>
        </w:rPr>
        <w:t>дети от 3 до 4 лет</w:t>
      </w:r>
      <w:r>
        <w:rPr>
          <w:b/>
        </w:rPr>
        <w:t>)</w:t>
      </w:r>
    </w:p>
    <w:tbl>
      <w:tblPr>
        <w:tblStyle w:val="TableGrid"/>
        <w:tblW w:w="9668" w:type="dxa"/>
        <w:tblInd w:w="533" w:type="dxa"/>
        <w:tblCellMar>
          <w:top w:w="14" w:type="dxa"/>
          <w:left w:w="108" w:type="dxa"/>
          <w:right w:w="115" w:type="dxa"/>
        </w:tblCellMar>
        <w:tblLook w:val="04A0" w:firstRow="1" w:lastRow="0" w:firstColumn="1" w:lastColumn="0" w:noHBand="0" w:noVBand="1"/>
      </w:tblPr>
      <w:tblGrid>
        <w:gridCol w:w="7259"/>
        <w:gridCol w:w="2409"/>
      </w:tblGrid>
      <w:tr w:rsidR="00441572" w14:paraId="6DC84DA9" w14:textId="77777777" w:rsidTr="00E16257">
        <w:trPr>
          <w:trHeight w:val="530"/>
        </w:trPr>
        <w:tc>
          <w:tcPr>
            <w:tcW w:w="7259" w:type="dxa"/>
            <w:tcBorders>
              <w:top w:val="single" w:sz="4" w:space="0" w:color="000000"/>
              <w:left w:val="single" w:sz="4" w:space="0" w:color="000000"/>
              <w:bottom w:val="single" w:sz="4" w:space="0" w:color="000000"/>
              <w:right w:val="single" w:sz="4" w:space="0" w:color="000000"/>
            </w:tcBorders>
          </w:tcPr>
          <w:p w14:paraId="6B4B0AC7" w14:textId="77777777" w:rsidR="00441572" w:rsidRDefault="00441572" w:rsidP="00441572">
            <w:pPr>
              <w:spacing w:line="259" w:lineRule="auto"/>
            </w:pPr>
            <w:r>
              <w:t xml:space="preserve">Прием, осмотр, игры  </w:t>
            </w:r>
          </w:p>
        </w:tc>
        <w:tc>
          <w:tcPr>
            <w:tcW w:w="2409" w:type="dxa"/>
            <w:tcBorders>
              <w:top w:val="single" w:sz="4" w:space="0" w:color="000000"/>
              <w:left w:val="single" w:sz="4" w:space="0" w:color="000000"/>
              <w:bottom w:val="single" w:sz="4" w:space="0" w:color="000000"/>
              <w:right w:val="single" w:sz="4" w:space="0" w:color="000000"/>
            </w:tcBorders>
          </w:tcPr>
          <w:p w14:paraId="38E96B5B" w14:textId="77777777" w:rsidR="00441572" w:rsidRDefault="00441572" w:rsidP="00441572">
            <w:pPr>
              <w:spacing w:line="259" w:lineRule="auto"/>
              <w:ind w:left="430"/>
            </w:pPr>
            <w:r>
              <w:rPr>
                <w:b/>
              </w:rPr>
              <w:t xml:space="preserve">7.30 – 8.00 </w:t>
            </w:r>
          </w:p>
        </w:tc>
      </w:tr>
      <w:tr w:rsidR="00441572" w14:paraId="16D13092" w14:textId="77777777" w:rsidTr="00E16257">
        <w:trPr>
          <w:trHeight w:val="851"/>
        </w:trPr>
        <w:tc>
          <w:tcPr>
            <w:tcW w:w="7259" w:type="dxa"/>
            <w:tcBorders>
              <w:top w:val="single" w:sz="4" w:space="0" w:color="000000"/>
              <w:left w:val="single" w:sz="4" w:space="0" w:color="000000"/>
              <w:bottom w:val="single" w:sz="4" w:space="0" w:color="000000"/>
              <w:right w:val="single" w:sz="4" w:space="0" w:color="000000"/>
            </w:tcBorders>
          </w:tcPr>
          <w:p w14:paraId="385830CD" w14:textId="77777777" w:rsidR="00441572" w:rsidRDefault="00441572" w:rsidP="00441572">
            <w:pPr>
              <w:spacing w:line="259" w:lineRule="auto"/>
              <w:ind w:right="128"/>
            </w:pPr>
            <w:r>
              <w:t>Утренняя гимнастика</w:t>
            </w:r>
          </w:p>
        </w:tc>
        <w:tc>
          <w:tcPr>
            <w:tcW w:w="2409" w:type="dxa"/>
            <w:tcBorders>
              <w:top w:val="single" w:sz="4" w:space="0" w:color="000000"/>
              <w:left w:val="single" w:sz="4" w:space="0" w:color="000000"/>
              <w:bottom w:val="single" w:sz="4" w:space="0" w:color="000000"/>
              <w:right w:val="single" w:sz="4" w:space="0" w:color="000000"/>
            </w:tcBorders>
          </w:tcPr>
          <w:p w14:paraId="2A54EB3C" w14:textId="77777777" w:rsidR="00441572" w:rsidRDefault="00441572" w:rsidP="00441572">
            <w:pPr>
              <w:spacing w:line="259" w:lineRule="auto"/>
              <w:ind w:left="430"/>
            </w:pPr>
            <w:r>
              <w:rPr>
                <w:b/>
              </w:rPr>
              <w:t xml:space="preserve">8.00 – 8.05 </w:t>
            </w:r>
          </w:p>
        </w:tc>
      </w:tr>
      <w:tr w:rsidR="00441572" w14:paraId="5C26445C" w14:textId="77777777" w:rsidTr="00E16257">
        <w:trPr>
          <w:trHeight w:val="633"/>
        </w:trPr>
        <w:tc>
          <w:tcPr>
            <w:tcW w:w="7259" w:type="dxa"/>
            <w:tcBorders>
              <w:top w:val="single" w:sz="4" w:space="0" w:color="000000"/>
              <w:left w:val="single" w:sz="4" w:space="0" w:color="000000"/>
              <w:bottom w:val="single" w:sz="4" w:space="0" w:color="000000"/>
              <w:right w:val="single" w:sz="4" w:space="0" w:color="000000"/>
            </w:tcBorders>
          </w:tcPr>
          <w:p w14:paraId="7241075C" w14:textId="77777777" w:rsidR="00441572" w:rsidRDefault="00441572" w:rsidP="00441572">
            <w:pPr>
              <w:spacing w:line="259" w:lineRule="auto"/>
            </w:pPr>
            <w:r>
              <w:t xml:space="preserve">Самостоятельная деятельность детей. </w:t>
            </w:r>
          </w:p>
        </w:tc>
        <w:tc>
          <w:tcPr>
            <w:tcW w:w="2409" w:type="dxa"/>
            <w:tcBorders>
              <w:top w:val="single" w:sz="4" w:space="0" w:color="000000"/>
              <w:left w:val="single" w:sz="4" w:space="0" w:color="000000"/>
              <w:bottom w:val="single" w:sz="4" w:space="0" w:color="000000"/>
              <w:right w:val="single" w:sz="4" w:space="0" w:color="000000"/>
            </w:tcBorders>
          </w:tcPr>
          <w:p w14:paraId="43C448B6" w14:textId="77777777" w:rsidR="00441572" w:rsidRDefault="00441572" w:rsidP="00441572">
            <w:pPr>
              <w:spacing w:line="259" w:lineRule="auto"/>
              <w:ind w:left="358"/>
            </w:pPr>
            <w:r>
              <w:rPr>
                <w:b/>
              </w:rPr>
              <w:t xml:space="preserve">8.05 – 8.30 </w:t>
            </w:r>
          </w:p>
        </w:tc>
      </w:tr>
      <w:tr w:rsidR="00441572" w14:paraId="37C401A7" w14:textId="77777777" w:rsidTr="00E16257">
        <w:trPr>
          <w:trHeight w:val="532"/>
        </w:trPr>
        <w:tc>
          <w:tcPr>
            <w:tcW w:w="7259" w:type="dxa"/>
            <w:tcBorders>
              <w:top w:val="single" w:sz="4" w:space="0" w:color="000000"/>
              <w:left w:val="single" w:sz="4" w:space="0" w:color="000000"/>
              <w:bottom w:val="single" w:sz="4" w:space="0" w:color="000000"/>
              <w:right w:val="single" w:sz="4" w:space="0" w:color="000000"/>
            </w:tcBorders>
          </w:tcPr>
          <w:p w14:paraId="431959E2" w14:textId="77777777" w:rsidR="00441572" w:rsidRDefault="00441572" w:rsidP="00441572">
            <w:pPr>
              <w:spacing w:line="259" w:lineRule="auto"/>
            </w:pPr>
            <w:r>
              <w:t>Подготовка к завтраку, завтрак.</w:t>
            </w:r>
          </w:p>
        </w:tc>
        <w:tc>
          <w:tcPr>
            <w:tcW w:w="2409" w:type="dxa"/>
            <w:tcBorders>
              <w:top w:val="single" w:sz="4" w:space="0" w:color="000000"/>
              <w:left w:val="single" w:sz="4" w:space="0" w:color="000000"/>
              <w:bottom w:val="single" w:sz="4" w:space="0" w:color="000000"/>
              <w:right w:val="single" w:sz="4" w:space="0" w:color="000000"/>
            </w:tcBorders>
          </w:tcPr>
          <w:p w14:paraId="3E9A127C" w14:textId="77777777" w:rsidR="00441572" w:rsidRDefault="00441572" w:rsidP="00441572">
            <w:pPr>
              <w:spacing w:line="259" w:lineRule="auto"/>
              <w:ind w:left="430"/>
            </w:pPr>
            <w:r>
              <w:rPr>
                <w:b/>
              </w:rPr>
              <w:t xml:space="preserve">8.30 – 9.00 </w:t>
            </w:r>
          </w:p>
        </w:tc>
      </w:tr>
      <w:tr w:rsidR="00441572" w14:paraId="513238E4" w14:textId="77777777" w:rsidTr="00E16257">
        <w:trPr>
          <w:trHeight w:val="727"/>
        </w:trPr>
        <w:tc>
          <w:tcPr>
            <w:tcW w:w="7259" w:type="dxa"/>
            <w:tcBorders>
              <w:top w:val="single" w:sz="4" w:space="0" w:color="000000"/>
              <w:left w:val="single" w:sz="4" w:space="0" w:color="000000"/>
              <w:bottom w:val="single" w:sz="4" w:space="0" w:color="000000"/>
              <w:right w:val="single" w:sz="4" w:space="0" w:color="000000"/>
            </w:tcBorders>
          </w:tcPr>
          <w:p w14:paraId="75803F01" w14:textId="77777777" w:rsidR="00441572" w:rsidRDefault="00441572" w:rsidP="00441572">
            <w:pPr>
              <w:spacing w:line="259" w:lineRule="auto"/>
            </w:pPr>
            <w:r>
              <w:t>НОД. Занятие со специалистами</w:t>
            </w:r>
          </w:p>
          <w:p w14:paraId="53FDF350" w14:textId="77777777" w:rsidR="00441572" w:rsidRDefault="00441572" w:rsidP="00441572">
            <w:pPr>
              <w:spacing w:line="259" w:lineRule="auto"/>
            </w:pPr>
            <w:r>
              <w:t>(перерыв не менее 10мин)</w:t>
            </w:r>
          </w:p>
          <w:p w14:paraId="506C17E8" w14:textId="77777777" w:rsidR="00441572" w:rsidRDefault="00441572" w:rsidP="00441572">
            <w:pPr>
              <w:spacing w:line="259" w:lineRule="auto"/>
            </w:pPr>
            <w: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5DDE02EF" w14:textId="77777777" w:rsidR="00441572" w:rsidRDefault="00441572" w:rsidP="00441572">
            <w:pPr>
              <w:spacing w:line="259" w:lineRule="auto"/>
              <w:ind w:left="420"/>
              <w:rPr>
                <w:b/>
              </w:rPr>
            </w:pPr>
            <w:r>
              <w:rPr>
                <w:b/>
              </w:rPr>
              <w:t>9.00 – 9.40</w:t>
            </w:r>
          </w:p>
          <w:p w14:paraId="29237AFE" w14:textId="77777777" w:rsidR="00441572" w:rsidRDefault="00441572" w:rsidP="00441572">
            <w:pPr>
              <w:spacing w:line="259" w:lineRule="auto"/>
              <w:ind w:left="420"/>
            </w:pPr>
          </w:p>
        </w:tc>
      </w:tr>
      <w:tr w:rsidR="00441572" w14:paraId="05349774" w14:textId="77777777" w:rsidTr="00E16257">
        <w:trPr>
          <w:trHeight w:val="532"/>
        </w:trPr>
        <w:tc>
          <w:tcPr>
            <w:tcW w:w="7259" w:type="dxa"/>
            <w:tcBorders>
              <w:top w:val="single" w:sz="4" w:space="0" w:color="000000"/>
              <w:left w:val="single" w:sz="4" w:space="0" w:color="000000"/>
              <w:bottom w:val="single" w:sz="4" w:space="0" w:color="000000"/>
              <w:right w:val="single" w:sz="4" w:space="0" w:color="000000"/>
            </w:tcBorders>
          </w:tcPr>
          <w:p w14:paraId="0EBD5BC5" w14:textId="77777777" w:rsidR="00441572" w:rsidRDefault="00441572" w:rsidP="00441572">
            <w:pPr>
              <w:spacing w:line="259" w:lineRule="auto"/>
            </w:pPr>
            <w:r>
              <w:t xml:space="preserve">Второй завтрак.  </w:t>
            </w:r>
          </w:p>
        </w:tc>
        <w:tc>
          <w:tcPr>
            <w:tcW w:w="2409" w:type="dxa"/>
            <w:tcBorders>
              <w:top w:val="single" w:sz="4" w:space="0" w:color="000000"/>
              <w:left w:val="single" w:sz="4" w:space="0" w:color="000000"/>
              <w:bottom w:val="single" w:sz="4" w:space="0" w:color="000000"/>
              <w:right w:val="single" w:sz="4" w:space="0" w:color="000000"/>
            </w:tcBorders>
          </w:tcPr>
          <w:p w14:paraId="11765F59" w14:textId="77777777" w:rsidR="00441572" w:rsidRDefault="00441572" w:rsidP="00441572">
            <w:pPr>
              <w:spacing w:line="259" w:lineRule="auto"/>
              <w:ind w:left="430"/>
            </w:pPr>
            <w:r>
              <w:rPr>
                <w:b/>
              </w:rPr>
              <w:t xml:space="preserve">10.00 – 10.30 </w:t>
            </w:r>
          </w:p>
        </w:tc>
      </w:tr>
      <w:tr w:rsidR="00441572" w14:paraId="15273070" w14:textId="77777777" w:rsidTr="00E16257">
        <w:trPr>
          <w:trHeight w:val="643"/>
        </w:trPr>
        <w:tc>
          <w:tcPr>
            <w:tcW w:w="7259" w:type="dxa"/>
            <w:tcBorders>
              <w:top w:val="single" w:sz="4" w:space="0" w:color="000000"/>
              <w:left w:val="single" w:sz="4" w:space="0" w:color="000000"/>
              <w:bottom w:val="single" w:sz="4" w:space="0" w:color="000000"/>
              <w:right w:val="single" w:sz="4" w:space="0" w:color="000000"/>
            </w:tcBorders>
          </w:tcPr>
          <w:p w14:paraId="4DA2E082" w14:textId="77777777" w:rsidR="00441572" w:rsidRDefault="00441572" w:rsidP="00441572">
            <w:pPr>
              <w:spacing w:after="175" w:line="297" w:lineRule="auto"/>
              <w:ind w:right="208"/>
            </w:pPr>
            <w:r>
              <w:t>Подготовка к прогулке. Прогулка.</w:t>
            </w:r>
          </w:p>
        </w:tc>
        <w:tc>
          <w:tcPr>
            <w:tcW w:w="2409" w:type="dxa"/>
            <w:tcBorders>
              <w:top w:val="single" w:sz="4" w:space="0" w:color="000000"/>
              <w:left w:val="single" w:sz="4" w:space="0" w:color="000000"/>
              <w:bottom w:val="single" w:sz="4" w:space="0" w:color="000000"/>
              <w:right w:val="single" w:sz="4" w:space="0" w:color="000000"/>
            </w:tcBorders>
          </w:tcPr>
          <w:p w14:paraId="7C8BAADF" w14:textId="77777777" w:rsidR="00441572" w:rsidRDefault="00441572" w:rsidP="00441572">
            <w:pPr>
              <w:spacing w:after="218" w:line="259" w:lineRule="auto"/>
              <w:ind w:left="350"/>
            </w:pPr>
            <w:r>
              <w:rPr>
                <w:b/>
              </w:rPr>
              <w:t xml:space="preserve">10.30 – 11.35 </w:t>
            </w:r>
          </w:p>
        </w:tc>
      </w:tr>
      <w:tr w:rsidR="00441572" w14:paraId="1DF7622D" w14:textId="77777777" w:rsidTr="00E16257">
        <w:trPr>
          <w:trHeight w:val="532"/>
        </w:trPr>
        <w:tc>
          <w:tcPr>
            <w:tcW w:w="7259" w:type="dxa"/>
            <w:tcBorders>
              <w:top w:val="single" w:sz="4" w:space="0" w:color="000000"/>
              <w:left w:val="single" w:sz="4" w:space="0" w:color="000000"/>
              <w:bottom w:val="single" w:sz="4" w:space="0" w:color="000000"/>
              <w:right w:val="single" w:sz="4" w:space="0" w:color="000000"/>
            </w:tcBorders>
          </w:tcPr>
          <w:p w14:paraId="1B7A033E" w14:textId="77777777" w:rsidR="00441572" w:rsidRDefault="00441572" w:rsidP="00441572">
            <w:pPr>
              <w:spacing w:line="259" w:lineRule="auto"/>
            </w:pPr>
            <w:r>
              <w:t xml:space="preserve">Подготовка к обеду. Обед.  </w:t>
            </w:r>
          </w:p>
        </w:tc>
        <w:tc>
          <w:tcPr>
            <w:tcW w:w="2409" w:type="dxa"/>
            <w:tcBorders>
              <w:top w:val="single" w:sz="4" w:space="0" w:color="000000"/>
              <w:left w:val="single" w:sz="4" w:space="0" w:color="000000"/>
              <w:bottom w:val="single" w:sz="4" w:space="0" w:color="000000"/>
              <w:right w:val="single" w:sz="4" w:space="0" w:color="000000"/>
            </w:tcBorders>
          </w:tcPr>
          <w:p w14:paraId="32DB3119" w14:textId="77777777" w:rsidR="00441572" w:rsidRDefault="00441572" w:rsidP="00441572">
            <w:pPr>
              <w:spacing w:line="259" w:lineRule="auto"/>
              <w:ind w:left="310"/>
            </w:pPr>
            <w:r>
              <w:rPr>
                <w:b/>
              </w:rPr>
              <w:t xml:space="preserve">11.35 – 12.15 </w:t>
            </w:r>
          </w:p>
        </w:tc>
      </w:tr>
      <w:tr w:rsidR="00441572" w14:paraId="203EEF13" w14:textId="77777777" w:rsidTr="00E16257">
        <w:trPr>
          <w:trHeight w:val="532"/>
        </w:trPr>
        <w:tc>
          <w:tcPr>
            <w:tcW w:w="7259" w:type="dxa"/>
            <w:tcBorders>
              <w:top w:val="single" w:sz="4" w:space="0" w:color="000000"/>
              <w:left w:val="single" w:sz="4" w:space="0" w:color="000000"/>
              <w:bottom w:val="single" w:sz="4" w:space="0" w:color="000000"/>
              <w:right w:val="single" w:sz="4" w:space="0" w:color="000000"/>
            </w:tcBorders>
          </w:tcPr>
          <w:p w14:paraId="367E26E0" w14:textId="77777777" w:rsidR="00441572" w:rsidRDefault="00441572" w:rsidP="00441572">
            <w:pPr>
              <w:spacing w:line="259" w:lineRule="auto"/>
            </w:pPr>
            <w:r>
              <w:t xml:space="preserve">Подготовка ко сну. Дневной сон. </w:t>
            </w:r>
          </w:p>
        </w:tc>
        <w:tc>
          <w:tcPr>
            <w:tcW w:w="2409" w:type="dxa"/>
            <w:tcBorders>
              <w:top w:val="single" w:sz="4" w:space="0" w:color="000000"/>
              <w:left w:val="single" w:sz="4" w:space="0" w:color="000000"/>
              <w:bottom w:val="single" w:sz="4" w:space="0" w:color="000000"/>
              <w:right w:val="single" w:sz="4" w:space="0" w:color="000000"/>
            </w:tcBorders>
          </w:tcPr>
          <w:p w14:paraId="20A620A4" w14:textId="77777777" w:rsidR="00441572" w:rsidRDefault="00441572" w:rsidP="00441572">
            <w:pPr>
              <w:spacing w:line="259" w:lineRule="auto"/>
              <w:ind w:left="391"/>
            </w:pPr>
            <w:r>
              <w:rPr>
                <w:b/>
              </w:rPr>
              <w:t xml:space="preserve">12.15 - 15.15 </w:t>
            </w:r>
          </w:p>
        </w:tc>
      </w:tr>
      <w:tr w:rsidR="00441572" w14:paraId="409F979C" w14:textId="77777777" w:rsidTr="00E16257">
        <w:trPr>
          <w:trHeight w:val="851"/>
        </w:trPr>
        <w:tc>
          <w:tcPr>
            <w:tcW w:w="7259" w:type="dxa"/>
            <w:tcBorders>
              <w:top w:val="single" w:sz="4" w:space="0" w:color="000000"/>
              <w:left w:val="single" w:sz="4" w:space="0" w:color="000000"/>
              <w:bottom w:val="single" w:sz="4" w:space="0" w:color="000000"/>
              <w:right w:val="single" w:sz="4" w:space="0" w:color="000000"/>
            </w:tcBorders>
          </w:tcPr>
          <w:p w14:paraId="296667EC" w14:textId="77777777" w:rsidR="00441572" w:rsidRDefault="00441572" w:rsidP="00441572">
            <w:pPr>
              <w:spacing w:line="259" w:lineRule="auto"/>
              <w:ind w:right="359"/>
            </w:pPr>
            <w:r>
              <w:t xml:space="preserve">Подъём детей, бодрящая гимнастика, формирование культурно гигиенических навыков, хождение по массажным дорожкам. </w:t>
            </w:r>
          </w:p>
          <w:p w14:paraId="58AD8F2A" w14:textId="77777777" w:rsidR="00441572" w:rsidRDefault="00441572" w:rsidP="00441572">
            <w:pPr>
              <w:spacing w:line="259" w:lineRule="auto"/>
              <w:ind w:right="359"/>
            </w:pPr>
          </w:p>
        </w:tc>
        <w:tc>
          <w:tcPr>
            <w:tcW w:w="2409" w:type="dxa"/>
            <w:tcBorders>
              <w:top w:val="single" w:sz="4" w:space="0" w:color="000000"/>
              <w:left w:val="single" w:sz="4" w:space="0" w:color="000000"/>
              <w:bottom w:val="single" w:sz="4" w:space="0" w:color="000000"/>
              <w:right w:val="single" w:sz="4" w:space="0" w:color="000000"/>
            </w:tcBorders>
          </w:tcPr>
          <w:p w14:paraId="155A3493" w14:textId="77777777" w:rsidR="00441572" w:rsidRDefault="00441572" w:rsidP="00441572">
            <w:pPr>
              <w:spacing w:line="259" w:lineRule="auto"/>
              <w:ind w:left="391"/>
            </w:pPr>
            <w:r>
              <w:rPr>
                <w:b/>
              </w:rPr>
              <w:t xml:space="preserve">15.15 - 15.30 </w:t>
            </w:r>
          </w:p>
        </w:tc>
      </w:tr>
      <w:tr w:rsidR="00441572" w14:paraId="0CF3BA54" w14:textId="77777777" w:rsidTr="00E16257">
        <w:trPr>
          <w:trHeight w:val="530"/>
        </w:trPr>
        <w:tc>
          <w:tcPr>
            <w:tcW w:w="7259" w:type="dxa"/>
            <w:tcBorders>
              <w:top w:val="single" w:sz="4" w:space="0" w:color="000000"/>
              <w:left w:val="single" w:sz="4" w:space="0" w:color="000000"/>
              <w:bottom w:val="single" w:sz="4" w:space="0" w:color="000000"/>
              <w:right w:val="single" w:sz="4" w:space="0" w:color="000000"/>
            </w:tcBorders>
          </w:tcPr>
          <w:p w14:paraId="45881BF4" w14:textId="77777777" w:rsidR="00441572" w:rsidRDefault="00441572" w:rsidP="00441572">
            <w:pPr>
              <w:spacing w:line="259" w:lineRule="auto"/>
            </w:pPr>
            <w:r>
              <w:t xml:space="preserve">Подготовка к полднику. Полдник. </w:t>
            </w:r>
          </w:p>
        </w:tc>
        <w:tc>
          <w:tcPr>
            <w:tcW w:w="2409" w:type="dxa"/>
            <w:tcBorders>
              <w:top w:val="single" w:sz="4" w:space="0" w:color="000000"/>
              <w:left w:val="single" w:sz="4" w:space="0" w:color="000000"/>
              <w:bottom w:val="single" w:sz="4" w:space="0" w:color="000000"/>
              <w:right w:val="single" w:sz="4" w:space="0" w:color="000000"/>
            </w:tcBorders>
          </w:tcPr>
          <w:p w14:paraId="11A54925" w14:textId="77777777" w:rsidR="00441572" w:rsidRDefault="00441572" w:rsidP="00441572">
            <w:pPr>
              <w:spacing w:line="259" w:lineRule="auto"/>
              <w:ind w:left="391"/>
            </w:pPr>
            <w:r>
              <w:rPr>
                <w:b/>
              </w:rPr>
              <w:t xml:space="preserve">15.30 - 15.50 </w:t>
            </w:r>
          </w:p>
        </w:tc>
      </w:tr>
      <w:tr w:rsidR="00441572" w14:paraId="71A1FF31" w14:textId="77777777" w:rsidTr="00E16257">
        <w:trPr>
          <w:trHeight w:val="532"/>
        </w:trPr>
        <w:tc>
          <w:tcPr>
            <w:tcW w:w="7259" w:type="dxa"/>
            <w:tcBorders>
              <w:top w:val="single" w:sz="4" w:space="0" w:color="000000"/>
              <w:left w:val="single" w:sz="4" w:space="0" w:color="000000"/>
              <w:bottom w:val="single" w:sz="4" w:space="0" w:color="000000"/>
              <w:right w:val="single" w:sz="4" w:space="0" w:color="000000"/>
            </w:tcBorders>
          </w:tcPr>
          <w:p w14:paraId="7D3FF098" w14:textId="77777777" w:rsidR="00441572" w:rsidRDefault="00441572" w:rsidP="00441572">
            <w:pPr>
              <w:spacing w:line="259" w:lineRule="auto"/>
            </w:pPr>
            <w:r>
              <w:t xml:space="preserve">Игровая, физкультурно-оздоровительная, творческая деятельность детей. </w:t>
            </w:r>
          </w:p>
          <w:p w14:paraId="18FDED62" w14:textId="77777777" w:rsidR="00441572" w:rsidRDefault="00441572" w:rsidP="00441572">
            <w:pPr>
              <w:spacing w:line="259" w:lineRule="auto"/>
            </w:pPr>
          </w:p>
        </w:tc>
        <w:tc>
          <w:tcPr>
            <w:tcW w:w="2409" w:type="dxa"/>
            <w:tcBorders>
              <w:top w:val="single" w:sz="4" w:space="0" w:color="000000"/>
              <w:left w:val="single" w:sz="4" w:space="0" w:color="000000"/>
              <w:bottom w:val="single" w:sz="4" w:space="0" w:color="000000"/>
              <w:right w:val="single" w:sz="4" w:space="0" w:color="000000"/>
            </w:tcBorders>
          </w:tcPr>
          <w:p w14:paraId="60888D4F" w14:textId="77777777" w:rsidR="00441572" w:rsidRDefault="00441572" w:rsidP="00441572">
            <w:pPr>
              <w:spacing w:line="259" w:lineRule="auto"/>
              <w:ind w:left="310"/>
            </w:pPr>
            <w:r>
              <w:rPr>
                <w:b/>
              </w:rPr>
              <w:t xml:space="preserve">15.50 – 16.15 </w:t>
            </w:r>
          </w:p>
        </w:tc>
      </w:tr>
      <w:tr w:rsidR="00441572" w14:paraId="3AB205D7" w14:textId="77777777" w:rsidTr="00E16257">
        <w:trPr>
          <w:trHeight w:val="851"/>
        </w:trPr>
        <w:tc>
          <w:tcPr>
            <w:tcW w:w="7259" w:type="dxa"/>
            <w:tcBorders>
              <w:top w:val="single" w:sz="4" w:space="0" w:color="000000"/>
              <w:left w:val="single" w:sz="4" w:space="0" w:color="000000"/>
              <w:bottom w:val="single" w:sz="4" w:space="0" w:color="000000"/>
              <w:right w:val="single" w:sz="4" w:space="0" w:color="000000"/>
            </w:tcBorders>
          </w:tcPr>
          <w:p w14:paraId="6EC7DF6D" w14:textId="77777777" w:rsidR="00441572" w:rsidRDefault="00441572" w:rsidP="00441572">
            <w:pPr>
              <w:spacing w:line="259" w:lineRule="auto"/>
            </w:pPr>
            <w:r>
              <w:t xml:space="preserve">Подготовка к прогулке.  Прогулка, уход детей домой. </w:t>
            </w:r>
          </w:p>
        </w:tc>
        <w:tc>
          <w:tcPr>
            <w:tcW w:w="2409" w:type="dxa"/>
            <w:tcBorders>
              <w:top w:val="single" w:sz="4" w:space="0" w:color="000000"/>
              <w:left w:val="single" w:sz="4" w:space="0" w:color="000000"/>
              <w:bottom w:val="single" w:sz="4" w:space="0" w:color="000000"/>
              <w:right w:val="single" w:sz="4" w:space="0" w:color="000000"/>
            </w:tcBorders>
          </w:tcPr>
          <w:p w14:paraId="04D356B5" w14:textId="77777777" w:rsidR="00441572" w:rsidRDefault="00441572" w:rsidP="00441572">
            <w:pPr>
              <w:spacing w:line="259" w:lineRule="auto"/>
              <w:ind w:left="310"/>
            </w:pPr>
            <w:r>
              <w:rPr>
                <w:b/>
              </w:rPr>
              <w:t xml:space="preserve">16.15 – 17.30 </w:t>
            </w:r>
          </w:p>
        </w:tc>
      </w:tr>
    </w:tbl>
    <w:p w14:paraId="5A96E9C3" w14:textId="77777777" w:rsidR="00441572" w:rsidRDefault="00441572" w:rsidP="00441572">
      <w:pPr>
        <w:pStyle w:val="afc"/>
        <w:ind w:left="708" w:firstLine="708"/>
        <w:rPr>
          <w:b/>
        </w:rPr>
      </w:pPr>
      <w:r>
        <w:rPr>
          <w:b/>
        </w:rPr>
        <w:t xml:space="preserve">              </w:t>
      </w:r>
    </w:p>
    <w:p w14:paraId="6A92C3D1" w14:textId="77777777" w:rsidR="00441572" w:rsidRDefault="00441572" w:rsidP="00441572">
      <w:pPr>
        <w:pStyle w:val="afc"/>
        <w:ind w:left="708" w:firstLine="708"/>
        <w:rPr>
          <w:b/>
        </w:rPr>
      </w:pPr>
      <w:r>
        <w:rPr>
          <w:b/>
        </w:rPr>
        <w:t xml:space="preserve"> </w:t>
      </w:r>
    </w:p>
    <w:p w14:paraId="1B6F0AEF" w14:textId="77777777" w:rsidR="00441572" w:rsidRDefault="00441572" w:rsidP="00441572">
      <w:pPr>
        <w:pStyle w:val="afc"/>
        <w:ind w:left="708" w:firstLine="708"/>
        <w:rPr>
          <w:b/>
        </w:rPr>
      </w:pPr>
    </w:p>
    <w:p w14:paraId="0E033CC8" w14:textId="77777777" w:rsidR="00441572" w:rsidRDefault="00441572" w:rsidP="00441572">
      <w:pPr>
        <w:pStyle w:val="afc"/>
        <w:ind w:left="708" w:firstLine="708"/>
        <w:rPr>
          <w:b/>
        </w:rPr>
      </w:pPr>
    </w:p>
    <w:p w14:paraId="2D3F82D9" w14:textId="77777777" w:rsidR="00441572" w:rsidRDefault="00441572" w:rsidP="00441572">
      <w:pPr>
        <w:pStyle w:val="afc"/>
        <w:ind w:left="708" w:firstLine="708"/>
        <w:rPr>
          <w:b/>
        </w:rPr>
      </w:pPr>
    </w:p>
    <w:p w14:paraId="788B8F87" w14:textId="77777777" w:rsidR="00441572" w:rsidRDefault="00441572" w:rsidP="00441572">
      <w:pPr>
        <w:pStyle w:val="afc"/>
        <w:ind w:left="708" w:firstLine="708"/>
        <w:rPr>
          <w:b/>
        </w:rPr>
      </w:pPr>
    </w:p>
    <w:p w14:paraId="1D0E1FF0" w14:textId="77777777" w:rsidR="00441572" w:rsidRDefault="00441572" w:rsidP="00441572">
      <w:pPr>
        <w:pStyle w:val="afc"/>
        <w:ind w:left="708" w:firstLine="708"/>
        <w:rPr>
          <w:b/>
        </w:rPr>
      </w:pPr>
    </w:p>
    <w:p w14:paraId="41EBF143" w14:textId="77777777" w:rsidR="00441572" w:rsidRDefault="00441572" w:rsidP="00441572">
      <w:pPr>
        <w:pStyle w:val="afc"/>
        <w:ind w:left="708" w:firstLine="708"/>
        <w:rPr>
          <w:b/>
        </w:rPr>
      </w:pPr>
    </w:p>
    <w:p w14:paraId="13935E3A" w14:textId="77777777" w:rsidR="00441572" w:rsidRDefault="00441572" w:rsidP="00441572">
      <w:pPr>
        <w:pStyle w:val="afc"/>
        <w:ind w:left="708" w:firstLine="708"/>
        <w:rPr>
          <w:b/>
        </w:rPr>
      </w:pPr>
    </w:p>
    <w:p w14:paraId="1792841B" w14:textId="77777777" w:rsidR="00441572" w:rsidRDefault="00441572" w:rsidP="00441572">
      <w:pPr>
        <w:pStyle w:val="afc"/>
        <w:ind w:left="708" w:firstLine="708"/>
        <w:rPr>
          <w:b/>
        </w:rPr>
      </w:pPr>
    </w:p>
    <w:p w14:paraId="6AE2B9A7" w14:textId="77777777" w:rsidR="00441572" w:rsidRDefault="00441572" w:rsidP="00441572">
      <w:pPr>
        <w:pStyle w:val="afc"/>
        <w:ind w:left="708" w:firstLine="708"/>
        <w:rPr>
          <w:b/>
        </w:rPr>
      </w:pPr>
    </w:p>
    <w:p w14:paraId="16F91E34" w14:textId="77777777" w:rsidR="00441572" w:rsidRDefault="00441572" w:rsidP="00441572">
      <w:pPr>
        <w:pStyle w:val="afc"/>
        <w:ind w:left="708" w:firstLine="708"/>
        <w:rPr>
          <w:b/>
        </w:rPr>
      </w:pPr>
    </w:p>
    <w:p w14:paraId="6E085EF8" w14:textId="77777777" w:rsidR="00441572" w:rsidRDefault="00441572" w:rsidP="00441572">
      <w:pPr>
        <w:pStyle w:val="afc"/>
        <w:ind w:left="708" w:firstLine="708"/>
        <w:rPr>
          <w:b/>
        </w:rPr>
      </w:pPr>
    </w:p>
    <w:p w14:paraId="52304522" w14:textId="77777777" w:rsidR="00441572" w:rsidRDefault="00441572" w:rsidP="00441572">
      <w:pPr>
        <w:pStyle w:val="afc"/>
        <w:ind w:left="708" w:firstLine="708"/>
        <w:rPr>
          <w:b/>
        </w:rPr>
      </w:pPr>
    </w:p>
    <w:p w14:paraId="20D8F8B4" w14:textId="77777777" w:rsidR="00441572" w:rsidRDefault="00441572" w:rsidP="00441572">
      <w:pPr>
        <w:pStyle w:val="afc"/>
        <w:ind w:left="708" w:firstLine="708"/>
        <w:rPr>
          <w:b/>
        </w:rPr>
      </w:pPr>
    </w:p>
    <w:p w14:paraId="3EC9D294" w14:textId="77777777" w:rsidR="00441572" w:rsidRDefault="00441572" w:rsidP="00441572">
      <w:pPr>
        <w:pStyle w:val="afc"/>
        <w:ind w:left="708" w:firstLine="708"/>
        <w:rPr>
          <w:b/>
        </w:rPr>
      </w:pPr>
    </w:p>
    <w:p w14:paraId="5FA052A7" w14:textId="77777777" w:rsidR="00441572" w:rsidRDefault="00441572" w:rsidP="00441572">
      <w:pPr>
        <w:pStyle w:val="afc"/>
        <w:ind w:left="708" w:firstLine="708"/>
        <w:rPr>
          <w:b/>
        </w:rPr>
      </w:pPr>
    </w:p>
    <w:p w14:paraId="248FB72C" w14:textId="77777777" w:rsidR="00441572" w:rsidRDefault="00441572" w:rsidP="00441572">
      <w:pPr>
        <w:pStyle w:val="afc"/>
        <w:ind w:left="708" w:firstLine="708"/>
        <w:rPr>
          <w:b/>
        </w:rPr>
      </w:pPr>
    </w:p>
    <w:p w14:paraId="3872D90B" w14:textId="77777777" w:rsidR="00441572" w:rsidRDefault="00441572" w:rsidP="00441572">
      <w:pPr>
        <w:pStyle w:val="afc"/>
        <w:ind w:left="708" w:firstLine="708"/>
        <w:rPr>
          <w:b/>
        </w:rPr>
      </w:pPr>
    </w:p>
    <w:p w14:paraId="28FD4E78" w14:textId="77777777" w:rsidR="00E16257" w:rsidRDefault="00441572" w:rsidP="00441572">
      <w:pPr>
        <w:pStyle w:val="afc"/>
        <w:ind w:left="3409" w:firstLine="131"/>
        <w:rPr>
          <w:b/>
        </w:rPr>
      </w:pPr>
      <w:r>
        <w:rPr>
          <w:b/>
        </w:rPr>
        <w:t xml:space="preserve">                    </w:t>
      </w:r>
    </w:p>
    <w:p w14:paraId="18B81269" w14:textId="77777777" w:rsidR="00E16257" w:rsidRDefault="00E16257" w:rsidP="00441572">
      <w:pPr>
        <w:pStyle w:val="afc"/>
        <w:ind w:left="3409" w:firstLine="131"/>
        <w:rPr>
          <w:b/>
        </w:rPr>
      </w:pPr>
    </w:p>
    <w:p w14:paraId="68A6FE30" w14:textId="77777777" w:rsidR="00441572" w:rsidRPr="00022010" w:rsidRDefault="00E16257" w:rsidP="00441572">
      <w:pPr>
        <w:pStyle w:val="afc"/>
        <w:ind w:left="3409" w:firstLine="131"/>
        <w:rPr>
          <w:b/>
        </w:rPr>
      </w:pPr>
      <w:r>
        <w:rPr>
          <w:b/>
        </w:rPr>
        <w:lastRenderedPageBreak/>
        <w:t xml:space="preserve">                    </w:t>
      </w:r>
      <w:r w:rsidR="00441572">
        <w:rPr>
          <w:b/>
        </w:rPr>
        <w:t>Холодный</w:t>
      </w:r>
      <w:r w:rsidR="00441572" w:rsidRPr="00022010">
        <w:rPr>
          <w:b/>
        </w:rPr>
        <w:t xml:space="preserve"> период</w:t>
      </w:r>
      <w:r w:rsidR="00441572">
        <w:rPr>
          <w:b/>
        </w:rPr>
        <w:t xml:space="preserve">       </w:t>
      </w:r>
      <w:r w:rsidR="00441572">
        <w:rPr>
          <w:b/>
        </w:rPr>
        <w:tab/>
      </w:r>
      <w:r w:rsidR="00441572">
        <w:rPr>
          <w:b/>
        </w:rPr>
        <w:tab/>
      </w:r>
      <w:r w:rsidR="00441572" w:rsidRPr="00022010">
        <w:rPr>
          <w:b/>
        </w:rPr>
        <w:t xml:space="preserve"> </w:t>
      </w:r>
    </w:p>
    <w:p w14:paraId="6972728B" w14:textId="77777777" w:rsidR="00441572" w:rsidRDefault="00441572" w:rsidP="00441572">
      <w:pPr>
        <w:spacing w:after="265" w:line="257" w:lineRule="auto"/>
        <w:ind w:left="-5"/>
        <w:jc w:val="center"/>
        <w:rPr>
          <w:b/>
        </w:rPr>
      </w:pPr>
      <w:r>
        <w:rPr>
          <w:b/>
        </w:rPr>
        <w:t>РЕЖИМ ДНЯ</w:t>
      </w:r>
    </w:p>
    <w:p w14:paraId="66A1290B" w14:textId="77777777" w:rsidR="00441572" w:rsidRPr="00AC38B9" w:rsidRDefault="00441572" w:rsidP="00441572">
      <w:pPr>
        <w:spacing w:after="265" w:line="257" w:lineRule="auto"/>
        <w:ind w:left="-5"/>
        <w:jc w:val="center"/>
        <w:rPr>
          <w:b/>
        </w:rPr>
      </w:pPr>
      <w:r>
        <w:rPr>
          <w:b/>
        </w:rPr>
        <w:t>(</w:t>
      </w:r>
      <w:r w:rsidR="005402D2">
        <w:rPr>
          <w:b/>
        </w:rPr>
        <w:t>дети от 4 до 5 лет</w:t>
      </w:r>
      <w:r>
        <w:rPr>
          <w:b/>
        </w:rPr>
        <w:t>)</w:t>
      </w:r>
    </w:p>
    <w:tbl>
      <w:tblPr>
        <w:tblStyle w:val="TableGrid"/>
        <w:tblW w:w="9952" w:type="dxa"/>
        <w:tblInd w:w="533" w:type="dxa"/>
        <w:tblCellMar>
          <w:top w:w="14" w:type="dxa"/>
          <w:left w:w="108" w:type="dxa"/>
          <w:right w:w="115" w:type="dxa"/>
        </w:tblCellMar>
        <w:tblLook w:val="04A0" w:firstRow="1" w:lastRow="0" w:firstColumn="1" w:lastColumn="0" w:noHBand="0" w:noVBand="1"/>
      </w:tblPr>
      <w:tblGrid>
        <w:gridCol w:w="7542"/>
        <w:gridCol w:w="2410"/>
      </w:tblGrid>
      <w:tr w:rsidR="00441572" w14:paraId="28B1C280" w14:textId="77777777" w:rsidTr="00E16257">
        <w:trPr>
          <w:trHeight w:val="530"/>
        </w:trPr>
        <w:tc>
          <w:tcPr>
            <w:tcW w:w="7542" w:type="dxa"/>
            <w:tcBorders>
              <w:top w:val="single" w:sz="4" w:space="0" w:color="000000"/>
              <w:left w:val="single" w:sz="4" w:space="0" w:color="000000"/>
              <w:bottom w:val="single" w:sz="4" w:space="0" w:color="000000"/>
              <w:right w:val="single" w:sz="4" w:space="0" w:color="000000"/>
            </w:tcBorders>
          </w:tcPr>
          <w:p w14:paraId="4FB07013" w14:textId="77777777" w:rsidR="00441572" w:rsidRDefault="00441572" w:rsidP="00441572">
            <w:pPr>
              <w:spacing w:line="259" w:lineRule="auto"/>
            </w:pPr>
            <w:r>
              <w:t xml:space="preserve">Прием, осмотр, игры  </w:t>
            </w:r>
          </w:p>
        </w:tc>
        <w:tc>
          <w:tcPr>
            <w:tcW w:w="2410" w:type="dxa"/>
            <w:tcBorders>
              <w:top w:val="single" w:sz="4" w:space="0" w:color="000000"/>
              <w:left w:val="single" w:sz="4" w:space="0" w:color="000000"/>
              <w:bottom w:val="single" w:sz="4" w:space="0" w:color="000000"/>
              <w:right w:val="single" w:sz="4" w:space="0" w:color="000000"/>
            </w:tcBorders>
          </w:tcPr>
          <w:p w14:paraId="3EC86404" w14:textId="77777777" w:rsidR="00441572" w:rsidRDefault="00441572" w:rsidP="00441572">
            <w:pPr>
              <w:spacing w:line="259" w:lineRule="auto"/>
              <w:ind w:left="430"/>
              <w:jc w:val="center"/>
            </w:pPr>
            <w:r>
              <w:rPr>
                <w:b/>
              </w:rPr>
              <w:t>7.30 – 8.05</w:t>
            </w:r>
          </w:p>
        </w:tc>
      </w:tr>
      <w:tr w:rsidR="00441572" w14:paraId="7915AB16" w14:textId="77777777" w:rsidTr="00E16257">
        <w:trPr>
          <w:trHeight w:val="663"/>
        </w:trPr>
        <w:tc>
          <w:tcPr>
            <w:tcW w:w="7542" w:type="dxa"/>
            <w:tcBorders>
              <w:top w:val="single" w:sz="4" w:space="0" w:color="000000"/>
              <w:left w:val="single" w:sz="4" w:space="0" w:color="000000"/>
              <w:bottom w:val="single" w:sz="4" w:space="0" w:color="000000"/>
              <w:right w:val="single" w:sz="4" w:space="0" w:color="000000"/>
            </w:tcBorders>
          </w:tcPr>
          <w:p w14:paraId="467F6232" w14:textId="77777777" w:rsidR="00441572" w:rsidRDefault="00441572" w:rsidP="00441572">
            <w:pPr>
              <w:spacing w:line="259" w:lineRule="auto"/>
              <w:ind w:right="128"/>
            </w:pPr>
            <w:r>
              <w:t>Утренняя гимнастика</w:t>
            </w:r>
          </w:p>
        </w:tc>
        <w:tc>
          <w:tcPr>
            <w:tcW w:w="2410" w:type="dxa"/>
            <w:tcBorders>
              <w:top w:val="single" w:sz="4" w:space="0" w:color="000000"/>
              <w:left w:val="single" w:sz="4" w:space="0" w:color="000000"/>
              <w:bottom w:val="single" w:sz="4" w:space="0" w:color="000000"/>
              <w:right w:val="single" w:sz="4" w:space="0" w:color="000000"/>
            </w:tcBorders>
          </w:tcPr>
          <w:p w14:paraId="1FE6ECC3" w14:textId="77777777" w:rsidR="00441572" w:rsidRDefault="00441572" w:rsidP="00441572">
            <w:pPr>
              <w:spacing w:line="259" w:lineRule="auto"/>
              <w:ind w:left="430"/>
              <w:jc w:val="center"/>
            </w:pPr>
            <w:r>
              <w:rPr>
                <w:b/>
              </w:rPr>
              <w:t>8.05 – 8.15</w:t>
            </w:r>
          </w:p>
        </w:tc>
      </w:tr>
      <w:tr w:rsidR="00441572" w14:paraId="1FE6448F" w14:textId="77777777" w:rsidTr="00E16257">
        <w:trPr>
          <w:trHeight w:val="633"/>
        </w:trPr>
        <w:tc>
          <w:tcPr>
            <w:tcW w:w="7542" w:type="dxa"/>
            <w:tcBorders>
              <w:top w:val="single" w:sz="4" w:space="0" w:color="000000"/>
              <w:left w:val="single" w:sz="4" w:space="0" w:color="000000"/>
              <w:bottom w:val="single" w:sz="4" w:space="0" w:color="000000"/>
              <w:right w:val="single" w:sz="4" w:space="0" w:color="000000"/>
            </w:tcBorders>
          </w:tcPr>
          <w:p w14:paraId="4F515850" w14:textId="77777777" w:rsidR="00441572" w:rsidRDefault="00441572" w:rsidP="00441572">
            <w:pPr>
              <w:spacing w:line="259" w:lineRule="auto"/>
            </w:pPr>
            <w:r>
              <w:t xml:space="preserve">Самостоятельная деятельность детей. </w:t>
            </w:r>
          </w:p>
        </w:tc>
        <w:tc>
          <w:tcPr>
            <w:tcW w:w="2410" w:type="dxa"/>
            <w:tcBorders>
              <w:top w:val="single" w:sz="4" w:space="0" w:color="000000"/>
              <w:left w:val="single" w:sz="4" w:space="0" w:color="000000"/>
              <w:bottom w:val="single" w:sz="4" w:space="0" w:color="000000"/>
              <w:right w:val="single" w:sz="4" w:space="0" w:color="000000"/>
            </w:tcBorders>
          </w:tcPr>
          <w:p w14:paraId="7EB5CF7F" w14:textId="77777777" w:rsidR="00441572" w:rsidRDefault="00441572" w:rsidP="00441572">
            <w:pPr>
              <w:spacing w:line="259" w:lineRule="auto"/>
              <w:ind w:left="358"/>
              <w:jc w:val="center"/>
            </w:pPr>
            <w:r>
              <w:rPr>
                <w:b/>
              </w:rPr>
              <w:t>8.15 – 8.40</w:t>
            </w:r>
          </w:p>
        </w:tc>
      </w:tr>
      <w:tr w:rsidR="00441572" w14:paraId="42F4B905" w14:textId="77777777" w:rsidTr="00E16257">
        <w:trPr>
          <w:trHeight w:val="532"/>
        </w:trPr>
        <w:tc>
          <w:tcPr>
            <w:tcW w:w="7542" w:type="dxa"/>
            <w:tcBorders>
              <w:top w:val="single" w:sz="4" w:space="0" w:color="000000"/>
              <w:left w:val="single" w:sz="4" w:space="0" w:color="000000"/>
              <w:bottom w:val="single" w:sz="4" w:space="0" w:color="000000"/>
              <w:right w:val="single" w:sz="4" w:space="0" w:color="000000"/>
            </w:tcBorders>
          </w:tcPr>
          <w:p w14:paraId="5FE0DA85" w14:textId="77777777" w:rsidR="00441572" w:rsidRDefault="00441572" w:rsidP="00441572">
            <w:pPr>
              <w:spacing w:line="259" w:lineRule="auto"/>
            </w:pPr>
            <w:r>
              <w:t xml:space="preserve">Подготовка к завтраку, завтрак. </w:t>
            </w:r>
          </w:p>
        </w:tc>
        <w:tc>
          <w:tcPr>
            <w:tcW w:w="2410" w:type="dxa"/>
            <w:tcBorders>
              <w:top w:val="single" w:sz="4" w:space="0" w:color="000000"/>
              <w:left w:val="single" w:sz="4" w:space="0" w:color="000000"/>
              <w:bottom w:val="single" w:sz="4" w:space="0" w:color="000000"/>
              <w:right w:val="single" w:sz="4" w:space="0" w:color="000000"/>
            </w:tcBorders>
          </w:tcPr>
          <w:p w14:paraId="502BFF7A" w14:textId="77777777" w:rsidR="00441572" w:rsidRDefault="00441572" w:rsidP="00441572">
            <w:pPr>
              <w:spacing w:line="259" w:lineRule="auto"/>
              <w:ind w:left="430"/>
              <w:jc w:val="center"/>
            </w:pPr>
            <w:r>
              <w:rPr>
                <w:b/>
              </w:rPr>
              <w:t>8.40 – 9.00</w:t>
            </w:r>
          </w:p>
        </w:tc>
      </w:tr>
      <w:tr w:rsidR="00441572" w14:paraId="4D17003A" w14:textId="77777777" w:rsidTr="00E16257">
        <w:trPr>
          <w:trHeight w:val="727"/>
        </w:trPr>
        <w:tc>
          <w:tcPr>
            <w:tcW w:w="7542" w:type="dxa"/>
            <w:tcBorders>
              <w:top w:val="single" w:sz="4" w:space="0" w:color="000000"/>
              <w:left w:val="single" w:sz="4" w:space="0" w:color="000000"/>
              <w:bottom w:val="single" w:sz="4" w:space="0" w:color="000000"/>
              <w:right w:val="single" w:sz="4" w:space="0" w:color="000000"/>
            </w:tcBorders>
          </w:tcPr>
          <w:p w14:paraId="416ADC84" w14:textId="77777777" w:rsidR="00441572" w:rsidRDefault="00441572" w:rsidP="00441572">
            <w:pPr>
              <w:spacing w:line="259" w:lineRule="auto"/>
            </w:pPr>
            <w:r>
              <w:t>НОД. Занятие со специалистами</w:t>
            </w:r>
          </w:p>
          <w:p w14:paraId="3B9A9CC7" w14:textId="77777777" w:rsidR="00441572" w:rsidRDefault="00441572" w:rsidP="00441572">
            <w:pPr>
              <w:spacing w:line="259" w:lineRule="auto"/>
            </w:pPr>
            <w:r>
              <w:t>(перерыв не менее 10мин)</w:t>
            </w:r>
          </w:p>
          <w:p w14:paraId="357D5C8E" w14:textId="77777777" w:rsidR="00441572" w:rsidRDefault="00441572" w:rsidP="00441572">
            <w:pPr>
              <w:spacing w:line="259" w:lineRule="auto"/>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25547A65" w14:textId="77777777" w:rsidR="00441572" w:rsidRDefault="00441572" w:rsidP="00441572">
            <w:pPr>
              <w:spacing w:line="259" w:lineRule="auto"/>
              <w:ind w:left="420"/>
              <w:jc w:val="center"/>
              <w:rPr>
                <w:b/>
              </w:rPr>
            </w:pPr>
            <w:r>
              <w:rPr>
                <w:b/>
              </w:rPr>
              <w:t>9.00 – 10.00</w:t>
            </w:r>
          </w:p>
          <w:p w14:paraId="34E8411F" w14:textId="77777777" w:rsidR="00441572" w:rsidRDefault="00441572" w:rsidP="00441572">
            <w:pPr>
              <w:spacing w:line="259" w:lineRule="auto"/>
              <w:ind w:left="420"/>
              <w:jc w:val="center"/>
            </w:pPr>
          </w:p>
        </w:tc>
      </w:tr>
      <w:tr w:rsidR="00441572" w14:paraId="7C1E8CAD" w14:textId="77777777" w:rsidTr="00E16257">
        <w:trPr>
          <w:trHeight w:val="532"/>
        </w:trPr>
        <w:tc>
          <w:tcPr>
            <w:tcW w:w="7542" w:type="dxa"/>
            <w:tcBorders>
              <w:top w:val="single" w:sz="4" w:space="0" w:color="000000"/>
              <w:left w:val="single" w:sz="4" w:space="0" w:color="000000"/>
              <w:bottom w:val="single" w:sz="4" w:space="0" w:color="000000"/>
              <w:right w:val="single" w:sz="4" w:space="0" w:color="000000"/>
            </w:tcBorders>
          </w:tcPr>
          <w:p w14:paraId="0670933B" w14:textId="77777777" w:rsidR="00441572" w:rsidRDefault="00441572" w:rsidP="00441572">
            <w:pPr>
              <w:spacing w:line="259" w:lineRule="auto"/>
            </w:pPr>
            <w:r>
              <w:t xml:space="preserve">Второй завтрак.  </w:t>
            </w:r>
          </w:p>
        </w:tc>
        <w:tc>
          <w:tcPr>
            <w:tcW w:w="2410" w:type="dxa"/>
            <w:tcBorders>
              <w:top w:val="single" w:sz="4" w:space="0" w:color="000000"/>
              <w:left w:val="single" w:sz="4" w:space="0" w:color="000000"/>
              <w:bottom w:val="single" w:sz="4" w:space="0" w:color="000000"/>
              <w:right w:val="single" w:sz="4" w:space="0" w:color="000000"/>
            </w:tcBorders>
          </w:tcPr>
          <w:p w14:paraId="27CCEFF7" w14:textId="77777777" w:rsidR="00441572" w:rsidRDefault="00441572" w:rsidP="00441572">
            <w:pPr>
              <w:spacing w:line="259" w:lineRule="auto"/>
              <w:ind w:left="430"/>
              <w:jc w:val="center"/>
            </w:pPr>
            <w:r>
              <w:rPr>
                <w:b/>
              </w:rPr>
              <w:t>10.00 – 10.30</w:t>
            </w:r>
          </w:p>
        </w:tc>
      </w:tr>
      <w:tr w:rsidR="00441572" w14:paraId="71478D32" w14:textId="77777777" w:rsidTr="00E16257">
        <w:trPr>
          <w:trHeight w:val="643"/>
        </w:trPr>
        <w:tc>
          <w:tcPr>
            <w:tcW w:w="7542" w:type="dxa"/>
            <w:tcBorders>
              <w:top w:val="single" w:sz="4" w:space="0" w:color="000000"/>
              <w:left w:val="single" w:sz="4" w:space="0" w:color="000000"/>
              <w:bottom w:val="single" w:sz="4" w:space="0" w:color="000000"/>
              <w:right w:val="single" w:sz="4" w:space="0" w:color="000000"/>
            </w:tcBorders>
          </w:tcPr>
          <w:p w14:paraId="3B07C0A9" w14:textId="77777777" w:rsidR="00441572" w:rsidRDefault="00441572" w:rsidP="00441572">
            <w:pPr>
              <w:spacing w:after="175" w:line="297" w:lineRule="auto"/>
              <w:ind w:right="208"/>
            </w:pPr>
            <w:r>
              <w:t>Подготовка к прогулке. Прогулка.</w:t>
            </w:r>
          </w:p>
        </w:tc>
        <w:tc>
          <w:tcPr>
            <w:tcW w:w="2410" w:type="dxa"/>
            <w:tcBorders>
              <w:top w:val="single" w:sz="4" w:space="0" w:color="000000"/>
              <w:left w:val="single" w:sz="4" w:space="0" w:color="000000"/>
              <w:bottom w:val="single" w:sz="4" w:space="0" w:color="000000"/>
              <w:right w:val="single" w:sz="4" w:space="0" w:color="000000"/>
            </w:tcBorders>
          </w:tcPr>
          <w:p w14:paraId="3376D7F4" w14:textId="77777777" w:rsidR="00441572" w:rsidRDefault="00441572" w:rsidP="00441572">
            <w:pPr>
              <w:spacing w:after="218" w:line="259" w:lineRule="auto"/>
              <w:ind w:left="350"/>
              <w:jc w:val="center"/>
            </w:pPr>
            <w:r>
              <w:rPr>
                <w:b/>
              </w:rPr>
              <w:t>10.30 – 11.35</w:t>
            </w:r>
          </w:p>
        </w:tc>
      </w:tr>
      <w:tr w:rsidR="00441572" w14:paraId="08F313C3" w14:textId="77777777" w:rsidTr="00E16257">
        <w:trPr>
          <w:trHeight w:val="530"/>
        </w:trPr>
        <w:tc>
          <w:tcPr>
            <w:tcW w:w="7542" w:type="dxa"/>
            <w:tcBorders>
              <w:top w:val="single" w:sz="4" w:space="0" w:color="000000"/>
              <w:left w:val="single" w:sz="4" w:space="0" w:color="000000"/>
              <w:bottom w:val="single" w:sz="4" w:space="0" w:color="000000"/>
              <w:right w:val="single" w:sz="4" w:space="0" w:color="000000"/>
            </w:tcBorders>
          </w:tcPr>
          <w:p w14:paraId="6100A408" w14:textId="77777777" w:rsidR="00441572" w:rsidRDefault="00441572" w:rsidP="00441572">
            <w:pPr>
              <w:spacing w:line="259" w:lineRule="auto"/>
            </w:pPr>
            <w:r>
              <w:t xml:space="preserve">Возвращение с прогулки. </w:t>
            </w:r>
          </w:p>
        </w:tc>
        <w:tc>
          <w:tcPr>
            <w:tcW w:w="2410" w:type="dxa"/>
            <w:tcBorders>
              <w:top w:val="single" w:sz="4" w:space="0" w:color="000000"/>
              <w:left w:val="single" w:sz="4" w:space="0" w:color="000000"/>
              <w:bottom w:val="single" w:sz="4" w:space="0" w:color="000000"/>
              <w:right w:val="single" w:sz="4" w:space="0" w:color="000000"/>
            </w:tcBorders>
          </w:tcPr>
          <w:p w14:paraId="70A1C442" w14:textId="77777777" w:rsidR="00441572" w:rsidRDefault="00441572" w:rsidP="00441572">
            <w:pPr>
              <w:spacing w:line="259" w:lineRule="auto"/>
              <w:ind w:left="360"/>
              <w:jc w:val="center"/>
            </w:pPr>
            <w:r>
              <w:rPr>
                <w:b/>
              </w:rPr>
              <w:t>11.35 -12.00</w:t>
            </w:r>
          </w:p>
        </w:tc>
      </w:tr>
      <w:tr w:rsidR="00441572" w14:paraId="412428AF" w14:textId="77777777" w:rsidTr="00E16257">
        <w:trPr>
          <w:trHeight w:val="532"/>
        </w:trPr>
        <w:tc>
          <w:tcPr>
            <w:tcW w:w="7542" w:type="dxa"/>
            <w:tcBorders>
              <w:top w:val="single" w:sz="4" w:space="0" w:color="000000"/>
              <w:left w:val="single" w:sz="4" w:space="0" w:color="000000"/>
              <w:bottom w:val="single" w:sz="4" w:space="0" w:color="000000"/>
              <w:right w:val="single" w:sz="4" w:space="0" w:color="000000"/>
            </w:tcBorders>
          </w:tcPr>
          <w:p w14:paraId="7049D603" w14:textId="77777777" w:rsidR="00441572" w:rsidRDefault="00441572" w:rsidP="00441572">
            <w:pPr>
              <w:spacing w:line="259" w:lineRule="auto"/>
            </w:pPr>
            <w:r>
              <w:t xml:space="preserve">Подготовка к обеду. Обед.  </w:t>
            </w:r>
          </w:p>
        </w:tc>
        <w:tc>
          <w:tcPr>
            <w:tcW w:w="2410" w:type="dxa"/>
            <w:tcBorders>
              <w:top w:val="single" w:sz="4" w:space="0" w:color="000000"/>
              <w:left w:val="single" w:sz="4" w:space="0" w:color="000000"/>
              <w:bottom w:val="single" w:sz="4" w:space="0" w:color="000000"/>
              <w:right w:val="single" w:sz="4" w:space="0" w:color="000000"/>
            </w:tcBorders>
          </w:tcPr>
          <w:p w14:paraId="5BA41771" w14:textId="77777777" w:rsidR="00441572" w:rsidRDefault="00441572" w:rsidP="00441572">
            <w:pPr>
              <w:spacing w:line="259" w:lineRule="auto"/>
              <w:ind w:left="310"/>
              <w:jc w:val="center"/>
            </w:pPr>
            <w:r>
              <w:rPr>
                <w:b/>
              </w:rPr>
              <w:t>12.00 – 12.30</w:t>
            </w:r>
          </w:p>
        </w:tc>
      </w:tr>
      <w:tr w:rsidR="00441572" w14:paraId="6FEC1C07" w14:textId="77777777" w:rsidTr="00E16257">
        <w:trPr>
          <w:trHeight w:val="532"/>
        </w:trPr>
        <w:tc>
          <w:tcPr>
            <w:tcW w:w="7542" w:type="dxa"/>
            <w:tcBorders>
              <w:top w:val="single" w:sz="4" w:space="0" w:color="000000"/>
              <w:left w:val="single" w:sz="4" w:space="0" w:color="000000"/>
              <w:bottom w:val="single" w:sz="4" w:space="0" w:color="000000"/>
              <w:right w:val="single" w:sz="4" w:space="0" w:color="000000"/>
            </w:tcBorders>
          </w:tcPr>
          <w:p w14:paraId="2339AB3A" w14:textId="77777777" w:rsidR="00441572" w:rsidRDefault="00441572" w:rsidP="00441572">
            <w:pPr>
              <w:spacing w:line="259" w:lineRule="auto"/>
            </w:pPr>
            <w:r>
              <w:t xml:space="preserve">Подготовка ко сну. Дневной сон. </w:t>
            </w:r>
          </w:p>
        </w:tc>
        <w:tc>
          <w:tcPr>
            <w:tcW w:w="2410" w:type="dxa"/>
            <w:tcBorders>
              <w:top w:val="single" w:sz="4" w:space="0" w:color="000000"/>
              <w:left w:val="single" w:sz="4" w:space="0" w:color="000000"/>
              <w:bottom w:val="single" w:sz="4" w:space="0" w:color="000000"/>
              <w:right w:val="single" w:sz="4" w:space="0" w:color="000000"/>
            </w:tcBorders>
          </w:tcPr>
          <w:p w14:paraId="766A87E4" w14:textId="77777777" w:rsidR="00441572" w:rsidRDefault="00441572" w:rsidP="00441572">
            <w:pPr>
              <w:spacing w:line="259" w:lineRule="auto"/>
              <w:ind w:left="391"/>
              <w:jc w:val="center"/>
            </w:pPr>
            <w:r>
              <w:rPr>
                <w:b/>
              </w:rPr>
              <w:t>12.30 - 15.00</w:t>
            </w:r>
          </w:p>
        </w:tc>
      </w:tr>
      <w:tr w:rsidR="00441572" w14:paraId="002AB345" w14:textId="77777777" w:rsidTr="00E16257">
        <w:trPr>
          <w:trHeight w:val="851"/>
        </w:trPr>
        <w:tc>
          <w:tcPr>
            <w:tcW w:w="7542" w:type="dxa"/>
            <w:tcBorders>
              <w:top w:val="single" w:sz="4" w:space="0" w:color="000000"/>
              <w:left w:val="single" w:sz="4" w:space="0" w:color="000000"/>
              <w:bottom w:val="single" w:sz="4" w:space="0" w:color="000000"/>
              <w:right w:val="single" w:sz="4" w:space="0" w:color="000000"/>
            </w:tcBorders>
          </w:tcPr>
          <w:p w14:paraId="4FFC2F74" w14:textId="77777777" w:rsidR="00441572" w:rsidRDefault="00441572" w:rsidP="00441572">
            <w:pPr>
              <w:spacing w:line="259" w:lineRule="auto"/>
              <w:ind w:right="359"/>
            </w:pPr>
            <w:r>
              <w:t xml:space="preserve">Подъём детей, бодрящая гимнастика, формирование культурно гигиенических навыков, хождение по массажным дорожкам. </w:t>
            </w:r>
          </w:p>
        </w:tc>
        <w:tc>
          <w:tcPr>
            <w:tcW w:w="2410" w:type="dxa"/>
            <w:tcBorders>
              <w:top w:val="single" w:sz="4" w:space="0" w:color="000000"/>
              <w:left w:val="single" w:sz="4" w:space="0" w:color="000000"/>
              <w:bottom w:val="single" w:sz="4" w:space="0" w:color="000000"/>
              <w:right w:val="single" w:sz="4" w:space="0" w:color="000000"/>
            </w:tcBorders>
          </w:tcPr>
          <w:p w14:paraId="18B5592C" w14:textId="77777777" w:rsidR="00441572" w:rsidRDefault="00441572" w:rsidP="00441572">
            <w:pPr>
              <w:spacing w:line="259" w:lineRule="auto"/>
              <w:ind w:left="391"/>
              <w:jc w:val="center"/>
            </w:pPr>
            <w:r>
              <w:rPr>
                <w:b/>
              </w:rPr>
              <w:t>15.00-15.30</w:t>
            </w:r>
          </w:p>
        </w:tc>
      </w:tr>
      <w:tr w:rsidR="00441572" w14:paraId="29733F2D" w14:textId="77777777" w:rsidTr="00E16257">
        <w:trPr>
          <w:trHeight w:val="530"/>
        </w:trPr>
        <w:tc>
          <w:tcPr>
            <w:tcW w:w="7542" w:type="dxa"/>
            <w:tcBorders>
              <w:top w:val="single" w:sz="4" w:space="0" w:color="000000"/>
              <w:left w:val="single" w:sz="4" w:space="0" w:color="000000"/>
              <w:bottom w:val="single" w:sz="4" w:space="0" w:color="000000"/>
              <w:right w:val="single" w:sz="4" w:space="0" w:color="000000"/>
            </w:tcBorders>
          </w:tcPr>
          <w:p w14:paraId="012C2015" w14:textId="77777777" w:rsidR="00441572" w:rsidRDefault="00441572" w:rsidP="00441572">
            <w:pPr>
              <w:spacing w:line="259" w:lineRule="auto"/>
            </w:pPr>
            <w:r>
              <w:t xml:space="preserve">Подготовка к полднику. Полдник. </w:t>
            </w:r>
          </w:p>
        </w:tc>
        <w:tc>
          <w:tcPr>
            <w:tcW w:w="2410" w:type="dxa"/>
            <w:tcBorders>
              <w:top w:val="single" w:sz="4" w:space="0" w:color="000000"/>
              <w:left w:val="single" w:sz="4" w:space="0" w:color="000000"/>
              <w:bottom w:val="single" w:sz="4" w:space="0" w:color="000000"/>
              <w:right w:val="single" w:sz="4" w:space="0" w:color="000000"/>
            </w:tcBorders>
          </w:tcPr>
          <w:p w14:paraId="14D77A15" w14:textId="77777777" w:rsidR="00441572" w:rsidRDefault="00441572" w:rsidP="00441572">
            <w:pPr>
              <w:spacing w:line="259" w:lineRule="auto"/>
              <w:ind w:left="391"/>
              <w:jc w:val="center"/>
            </w:pPr>
            <w:r>
              <w:rPr>
                <w:b/>
              </w:rPr>
              <w:t>15.30-15.50</w:t>
            </w:r>
          </w:p>
        </w:tc>
      </w:tr>
      <w:tr w:rsidR="00441572" w14:paraId="3DF4EA08" w14:textId="77777777" w:rsidTr="00E16257">
        <w:trPr>
          <w:trHeight w:val="532"/>
        </w:trPr>
        <w:tc>
          <w:tcPr>
            <w:tcW w:w="7542" w:type="dxa"/>
            <w:tcBorders>
              <w:top w:val="single" w:sz="4" w:space="0" w:color="000000"/>
              <w:left w:val="single" w:sz="4" w:space="0" w:color="000000"/>
              <w:bottom w:val="single" w:sz="4" w:space="0" w:color="000000"/>
              <w:right w:val="single" w:sz="4" w:space="0" w:color="000000"/>
            </w:tcBorders>
          </w:tcPr>
          <w:p w14:paraId="454B5B58" w14:textId="77777777" w:rsidR="00441572" w:rsidRDefault="00441572" w:rsidP="00441572">
            <w:pPr>
              <w:spacing w:line="259" w:lineRule="auto"/>
            </w:pPr>
            <w:r>
              <w:t xml:space="preserve">Игровая, физкультурно-оздоровительная, творческая деятельность детей. </w:t>
            </w:r>
          </w:p>
        </w:tc>
        <w:tc>
          <w:tcPr>
            <w:tcW w:w="2410" w:type="dxa"/>
            <w:tcBorders>
              <w:top w:val="single" w:sz="4" w:space="0" w:color="000000"/>
              <w:left w:val="single" w:sz="4" w:space="0" w:color="000000"/>
              <w:bottom w:val="single" w:sz="4" w:space="0" w:color="000000"/>
              <w:right w:val="single" w:sz="4" w:space="0" w:color="000000"/>
            </w:tcBorders>
          </w:tcPr>
          <w:p w14:paraId="76FC0912" w14:textId="77777777" w:rsidR="00441572" w:rsidRDefault="00441572" w:rsidP="00441572">
            <w:pPr>
              <w:spacing w:line="259" w:lineRule="auto"/>
              <w:ind w:left="310"/>
              <w:jc w:val="center"/>
            </w:pPr>
            <w:r>
              <w:rPr>
                <w:b/>
              </w:rPr>
              <w:t>15.50 – 16.15</w:t>
            </w:r>
          </w:p>
        </w:tc>
      </w:tr>
      <w:tr w:rsidR="00441572" w14:paraId="2B8F2D5B" w14:textId="77777777" w:rsidTr="00E16257">
        <w:trPr>
          <w:trHeight w:val="851"/>
        </w:trPr>
        <w:tc>
          <w:tcPr>
            <w:tcW w:w="7542" w:type="dxa"/>
            <w:tcBorders>
              <w:top w:val="single" w:sz="4" w:space="0" w:color="000000"/>
              <w:left w:val="single" w:sz="4" w:space="0" w:color="000000"/>
              <w:bottom w:val="single" w:sz="4" w:space="0" w:color="000000"/>
              <w:right w:val="single" w:sz="4" w:space="0" w:color="000000"/>
            </w:tcBorders>
          </w:tcPr>
          <w:p w14:paraId="77C2FD5C" w14:textId="77777777" w:rsidR="00441572" w:rsidRDefault="00441572" w:rsidP="00441572">
            <w:pPr>
              <w:spacing w:line="259" w:lineRule="auto"/>
            </w:pPr>
            <w:r>
              <w:t xml:space="preserve">Подготовка к прогулке.  Прогулка, уход детей домой. </w:t>
            </w:r>
          </w:p>
        </w:tc>
        <w:tc>
          <w:tcPr>
            <w:tcW w:w="2410" w:type="dxa"/>
            <w:tcBorders>
              <w:top w:val="single" w:sz="4" w:space="0" w:color="000000"/>
              <w:left w:val="single" w:sz="4" w:space="0" w:color="000000"/>
              <w:bottom w:val="single" w:sz="4" w:space="0" w:color="000000"/>
              <w:right w:val="single" w:sz="4" w:space="0" w:color="000000"/>
            </w:tcBorders>
          </w:tcPr>
          <w:p w14:paraId="0E7EA511" w14:textId="77777777" w:rsidR="00441572" w:rsidRDefault="00441572" w:rsidP="00441572">
            <w:pPr>
              <w:spacing w:line="259" w:lineRule="auto"/>
              <w:ind w:left="310"/>
              <w:jc w:val="center"/>
            </w:pPr>
            <w:r>
              <w:rPr>
                <w:b/>
              </w:rPr>
              <w:t>16.15 – 17.30</w:t>
            </w:r>
          </w:p>
        </w:tc>
      </w:tr>
    </w:tbl>
    <w:p w14:paraId="2ECBCE08" w14:textId="77777777" w:rsidR="00441572" w:rsidRDefault="00441572" w:rsidP="00441572">
      <w:pPr>
        <w:pStyle w:val="afc"/>
        <w:ind w:left="708" w:firstLine="708"/>
        <w:rPr>
          <w:b/>
        </w:rPr>
      </w:pPr>
    </w:p>
    <w:p w14:paraId="5BABD7CE" w14:textId="77777777" w:rsidR="00441572" w:rsidRDefault="00441572" w:rsidP="00441572">
      <w:pPr>
        <w:pStyle w:val="afc"/>
        <w:ind w:left="708" w:firstLine="708"/>
        <w:rPr>
          <w:b/>
        </w:rPr>
      </w:pPr>
    </w:p>
    <w:p w14:paraId="6A82DDF0" w14:textId="77777777" w:rsidR="00441572" w:rsidRDefault="00441572" w:rsidP="00441572">
      <w:pPr>
        <w:pStyle w:val="afc"/>
        <w:ind w:left="708" w:firstLine="708"/>
        <w:rPr>
          <w:b/>
        </w:rPr>
      </w:pPr>
    </w:p>
    <w:p w14:paraId="398933CD" w14:textId="77777777" w:rsidR="00441572" w:rsidRDefault="00441572" w:rsidP="00441572">
      <w:pPr>
        <w:pStyle w:val="afc"/>
        <w:ind w:left="708" w:firstLine="708"/>
        <w:rPr>
          <w:b/>
        </w:rPr>
      </w:pPr>
    </w:p>
    <w:p w14:paraId="5F9523BA" w14:textId="77777777" w:rsidR="00441572" w:rsidRDefault="00441572" w:rsidP="00441572">
      <w:pPr>
        <w:pStyle w:val="afc"/>
        <w:ind w:left="708" w:firstLine="708"/>
        <w:rPr>
          <w:b/>
        </w:rPr>
      </w:pPr>
    </w:p>
    <w:p w14:paraId="778871C1" w14:textId="77777777" w:rsidR="00441572" w:rsidRDefault="00441572" w:rsidP="00441572">
      <w:pPr>
        <w:pStyle w:val="afc"/>
        <w:ind w:left="708" w:firstLine="708"/>
        <w:rPr>
          <w:b/>
        </w:rPr>
      </w:pPr>
    </w:p>
    <w:p w14:paraId="4880FB7D" w14:textId="77777777" w:rsidR="00441572" w:rsidRDefault="00441572" w:rsidP="00441572">
      <w:pPr>
        <w:pStyle w:val="afc"/>
        <w:ind w:left="708" w:firstLine="708"/>
        <w:rPr>
          <w:b/>
        </w:rPr>
      </w:pPr>
    </w:p>
    <w:p w14:paraId="173CC65A" w14:textId="77777777" w:rsidR="00441572" w:rsidRDefault="00441572" w:rsidP="00441572">
      <w:pPr>
        <w:pStyle w:val="afc"/>
        <w:ind w:left="708" w:firstLine="708"/>
        <w:rPr>
          <w:b/>
        </w:rPr>
      </w:pPr>
    </w:p>
    <w:p w14:paraId="1192194E" w14:textId="77777777" w:rsidR="00441572" w:rsidRDefault="00441572" w:rsidP="00441572">
      <w:pPr>
        <w:pStyle w:val="afc"/>
        <w:ind w:left="708" w:firstLine="708"/>
        <w:rPr>
          <w:b/>
        </w:rPr>
      </w:pPr>
    </w:p>
    <w:p w14:paraId="2CE17810" w14:textId="77777777" w:rsidR="00441572" w:rsidRDefault="00441572" w:rsidP="00441572">
      <w:pPr>
        <w:pStyle w:val="afc"/>
        <w:ind w:left="708" w:firstLine="708"/>
        <w:rPr>
          <w:b/>
        </w:rPr>
      </w:pPr>
    </w:p>
    <w:p w14:paraId="60C7D687" w14:textId="77777777" w:rsidR="00441572" w:rsidRDefault="00441572" w:rsidP="00E16257">
      <w:pPr>
        <w:pStyle w:val="afc"/>
        <w:rPr>
          <w:b/>
        </w:rPr>
      </w:pPr>
    </w:p>
    <w:p w14:paraId="6D7DD547" w14:textId="77777777" w:rsidR="00E16257" w:rsidRDefault="00E16257" w:rsidP="00E16257">
      <w:pPr>
        <w:pStyle w:val="afc"/>
        <w:rPr>
          <w:b/>
        </w:rPr>
      </w:pPr>
    </w:p>
    <w:p w14:paraId="0F6BF5A3" w14:textId="77777777" w:rsidR="00E16257" w:rsidRDefault="00E16257" w:rsidP="00E16257">
      <w:pPr>
        <w:pStyle w:val="afc"/>
        <w:rPr>
          <w:b/>
        </w:rPr>
      </w:pPr>
    </w:p>
    <w:p w14:paraId="3BBB36F9" w14:textId="77777777" w:rsidR="00E16257" w:rsidRDefault="00E16257" w:rsidP="00E16257">
      <w:pPr>
        <w:pStyle w:val="afc"/>
        <w:rPr>
          <w:b/>
        </w:rPr>
      </w:pPr>
    </w:p>
    <w:p w14:paraId="1838B03F" w14:textId="77777777" w:rsidR="00E16257" w:rsidRDefault="00E16257" w:rsidP="00E16257">
      <w:pPr>
        <w:pStyle w:val="afc"/>
        <w:rPr>
          <w:b/>
        </w:rPr>
      </w:pPr>
    </w:p>
    <w:p w14:paraId="51CE26CB" w14:textId="77777777" w:rsidR="00E16257" w:rsidRDefault="00E16257" w:rsidP="00E16257">
      <w:pPr>
        <w:pStyle w:val="afc"/>
        <w:rPr>
          <w:b/>
        </w:rPr>
      </w:pPr>
    </w:p>
    <w:p w14:paraId="6CB325A4" w14:textId="77777777" w:rsidR="00E16257" w:rsidRDefault="00E16257" w:rsidP="00E16257">
      <w:pPr>
        <w:pStyle w:val="afc"/>
        <w:rPr>
          <w:b/>
        </w:rPr>
      </w:pPr>
    </w:p>
    <w:p w14:paraId="2FB7F3FF" w14:textId="77777777" w:rsidR="00441572" w:rsidRDefault="00441572" w:rsidP="00441572">
      <w:pPr>
        <w:pStyle w:val="afc"/>
        <w:ind w:left="708" w:firstLine="708"/>
        <w:rPr>
          <w:b/>
        </w:rPr>
      </w:pPr>
    </w:p>
    <w:p w14:paraId="3F185B5F" w14:textId="77777777" w:rsidR="00441572" w:rsidRDefault="00441572" w:rsidP="00441572">
      <w:pPr>
        <w:pStyle w:val="afc"/>
        <w:rPr>
          <w:b/>
        </w:rPr>
      </w:pPr>
    </w:p>
    <w:p w14:paraId="24762E45" w14:textId="77777777" w:rsidR="00441572" w:rsidRPr="00022010" w:rsidRDefault="00E16257" w:rsidP="00E16257">
      <w:pPr>
        <w:pStyle w:val="afc"/>
        <w:ind w:left="3409" w:firstLine="131"/>
        <w:rPr>
          <w:b/>
        </w:rPr>
      </w:pPr>
      <w:r>
        <w:rPr>
          <w:b/>
        </w:rPr>
        <w:lastRenderedPageBreak/>
        <w:t xml:space="preserve">                      </w:t>
      </w:r>
      <w:r w:rsidR="00441572">
        <w:rPr>
          <w:b/>
        </w:rPr>
        <w:t>Холодный</w:t>
      </w:r>
      <w:r w:rsidR="00441572" w:rsidRPr="00022010">
        <w:rPr>
          <w:b/>
        </w:rPr>
        <w:t xml:space="preserve"> период</w:t>
      </w:r>
      <w:r w:rsidR="00441572">
        <w:rPr>
          <w:b/>
        </w:rPr>
        <w:t xml:space="preserve">       </w:t>
      </w:r>
      <w:r w:rsidR="00441572">
        <w:rPr>
          <w:b/>
        </w:rPr>
        <w:tab/>
      </w:r>
      <w:r w:rsidR="00441572">
        <w:rPr>
          <w:b/>
        </w:rPr>
        <w:tab/>
      </w:r>
      <w:r w:rsidR="00441572" w:rsidRPr="00022010">
        <w:rPr>
          <w:b/>
        </w:rPr>
        <w:t xml:space="preserve"> </w:t>
      </w:r>
    </w:p>
    <w:p w14:paraId="64D9CFFA" w14:textId="77777777" w:rsidR="00441572" w:rsidRDefault="00441572" w:rsidP="00441572">
      <w:pPr>
        <w:spacing w:after="265" w:line="257" w:lineRule="auto"/>
        <w:ind w:left="-5"/>
        <w:jc w:val="center"/>
        <w:rPr>
          <w:b/>
        </w:rPr>
      </w:pPr>
      <w:r>
        <w:rPr>
          <w:b/>
        </w:rPr>
        <w:t>РЕЖИМ ДНЯ</w:t>
      </w:r>
    </w:p>
    <w:p w14:paraId="130C8B88" w14:textId="77777777" w:rsidR="00441572" w:rsidRPr="00AC38B9" w:rsidRDefault="00441572" w:rsidP="00441572">
      <w:pPr>
        <w:spacing w:after="265" w:line="257" w:lineRule="auto"/>
        <w:ind w:left="-5"/>
        <w:jc w:val="center"/>
        <w:rPr>
          <w:b/>
        </w:rPr>
      </w:pPr>
      <w:r>
        <w:rPr>
          <w:b/>
        </w:rPr>
        <w:t>(</w:t>
      </w:r>
      <w:r w:rsidR="005402D2">
        <w:rPr>
          <w:b/>
        </w:rPr>
        <w:t>дети от 5 до 6 лет</w:t>
      </w:r>
      <w:r>
        <w:rPr>
          <w:b/>
        </w:rPr>
        <w:t>)</w:t>
      </w:r>
    </w:p>
    <w:tbl>
      <w:tblPr>
        <w:tblStyle w:val="TableGrid"/>
        <w:tblW w:w="9668" w:type="dxa"/>
        <w:tblInd w:w="533" w:type="dxa"/>
        <w:tblCellMar>
          <w:top w:w="14" w:type="dxa"/>
          <w:left w:w="108" w:type="dxa"/>
          <w:right w:w="115" w:type="dxa"/>
        </w:tblCellMar>
        <w:tblLook w:val="04A0" w:firstRow="1" w:lastRow="0" w:firstColumn="1" w:lastColumn="0" w:noHBand="0" w:noVBand="1"/>
      </w:tblPr>
      <w:tblGrid>
        <w:gridCol w:w="7259"/>
        <w:gridCol w:w="2409"/>
      </w:tblGrid>
      <w:tr w:rsidR="00441572" w14:paraId="46DFBB31" w14:textId="77777777" w:rsidTr="00E16257">
        <w:trPr>
          <w:trHeight w:val="530"/>
        </w:trPr>
        <w:tc>
          <w:tcPr>
            <w:tcW w:w="7259" w:type="dxa"/>
            <w:tcBorders>
              <w:top w:val="single" w:sz="4" w:space="0" w:color="000000"/>
              <w:left w:val="single" w:sz="4" w:space="0" w:color="000000"/>
              <w:bottom w:val="single" w:sz="4" w:space="0" w:color="000000"/>
              <w:right w:val="single" w:sz="4" w:space="0" w:color="000000"/>
            </w:tcBorders>
          </w:tcPr>
          <w:p w14:paraId="63518E7C" w14:textId="77777777" w:rsidR="00441572" w:rsidRDefault="00441572" w:rsidP="00441572">
            <w:pPr>
              <w:spacing w:line="259" w:lineRule="auto"/>
            </w:pPr>
            <w:r>
              <w:t xml:space="preserve">Прием, осмотр, игры  </w:t>
            </w:r>
          </w:p>
        </w:tc>
        <w:tc>
          <w:tcPr>
            <w:tcW w:w="2409" w:type="dxa"/>
            <w:tcBorders>
              <w:top w:val="single" w:sz="4" w:space="0" w:color="000000"/>
              <w:left w:val="single" w:sz="4" w:space="0" w:color="000000"/>
              <w:bottom w:val="single" w:sz="4" w:space="0" w:color="000000"/>
              <w:right w:val="single" w:sz="4" w:space="0" w:color="000000"/>
            </w:tcBorders>
          </w:tcPr>
          <w:p w14:paraId="4AD42016" w14:textId="77777777" w:rsidR="00441572" w:rsidRDefault="00441572" w:rsidP="00441572">
            <w:pPr>
              <w:spacing w:line="259" w:lineRule="auto"/>
              <w:ind w:left="430"/>
            </w:pPr>
            <w:r>
              <w:rPr>
                <w:b/>
              </w:rPr>
              <w:t xml:space="preserve">7.30 – 8.05 </w:t>
            </w:r>
          </w:p>
        </w:tc>
      </w:tr>
      <w:tr w:rsidR="00441572" w14:paraId="415503F8" w14:textId="77777777" w:rsidTr="00E16257">
        <w:trPr>
          <w:trHeight w:val="651"/>
        </w:trPr>
        <w:tc>
          <w:tcPr>
            <w:tcW w:w="7259" w:type="dxa"/>
            <w:tcBorders>
              <w:top w:val="single" w:sz="4" w:space="0" w:color="000000"/>
              <w:left w:val="single" w:sz="4" w:space="0" w:color="000000"/>
              <w:bottom w:val="single" w:sz="4" w:space="0" w:color="000000"/>
              <w:right w:val="single" w:sz="4" w:space="0" w:color="000000"/>
            </w:tcBorders>
          </w:tcPr>
          <w:p w14:paraId="101D206B" w14:textId="77777777" w:rsidR="00441572" w:rsidRDefault="00441572" w:rsidP="00441572">
            <w:pPr>
              <w:spacing w:line="259" w:lineRule="auto"/>
              <w:ind w:right="128"/>
            </w:pPr>
            <w:r>
              <w:t>Утренняя гимнастика</w:t>
            </w:r>
          </w:p>
        </w:tc>
        <w:tc>
          <w:tcPr>
            <w:tcW w:w="2409" w:type="dxa"/>
            <w:tcBorders>
              <w:top w:val="single" w:sz="4" w:space="0" w:color="000000"/>
              <w:left w:val="single" w:sz="4" w:space="0" w:color="000000"/>
              <w:bottom w:val="single" w:sz="4" w:space="0" w:color="000000"/>
              <w:right w:val="single" w:sz="4" w:space="0" w:color="000000"/>
            </w:tcBorders>
          </w:tcPr>
          <w:p w14:paraId="487165A3" w14:textId="77777777" w:rsidR="00441572" w:rsidRDefault="00441572" w:rsidP="00441572">
            <w:pPr>
              <w:spacing w:line="259" w:lineRule="auto"/>
              <w:ind w:left="430"/>
            </w:pPr>
            <w:r>
              <w:rPr>
                <w:b/>
              </w:rPr>
              <w:t xml:space="preserve">8.05 – 8.15 </w:t>
            </w:r>
          </w:p>
        </w:tc>
      </w:tr>
      <w:tr w:rsidR="00441572" w14:paraId="2690D41E" w14:textId="77777777" w:rsidTr="00E16257">
        <w:trPr>
          <w:trHeight w:val="633"/>
        </w:trPr>
        <w:tc>
          <w:tcPr>
            <w:tcW w:w="7259" w:type="dxa"/>
            <w:tcBorders>
              <w:top w:val="single" w:sz="4" w:space="0" w:color="000000"/>
              <w:left w:val="single" w:sz="4" w:space="0" w:color="000000"/>
              <w:bottom w:val="single" w:sz="4" w:space="0" w:color="000000"/>
              <w:right w:val="single" w:sz="4" w:space="0" w:color="000000"/>
            </w:tcBorders>
          </w:tcPr>
          <w:p w14:paraId="75860E31" w14:textId="77777777" w:rsidR="00441572" w:rsidRDefault="00441572" w:rsidP="00441572">
            <w:pPr>
              <w:spacing w:line="259" w:lineRule="auto"/>
            </w:pPr>
            <w:r>
              <w:t xml:space="preserve">Самостоятельная деятельность детей. </w:t>
            </w:r>
          </w:p>
        </w:tc>
        <w:tc>
          <w:tcPr>
            <w:tcW w:w="2409" w:type="dxa"/>
            <w:tcBorders>
              <w:top w:val="single" w:sz="4" w:space="0" w:color="000000"/>
              <w:left w:val="single" w:sz="4" w:space="0" w:color="000000"/>
              <w:bottom w:val="single" w:sz="4" w:space="0" w:color="000000"/>
              <w:right w:val="single" w:sz="4" w:space="0" w:color="000000"/>
            </w:tcBorders>
          </w:tcPr>
          <w:p w14:paraId="32DB6A7C" w14:textId="77777777" w:rsidR="00441572" w:rsidRDefault="00441572" w:rsidP="00441572">
            <w:pPr>
              <w:spacing w:line="259" w:lineRule="auto"/>
              <w:ind w:left="358"/>
            </w:pPr>
            <w:r>
              <w:rPr>
                <w:b/>
              </w:rPr>
              <w:t xml:space="preserve">8.15 – 8.30 </w:t>
            </w:r>
          </w:p>
        </w:tc>
      </w:tr>
      <w:tr w:rsidR="00441572" w14:paraId="0FD3FA2D" w14:textId="77777777" w:rsidTr="00E16257">
        <w:trPr>
          <w:trHeight w:val="532"/>
        </w:trPr>
        <w:tc>
          <w:tcPr>
            <w:tcW w:w="7259" w:type="dxa"/>
            <w:tcBorders>
              <w:top w:val="single" w:sz="4" w:space="0" w:color="000000"/>
              <w:left w:val="single" w:sz="4" w:space="0" w:color="000000"/>
              <w:bottom w:val="single" w:sz="4" w:space="0" w:color="000000"/>
              <w:right w:val="single" w:sz="4" w:space="0" w:color="000000"/>
            </w:tcBorders>
          </w:tcPr>
          <w:p w14:paraId="1D2637CD" w14:textId="77777777" w:rsidR="00441572" w:rsidRDefault="00441572" w:rsidP="00441572">
            <w:pPr>
              <w:spacing w:line="259" w:lineRule="auto"/>
            </w:pPr>
            <w:r>
              <w:t xml:space="preserve">Подготовка к завтраку, завтрак. </w:t>
            </w:r>
          </w:p>
        </w:tc>
        <w:tc>
          <w:tcPr>
            <w:tcW w:w="2409" w:type="dxa"/>
            <w:tcBorders>
              <w:top w:val="single" w:sz="4" w:space="0" w:color="000000"/>
              <w:left w:val="single" w:sz="4" w:space="0" w:color="000000"/>
              <w:bottom w:val="single" w:sz="4" w:space="0" w:color="000000"/>
              <w:right w:val="single" w:sz="4" w:space="0" w:color="000000"/>
            </w:tcBorders>
          </w:tcPr>
          <w:p w14:paraId="5E377017" w14:textId="77777777" w:rsidR="00441572" w:rsidRDefault="00441572" w:rsidP="00441572">
            <w:pPr>
              <w:spacing w:line="259" w:lineRule="auto"/>
              <w:ind w:left="430"/>
            </w:pPr>
            <w:r>
              <w:rPr>
                <w:b/>
              </w:rPr>
              <w:t xml:space="preserve">8.30 – 9.00 </w:t>
            </w:r>
          </w:p>
        </w:tc>
      </w:tr>
      <w:tr w:rsidR="00441572" w14:paraId="57390508" w14:textId="77777777" w:rsidTr="00E16257">
        <w:trPr>
          <w:trHeight w:val="727"/>
        </w:trPr>
        <w:tc>
          <w:tcPr>
            <w:tcW w:w="7259" w:type="dxa"/>
            <w:tcBorders>
              <w:top w:val="single" w:sz="4" w:space="0" w:color="000000"/>
              <w:left w:val="single" w:sz="4" w:space="0" w:color="000000"/>
              <w:bottom w:val="single" w:sz="4" w:space="0" w:color="000000"/>
              <w:right w:val="single" w:sz="4" w:space="0" w:color="000000"/>
            </w:tcBorders>
          </w:tcPr>
          <w:p w14:paraId="52313F54" w14:textId="77777777" w:rsidR="00441572" w:rsidRDefault="00441572" w:rsidP="00441572">
            <w:pPr>
              <w:spacing w:line="259" w:lineRule="auto"/>
            </w:pPr>
            <w:r>
              <w:t>НОД. Занятие со специалистами</w:t>
            </w:r>
          </w:p>
          <w:p w14:paraId="46574F15" w14:textId="77777777" w:rsidR="00441572" w:rsidRDefault="00441572" w:rsidP="00441572">
            <w:pPr>
              <w:spacing w:line="259" w:lineRule="auto"/>
            </w:pPr>
            <w:r>
              <w:t>(перерыв не менее 10мин)</w:t>
            </w:r>
          </w:p>
          <w:p w14:paraId="1E81C31B" w14:textId="77777777" w:rsidR="00441572" w:rsidRDefault="00441572" w:rsidP="00441572">
            <w:pPr>
              <w:spacing w:line="259" w:lineRule="auto"/>
            </w:pPr>
            <w: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73269A8D" w14:textId="77777777" w:rsidR="00441572" w:rsidRPr="00DD481C" w:rsidRDefault="00441572" w:rsidP="00441572">
            <w:pPr>
              <w:spacing w:line="259" w:lineRule="auto"/>
              <w:ind w:left="420"/>
              <w:rPr>
                <w:b/>
                <w:lang w:val="en-US"/>
              </w:rPr>
            </w:pPr>
            <w:r>
              <w:rPr>
                <w:b/>
              </w:rPr>
              <w:t xml:space="preserve">9.00 – </w:t>
            </w:r>
            <w:r>
              <w:rPr>
                <w:b/>
                <w:lang w:val="en-US"/>
              </w:rPr>
              <w:t>10</w:t>
            </w:r>
            <w:r>
              <w:rPr>
                <w:b/>
              </w:rPr>
              <w:t>.</w:t>
            </w:r>
            <w:r>
              <w:rPr>
                <w:b/>
                <w:lang w:val="en-US"/>
              </w:rPr>
              <w:t>00</w:t>
            </w:r>
          </w:p>
          <w:p w14:paraId="2B0418D2" w14:textId="77777777" w:rsidR="00441572" w:rsidRDefault="00441572" w:rsidP="00441572">
            <w:pPr>
              <w:spacing w:line="259" w:lineRule="auto"/>
              <w:ind w:left="420"/>
            </w:pPr>
          </w:p>
        </w:tc>
      </w:tr>
      <w:tr w:rsidR="00441572" w14:paraId="1F21E875" w14:textId="77777777" w:rsidTr="00E16257">
        <w:trPr>
          <w:trHeight w:val="532"/>
        </w:trPr>
        <w:tc>
          <w:tcPr>
            <w:tcW w:w="7259" w:type="dxa"/>
            <w:tcBorders>
              <w:top w:val="single" w:sz="4" w:space="0" w:color="000000"/>
              <w:left w:val="single" w:sz="4" w:space="0" w:color="000000"/>
              <w:bottom w:val="single" w:sz="4" w:space="0" w:color="000000"/>
              <w:right w:val="single" w:sz="4" w:space="0" w:color="000000"/>
            </w:tcBorders>
          </w:tcPr>
          <w:p w14:paraId="4182EE74" w14:textId="77777777" w:rsidR="00441572" w:rsidRDefault="00441572" w:rsidP="00441572">
            <w:pPr>
              <w:spacing w:line="259" w:lineRule="auto"/>
            </w:pPr>
            <w:r>
              <w:t xml:space="preserve">Второй завтрак.  </w:t>
            </w:r>
          </w:p>
        </w:tc>
        <w:tc>
          <w:tcPr>
            <w:tcW w:w="2409" w:type="dxa"/>
            <w:tcBorders>
              <w:top w:val="single" w:sz="4" w:space="0" w:color="000000"/>
              <w:left w:val="single" w:sz="4" w:space="0" w:color="000000"/>
              <w:bottom w:val="single" w:sz="4" w:space="0" w:color="000000"/>
              <w:right w:val="single" w:sz="4" w:space="0" w:color="000000"/>
            </w:tcBorders>
          </w:tcPr>
          <w:p w14:paraId="5702BD38" w14:textId="77777777" w:rsidR="00441572" w:rsidRDefault="00441572" w:rsidP="00441572">
            <w:pPr>
              <w:spacing w:line="259" w:lineRule="auto"/>
              <w:ind w:left="430"/>
            </w:pPr>
            <w:r>
              <w:rPr>
                <w:b/>
              </w:rPr>
              <w:t xml:space="preserve">10.00 – 10.30 </w:t>
            </w:r>
          </w:p>
        </w:tc>
      </w:tr>
      <w:tr w:rsidR="00441572" w14:paraId="6641CB1D" w14:textId="77777777" w:rsidTr="00E16257">
        <w:trPr>
          <w:trHeight w:val="557"/>
        </w:trPr>
        <w:tc>
          <w:tcPr>
            <w:tcW w:w="7259" w:type="dxa"/>
            <w:tcBorders>
              <w:top w:val="single" w:sz="4" w:space="0" w:color="000000"/>
              <w:left w:val="single" w:sz="4" w:space="0" w:color="000000"/>
              <w:bottom w:val="single" w:sz="4" w:space="0" w:color="000000"/>
              <w:right w:val="single" w:sz="4" w:space="0" w:color="000000"/>
            </w:tcBorders>
          </w:tcPr>
          <w:p w14:paraId="72DFA58B" w14:textId="77777777" w:rsidR="00441572" w:rsidRDefault="00441572" w:rsidP="00441572">
            <w:pPr>
              <w:spacing w:after="175" w:line="297" w:lineRule="auto"/>
              <w:ind w:right="208"/>
            </w:pPr>
            <w:r>
              <w:t xml:space="preserve">Подготовка к прогулке. Прогулка.  </w:t>
            </w:r>
          </w:p>
        </w:tc>
        <w:tc>
          <w:tcPr>
            <w:tcW w:w="2409" w:type="dxa"/>
            <w:tcBorders>
              <w:top w:val="single" w:sz="4" w:space="0" w:color="000000"/>
              <w:left w:val="single" w:sz="4" w:space="0" w:color="000000"/>
              <w:bottom w:val="single" w:sz="4" w:space="0" w:color="000000"/>
              <w:right w:val="single" w:sz="4" w:space="0" w:color="000000"/>
            </w:tcBorders>
          </w:tcPr>
          <w:p w14:paraId="08DECBEC" w14:textId="77777777" w:rsidR="00441572" w:rsidRDefault="00441572" w:rsidP="00441572">
            <w:pPr>
              <w:spacing w:after="218" w:line="259" w:lineRule="auto"/>
              <w:ind w:left="350"/>
            </w:pPr>
            <w:r>
              <w:rPr>
                <w:b/>
              </w:rPr>
              <w:t xml:space="preserve">10.30 – 12.00 </w:t>
            </w:r>
          </w:p>
        </w:tc>
      </w:tr>
      <w:tr w:rsidR="00441572" w14:paraId="045D2EDF" w14:textId="77777777" w:rsidTr="00E16257">
        <w:trPr>
          <w:trHeight w:val="530"/>
        </w:trPr>
        <w:tc>
          <w:tcPr>
            <w:tcW w:w="7259" w:type="dxa"/>
            <w:tcBorders>
              <w:top w:val="single" w:sz="4" w:space="0" w:color="000000"/>
              <w:left w:val="single" w:sz="4" w:space="0" w:color="000000"/>
              <w:bottom w:val="single" w:sz="4" w:space="0" w:color="000000"/>
              <w:right w:val="single" w:sz="4" w:space="0" w:color="000000"/>
            </w:tcBorders>
          </w:tcPr>
          <w:p w14:paraId="051A0216" w14:textId="77777777" w:rsidR="00441572" w:rsidRDefault="00441572" w:rsidP="00441572">
            <w:pPr>
              <w:spacing w:line="259" w:lineRule="auto"/>
            </w:pPr>
            <w:r>
              <w:t xml:space="preserve">Возвращение с прогулки. </w:t>
            </w:r>
          </w:p>
        </w:tc>
        <w:tc>
          <w:tcPr>
            <w:tcW w:w="2409" w:type="dxa"/>
            <w:tcBorders>
              <w:top w:val="single" w:sz="4" w:space="0" w:color="000000"/>
              <w:left w:val="single" w:sz="4" w:space="0" w:color="000000"/>
              <w:bottom w:val="single" w:sz="4" w:space="0" w:color="000000"/>
              <w:right w:val="single" w:sz="4" w:space="0" w:color="000000"/>
            </w:tcBorders>
          </w:tcPr>
          <w:p w14:paraId="51CEC4B5" w14:textId="77777777" w:rsidR="00441572" w:rsidRDefault="00441572" w:rsidP="00441572">
            <w:pPr>
              <w:spacing w:line="259" w:lineRule="auto"/>
              <w:ind w:left="360"/>
            </w:pPr>
            <w:r>
              <w:rPr>
                <w:b/>
              </w:rPr>
              <w:t>12.00 -12.10</w:t>
            </w:r>
          </w:p>
        </w:tc>
      </w:tr>
      <w:tr w:rsidR="00441572" w14:paraId="23F73305" w14:textId="77777777" w:rsidTr="00E16257">
        <w:trPr>
          <w:trHeight w:val="532"/>
        </w:trPr>
        <w:tc>
          <w:tcPr>
            <w:tcW w:w="7259" w:type="dxa"/>
            <w:tcBorders>
              <w:top w:val="single" w:sz="4" w:space="0" w:color="000000"/>
              <w:left w:val="single" w:sz="4" w:space="0" w:color="000000"/>
              <w:bottom w:val="single" w:sz="4" w:space="0" w:color="000000"/>
              <w:right w:val="single" w:sz="4" w:space="0" w:color="000000"/>
            </w:tcBorders>
          </w:tcPr>
          <w:p w14:paraId="05DBCFB2" w14:textId="77777777" w:rsidR="00441572" w:rsidRDefault="00441572" w:rsidP="00441572">
            <w:pPr>
              <w:spacing w:line="259" w:lineRule="auto"/>
            </w:pPr>
            <w:r>
              <w:t xml:space="preserve">Подготовка к обеду. Обед.  </w:t>
            </w:r>
          </w:p>
        </w:tc>
        <w:tc>
          <w:tcPr>
            <w:tcW w:w="2409" w:type="dxa"/>
            <w:tcBorders>
              <w:top w:val="single" w:sz="4" w:space="0" w:color="000000"/>
              <w:left w:val="single" w:sz="4" w:space="0" w:color="000000"/>
              <w:bottom w:val="single" w:sz="4" w:space="0" w:color="000000"/>
              <w:right w:val="single" w:sz="4" w:space="0" w:color="000000"/>
            </w:tcBorders>
          </w:tcPr>
          <w:p w14:paraId="5CBB995C" w14:textId="77777777" w:rsidR="00441572" w:rsidRDefault="00441572" w:rsidP="00441572">
            <w:pPr>
              <w:spacing w:line="259" w:lineRule="auto"/>
              <w:ind w:left="310"/>
            </w:pPr>
            <w:r>
              <w:rPr>
                <w:b/>
              </w:rPr>
              <w:t xml:space="preserve">12.10 – 12.30 </w:t>
            </w:r>
          </w:p>
        </w:tc>
      </w:tr>
      <w:tr w:rsidR="00441572" w14:paraId="4A50BEB7" w14:textId="77777777" w:rsidTr="00E16257">
        <w:trPr>
          <w:trHeight w:val="532"/>
        </w:trPr>
        <w:tc>
          <w:tcPr>
            <w:tcW w:w="7259" w:type="dxa"/>
            <w:tcBorders>
              <w:top w:val="single" w:sz="4" w:space="0" w:color="000000"/>
              <w:left w:val="single" w:sz="4" w:space="0" w:color="000000"/>
              <w:bottom w:val="single" w:sz="4" w:space="0" w:color="000000"/>
              <w:right w:val="single" w:sz="4" w:space="0" w:color="000000"/>
            </w:tcBorders>
          </w:tcPr>
          <w:p w14:paraId="5D6CFD10" w14:textId="77777777" w:rsidR="00441572" w:rsidRDefault="00441572" w:rsidP="00441572">
            <w:pPr>
              <w:spacing w:line="259" w:lineRule="auto"/>
            </w:pPr>
            <w:r>
              <w:t xml:space="preserve">Подготовка ко сну. Дневной сон. </w:t>
            </w:r>
          </w:p>
        </w:tc>
        <w:tc>
          <w:tcPr>
            <w:tcW w:w="2409" w:type="dxa"/>
            <w:tcBorders>
              <w:top w:val="single" w:sz="4" w:space="0" w:color="000000"/>
              <w:left w:val="single" w:sz="4" w:space="0" w:color="000000"/>
              <w:bottom w:val="single" w:sz="4" w:space="0" w:color="000000"/>
              <w:right w:val="single" w:sz="4" w:space="0" w:color="000000"/>
            </w:tcBorders>
          </w:tcPr>
          <w:p w14:paraId="39353C22" w14:textId="77777777" w:rsidR="00441572" w:rsidRDefault="00441572" w:rsidP="00441572">
            <w:pPr>
              <w:spacing w:line="259" w:lineRule="auto"/>
              <w:ind w:left="391"/>
            </w:pPr>
            <w:r>
              <w:rPr>
                <w:b/>
              </w:rPr>
              <w:t xml:space="preserve">12.30-15.00 </w:t>
            </w:r>
          </w:p>
        </w:tc>
      </w:tr>
      <w:tr w:rsidR="00441572" w14:paraId="03D06BFB" w14:textId="77777777" w:rsidTr="00E16257">
        <w:trPr>
          <w:trHeight w:val="851"/>
        </w:trPr>
        <w:tc>
          <w:tcPr>
            <w:tcW w:w="7259" w:type="dxa"/>
            <w:tcBorders>
              <w:top w:val="single" w:sz="4" w:space="0" w:color="000000"/>
              <w:left w:val="single" w:sz="4" w:space="0" w:color="000000"/>
              <w:bottom w:val="single" w:sz="4" w:space="0" w:color="000000"/>
              <w:right w:val="single" w:sz="4" w:space="0" w:color="000000"/>
            </w:tcBorders>
          </w:tcPr>
          <w:p w14:paraId="16B14E92" w14:textId="77777777" w:rsidR="00441572" w:rsidRDefault="00441572" w:rsidP="00441572">
            <w:pPr>
              <w:spacing w:line="259" w:lineRule="auto"/>
              <w:ind w:right="359"/>
            </w:pPr>
            <w:r>
              <w:t xml:space="preserve">Подъём детей, бодрящая гимнастика, формирование культурно гигиенических навыков, хождение по массажным дорожкам. </w:t>
            </w:r>
          </w:p>
        </w:tc>
        <w:tc>
          <w:tcPr>
            <w:tcW w:w="2409" w:type="dxa"/>
            <w:tcBorders>
              <w:top w:val="single" w:sz="4" w:space="0" w:color="000000"/>
              <w:left w:val="single" w:sz="4" w:space="0" w:color="000000"/>
              <w:bottom w:val="single" w:sz="4" w:space="0" w:color="000000"/>
              <w:right w:val="single" w:sz="4" w:space="0" w:color="000000"/>
            </w:tcBorders>
          </w:tcPr>
          <w:p w14:paraId="2B1FF395" w14:textId="77777777" w:rsidR="00441572" w:rsidRDefault="00441572" w:rsidP="00441572">
            <w:pPr>
              <w:spacing w:line="259" w:lineRule="auto"/>
              <w:ind w:left="391"/>
            </w:pPr>
            <w:r>
              <w:rPr>
                <w:b/>
              </w:rPr>
              <w:t xml:space="preserve">15.00-15.30 </w:t>
            </w:r>
          </w:p>
        </w:tc>
      </w:tr>
      <w:tr w:rsidR="00441572" w14:paraId="4143AC30" w14:textId="77777777" w:rsidTr="00E16257">
        <w:trPr>
          <w:trHeight w:val="530"/>
        </w:trPr>
        <w:tc>
          <w:tcPr>
            <w:tcW w:w="7259" w:type="dxa"/>
            <w:tcBorders>
              <w:top w:val="single" w:sz="4" w:space="0" w:color="000000"/>
              <w:left w:val="single" w:sz="4" w:space="0" w:color="000000"/>
              <w:bottom w:val="single" w:sz="4" w:space="0" w:color="000000"/>
              <w:right w:val="single" w:sz="4" w:space="0" w:color="000000"/>
            </w:tcBorders>
          </w:tcPr>
          <w:p w14:paraId="6DCB2F48" w14:textId="77777777" w:rsidR="00441572" w:rsidRDefault="00441572" w:rsidP="00441572">
            <w:pPr>
              <w:spacing w:line="259" w:lineRule="auto"/>
            </w:pPr>
            <w:r>
              <w:t xml:space="preserve">Подготовка к полднику. Полдник. </w:t>
            </w:r>
          </w:p>
        </w:tc>
        <w:tc>
          <w:tcPr>
            <w:tcW w:w="2409" w:type="dxa"/>
            <w:tcBorders>
              <w:top w:val="single" w:sz="4" w:space="0" w:color="000000"/>
              <w:left w:val="single" w:sz="4" w:space="0" w:color="000000"/>
              <w:bottom w:val="single" w:sz="4" w:space="0" w:color="000000"/>
              <w:right w:val="single" w:sz="4" w:space="0" w:color="000000"/>
            </w:tcBorders>
          </w:tcPr>
          <w:p w14:paraId="26E1D8B7" w14:textId="77777777" w:rsidR="00441572" w:rsidRDefault="00441572" w:rsidP="00441572">
            <w:pPr>
              <w:spacing w:line="259" w:lineRule="auto"/>
              <w:ind w:left="391"/>
            </w:pPr>
            <w:r>
              <w:rPr>
                <w:b/>
              </w:rPr>
              <w:t xml:space="preserve">15.30-15.50 </w:t>
            </w:r>
          </w:p>
        </w:tc>
      </w:tr>
      <w:tr w:rsidR="00441572" w14:paraId="20A23222" w14:textId="77777777" w:rsidTr="00E16257">
        <w:trPr>
          <w:trHeight w:val="532"/>
        </w:trPr>
        <w:tc>
          <w:tcPr>
            <w:tcW w:w="7259" w:type="dxa"/>
            <w:tcBorders>
              <w:top w:val="single" w:sz="4" w:space="0" w:color="000000"/>
              <w:left w:val="single" w:sz="4" w:space="0" w:color="000000"/>
              <w:bottom w:val="single" w:sz="4" w:space="0" w:color="000000"/>
              <w:right w:val="single" w:sz="4" w:space="0" w:color="000000"/>
            </w:tcBorders>
          </w:tcPr>
          <w:p w14:paraId="5C3180C2" w14:textId="77777777" w:rsidR="00441572" w:rsidRDefault="00441572" w:rsidP="00441572">
            <w:pPr>
              <w:spacing w:line="259" w:lineRule="auto"/>
            </w:pPr>
            <w:r>
              <w:t>Игровая, физкультурно-оздоровительная, творческая деятельность детей.</w:t>
            </w:r>
          </w:p>
        </w:tc>
        <w:tc>
          <w:tcPr>
            <w:tcW w:w="2409" w:type="dxa"/>
            <w:tcBorders>
              <w:top w:val="single" w:sz="4" w:space="0" w:color="000000"/>
              <w:left w:val="single" w:sz="4" w:space="0" w:color="000000"/>
              <w:bottom w:val="single" w:sz="4" w:space="0" w:color="000000"/>
              <w:right w:val="single" w:sz="4" w:space="0" w:color="000000"/>
            </w:tcBorders>
          </w:tcPr>
          <w:p w14:paraId="72256BB7" w14:textId="77777777" w:rsidR="00441572" w:rsidRDefault="00441572" w:rsidP="00441572">
            <w:pPr>
              <w:spacing w:line="259" w:lineRule="auto"/>
              <w:ind w:left="310"/>
            </w:pPr>
            <w:r>
              <w:rPr>
                <w:b/>
              </w:rPr>
              <w:t xml:space="preserve">15.50– 16.15 </w:t>
            </w:r>
          </w:p>
        </w:tc>
      </w:tr>
      <w:tr w:rsidR="00441572" w14:paraId="519C6CA8" w14:textId="77777777" w:rsidTr="00E16257">
        <w:trPr>
          <w:trHeight w:val="851"/>
        </w:trPr>
        <w:tc>
          <w:tcPr>
            <w:tcW w:w="7259" w:type="dxa"/>
            <w:tcBorders>
              <w:top w:val="single" w:sz="4" w:space="0" w:color="000000"/>
              <w:left w:val="single" w:sz="4" w:space="0" w:color="000000"/>
              <w:bottom w:val="single" w:sz="4" w:space="0" w:color="000000"/>
              <w:right w:val="single" w:sz="4" w:space="0" w:color="000000"/>
            </w:tcBorders>
          </w:tcPr>
          <w:p w14:paraId="096A1680" w14:textId="77777777" w:rsidR="00441572" w:rsidRDefault="00441572" w:rsidP="00441572">
            <w:pPr>
              <w:spacing w:line="259" w:lineRule="auto"/>
            </w:pPr>
            <w:r>
              <w:t xml:space="preserve">Подготовка к прогулке.  Прогулка, уход детей домой. </w:t>
            </w:r>
          </w:p>
        </w:tc>
        <w:tc>
          <w:tcPr>
            <w:tcW w:w="2409" w:type="dxa"/>
            <w:tcBorders>
              <w:top w:val="single" w:sz="4" w:space="0" w:color="000000"/>
              <w:left w:val="single" w:sz="4" w:space="0" w:color="000000"/>
              <w:bottom w:val="single" w:sz="4" w:space="0" w:color="000000"/>
              <w:right w:val="single" w:sz="4" w:space="0" w:color="000000"/>
            </w:tcBorders>
          </w:tcPr>
          <w:p w14:paraId="45EDDF4D" w14:textId="77777777" w:rsidR="00441572" w:rsidRDefault="00441572" w:rsidP="00441572">
            <w:pPr>
              <w:spacing w:line="259" w:lineRule="auto"/>
              <w:ind w:left="310"/>
            </w:pPr>
            <w:r>
              <w:rPr>
                <w:b/>
              </w:rPr>
              <w:t xml:space="preserve">16.15 – 17.30 </w:t>
            </w:r>
          </w:p>
        </w:tc>
      </w:tr>
    </w:tbl>
    <w:p w14:paraId="79014125" w14:textId="77777777" w:rsidR="00441572" w:rsidRDefault="00441572" w:rsidP="00441572">
      <w:pPr>
        <w:pStyle w:val="afc"/>
        <w:ind w:left="708" w:firstLine="708"/>
        <w:rPr>
          <w:b/>
        </w:rPr>
      </w:pPr>
    </w:p>
    <w:p w14:paraId="402D19A9" w14:textId="77777777" w:rsidR="00441572" w:rsidRDefault="00441572" w:rsidP="00441572">
      <w:pPr>
        <w:pStyle w:val="afc"/>
        <w:ind w:left="708" w:firstLine="708"/>
        <w:rPr>
          <w:b/>
        </w:rPr>
      </w:pPr>
    </w:p>
    <w:p w14:paraId="1D3E2D8E" w14:textId="77777777" w:rsidR="00441572" w:rsidRDefault="00441572" w:rsidP="00441572">
      <w:pPr>
        <w:pStyle w:val="afc"/>
        <w:ind w:left="708" w:firstLine="708"/>
        <w:rPr>
          <w:b/>
        </w:rPr>
      </w:pPr>
    </w:p>
    <w:p w14:paraId="75666D29" w14:textId="77777777" w:rsidR="00441572" w:rsidRDefault="00441572" w:rsidP="00441572">
      <w:pPr>
        <w:pStyle w:val="afc"/>
        <w:ind w:left="708" w:firstLine="708"/>
        <w:rPr>
          <w:b/>
        </w:rPr>
      </w:pPr>
    </w:p>
    <w:p w14:paraId="7576B028" w14:textId="77777777" w:rsidR="00441572" w:rsidRDefault="00441572" w:rsidP="00441572">
      <w:pPr>
        <w:pStyle w:val="afc"/>
        <w:ind w:left="708" w:firstLine="708"/>
        <w:rPr>
          <w:b/>
        </w:rPr>
      </w:pPr>
    </w:p>
    <w:p w14:paraId="6550EEE2" w14:textId="77777777" w:rsidR="00441572" w:rsidRDefault="00441572" w:rsidP="00441572">
      <w:pPr>
        <w:pStyle w:val="afc"/>
        <w:ind w:left="708" w:firstLine="708"/>
        <w:rPr>
          <w:b/>
        </w:rPr>
      </w:pPr>
    </w:p>
    <w:p w14:paraId="6CE933C8" w14:textId="77777777" w:rsidR="00441572" w:rsidRDefault="00441572" w:rsidP="00441572">
      <w:pPr>
        <w:pStyle w:val="afc"/>
        <w:tabs>
          <w:tab w:val="left" w:pos="2910"/>
        </w:tabs>
        <w:ind w:left="708" w:firstLine="708"/>
        <w:rPr>
          <w:b/>
        </w:rPr>
      </w:pPr>
      <w:r>
        <w:rPr>
          <w:b/>
        </w:rPr>
        <w:tab/>
      </w:r>
    </w:p>
    <w:p w14:paraId="49747E23" w14:textId="77777777" w:rsidR="00441572" w:rsidRDefault="00441572" w:rsidP="00441572">
      <w:pPr>
        <w:pStyle w:val="afc"/>
        <w:tabs>
          <w:tab w:val="left" w:pos="2910"/>
        </w:tabs>
        <w:ind w:left="708" w:firstLine="708"/>
        <w:rPr>
          <w:b/>
        </w:rPr>
      </w:pPr>
    </w:p>
    <w:p w14:paraId="1517CF92" w14:textId="77777777" w:rsidR="00441572" w:rsidRDefault="00441572" w:rsidP="00441572">
      <w:pPr>
        <w:pStyle w:val="afc"/>
        <w:ind w:left="708" w:firstLine="708"/>
        <w:rPr>
          <w:b/>
        </w:rPr>
      </w:pPr>
    </w:p>
    <w:p w14:paraId="4D82D91F" w14:textId="77777777" w:rsidR="00441572" w:rsidRDefault="00441572" w:rsidP="00441572">
      <w:pPr>
        <w:pStyle w:val="afc"/>
        <w:ind w:left="708" w:firstLine="708"/>
        <w:rPr>
          <w:b/>
        </w:rPr>
      </w:pPr>
    </w:p>
    <w:p w14:paraId="2FD0663C" w14:textId="77777777" w:rsidR="00441572" w:rsidRDefault="00441572" w:rsidP="00441572">
      <w:pPr>
        <w:pStyle w:val="afc"/>
        <w:ind w:left="708" w:firstLine="708"/>
        <w:rPr>
          <w:b/>
        </w:rPr>
      </w:pPr>
    </w:p>
    <w:p w14:paraId="68EEDBD1" w14:textId="77777777" w:rsidR="00441572" w:rsidRDefault="00441572" w:rsidP="00441572">
      <w:pPr>
        <w:pStyle w:val="afc"/>
        <w:ind w:left="708" w:firstLine="708"/>
        <w:rPr>
          <w:b/>
        </w:rPr>
      </w:pPr>
    </w:p>
    <w:p w14:paraId="2E73E0D4" w14:textId="77777777" w:rsidR="00441572" w:rsidRDefault="00441572" w:rsidP="00441572">
      <w:pPr>
        <w:pStyle w:val="afc"/>
        <w:ind w:left="708" w:firstLine="708"/>
        <w:rPr>
          <w:b/>
        </w:rPr>
      </w:pPr>
    </w:p>
    <w:p w14:paraId="2E85012E" w14:textId="77777777" w:rsidR="00E16257" w:rsidRDefault="00E16257" w:rsidP="00441572">
      <w:pPr>
        <w:pStyle w:val="afc"/>
        <w:ind w:left="708" w:firstLine="708"/>
        <w:rPr>
          <w:b/>
        </w:rPr>
      </w:pPr>
    </w:p>
    <w:p w14:paraId="3F8B0539" w14:textId="77777777" w:rsidR="00E16257" w:rsidRDefault="00E16257" w:rsidP="00441572">
      <w:pPr>
        <w:pStyle w:val="afc"/>
        <w:ind w:left="708" w:firstLine="708"/>
        <w:rPr>
          <w:b/>
        </w:rPr>
      </w:pPr>
    </w:p>
    <w:p w14:paraId="5354286F" w14:textId="77777777" w:rsidR="00E16257" w:rsidRDefault="00E16257" w:rsidP="00441572">
      <w:pPr>
        <w:pStyle w:val="afc"/>
        <w:ind w:left="708" w:firstLine="708"/>
        <w:rPr>
          <w:b/>
        </w:rPr>
      </w:pPr>
    </w:p>
    <w:p w14:paraId="5EA00429" w14:textId="77777777" w:rsidR="00E16257" w:rsidRDefault="00E16257" w:rsidP="00441572">
      <w:pPr>
        <w:pStyle w:val="afc"/>
        <w:ind w:left="708" w:firstLine="708"/>
        <w:rPr>
          <w:b/>
        </w:rPr>
      </w:pPr>
    </w:p>
    <w:p w14:paraId="3BCC90EE" w14:textId="77777777" w:rsidR="00E16257" w:rsidRDefault="00E16257" w:rsidP="00441572">
      <w:pPr>
        <w:pStyle w:val="afc"/>
        <w:ind w:left="708" w:firstLine="708"/>
        <w:rPr>
          <w:b/>
        </w:rPr>
      </w:pPr>
    </w:p>
    <w:p w14:paraId="31E0D3DA" w14:textId="77777777" w:rsidR="00E16257" w:rsidRDefault="00E16257" w:rsidP="00441572">
      <w:pPr>
        <w:pStyle w:val="afc"/>
        <w:ind w:left="708" w:firstLine="708"/>
        <w:rPr>
          <w:b/>
        </w:rPr>
      </w:pPr>
    </w:p>
    <w:p w14:paraId="192C206C" w14:textId="77777777" w:rsidR="00441572" w:rsidRDefault="00441572" w:rsidP="00441572">
      <w:pPr>
        <w:pStyle w:val="afc"/>
        <w:ind w:left="708" w:firstLine="708"/>
        <w:rPr>
          <w:b/>
        </w:rPr>
      </w:pPr>
    </w:p>
    <w:p w14:paraId="4CE49AFD" w14:textId="77777777" w:rsidR="00441572" w:rsidRPr="00022010" w:rsidRDefault="00441572" w:rsidP="00E16257">
      <w:pPr>
        <w:pStyle w:val="afc"/>
        <w:ind w:left="708" w:firstLine="708"/>
        <w:rPr>
          <w:b/>
        </w:rPr>
      </w:pPr>
      <w:r>
        <w:rPr>
          <w:b/>
        </w:rPr>
        <w:lastRenderedPageBreak/>
        <w:t xml:space="preserve">                                   </w:t>
      </w:r>
      <w:r w:rsidR="00E16257">
        <w:rPr>
          <w:b/>
        </w:rPr>
        <w:t xml:space="preserve">                     </w:t>
      </w:r>
      <w:r>
        <w:rPr>
          <w:b/>
        </w:rPr>
        <w:t>Холодный</w:t>
      </w:r>
      <w:r w:rsidRPr="00022010">
        <w:rPr>
          <w:b/>
        </w:rPr>
        <w:t xml:space="preserve"> период</w:t>
      </w:r>
      <w:r>
        <w:rPr>
          <w:b/>
        </w:rPr>
        <w:t xml:space="preserve">                        </w:t>
      </w:r>
      <w:r>
        <w:rPr>
          <w:b/>
        </w:rPr>
        <w:tab/>
      </w:r>
      <w:r w:rsidRPr="00022010">
        <w:rPr>
          <w:b/>
        </w:rPr>
        <w:t xml:space="preserve"> </w:t>
      </w:r>
    </w:p>
    <w:p w14:paraId="791AA7E2" w14:textId="77777777" w:rsidR="00441572" w:rsidRDefault="00441572" w:rsidP="00441572">
      <w:pPr>
        <w:spacing w:after="265" w:line="257" w:lineRule="auto"/>
        <w:ind w:left="-284"/>
        <w:jc w:val="center"/>
        <w:rPr>
          <w:b/>
        </w:rPr>
      </w:pPr>
      <w:r>
        <w:rPr>
          <w:b/>
        </w:rPr>
        <w:t>РЕЖИМ ДНЯ</w:t>
      </w:r>
    </w:p>
    <w:p w14:paraId="0EA7905A" w14:textId="77777777" w:rsidR="00441572" w:rsidRDefault="00441572" w:rsidP="00441572">
      <w:pPr>
        <w:spacing w:after="265" w:line="257" w:lineRule="auto"/>
        <w:ind w:left="-5"/>
        <w:jc w:val="center"/>
      </w:pPr>
      <w:r>
        <w:rPr>
          <w:b/>
        </w:rPr>
        <w:t>(</w:t>
      </w:r>
      <w:r w:rsidR="005402D2">
        <w:rPr>
          <w:b/>
        </w:rPr>
        <w:t>дети от 6 до 7 лет</w:t>
      </w:r>
      <w:r>
        <w:rPr>
          <w:b/>
        </w:rPr>
        <w:t>)</w:t>
      </w:r>
    </w:p>
    <w:tbl>
      <w:tblPr>
        <w:tblStyle w:val="TableGrid"/>
        <w:tblW w:w="8930" w:type="dxa"/>
        <w:tblInd w:w="137" w:type="dxa"/>
        <w:tblCellMar>
          <w:top w:w="20" w:type="dxa"/>
          <w:left w:w="108" w:type="dxa"/>
          <w:right w:w="115" w:type="dxa"/>
        </w:tblCellMar>
        <w:tblLook w:val="04A0" w:firstRow="1" w:lastRow="0" w:firstColumn="1" w:lastColumn="0" w:noHBand="0" w:noVBand="1"/>
      </w:tblPr>
      <w:tblGrid>
        <w:gridCol w:w="7088"/>
        <w:gridCol w:w="1842"/>
      </w:tblGrid>
      <w:tr w:rsidR="00441572" w14:paraId="7A4DB712" w14:textId="77777777" w:rsidTr="00441572">
        <w:trPr>
          <w:trHeight w:val="729"/>
        </w:trPr>
        <w:tc>
          <w:tcPr>
            <w:tcW w:w="7088" w:type="dxa"/>
            <w:tcBorders>
              <w:top w:val="single" w:sz="4" w:space="0" w:color="000000"/>
              <w:left w:val="single" w:sz="4" w:space="0" w:color="000000"/>
              <w:bottom w:val="single" w:sz="4" w:space="0" w:color="000000"/>
              <w:right w:val="single" w:sz="4" w:space="0" w:color="000000"/>
            </w:tcBorders>
          </w:tcPr>
          <w:p w14:paraId="4D597AED" w14:textId="77777777" w:rsidR="00441572" w:rsidRDefault="00441572" w:rsidP="00441572">
            <w:pPr>
              <w:spacing w:line="259" w:lineRule="auto"/>
            </w:pPr>
            <w:r>
              <w:t xml:space="preserve">Прием, осмотр, игры  </w:t>
            </w:r>
          </w:p>
        </w:tc>
        <w:tc>
          <w:tcPr>
            <w:tcW w:w="1842" w:type="dxa"/>
            <w:tcBorders>
              <w:top w:val="single" w:sz="4" w:space="0" w:color="000000"/>
              <w:left w:val="single" w:sz="4" w:space="0" w:color="000000"/>
              <w:bottom w:val="single" w:sz="4" w:space="0" w:color="000000"/>
              <w:right w:val="single" w:sz="4" w:space="0" w:color="000000"/>
            </w:tcBorders>
          </w:tcPr>
          <w:p w14:paraId="7CCDB2B5" w14:textId="77777777" w:rsidR="00441572" w:rsidRDefault="00441572" w:rsidP="00441572">
            <w:pPr>
              <w:spacing w:line="259" w:lineRule="auto"/>
              <w:ind w:left="358"/>
            </w:pPr>
            <w:r>
              <w:rPr>
                <w:b/>
              </w:rPr>
              <w:t xml:space="preserve">7.30 – 8.15 </w:t>
            </w:r>
          </w:p>
        </w:tc>
      </w:tr>
      <w:tr w:rsidR="00441572" w14:paraId="1F92EC0D" w14:textId="77777777" w:rsidTr="00441572">
        <w:trPr>
          <w:trHeight w:val="645"/>
        </w:trPr>
        <w:tc>
          <w:tcPr>
            <w:tcW w:w="7088" w:type="dxa"/>
            <w:tcBorders>
              <w:top w:val="single" w:sz="4" w:space="0" w:color="000000"/>
              <w:left w:val="single" w:sz="4" w:space="0" w:color="000000"/>
              <w:bottom w:val="single" w:sz="4" w:space="0" w:color="000000"/>
              <w:right w:val="single" w:sz="4" w:space="0" w:color="000000"/>
            </w:tcBorders>
          </w:tcPr>
          <w:p w14:paraId="12752E58" w14:textId="77777777" w:rsidR="00441572" w:rsidRDefault="00441572" w:rsidP="00441572">
            <w:pPr>
              <w:spacing w:line="259" w:lineRule="auto"/>
            </w:pPr>
            <w:r>
              <w:t>Утренняя гимнастика</w:t>
            </w:r>
          </w:p>
        </w:tc>
        <w:tc>
          <w:tcPr>
            <w:tcW w:w="1842" w:type="dxa"/>
            <w:tcBorders>
              <w:top w:val="single" w:sz="4" w:space="0" w:color="000000"/>
              <w:left w:val="single" w:sz="4" w:space="0" w:color="000000"/>
              <w:bottom w:val="single" w:sz="4" w:space="0" w:color="000000"/>
              <w:right w:val="single" w:sz="4" w:space="0" w:color="000000"/>
            </w:tcBorders>
          </w:tcPr>
          <w:p w14:paraId="347FA2BD" w14:textId="77777777" w:rsidR="00441572" w:rsidRDefault="00441572" w:rsidP="00441572">
            <w:pPr>
              <w:spacing w:line="259" w:lineRule="auto"/>
              <w:ind w:left="358"/>
            </w:pPr>
            <w:r>
              <w:rPr>
                <w:b/>
              </w:rPr>
              <w:t xml:space="preserve">8.15 – 8.25 </w:t>
            </w:r>
          </w:p>
        </w:tc>
      </w:tr>
      <w:tr w:rsidR="00441572" w14:paraId="2065C487" w14:textId="77777777" w:rsidTr="00441572">
        <w:trPr>
          <w:trHeight w:val="577"/>
        </w:trPr>
        <w:tc>
          <w:tcPr>
            <w:tcW w:w="7088" w:type="dxa"/>
            <w:tcBorders>
              <w:top w:val="single" w:sz="4" w:space="0" w:color="000000"/>
              <w:left w:val="single" w:sz="4" w:space="0" w:color="000000"/>
              <w:bottom w:val="single" w:sz="4" w:space="0" w:color="000000"/>
              <w:right w:val="single" w:sz="4" w:space="0" w:color="000000"/>
            </w:tcBorders>
          </w:tcPr>
          <w:p w14:paraId="62767BD2" w14:textId="77777777" w:rsidR="00441572" w:rsidRDefault="00441572" w:rsidP="00441572">
            <w:pPr>
              <w:spacing w:line="259" w:lineRule="auto"/>
            </w:pPr>
            <w:r>
              <w:t xml:space="preserve">Самостоятельная деятельность детей. </w:t>
            </w:r>
          </w:p>
        </w:tc>
        <w:tc>
          <w:tcPr>
            <w:tcW w:w="1842" w:type="dxa"/>
            <w:tcBorders>
              <w:top w:val="single" w:sz="4" w:space="0" w:color="000000"/>
              <w:left w:val="single" w:sz="4" w:space="0" w:color="000000"/>
              <w:bottom w:val="single" w:sz="4" w:space="0" w:color="000000"/>
              <w:right w:val="single" w:sz="4" w:space="0" w:color="000000"/>
            </w:tcBorders>
          </w:tcPr>
          <w:p w14:paraId="767923F7" w14:textId="77777777" w:rsidR="00441572" w:rsidRDefault="00441572" w:rsidP="00441572">
            <w:pPr>
              <w:spacing w:line="259" w:lineRule="auto"/>
              <w:ind w:left="358"/>
            </w:pPr>
            <w:r>
              <w:rPr>
                <w:b/>
              </w:rPr>
              <w:t xml:space="preserve">8.25 – 8.30 </w:t>
            </w:r>
          </w:p>
        </w:tc>
      </w:tr>
      <w:tr w:rsidR="00441572" w14:paraId="4DA01E43" w14:textId="77777777" w:rsidTr="00441572">
        <w:trPr>
          <w:trHeight w:val="649"/>
        </w:trPr>
        <w:tc>
          <w:tcPr>
            <w:tcW w:w="7088" w:type="dxa"/>
            <w:tcBorders>
              <w:top w:val="single" w:sz="4" w:space="0" w:color="000000"/>
              <w:left w:val="single" w:sz="4" w:space="0" w:color="000000"/>
              <w:bottom w:val="single" w:sz="4" w:space="0" w:color="000000"/>
              <w:right w:val="single" w:sz="4" w:space="0" w:color="000000"/>
            </w:tcBorders>
          </w:tcPr>
          <w:p w14:paraId="7B312404" w14:textId="77777777" w:rsidR="00441572" w:rsidRDefault="00441572" w:rsidP="00441572">
            <w:pPr>
              <w:spacing w:line="259" w:lineRule="auto"/>
            </w:pPr>
            <w:r>
              <w:t>Подготовка к завтраку, завтрак.</w:t>
            </w:r>
          </w:p>
        </w:tc>
        <w:tc>
          <w:tcPr>
            <w:tcW w:w="1842" w:type="dxa"/>
            <w:tcBorders>
              <w:top w:val="single" w:sz="4" w:space="0" w:color="000000"/>
              <w:left w:val="single" w:sz="4" w:space="0" w:color="000000"/>
              <w:bottom w:val="single" w:sz="4" w:space="0" w:color="000000"/>
              <w:right w:val="single" w:sz="4" w:space="0" w:color="000000"/>
            </w:tcBorders>
          </w:tcPr>
          <w:p w14:paraId="273F9767" w14:textId="77777777" w:rsidR="00441572" w:rsidRDefault="00441572" w:rsidP="00441572">
            <w:pPr>
              <w:spacing w:line="259" w:lineRule="auto"/>
              <w:ind w:left="358"/>
            </w:pPr>
            <w:r>
              <w:rPr>
                <w:b/>
              </w:rPr>
              <w:t xml:space="preserve">8.30 – 9.00 </w:t>
            </w:r>
          </w:p>
        </w:tc>
      </w:tr>
      <w:tr w:rsidR="00441572" w14:paraId="1C251598" w14:textId="77777777" w:rsidTr="00441572">
        <w:tblPrEx>
          <w:tblCellMar>
            <w:top w:w="14" w:type="dxa"/>
            <w:left w:w="106" w:type="dxa"/>
          </w:tblCellMar>
        </w:tblPrEx>
        <w:trPr>
          <w:trHeight w:val="1139"/>
        </w:trPr>
        <w:tc>
          <w:tcPr>
            <w:tcW w:w="7088" w:type="dxa"/>
            <w:tcBorders>
              <w:top w:val="single" w:sz="4" w:space="0" w:color="000000"/>
              <w:left w:val="single" w:sz="4" w:space="0" w:color="000000"/>
              <w:bottom w:val="single" w:sz="4" w:space="0" w:color="000000"/>
              <w:right w:val="single" w:sz="4" w:space="0" w:color="000000"/>
            </w:tcBorders>
          </w:tcPr>
          <w:p w14:paraId="12B5D3FF" w14:textId="77777777" w:rsidR="00441572" w:rsidRDefault="00441572" w:rsidP="00441572">
            <w:pPr>
              <w:spacing w:line="259" w:lineRule="auto"/>
              <w:ind w:left="2"/>
            </w:pPr>
            <w:r>
              <w:t xml:space="preserve">НОД. Занятие со специалистами. </w:t>
            </w:r>
          </w:p>
          <w:p w14:paraId="6492A770" w14:textId="77777777" w:rsidR="00441572" w:rsidRDefault="00441572" w:rsidP="00441572">
            <w:pPr>
              <w:spacing w:line="259" w:lineRule="auto"/>
            </w:pPr>
            <w:r>
              <w:t>(перерыв не менее 10мин)</w:t>
            </w:r>
          </w:p>
          <w:p w14:paraId="692E70AA" w14:textId="77777777" w:rsidR="00441572" w:rsidRDefault="00441572" w:rsidP="00441572">
            <w:pPr>
              <w:spacing w:line="259" w:lineRule="auto"/>
            </w:pPr>
          </w:p>
        </w:tc>
        <w:tc>
          <w:tcPr>
            <w:tcW w:w="1842" w:type="dxa"/>
            <w:tcBorders>
              <w:top w:val="single" w:sz="4" w:space="0" w:color="000000"/>
              <w:left w:val="single" w:sz="4" w:space="0" w:color="000000"/>
              <w:bottom w:val="single" w:sz="4" w:space="0" w:color="000000"/>
              <w:right w:val="single" w:sz="4" w:space="0" w:color="000000"/>
            </w:tcBorders>
          </w:tcPr>
          <w:p w14:paraId="35A52910" w14:textId="77777777" w:rsidR="00441572" w:rsidRDefault="00441572" w:rsidP="00441572">
            <w:pPr>
              <w:spacing w:line="259" w:lineRule="auto"/>
              <w:ind w:left="350"/>
            </w:pPr>
            <w:r>
              <w:rPr>
                <w:b/>
              </w:rPr>
              <w:t xml:space="preserve">9.00 – 10.00 </w:t>
            </w:r>
          </w:p>
        </w:tc>
      </w:tr>
      <w:tr w:rsidR="00441572" w14:paraId="5A43721B" w14:textId="77777777" w:rsidTr="00441572">
        <w:tblPrEx>
          <w:tblCellMar>
            <w:top w:w="14" w:type="dxa"/>
            <w:left w:w="106" w:type="dxa"/>
          </w:tblCellMar>
        </w:tblPrEx>
        <w:trPr>
          <w:trHeight w:val="545"/>
        </w:trPr>
        <w:tc>
          <w:tcPr>
            <w:tcW w:w="7088" w:type="dxa"/>
            <w:tcBorders>
              <w:top w:val="single" w:sz="4" w:space="0" w:color="000000"/>
              <w:left w:val="single" w:sz="4" w:space="0" w:color="000000"/>
              <w:bottom w:val="single" w:sz="4" w:space="0" w:color="000000"/>
              <w:right w:val="single" w:sz="4" w:space="0" w:color="000000"/>
            </w:tcBorders>
          </w:tcPr>
          <w:p w14:paraId="55BA2655" w14:textId="77777777" w:rsidR="00441572" w:rsidRDefault="00441572" w:rsidP="00441572">
            <w:pPr>
              <w:spacing w:line="259" w:lineRule="auto"/>
              <w:ind w:left="2"/>
            </w:pPr>
            <w:r>
              <w:t xml:space="preserve">Второй завтрак. </w:t>
            </w:r>
          </w:p>
        </w:tc>
        <w:tc>
          <w:tcPr>
            <w:tcW w:w="1842" w:type="dxa"/>
            <w:tcBorders>
              <w:top w:val="single" w:sz="4" w:space="0" w:color="000000"/>
              <w:left w:val="single" w:sz="4" w:space="0" w:color="000000"/>
              <w:bottom w:val="single" w:sz="4" w:space="0" w:color="000000"/>
              <w:right w:val="single" w:sz="4" w:space="0" w:color="000000"/>
            </w:tcBorders>
          </w:tcPr>
          <w:p w14:paraId="615D7AF8" w14:textId="77777777" w:rsidR="00441572" w:rsidRDefault="00441572" w:rsidP="00441572">
            <w:pPr>
              <w:spacing w:line="259" w:lineRule="auto"/>
              <w:ind w:left="350"/>
            </w:pPr>
            <w:r>
              <w:rPr>
                <w:b/>
              </w:rPr>
              <w:t>10.</w:t>
            </w:r>
            <w:r w:rsidRPr="001D129C">
              <w:rPr>
                <w:b/>
              </w:rPr>
              <w:t>0</w:t>
            </w:r>
            <w:r>
              <w:rPr>
                <w:b/>
              </w:rPr>
              <w:t>0 -</w:t>
            </w:r>
            <w:r w:rsidRPr="001D129C">
              <w:rPr>
                <w:b/>
              </w:rPr>
              <w:t>10</w:t>
            </w:r>
            <w:r>
              <w:rPr>
                <w:b/>
              </w:rPr>
              <w:t xml:space="preserve">.30 </w:t>
            </w:r>
          </w:p>
        </w:tc>
      </w:tr>
      <w:tr w:rsidR="00441572" w14:paraId="4E724C16" w14:textId="77777777" w:rsidTr="00441572">
        <w:tblPrEx>
          <w:tblCellMar>
            <w:top w:w="14" w:type="dxa"/>
            <w:left w:w="106" w:type="dxa"/>
          </w:tblCellMar>
        </w:tblPrEx>
        <w:trPr>
          <w:trHeight w:val="789"/>
        </w:trPr>
        <w:tc>
          <w:tcPr>
            <w:tcW w:w="7088" w:type="dxa"/>
            <w:tcBorders>
              <w:top w:val="single" w:sz="4" w:space="0" w:color="000000"/>
              <w:left w:val="single" w:sz="4" w:space="0" w:color="000000"/>
              <w:bottom w:val="single" w:sz="4" w:space="0" w:color="000000"/>
              <w:right w:val="single" w:sz="4" w:space="0" w:color="000000"/>
            </w:tcBorders>
          </w:tcPr>
          <w:p w14:paraId="687D52DE" w14:textId="77777777" w:rsidR="00441572" w:rsidRDefault="00441572" w:rsidP="00441572">
            <w:pPr>
              <w:spacing w:line="259" w:lineRule="auto"/>
            </w:pPr>
          </w:p>
          <w:p w14:paraId="2AE0FF6B" w14:textId="77777777" w:rsidR="00441572" w:rsidRDefault="00441572" w:rsidP="00441572">
            <w:pPr>
              <w:spacing w:line="259" w:lineRule="auto"/>
              <w:ind w:left="2" w:right="221"/>
            </w:pPr>
            <w:r>
              <w:t xml:space="preserve">Подготовка к прогулке. Прогулка  </w:t>
            </w:r>
          </w:p>
        </w:tc>
        <w:tc>
          <w:tcPr>
            <w:tcW w:w="1842" w:type="dxa"/>
            <w:tcBorders>
              <w:top w:val="single" w:sz="4" w:space="0" w:color="000000"/>
              <w:left w:val="single" w:sz="4" w:space="0" w:color="000000"/>
              <w:bottom w:val="single" w:sz="4" w:space="0" w:color="000000"/>
              <w:right w:val="single" w:sz="4" w:space="0" w:color="000000"/>
            </w:tcBorders>
          </w:tcPr>
          <w:p w14:paraId="14B36D83" w14:textId="77777777" w:rsidR="00441572" w:rsidRPr="001D129C" w:rsidRDefault="00441572" w:rsidP="00441572">
            <w:pPr>
              <w:spacing w:after="227" w:line="259" w:lineRule="auto"/>
              <w:rPr>
                <w:b/>
              </w:rPr>
            </w:pPr>
            <w:r>
              <w:rPr>
                <w:b/>
              </w:rPr>
              <w:t xml:space="preserve">    10.30 – 12.00</w:t>
            </w:r>
          </w:p>
          <w:p w14:paraId="427CF290" w14:textId="77777777" w:rsidR="00441572" w:rsidRDefault="00441572" w:rsidP="00441572">
            <w:pPr>
              <w:spacing w:line="259" w:lineRule="auto"/>
              <w:ind w:left="300"/>
            </w:pPr>
          </w:p>
        </w:tc>
      </w:tr>
      <w:tr w:rsidR="00441572" w14:paraId="1C6DFBB8" w14:textId="77777777" w:rsidTr="00441572">
        <w:tblPrEx>
          <w:tblCellMar>
            <w:top w:w="14" w:type="dxa"/>
            <w:left w:w="106" w:type="dxa"/>
          </w:tblCellMar>
        </w:tblPrEx>
        <w:trPr>
          <w:trHeight w:val="545"/>
        </w:trPr>
        <w:tc>
          <w:tcPr>
            <w:tcW w:w="7088" w:type="dxa"/>
            <w:tcBorders>
              <w:top w:val="single" w:sz="4" w:space="0" w:color="000000"/>
              <w:left w:val="single" w:sz="4" w:space="0" w:color="000000"/>
              <w:bottom w:val="single" w:sz="4" w:space="0" w:color="000000"/>
              <w:right w:val="single" w:sz="4" w:space="0" w:color="000000"/>
            </w:tcBorders>
          </w:tcPr>
          <w:p w14:paraId="11DDD6AA" w14:textId="77777777" w:rsidR="00441572" w:rsidRDefault="00441572" w:rsidP="00441572">
            <w:pPr>
              <w:spacing w:line="259" w:lineRule="auto"/>
              <w:ind w:left="2"/>
            </w:pPr>
            <w:r>
              <w:t xml:space="preserve">Возвращение с прогулки. </w:t>
            </w:r>
          </w:p>
        </w:tc>
        <w:tc>
          <w:tcPr>
            <w:tcW w:w="1842" w:type="dxa"/>
            <w:tcBorders>
              <w:top w:val="single" w:sz="4" w:space="0" w:color="000000"/>
              <w:left w:val="single" w:sz="4" w:space="0" w:color="000000"/>
              <w:bottom w:val="single" w:sz="4" w:space="0" w:color="000000"/>
              <w:right w:val="single" w:sz="4" w:space="0" w:color="000000"/>
            </w:tcBorders>
          </w:tcPr>
          <w:p w14:paraId="0680F61A" w14:textId="77777777" w:rsidR="00441572" w:rsidRDefault="00441572" w:rsidP="00441572">
            <w:pPr>
              <w:spacing w:line="259" w:lineRule="auto"/>
              <w:ind w:left="290"/>
            </w:pPr>
            <w:r>
              <w:rPr>
                <w:b/>
              </w:rPr>
              <w:t xml:space="preserve">12.00 -12.30 </w:t>
            </w:r>
          </w:p>
        </w:tc>
      </w:tr>
      <w:tr w:rsidR="00441572" w14:paraId="34D37B30" w14:textId="77777777" w:rsidTr="00441572">
        <w:tblPrEx>
          <w:tblCellMar>
            <w:top w:w="14" w:type="dxa"/>
            <w:left w:w="106" w:type="dxa"/>
          </w:tblCellMar>
        </w:tblPrEx>
        <w:trPr>
          <w:trHeight w:val="543"/>
        </w:trPr>
        <w:tc>
          <w:tcPr>
            <w:tcW w:w="7088" w:type="dxa"/>
            <w:tcBorders>
              <w:top w:val="single" w:sz="4" w:space="0" w:color="000000"/>
              <w:left w:val="single" w:sz="4" w:space="0" w:color="000000"/>
              <w:bottom w:val="single" w:sz="4" w:space="0" w:color="000000"/>
              <w:right w:val="single" w:sz="4" w:space="0" w:color="000000"/>
            </w:tcBorders>
          </w:tcPr>
          <w:p w14:paraId="425E8521" w14:textId="77777777" w:rsidR="00441572" w:rsidRDefault="00441572" w:rsidP="00441572">
            <w:pPr>
              <w:spacing w:line="259" w:lineRule="auto"/>
              <w:ind w:left="2"/>
            </w:pPr>
            <w:r>
              <w:t xml:space="preserve">Подготовка к обеду. Обед.  </w:t>
            </w:r>
          </w:p>
        </w:tc>
        <w:tc>
          <w:tcPr>
            <w:tcW w:w="1842" w:type="dxa"/>
            <w:tcBorders>
              <w:top w:val="single" w:sz="4" w:space="0" w:color="000000"/>
              <w:left w:val="single" w:sz="4" w:space="0" w:color="000000"/>
              <w:bottom w:val="single" w:sz="4" w:space="0" w:color="000000"/>
              <w:right w:val="single" w:sz="4" w:space="0" w:color="000000"/>
            </w:tcBorders>
          </w:tcPr>
          <w:p w14:paraId="3F26212C" w14:textId="77777777" w:rsidR="00441572" w:rsidRDefault="00441572" w:rsidP="00441572">
            <w:pPr>
              <w:spacing w:line="259" w:lineRule="auto"/>
              <w:ind w:left="240"/>
            </w:pPr>
            <w:r>
              <w:rPr>
                <w:b/>
              </w:rPr>
              <w:t xml:space="preserve">12.30 – 13.00 </w:t>
            </w:r>
          </w:p>
        </w:tc>
      </w:tr>
      <w:tr w:rsidR="00441572" w14:paraId="68FBEF2D" w14:textId="77777777" w:rsidTr="00441572">
        <w:tblPrEx>
          <w:tblCellMar>
            <w:top w:w="14" w:type="dxa"/>
            <w:left w:w="106" w:type="dxa"/>
          </w:tblCellMar>
        </w:tblPrEx>
        <w:trPr>
          <w:trHeight w:val="546"/>
        </w:trPr>
        <w:tc>
          <w:tcPr>
            <w:tcW w:w="7088" w:type="dxa"/>
            <w:tcBorders>
              <w:top w:val="single" w:sz="4" w:space="0" w:color="000000"/>
              <w:left w:val="single" w:sz="4" w:space="0" w:color="000000"/>
              <w:bottom w:val="single" w:sz="4" w:space="0" w:color="000000"/>
              <w:right w:val="single" w:sz="4" w:space="0" w:color="000000"/>
            </w:tcBorders>
          </w:tcPr>
          <w:p w14:paraId="3029B0FD" w14:textId="77777777" w:rsidR="00441572" w:rsidRDefault="00441572" w:rsidP="00441572">
            <w:pPr>
              <w:spacing w:line="259" w:lineRule="auto"/>
              <w:ind w:left="2"/>
            </w:pPr>
            <w:r>
              <w:t xml:space="preserve">Подготовка ко сну. Дневной сон. </w:t>
            </w:r>
          </w:p>
        </w:tc>
        <w:tc>
          <w:tcPr>
            <w:tcW w:w="1842" w:type="dxa"/>
            <w:tcBorders>
              <w:top w:val="single" w:sz="4" w:space="0" w:color="000000"/>
              <w:left w:val="single" w:sz="4" w:space="0" w:color="000000"/>
              <w:bottom w:val="single" w:sz="4" w:space="0" w:color="000000"/>
              <w:right w:val="single" w:sz="4" w:space="0" w:color="000000"/>
            </w:tcBorders>
          </w:tcPr>
          <w:p w14:paraId="4A779780" w14:textId="77777777" w:rsidR="00441572" w:rsidRDefault="00441572" w:rsidP="00441572">
            <w:pPr>
              <w:spacing w:line="259" w:lineRule="auto"/>
              <w:ind w:left="319"/>
            </w:pPr>
            <w:r>
              <w:rPr>
                <w:b/>
              </w:rPr>
              <w:t xml:space="preserve">13.00-15.00 </w:t>
            </w:r>
          </w:p>
        </w:tc>
      </w:tr>
      <w:tr w:rsidR="00441572" w14:paraId="2A832457" w14:textId="77777777" w:rsidTr="00441572">
        <w:tblPrEx>
          <w:tblCellMar>
            <w:top w:w="14" w:type="dxa"/>
            <w:left w:w="106" w:type="dxa"/>
          </w:tblCellMar>
        </w:tblPrEx>
        <w:trPr>
          <w:trHeight w:val="783"/>
        </w:trPr>
        <w:tc>
          <w:tcPr>
            <w:tcW w:w="7088" w:type="dxa"/>
            <w:tcBorders>
              <w:top w:val="single" w:sz="4" w:space="0" w:color="000000"/>
              <w:left w:val="single" w:sz="4" w:space="0" w:color="000000"/>
              <w:bottom w:val="single" w:sz="4" w:space="0" w:color="000000"/>
              <w:right w:val="single" w:sz="4" w:space="0" w:color="000000"/>
            </w:tcBorders>
          </w:tcPr>
          <w:p w14:paraId="24137DD9" w14:textId="77777777" w:rsidR="00441572" w:rsidRDefault="00441572" w:rsidP="00441572">
            <w:pPr>
              <w:spacing w:line="259" w:lineRule="auto"/>
              <w:ind w:left="2"/>
            </w:pPr>
            <w:r>
              <w:t>Подъём детей, бодрящая гимнастика, формирование культурно гигиенических навыков, хождение по массажным дорожкам.</w:t>
            </w:r>
          </w:p>
        </w:tc>
        <w:tc>
          <w:tcPr>
            <w:tcW w:w="1842" w:type="dxa"/>
            <w:tcBorders>
              <w:top w:val="single" w:sz="4" w:space="0" w:color="000000"/>
              <w:left w:val="single" w:sz="4" w:space="0" w:color="000000"/>
              <w:bottom w:val="single" w:sz="4" w:space="0" w:color="000000"/>
              <w:right w:val="single" w:sz="4" w:space="0" w:color="000000"/>
            </w:tcBorders>
          </w:tcPr>
          <w:p w14:paraId="1ACFA1E9" w14:textId="77777777" w:rsidR="00441572" w:rsidRDefault="00441572" w:rsidP="00441572">
            <w:pPr>
              <w:spacing w:line="259" w:lineRule="auto"/>
              <w:ind w:left="319"/>
            </w:pPr>
            <w:r>
              <w:rPr>
                <w:b/>
              </w:rPr>
              <w:t xml:space="preserve">15.00-15.30 </w:t>
            </w:r>
          </w:p>
        </w:tc>
      </w:tr>
      <w:tr w:rsidR="00441572" w14:paraId="7C248424" w14:textId="77777777" w:rsidTr="00441572">
        <w:tblPrEx>
          <w:tblCellMar>
            <w:top w:w="14" w:type="dxa"/>
            <w:left w:w="106" w:type="dxa"/>
          </w:tblCellMar>
        </w:tblPrEx>
        <w:trPr>
          <w:trHeight w:val="545"/>
        </w:trPr>
        <w:tc>
          <w:tcPr>
            <w:tcW w:w="7088" w:type="dxa"/>
            <w:tcBorders>
              <w:top w:val="single" w:sz="4" w:space="0" w:color="000000"/>
              <w:left w:val="single" w:sz="4" w:space="0" w:color="000000"/>
              <w:bottom w:val="single" w:sz="4" w:space="0" w:color="000000"/>
              <w:right w:val="single" w:sz="4" w:space="0" w:color="000000"/>
            </w:tcBorders>
          </w:tcPr>
          <w:p w14:paraId="0415D608" w14:textId="77777777" w:rsidR="00441572" w:rsidRDefault="00441572" w:rsidP="00441572">
            <w:pPr>
              <w:spacing w:line="259" w:lineRule="auto"/>
              <w:ind w:left="2"/>
            </w:pPr>
            <w:r>
              <w:t xml:space="preserve">Подготовка к полднику. Полдник </w:t>
            </w:r>
          </w:p>
        </w:tc>
        <w:tc>
          <w:tcPr>
            <w:tcW w:w="1842" w:type="dxa"/>
            <w:tcBorders>
              <w:top w:val="single" w:sz="4" w:space="0" w:color="000000"/>
              <w:left w:val="single" w:sz="4" w:space="0" w:color="000000"/>
              <w:bottom w:val="single" w:sz="4" w:space="0" w:color="000000"/>
              <w:right w:val="single" w:sz="4" w:space="0" w:color="000000"/>
            </w:tcBorders>
          </w:tcPr>
          <w:p w14:paraId="54C09BC4" w14:textId="77777777" w:rsidR="00441572" w:rsidRDefault="00441572" w:rsidP="00441572">
            <w:pPr>
              <w:spacing w:line="259" w:lineRule="auto"/>
              <w:ind w:left="319"/>
            </w:pPr>
            <w:r>
              <w:rPr>
                <w:b/>
              </w:rPr>
              <w:t xml:space="preserve">15.30-15.45 </w:t>
            </w:r>
          </w:p>
        </w:tc>
      </w:tr>
      <w:tr w:rsidR="00441572" w14:paraId="46C2F103" w14:textId="77777777" w:rsidTr="00441572">
        <w:tblPrEx>
          <w:tblCellMar>
            <w:top w:w="14" w:type="dxa"/>
            <w:left w:w="106" w:type="dxa"/>
          </w:tblCellMar>
        </w:tblPrEx>
        <w:trPr>
          <w:trHeight w:val="545"/>
        </w:trPr>
        <w:tc>
          <w:tcPr>
            <w:tcW w:w="7088" w:type="dxa"/>
            <w:tcBorders>
              <w:top w:val="single" w:sz="4" w:space="0" w:color="000000"/>
              <w:left w:val="single" w:sz="4" w:space="0" w:color="000000"/>
              <w:bottom w:val="single" w:sz="4" w:space="0" w:color="000000"/>
              <w:right w:val="single" w:sz="4" w:space="0" w:color="000000"/>
            </w:tcBorders>
          </w:tcPr>
          <w:p w14:paraId="1FEE6665" w14:textId="77777777" w:rsidR="00441572" w:rsidRDefault="00441572" w:rsidP="00441572">
            <w:pPr>
              <w:spacing w:line="259" w:lineRule="auto"/>
              <w:ind w:left="2"/>
            </w:pPr>
            <w:r>
              <w:t>Игровая, физкультурно-оздоровительная, творческая деятельность детей.</w:t>
            </w:r>
          </w:p>
        </w:tc>
        <w:tc>
          <w:tcPr>
            <w:tcW w:w="1842" w:type="dxa"/>
            <w:tcBorders>
              <w:top w:val="single" w:sz="4" w:space="0" w:color="000000"/>
              <w:left w:val="single" w:sz="4" w:space="0" w:color="000000"/>
              <w:bottom w:val="single" w:sz="4" w:space="0" w:color="000000"/>
              <w:right w:val="single" w:sz="4" w:space="0" w:color="000000"/>
            </w:tcBorders>
          </w:tcPr>
          <w:p w14:paraId="17DAFA59" w14:textId="77777777" w:rsidR="00441572" w:rsidRDefault="00441572" w:rsidP="00441572">
            <w:pPr>
              <w:spacing w:line="259" w:lineRule="auto"/>
              <w:ind w:left="240"/>
            </w:pPr>
            <w:r>
              <w:rPr>
                <w:b/>
              </w:rPr>
              <w:t xml:space="preserve">15.45 – 16.15 </w:t>
            </w:r>
          </w:p>
        </w:tc>
      </w:tr>
      <w:tr w:rsidR="00441572" w14:paraId="78AEE806" w14:textId="77777777" w:rsidTr="00441572">
        <w:tblPrEx>
          <w:tblCellMar>
            <w:top w:w="14" w:type="dxa"/>
            <w:left w:w="106" w:type="dxa"/>
          </w:tblCellMar>
        </w:tblPrEx>
        <w:trPr>
          <w:trHeight w:val="545"/>
        </w:trPr>
        <w:tc>
          <w:tcPr>
            <w:tcW w:w="7088" w:type="dxa"/>
            <w:tcBorders>
              <w:top w:val="single" w:sz="4" w:space="0" w:color="000000"/>
              <w:left w:val="single" w:sz="4" w:space="0" w:color="000000"/>
              <w:bottom w:val="single" w:sz="4" w:space="0" w:color="000000"/>
              <w:right w:val="single" w:sz="4" w:space="0" w:color="000000"/>
            </w:tcBorders>
          </w:tcPr>
          <w:p w14:paraId="3FA4E146" w14:textId="77777777" w:rsidR="00441572" w:rsidRDefault="00441572" w:rsidP="00441572">
            <w:pPr>
              <w:spacing w:line="259" w:lineRule="auto"/>
              <w:ind w:left="2"/>
            </w:pPr>
            <w:r>
              <w:t>Подготовка к прогулке.  Прогулка, уход домой.</w:t>
            </w:r>
          </w:p>
        </w:tc>
        <w:tc>
          <w:tcPr>
            <w:tcW w:w="1842" w:type="dxa"/>
            <w:tcBorders>
              <w:top w:val="single" w:sz="4" w:space="0" w:color="000000"/>
              <w:left w:val="single" w:sz="4" w:space="0" w:color="000000"/>
              <w:bottom w:val="single" w:sz="4" w:space="0" w:color="000000"/>
              <w:right w:val="single" w:sz="4" w:space="0" w:color="000000"/>
            </w:tcBorders>
          </w:tcPr>
          <w:p w14:paraId="33630476" w14:textId="77777777" w:rsidR="00441572" w:rsidRDefault="00441572" w:rsidP="00441572">
            <w:pPr>
              <w:spacing w:line="259" w:lineRule="auto"/>
              <w:ind w:left="240"/>
            </w:pPr>
            <w:r>
              <w:rPr>
                <w:b/>
              </w:rPr>
              <w:t xml:space="preserve">16.15 – 17.30 </w:t>
            </w:r>
          </w:p>
        </w:tc>
      </w:tr>
    </w:tbl>
    <w:p w14:paraId="6908211E" w14:textId="77777777" w:rsidR="00441572" w:rsidRDefault="00441572" w:rsidP="00441572"/>
    <w:p w14:paraId="77EB6E50" w14:textId="77777777" w:rsidR="00441572" w:rsidRDefault="00441572" w:rsidP="00CC1C55">
      <w:pPr>
        <w:pStyle w:val="af1"/>
        <w:spacing w:line="276" w:lineRule="auto"/>
        <w:ind w:left="0" w:firstLine="709"/>
      </w:pPr>
    </w:p>
    <w:p w14:paraId="1DF3DAEA" w14:textId="77777777" w:rsidR="00CC1C55" w:rsidRDefault="00CC1C55" w:rsidP="00CC1C55">
      <w:pPr>
        <w:pStyle w:val="af1"/>
        <w:spacing w:line="276" w:lineRule="auto"/>
        <w:ind w:left="0" w:firstLine="709"/>
        <w:rPr>
          <w:b/>
          <w:sz w:val="28"/>
          <w:szCs w:val="28"/>
        </w:rPr>
      </w:pPr>
      <w:r>
        <w:t>Согласно</w:t>
      </w:r>
      <w:r>
        <w:rPr>
          <w:spacing w:val="1"/>
        </w:rPr>
        <w:t xml:space="preserve"> </w:t>
      </w:r>
      <w:r>
        <w:t>пункту</w:t>
      </w:r>
      <w:r>
        <w:rPr>
          <w:spacing w:val="1"/>
        </w:rPr>
        <w:t xml:space="preserve"> </w:t>
      </w:r>
      <w:r>
        <w:t>2.10</w:t>
      </w:r>
      <w:r>
        <w:rPr>
          <w:spacing w:val="1"/>
        </w:rPr>
        <w:t xml:space="preserve"> </w:t>
      </w:r>
      <w:r>
        <w:t>Санитарно-эпидемиологических</w:t>
      </w:r>
      <w:r>
        <w:rPr>
          <w:spacing w:val="1"/>
        </w:rPr>
        <w:t xml:space="preserve"> </w:t>
      </w:r>
      <w:r>
        <w:t>требований</w:t>
      </w:r>
      <w:r>
        <w:rPr>
          <w:spacing w:val="1"/>
        </w:rPr>
        <w:t xml:space="preserve"> </w:t>
      </w:r>
      <w:r>
        <w:t>к</w:t>
      </w:r>
      <w:r>
        <w:rPr>
          <w:spacing w:val="1"/>
        </w:rPr>
        <w:t xml:space="preserve"> </w:t>
      </w:r>
      <w:r>
        <w:t>организации</w:t>
      </w:r>
      <w:r>
        <w:rPr>
          <w:spacing w:val="1"/>
        </w:rPr>
        <w:t xml:space="preserve"> </w:t>
      </w:r>
      <w:r>
        <w:t>образовательного</w:t>
      </w:r>
      <w:r>
        <w:rPr>
          <w:spacing w:val="-1"/>
        </w:rPr>
        <w:t xml:space="preserve"> </w:t>
      </w:r>
      <w:r>
        <w:t>процесса</w:t>
      </w:r>
      <w:r>
        <w:rPr>
          <w:spacing w:val="-2"/>
        </w:rPr>
        <w:t xml:space="preserve"> </w:t>
      </w:r>
      <w:r>
        <w:t>и режима</w:t>
      </w:r>
      <w:r>
        <w:rPr>
          <w:spacing w:val="-2"/>
        </w:rPr>
        <w:t xml:space="preserve"> </w:t>
      </w:r>
      <w:r>
        <w:t>дня должны</w:t>
      </w:r>
      <w:r>
        <w:rPr>
          <w:spacing w:val="-1"/>
        </w:rPr>
        <w:t xml:space="preserve"> </w:t>
      </w:r>
      <w:r>
        <w:t>соблюдаться следующие</w:t>
      </w:r>
      <w:r>
        <w:rPr>
          <w:spacing w:val="2"/>
        </w:rPr>
        <w:t xml:space="preserve"> </w:t>
      </w:r>
      <w:r>
        <w:t>требования:</w:t>
      </w:r>
    </w:p>
    <w:p w14:paraId="2F22138F" w14:textId="77777777" w:rsidR="00CC1C55" w:rsidRDefault="00CC1C55" w:rsidP="00CC1C55">
      <w:pPr>
        <w:pStyle w:val="af1"/>
        <w:spacing w:line="276" w:lineRule="auto"/>
        <w:ind w:left="0" w:firstLine="709"/>
        <w:rPr>
          <w:b/>
          <w:sz w:val="28"/>
          <w:szCs w:val="28"/>
        </w:rPr>
      </w:pPr>
      <w:r>
        <w:t>Режим двигательной активности детей в течение дня организуется с учетом возрастных</w:t>
      </w:r>
      <w:r>
        <w:rPr>
          <w:spacing w:val="1"/>
        </w:rPr>
        <w:t xml:space="preserve"> </w:t>
      </w:r>
      <w:r>
        <w:t>особенностей</w:t>
      </w:r>
      <w:r>
        <w:rPr>
          <w:spacing w:val="-1"/>
        </w:rPr>
        <w:t xml:space="preserve"> </w:t>
      </w:r>
      <w:r>
        <w:t>и состояния здоровья.</w:t>
      </w:r>
    </w:p>
    <w:p w14:paraId="4955128A" w14:textId="77777777" w:rsidR="00CC1C55" w:rsidRDefault="00CC1C55" w:rsidP="00CC1C55">
      <w:pPr>
        <w:pStyle w:val="af1"/>
        <w:spacing w:line="276" w:lineRule="auto"/>
        <w:ind w:left="0" w:firstLine="709"/>
        <w:rPr>
          <w:b/>
          <w:sz w:val="28"/>
          <w:szCs w:val="28"/>
        </w:rPr>
      </w:pPr>
      <w:r>
        <w:t>При организации образовательной деятельности предусматривается введение в режим дня</w:t>
      </w:r>
      <w:r>
        <w:rPr>
          <w:spacing w:val="1"/>
        </w:rPr>
        <w:t xml:space="preserve"> </w:t>
      </w:r>
      <w:r>
        <w:t>физкультминуток во время занятий, гимнастики для глаз, обеспечивается контроль за осанкой, в</w:t>
      </w:r>
      <w:r>
        <w:rPr>
          <w:spacing w:val="1"/>
        </w:rPr>
        <w:t xml:space="preserve"> </w:t>
      </w:r>
      <w:r>
        <w:t>том</w:t>
      </w:r>
      <w:r>
        <w:rPr>
          <w:spacing w:val="-1"/>
        </w:rPr>
        <w:t xml:space="preserve"> </w:t>
      </w:r>
      <w:r>
        <w:t>числе, во</w:t>
      </w:r>
      <w:r>
        <w:rPr>
          <w:spacing w:val="-1"/>
        </w:rPr>
        <w:t xml:space="preserve"> </w:t>
      </w:r>
      <w:r>
        <w:t>время</w:t>
      </w:r>
      <w:r>
        <w:rPr>
          <w:spacing w:val="-1"/>
        </w:rPr>
        <w:t xml:space="preserve"> </w:t>
      </w:r>
      <w:r>
        <w:t>письма, рисования и</w:t>
      </w:r>
      <w:r>
        <w:rPr>
          <w:spacing w:val="-1"/>
        </w:rPr>
        <w:t xml:space="preserve"> </w:t>
      </w:r>
      <w:r>
        <w:t>использования ЭСО.</w:t>
      </w:r>
    </w:p>
    <w:p w14:paraId="5FB51DCF" w14:textId="77777777" w:rsidR="00CC1C55" w:rsidRDefault="00CC1C55" w:rsidP="00CC1C55">
      <w:pPr>
        <w:pStyle w:val="af1"/>
        <w:spacing w:line="276" w:lineRule="auto"/>
        <w:ind w:left="0" w:firstLine="709"/>
        <w:rPr>
          <w:b/>
          <w:sz w:val="28"/>
          <w:szCs w:val="28"/>
        </w:rPr>
      </w:pPr>
      <w:r>
        <w:t>Физкультурные,</w:t>
      </w:r>
      <w:r>
        <w:rPr>
          <w:spacing w:val="1"/>
        </w:rPr>
        <w:t xml:space="preserve"> </w:t>
      </w:r>
      <w:r>
        <w:t>физкультурно-оздоровительные</w:t>
      </w:r>
      <w:r>
        <w:rPr>
          <w:spacing w:val="1"/>
        </w:rPr>
        <w:t xml:space="preserve"> </w:t>
      </w:r>
      <w:r>
        <w:t>мероприятия,</w:t>
      </w:r>
      <w:r>
        <w:rPr>
          <w:spacing w:val="1"/>
        </w:rPr>
        <w:t xml:space="preserve"> </w:t>
      </w:r>
      <w:r>
        <w:t>массовые</w:t>
      </w:r>
      <w:r>
        <w:rPr>
          <w:spacing w:val="1"/>
        </w:rPr>
        <w:t xml:space="preserve"> </w:t>
      </w:r>
      <w:r>
        <w:t>спортивные</w:t>
      </w:r>
      <w:r>
        <w:rPr>
          <w:spacing w:val="1"/>
        </w:rPr>
        <w:t xml:space="preserve"> </w:t>
      </w:r>
      <w:r>
        <w:t>мероприятия, туристические походы, спортивные соревнования организуются с учетом возраста,</w:t>
      </w:r>
      <w:r>
        <w:rPr>
          <w:spacing w:val="1"/>
        </w:rPr>
        <w:t xml:space="preserve"> </w:t>
      </w:r>
      <w:r>
        <w:t>физической</w:t>
      </w:r>
      <w:r>
        <w:rPr>
          <w:spacing w:val="51"/>
        </w:rPr>
        <w:t xml:space="preserve"> </w:t>
      </w:r>
      <w:r>
        <w:t>подготовленности</w:t>
      </w:r>
      <w:r>
        <w:rPr>
          <w:spacing w:val="52"/>
        </w:rPr>
        <w:t xml:space="preserve"> </w:t>
      </w:r>
      <w:r>
        <w:t>и</w:t>
      </w:r>
      <w:r>
        <w:rPr>
          <w:spacing w:val="51"/>
        </w:rPr>
        <w:t xml:space="preserve"> </w:t>
      </w:r>
      <w:r>
        <w:t>состояния</w:t>
      </w:r>
      <w:r>
        <w:rPr>
          <w:spacing w:val="51"/>
        </w:rPr>
        <w:t xml:space="preserve"> </w:t>
      </w:r>
      <w:r>
        <w:t>здоровья</w:t>
      </w:r>
      <w:r>
        <w:rPr>
          <w:spacing w:val="50"/>
        </w:rPr>
        <w:t xml:space="preserve"> </w:t>
      </w:r>
      <w:r>
        <w:t>детей.</w:t>
      </w:r>
      <w:r>
        <w:rPr>
          <w:spacing w:val="50"/>
        </w:rPr>
        <w:t xml:space="preserve"> </w:t>
      </w:r>
      <w:r>
        <w:t>Хозяйствующим</w:t>
      </w:r>
      <w:r>
        <w:rPr>
          <w:spacing w:val="49"/>
        </w:rPr>
        <w:t xml:space="preserve"> </w:t>
      </w:r>
      <w:r>
        <w:t>субъектом обеспечивается присутствие медицинских работников на спортивных соревнованиях и на занятиях</w:t>
      </w:r>
      <w:r>
        <w:rPr>
          <w:spacing w:val="-57"/>
        </w:rPr>
        <w:t xml:space="preserve"> </w:t>
      </w:r>
      <w:r>
        <w:t>в</w:t>
      </w:r>
      <w:r>
        <w:rPr>
          <w:spacing w:val="-2"/>
        </w:rPr>
        <w:t xml:space="preserve"> </w:t>
      </w:r>
      <w:r>
        <w:t>плавательных</w:t>
      </w:r>
      <w:r>
        <w:rPr>
          <w:spacing w:val="1"/>
        </w:rPr>
        <w:t xml:space="preserve"> </w:t>
      </w:r>
      <w:r>
        <w:t>бассейнах.</w:t>
      </w:r>
    </w:p>
    <w:p w14:paraId="42457AB2" w14:textId="77777777" w:rsidR="00CC1C55" w:rsidRDefault="00CC1C55" w:rsidP="00E16257">
      <w:pPr>
        <w:pStyle w:val="af1"/>
        <w:spacing w:line="276" w:lineRule="auto"/>
        <w:ind w:left="709" w:firstLine="0"/>
        <w:rPr>
          <w:b/>
          <w:sz w:val="28"/>
          <w:szCs w:val="28"/>
        </w:rPr>
      </w:pPr>
      <w:r>
        <w:t>Возможность проведения занятий физической культурой и спортом на открытом воздухе, а</w:t>
      </w:r>
      <w:r>
        <w:rPr>
          <w:spacing w:val="1"/>
        </w:rPr>
        <w:t xml:space="preserve"> </w:t>
      </w:r>
      <w:r>
        <w:t xml:space="preserve">также </w:t>
      </w:r>
      <w:r>
        <w:lastRenderedPageBreak/>
        <w:t>подвижных игр, определяется по совокупности показателей метеорологических условий</w:t>
      </w:r>
      <w:r>
        <w:rPr>
          <w:spacing w:val="1"/>
        </w:rPr>
        <w:t xml:space="preserve"> </w:t>
      </w:r>
      <w:r>
        <w:t>(температуры, относительной влажности и скорости движения воздуха) по климатическим зонам.</w:t>
      </w:r>
      <w:r>
        <w:rPr>
          <w:spacing w:val="1"/>
        </w:rPr>
        <w:t xml:space="preserve"> </w:t>
      </w:r>
      <w:r>
        <w:t>В дождливые, ветреные и морозные дни занятия физической культурой должны проводиться в</w:t>
      </w:r>
      <w:r>
        <w:rPr>
          <w:spacing w:val="1"/>
        </w:rPr>
        <w:t xml:space="preserve"> </w:t>
      </w:r>
      <w:r>
        <w:t>зале.</w:t>
      </w:r>
    </w:p>
    <w:p w14:paraId="7E80D919" w14:textId="77777777" w:rsidR="00CC1C55" w:rsidRDefault="00CC1C55" w:rsidP="00CD62E6">
      <w:pPr>
        <w:pStyle w:val="af1"/>
        <w:shd w:val="clear" w:color="auto" w:fill="FFFFFF" w:themeFill="background1"/>
        <w:ind w:left="709" w:firstLine="0"/>
        <w:jc w:val="left"/>
        <w:rPr>
          <w:b/>
          <w:sz w:val="28"/>
          <w:szCs w:val="28"/>
        </w:rPr>
      </w:pPr>
    </w:p>
    <w:p w14:paraId="30159D80" w14:textId="77777777" w:rsidR="00CC1C55" w:rsidRPr="00CD62E6" w:rsidRDefault="00CC1C55" w:rsidP="00CD62E6">
      <w:pPr>
        <w:pStyle w:val="1"/>
        <w:numPr>
          <w:ilvl w:val="1"/>
          <w:numId w:val="12"/>
        </w:numPr>
        <w:shd w:val="clear" w:color="auto" w:fill="FFFFFF" w:themeFill="background1"/>
        <w:tabs>
          <w:tab w:val="left" w:pos="634"/>
        </w:tabs>
        <w:spacing w:line="276" w:lineRule="auto"/>
        <w:ind w:left="709" w:firstLine="0"/>
        <w:rPr>
          <w:shd w:val="clear" w:color="auto" w:fill="FFFF00"/>
        </w:rPr>
      </w:pPr>
      <w:r w:rsidRPr="00CD62E6">
        <w:rPr>
          <w:shd w:val="clear" w:color="auto" w:fill="FFFFFF" w:themeFill="background1"/>
        </w:rPr>
        <w:t>Календарный</w:t>
      </w:r>
      <w:r w:rsidRPr="00CD62E6">
        <w:rPr>
          <w:spacing w:val="-7"/>
          <w:shd w:val="clear" w:color="auto" w:fill="FFFFFF" w:themeFill="background1"/>
        </w:rPr>
        <w:t xml:space="preserve"> </w:t>
      </w:r>
      <w:r w:rsidRPr="00CD62E6">
        <w:rPr>
          <w:shd w:val="clear" w:color="auto" w:fill="FFFFFF" w:themeFill="background1"/>
        </w:rPr>
        <w:t>план</w:t>
      </w:r>
      <w:r w:rsidRPr="00CD62E6">
        <w:rPr>
          <w:spacing w:val="-6"/>
          <w:shd w:val="clear" w:color="auto" w:fill="FFFFFF" w:themeFill="background1"/>
        </w:rPr>
        <w:t xml:space="preserve"> </w:t>
      </w:r>
      <w:r w:rsidRPr="00CD62E6">
        <w:rPr>
          <w:shd w:val="clear" w:color="auto" w:fill="FFFFFF" w:themeFill="background1"/>
        </w:rPr>
        <w:t>воспитательной</w:t>
      </w:r>
      <w:r w:rsidRPr="00CD62E6">
        <w:rPr>
          <w:spacing w:val="-7"/>
          <w:shd w:val="clear" w:color="auto" w:fill="FFFFFF" w:themeFill="background1"/>
        </w:rPr>
        <w:t xml:space="preserve"> </w:t>
      </w:r>
      <w:r w:rsidRPr="00CD62E6">
        <w:rPr>
          <w:shd w:val="clear" w:color="auto" w:fill="FFFFFF" w:themeFill="background1"/>
        </w:rPr>
        <w:t>работы</w:t>
      </w:r>
    </w:p>
    <w:p w14:paraId="4848166F" w14:textId="77777777" w:rsidR="00CC1C55" w:rsidRDefault="00CC1C55" w:rsidP="00E16257">
      <w:pPr>
        <w:pStyle w:val="af1"/>
        <w:spacing w:line="276" w:lineRule="auto"/>
        <w:ind w:left="709" w:firstLine="0"/>
        <w:rPr>
          <w:b/>
          <w:sz w:val="28"/>
          <w:szCs w:val="28"/>
        </w:rPr>
      </w:pPr>
      <w:r>
        <w:t>Календарный план воспитательной работы (далее — План) разработан в свободной</w:t>
      </w:r>
      <w:r>
        <w:rPr>
          <w:spacing w:val="1"/>
        </w:rPr>
        <w:t xml:space="preserve"> </w:t>
      </w:r>
      <w:r>
        <w:t>форме с указанием: содержания дел, событий, мероприятий; участвующих дошкольных групп;</w:t>
      </w:r>
      <w:r>
        <w:rPr>
          <w:spacing w:val="1"/>
        </w:rPr>
        <w:t xml:space="preserve"> </w:t>
      </w:r>
      <w:r>
        <w:t>сроков,</w:t>
      </w:r>
      <w:r>
        <w:rPr>
          <w:spacing w:val="-1"/>
        </w:rPr>
        <w:t xml:space="preserve"> </w:t>
      </w:r>
      <w:r>
        <w:t>в</w:t>
      </w:r>
      <w:r>
        <w:rPr>
          <w:spacing w:val="-1"/>
        </w:rPr>
        <w:t xml:space="preserve"> </w:t>
      </w:r>
      <w:r>
        <w:t>том числе</w:t>
      </w:r>
      <w:r>
        <w:rPr>
          <w:spacing w:val="-1"/>
        </w:rPr>
        <w:t xml:space="preserve"> </w:t>
      </w:r>
      <w:r>
        <w:t>сроков подготовки; ответственных</w:t>
      </w:r>
      <w:r>
        <w:rPr>
          <w:spacing w:val="-2"/>
        </w:rPr>
        <w:t xml:space="preserve"> </w:t>
      </w:r>
      <w:r>
        <w:t>лиц.</w:t>
      </w:r>
    </w:p>
    <w:p w14:paraId="10917F7D" w14:textId="77777777" w:rsidR="00CC1C55" w:rsidRDefault="00CC1C55" w:rsidP="00E16257">
      <w:pPr>
        <w:pStyle w:val="af1"/>
        <w:spacing w:line="276" w:lineRule="auto"/>
        <w:ind w:left="709" w:firstLine="0"/>
        <w:rPr>
          <w:b/>
          <w:sz w:val="28"/>
          <w:szCs w:val="28"/>
        </w:rPr>
      </w:pPr>
      <w:r>
        <w:t>При</w:t>
      </w:r>
      <w:r>
        <w:rPr>
          <w:spacing w:val="1"/>
        </w:rPr>
        <w:t xml:space="preserve"> </w:t>
      </w:r>
      <w:r>
        <w:t>формировании</w:t>
      </w:r>
      <w:r>
        <w:rPr>
          <w:spacing w:val="1"/>
        </w:rPr>
        <w:t xml:space="preserve"> </w:t>
      </w:r>
      <w:r>
        <w:t>календарного</w:t>
      </w:r>
      <w:r>
        <w:rPr>
          <w:spacing w:val="1"/>
        </w:rPr>
        <w:t xml:space="preserve"> </w:t>
      </w:r>
      <w:r>
        <w:t>плана</w:t>
      </w:r>
      <w:r>
        <w:rPr>
          <w:spacing w:val="1"/>
        </w:rPr>
        <w:t xml:space="preserve"> </w:t>
      </w:r>
      <w:r>
        <w:t>воспитательной</w:t>
      </w:r>
      <w:r>
        <w:rPr>
          <w:spacing w:val="1"/>
        </w:rPr>
        <w:t xml:space="preserve"> </w:t>
      </w:r>
      <w:r>
        <w:t>работы</w:t>
      </w:r>
      <w:r>
        <w:rPr>
          <w:spacing w:val="1"/>
        </w:rPr>
        <w:t xml:space="preserve"> </w:t>
      </w:r>
      <w:r>
        <w:t>Организация</w:t>
      </w:r>
      <w:r>
        <w:rPr>
          <w:spacing w:val="1"/>
        </w:rPr>
        <w:t xml:space="preserve"> </w:t>
      </w:r>
      <w:r>
        <w:t>вправе</w:t>
      </w:r>
      <w:r>
        <w:rPr>
          <w:spacing w:val="1"/>
        </w:rPr>
        <w:t xml:space="preserve"> </w:t>
      </w:r>
      <w:r>
        <w:t>включать в</w:t>
      </w:r>
      <w:r>
        <w:rPr>
          <w:spacing w:val="-1"/>
        </w:rPr>
        <w:t xml:space="preserve"> </w:t>
      </w:r>
      <w:r>
        <w:t>него</w:t>
      </w:r>
      <w:r>
        <w:rPr>
          <w:spacing w:val="-2"/>
        </w:rPr>
        <w:t xml:space="preserve"> </w:t>
      </w:r>
      <w:r>
        <w:t>мероприятия</w:t>
      </w:r>
      <w:r>
        <w:rPr>
          <w:spacing w:val="-3"/>
        </w:rPr>
        <w:t xml:space="preserve"> </w:t>
      </w:r>
      <w:r>
        <w:t>по</w:t>
      </w:r>
      <w:r>
        <w:rPr>
          <w:spacing w:val="-1"/>
        </w:rPr>
        <w:t xml:space="preserve"> </w:t>
      </w:r>
      <w:r>
        <w:t>ключевым</w:t>
      </w:r>
      <w:r>
        <w:rPr>
          <w:spacing w:val="-1"/>
        </w:rPr>
        <w:t xml:space="preserve"> </w:t>
      </w:r>
      <w:r>
        <w:t>направлениям</w:t>
      </w:r>
      <w:r>
        <w:rPr>
          <w:spacing w:val="-2"/>
        </w:rPr>
        <w:t xml:space="preserve"> </w:t>
      </w:r>
      <w:r>
        <w:t>воспитания</w:t>
      </w:r>
      <w:r>
        <w:rPr>
          <w:spacing w:val="-3"/>
        </w:rPr>
        <w:t xml:space="preserve"> </w:t>
      </w:r>
      <w:r>
        <w:t>детей.</w:t>
      </w:r>
    </w:p>
    <w:p w14:paraId="38D485C0" w14:textId="77777777" w:rsidR="00CC1C55" w:rsidRDefault="00CC1C55" w:rsidP="00E16257">
      <w:pPr>
        <w:pStyle w:val="af1"/>
        <w:spacing w:line="276" w:lineRule="auto"/>
        <w:ind w:left="709" w:firstLine="0"/>
      </w:pPr>
      <w:r>
        <w:t>Все</w:t>
      </w:r>
      <w:r>
        <w:rPr>
          <w:spacing w:val="1"/>
        </w:rPr>
        <w:t xml:space="preserve"> </w:t>
      </w:r>
      <w:r>
        <w:t>мероприятия</w:t>
      </w:r>
      <w:r>
        <w:rPr>
          <w:spacing w:val="1"/>
        </w:rPr>
        <w:t xml:space="preserve"> </w:t>
      </w:r>
      <w:r>
        <w:t>должны</w:t>
      </w:r>
      <w:r>
        <w:rPr>
          <w:spacing w:val="1"/>
        </w:rPr>
        <w:t xml:space="preserve"> </w:t>
      </w:r>
      <w:r>
        <w:t>проводиться</w:t>
      </w:r>
      <w:r>
        <w:rPr>
          <w:spacing w:val="1"/>
        </w:rPr>
        <w:t xml:space="preserve"> </w:t>
      </w:r>
      <w:r>
        <w:t>с</w:t>
      </w:r>
      <w:r>
        <w:rPr>
          <w:spacing w:val="1"/>
        </w:rPr>
        <w:t xml:space="preserve"> </w:t>
      </w:r>
      <w:r>
        <w:t>учетом</w:t>
      </w:r>
      <w:r>
        <w:rPr>
          <w:spacing w:val="1"/>
        </w:rPr>
        <w:t xml:space="preserve"> </w:t>
      </w:r>
      <w:r>
        <w:t>Федеральной</w:t>
      </w:r>
      <w:r>
        <w:rPr>
          <w:spacing w:val="1"/>
        </w:rPr>
        <w:t xml:space="preserve"> </w:t>
      </w:r>
      <w:r>
        <w:t>программы,</w:t>
      </w:r>
      <w:r>
        <w:rPr>
          <w:spacing w:val="1"/>
        </w:rPr>
        <w:t xml:space="preserve"> </w:t>
      </w:r>
      <w:r>
        <w:t>а</w:t>
      </w:r>
      <w:r>
        <w:rPr>
          <w:spacing w:val="1"/>
        </w:rPr>
        <w:t xml:space="preserve"> </w:t>
      </w:r>
      <w:r>
        <w:t>также</w:t>
      </w:r>
      <w:r>
        <w:rPr>
          <w:spacing w:val="1"/>
        </w:rPr>
        <w:t xml:space="preserve"> </w:t>
      </w:r>
      <w:r>
        <w:t>возрастных,</w:t>
      </w:r>
      <w:r>
        <w:rPr>
          <w:spacing w:val="-1"/>
        </w:rPr>
        <w:t xml:space="preserve"> </w:t>
      </w:r>
      <w:r>
        <w:t>физиологических</w:t>
      </w:r>
      <w:r>
        <w:rPr>
          <w:spacing w:val="1"/>
        </w:rPr>
        <w:t xml:space="preserve"> </w:t>
      </w:r>
      <w:r>
        <w:t>и</w:t>
      </w:r>
      <w:r>
        <w:rPr>
          <w:spacing w:val="-3"/>
        </w:rPr>
        <w:t xml:space="preserve"> </w:t>
      </w:r>
      <w:r>
        <w:t>психоэмоциональных особенностей</w:t>
      </w:r>
      <w:r>
        <w:rPr>
          <w:spacing w:val="5"/>
        </w:rPr>
        <w:t xml:space="preserve"> </w:t>
      </w:r>
      <w:r>
        <w:t>воспитанников.</w:t>
      </w:r>
    </w:p>
    <w:p w14:paraId="4C1BD816" w14:textId="77777777" w:rsidR="00A75CE9" w:rsidRDefault="00A75CE9" w:rsidP="00E16257">
      <w:pPr>
        <w:pStyle w:val="af1"/>
        <w:spacing w:line="276" w:lineRule="auto"/>
        <w:ind w:left="709" w:firstLine="0"/>
      </w:pPr>
    </w:p>
    <w:p w14:paraId="633DACD1" w14:textId="77777777" w:rsidR="00A75CE9" w:rsidRDefault="00A75CE9" w:rsidP="00E16257">
      <w:pPr>
        <w:pStyle w:val="af1"/>
        <w:spacing w:line="276" w:lineRule="auto"/>
        <w:ind w:left="709" w:firstLine="0"/>
        <w:rPr>
          <w:b/>
          <w:sz w:val="28"/>
          <w:szCs w:val="28"/>
        </w:rPr>
        <w:sectPr w:rsidR="00A75CE9" w:rsidSect="00441572">
          <w:headerReference w:type="default" r:id="rId71"/>
          <w:footerReference w:type="default" r:id="rId72"/>
          <w:pgSz w:w="11906" w:h="16838"/>
          <w:pgMar w:top="851" w:right="567" w:bottom="567" w:left="142" w:header="0" w:footer="0" w:gutter="0"/>
          <w:cols w:space="720"/>
          <w:formProt w:val="0"/>
          <w:docGrid w:linePitch="360"/>
        </w:sectPr>
      </w:pPr>
    </w:p>
    <w:p w14:paraId="501BAC2F" w14:textId="77777777" w:rsidR="00CC1C55" w:rsidRDefault="00CC1C55" w:rsidP="00CC1C55">
      <w:pPr>
        <w:jc w:val="center"/>
        <w:rPr>
          <w:b/>
          <w:bCs/>
        </w:rPr>
      </w:pPr>
      <w:r>
        <w:rPr>
          <w:b/>
          <w:bCs/>
        </w:rPr>
        <w:lastRenderedPageBreak/>
        <w:t>ПОЯСНИТЕЛЬНАЯ ЗАПИСКА.</w:t>
      </w:r>
    </w:p>
    <w:p w14:paraId="50A9743E" w14:textId="77777777" w:rsidR="00CC1C55" w:rsidRDefault="00CC1C55" w:rsidP="00CC1C55">
      <w:pPr>
        <w:ind w:left="708"/>
        <w:jc w:val="center"/>
        <w:rPr>
          <w:sz w:val="18"/>
          <w:szCs w:val="18"/>
        </w:rPr>
      </w:pPr>
    </w:p>
    <w:p w14:paraId="0FDD6151" w14:textId="77777777" w:rsidR="00CC1C55" w:rsidRDefault="00CC1C55" w:rsidP="00E16257">
      <w:pPr>
        <w:ind w:left="284"/>
        <w:rPr>
          <w:sz w:val="18"/>
          <w:szCs w:val="18"/>
        </w:rPr>
      </w:pPr>
      <w:r>
        <w:rPr>
          <w:b/>
          <w:bCs/>
        </w:rPr>
        <w:t>1. Годовой календарный учебный график</w:t>
      </w:r>
      <w:r>
        <w:t> – является локальным нормативным документом, регламентирующим общие требования к организации образовательного процесса муниципального автономного дошкольного образовательн</w:t>
      </w:r>
      <w:r w:rsidR="002F46BD">
        <w:t>ого учреждения «Детский сад № 19 «Ракета</w:t>
      </w:r>
      <w:r>
        <w:t>» (далее – Учреждения).</w:t>
      </w:r>
    </w:p>
    <w:p w14:paraId="3AEB1E64" w14:textId="77777777" w:rsidR="00CC1C55" w:rsidRDefault="00CC1C55" w:rsidP="00E16257">
      <w:pPr>
        <w:ind w:left="284"/>
        <w:rPr>
          <w:sz w:val="18"/>
          <w:szCs w:val="18"/>
        </w:rPr>
      </w:pPr>
      <w:r>
        <w:rPr>
          <w:b/>
          <w:bCs/>
        </w:rPr>
        <w:t>2.</w:t>
      </w:r>
      <w:r>
        <w:t> Годовой календарный учебный график разработан в соответствии с нормативными документами:</w:t>
      </w:r>
    </w:p>
    <w:p w14:paraId="68F9C47B" w14:textId="77777777" w:rsidR="00CC1C55" w:rsidRDefault="00CC1C55" w:rsidP="00A67547">
      <w:pPr>
        <w:numPr>
          <w:ilvl w:val="0"/>
          <w:numId w:val="198"/>
        </w:numPr>
        <w:ind w:left="284"/>
        <w:rPr>
          <w:rFonts w:eastAsiaTheme="minorEastAsia"/>
        </w:rPr>
      </w:pPr>
      <w:r>
        <w:t xml:space="preserve"> </w:t>
      </w:r>
      <w:r>
        <w:rPr>
          <w:rFonts w:eastAsiaTheme="minorEastAsia"/>
        </w:rPr>
        <w:t xml:space="preserve">Федеральный </w:t>
      </w:r>
      <w:r w:rsidR="00E16257">
        <w:rPr>
          <w:rFonts w:eastAsiaTheme="minorEastAsia"/>
        </w:rPr>
        <w:t>закон от</w:t>
      </w:r>
      <w:r>
        <w:rPr>
          <w:rFonts w:eastAsiaTheme="minorEastAsia"/>
        </w:rPr>
        <w:t xml:space="preserve"> 29.12.2012г. № 273-ФЗ «Об образовании в Российской Федерации», </w:t>
      </w:r>
    </w:p>
    <w:p w14:paraId="50F3A0F0" w14:textId="77777777" w:rsidR="00CC1C55" w:rsidRDefault="00CC1C55" w:rsidP="00A67547">
      <w:pPr>
        <w:numPr>
          <w:ilvl w:val="0"/>
          <w:numId w:val="199"/>
        </w:numPr>
        <w:spacing w:after="200" w:line="276" w:lineRule="auto"/>
        <w:ind w:left="284"/>
        <w:rPr>
          <w:rFonts w:eastAsiaTheme="minorEastAsia"/>
        </w:rPr>
      </w:pPr>
      <w:r>
        <w:rPr>
          <w:rFonts w:eastAsiaTheme="minorEastAsia"/>
        </w:rPr>
        <w:t>Федеральный государственный образовательный стандарт дошкольного образования (Приказ Министерства образования и науки Российской Федерации № 1155 от 17 октября 2013 года).</w:t>
      </w:r>
    </w:p>
    <w:p w14:paraId="2D71F380" w14:textId="77777777" w:rsidR="00CC1C55" w:rsidRDefault="00CC1C55" w:rsidP="00A67547">
      <w:pPr>
        <w:numPr>
          <w:ilvl w:val="0"/>
          <w:numId w:val="199"/>
        </w:numPr>
        <w:spacing w:after="200" w:line="276" w:lineRule="auto"/>
        <w:ind w:left="284"/>
        <w:rPr>
          <w:rFonts w:eastAsiaTheme="minorEastAsia"/>
        </w:rPr>
      </w:pPr>
      <w:r>
        <w:rPr>
          <w:rFonts w:eastAsiaTheme="minorEastAsia"/>
        </w:rPr>
        <w:t>Санитарно-эпидемиологические требования к устройству, содержанию и организации режима работы ДОУ СанПиН 2.4.1.3049-13 (утв. постановлением Главного государственного санитарного врача РФ от 15.05.2013г.).</w:t>
      </w:r>
    </w:p>
    <w:p w14:paraId="079746F3" w14:textId="77777777" w:rsidR="00CC1C55" w:rsidRDefault="00CC1C55" w:rsidP="00A67547">
      <w:pPr>
        <w:pStyle w:val="af7"/>
        <w:numPr>
          <w:ilvl w:val="0"/>
          <w:numId w:val="200"/>
        </w:numPr>
        <w:ind w:left="284"/>
        <w:rPr>
          <w:sz w:val="18"/>
          <w:szCs w:val="18"/>
        </w:rPr>
      </w:pPr>
      <w:r>
        <w:t xml:space="preserve"> Устав </w:t>
      </w:r>
      <w:r w:rsidR="002F46BD">
        <w:t>МАДОУ № 19</w:t>
      </w:r>
      <w:r>
        <w:t xml:space="preserve"> утвержден Постановлением Администрации Сысертского городско</w:t>
      </w:r>
      <w:r w:rsidR="00E16257">
        <w:t>го округа от 10.12.2019г. № 2434</w:t>
      </w:r>
    </w:p>
    <w:p w14:paraId="51899CC3" w14:textId="77777777" w:rsidR="00CC1C55" w:rsidRDefault="00E16257" w:rsidP="002F46BD">
      <w:pPr>
        <w:pStyle w:val="af7"/>
        <w:ind w:left="284" w:firstLine="0"/>
        <w:rPr>
          <w:sz w:val="18"/>
          <w:szCs w:val="18"/>
        </w:rPr>
      </w:pPr>
      <w:r>
        <w:t>.</w:t>
      </w:r>
    </w:p>
    <w:p w14:paraId="274FBF6E" w14:textId="77777777" w:rsidR="00CC1C55" w:rsidRDefault="00CC1C55" w:rsidP="00CC1C55">
      <w:pPr>
        <w:ind w:left="708"/>
        <w:rPr>
          <w:b/>
          <w:bCs/>
        </w:rPr>
      </w:pPr>
    </w:p>
    <w:p w14:paraId="396FA997" w14:textId="77777777" w:rsidR="00CC1C55" w:rsidRDefault="00CC1C55" w:rsidP="00E16257">
      <w:pPr>
        <w:ind w:left="426"/>
        <w:rPr>
          <w:sz w:val="18"/>
          <w:szCs w:val="18"/>
        </w:rPr>
      </w:pPr>
      <w:r>
        <w:rPr>
          <w:b/>
          <w:bCs/>
        </w:rPr>
        <w:t>3</w:t>
      </w:r>
      <w:r>
        <w:t xml:space="preserve">. </w:t>
      </w:r>
      <w:r>
        <w:rPr>
          <w:b/>
        </w:rPr>
        <w:t>Годовой календарный учебный график учитывает</w:t>
      </w:r>
      <w:r>
        <w:t xml:space="preserve"> в полном объеме возрастные психофизические особенности воспитанников и отвечает требованиям охраны их жизни и здоровья.</w:t>
      </w:r>
    </w:p>
    <w:p w14:paraId="0BC9DC67" w14:textId="77777777" w:rsidR="00CC1C55" w:rsidRDefault="00CC1C55" w:rsidP="00E16257">
      <w:pPr>
        <w:ind w:left="426"/>
        <w:rPr>
          <w:sz w:val="18"/>
          <w:szCs w:val="18"/>
        </w:rPr>
      </w:pPr>
    </w:p>
    <w:p w14:paraId="5A190706" w14:textId="77777777" w:rsidR="00CC1C55" w:rsidRDefault="00CC1C55" w:rsidP="00E16257">
      <w:pPr>
        <w:ind w:left="426"/>
        <w:rPr>
          <w:sz w:val="18"/>
          <w:szCs w:val="18"/>
        </w:rPr>
      </w:pPr>
      <w:r>
        <w:rPr>
          <w:b/>
          <w:bCs/>
        </w:rPr>
        <w:t>4.</w:t>
      </w:r>
      <w:r>
        <w:t xml:space="preserve">   </w:t>
      </w:r>
      <w:r>
        <w:rPr>
          <w:b/>
        </w:rPr>
        <w:t>Содержание годового календарного учебного графика учреждения включает в себя следующее</w:t>
      </w:r>
      <w:r>
        <w:t>:</w:t>
      </w:r>
    </w:p>
    <w:p w14:paraId="0D2F6672" w14:textId="77777777" w:rsidR="00CC1C55" w:rsidRDefault="00CC1C55" w:rsidP="00E16257">
      <w:pPr>
        <w:ind w:left="426"/>
        <w:rPr>
          <w:sz w:val="18"/>
          <w:szCs w:val="18"/>
        </w:rPr>
      </w:pPr>
      <w:r>
        <w:t>4.1. количество возрастных групп Учреждения;</w:t>
      </w:r>
    </w:p>
    <w:p w14:paraId="6E79E127" w14:textId="77777777" w:rsidR="00CC1C55" w:rsidRDefault="00CC1C55" w:rsidP="00E16257">
      <w:pPr>
        <w:ind w:left="426"/>
        <w:rPr>
          <w:sz w:val="18"/>
          <w:szCs w:val="18"/>
        </w:rPr>
      </w:pPr>
      <w:r>
        <w:t>4.2. начало учебного года;</w:t>
      </w:r>
    </w:p>
    <w:p w14:paraId="54BF88C8" w14:textId="77777777" w:rsidR="00CC1C55" w:rsidRDefault="00CC1C55" w:rsidP="00E16257">
      <w:pPr>
        <w:ind w:left="426"/>
        <w:rPr>
          <w:sz w:val="18"/>
          <w:szCs w:val="18"/>
        </w:rPr>
      </w:pPr>
      <w:r>
        <w:t>4.3. окончание учебного года;</w:t>
      </w:r>
    </w:p>
    <w:p w14:paraId="52EF44FC" w14:textId="77777777" w:rsidR="00CC1C55" w:rsidRDefault="00CC1C55" w:rsidP="00E16257">
      <w:pPr>
        <w:ind w:left="426"/>
        <w:rPr>
          <w:sz w:val="18"/>
          <w:szCs w:val="18"/>
        </w:rPr>
      </w:pPr>
      <w:r>
        <w:t>4.4.</w:t>
      </w:r>
      <w:r w:rsidR="00E16257">
        <w:t xml:space="preserve"> </w:t>
      </w:r>
      <w:r>
        <w:t>продолжительность учебной недели;</w:t>
      </w:r>
    </w:p>
    <w:p w14:paraId="403659B4" w14:textId="77777777" w:rsidR="00CC1C55" w:rsidRDefault="00CC1C55" w:rsidP="00E16257">
      <w:pPr>
        <w:ind w:left="426"/>
        <w:rPr>
          <w:sz w:val="18"/>
          <w:szCs w:val="18"/>
        </w:rPr>
      </w:pPr>
      <w:r>
        <w:t>4.5. продолжительность учебного года;</w:t>
      </w:r>
    </w:p>
    <w:p w14:paraId="001C2649" w14:textId="77777777" w:rsidR="00CC1C55" w:rsidRDefault="00CC1C55" w:rsidP="00E16257">
      <w:pPr>
        <w:ind w:left="426"/>
        <w:rPr>
          <w:sz w:val="18"/>
          <w:szCs w:val="18"/>
        </w:rPr>
      </w:pPr>
      <w:r>
        <w:t>4.6. летний оздоровительный период;</w:t>
      </w:r>
    </w:p>
    <w:p w14:paraId="52F57478" w14:textId="77777777" w:rsidR="00CC1C55" w:rsidRDefault="00CC1C55" w:rsidP="00E16257">
      <w:pPr>
        <w:ind w:left="426"/>
        <w:rPr>
          <w:sz w:val="18"/>
          <w:szCs w:val="18"/>
        </w:rPr>
      </w:pPr>
      <w:r>
        <w:t>4.7. режим работы Учреждения в учебном году;</w:t>
      </w:r>
    </w:p>
    <w:p w14:paraId="2D81F10B" w14:textId="77777777" w:rsidR="00CC1C55" w:rsidRDefault="00CC1C55" w:rsidP="00E16257">
      <w:pPr>
        <w:ind w:left="426"/>
        <w:rPr>
          <w:sz w:val="18"/>
          <w:szCs w:val="18"/>
        </w:rPr>
      </w:pPr>
      <w:r>
        <w:t>4.8. режим работы Учреждения в летний период;</w:t>
      </w:r>
    </w:p>
    <w:p w14:paraId="6D0905DD" w14:textId="77777777" w:rsidR="00CC1C55" w:rsidRDefault="00CC1C55" w:rsidP="00E16257">
      <w:pPr>
        <w:ind w:left="426"/>
        <w:rPr>
          <w:sz w:val="18"/>
          <w:szCs w:val="18"/>
        </w:rPr>
      </w:pPr>
      <w:r>
        <w:t>4.9. непосредственно-образовательная деятельность;</w:t>
      </w:r>
    </w:p>
    <w:p w14:paraId="0E32EB72" w14:textId="77777777" w:rsidR="00CC1C55" w:rsidRDefault="00CC1C55" w:rsidP="00E16257">
      <w:pPr>
        <w:ind w:left="426"/>
        <w:rPr>
          <w:sz w:val="18"/>
          <w:szCs w:val="18"/>
        </w:rPr>
      </w:pPr>
      <w:r>
        <w:t>4.10. организация мониторинга – определение целевых ориентиров при освоении основной образовательной программы;</w:t>
      </w:r>
    </w:p>
    <w:p w14:paraId="527F2724" w14:textId="77777777" w:rsidR="00CC1C55" w:rsidRDefault="00CC1C55" w:rsidP="00E16257">
      <w:pPr>
        <w:ind w:left="426"/>
        <w:rPr>
          <w:sz w:val="18"/>
          <w:szCs w:val="18"/>
        </w:rPr>
      </w:pPr>
      <w:r>
        <w:t>4.11. работа с родителями:</w:t>
      </w:r>
    </w:p>
    <w:p w14:paraId="730D68CA" w14:textId="77777777" w:rsidR="00CC1C55" w:rsidRDefault="00CC1C55" w:rsidP="00E16257">
      <w:pPr>
        <w:ind w:left="426"/>
        <w:rPr>
          <w:sz w:val="18"/>
          <w:szCs w:val="18"/>
        </w:rPr>
      </w:pPr>
      <w:r>
        <w:t>4.11.1. периодичность проведения групповых родительских собраний;</w:t>
      </w:r>
    </w:p>
    <w:p w14:paraId="647A0FFB" w14:textId="77777777" w:rsidR="00CC1C55" w:rsidRDefault="00CC1C55" w:rsidP="00E16257">
      <w:pPr>
        <w:ind w:left="426"/>
        <w:rPr>
          <w:sz w:val="18"/>
          <w:szCs w:val="18"/>
        </w:rPr>
      </w:pPr>
      <w:r>
        <w:t>4.11.2. праздничные мероприятия, традиции и развлечения, организуемые совместно с родителями как участниками образовательного процесса;</w:t>
      </w:r>
    </w:p>
    <w:p w14:paraId="39C4011A" w14:textId="77777777" w:rsidR="00CC1C55" w:rsidRDefault="00CC1C55" w:rsidP="00E16257">
      <w:pPr>
        <w:ind w:left="426"/>
        <w:rPr>
          <w:sz w:val="18"/>
          <w:szCs w:val="18"/>
        </w:rPr>
      </w:pPr>
      <w:r>
        <w:t>4.11.3. конкурсы, выставки, организуемые совместно с родителями как участниками образовательного процесса;</w:t>
      </w:r>
    </w:p>
    <w:p w14:paraId="2F6B1205" w14:textId="77777777" w:rsidR="00CC1C55" w:rsidRDefault="00CC1C55" w:rsidP="00E16257">
      <w:pPr>
        <w:ind w:left="426"/>
        <w:rPr>
          <w:sz w:val="18"/>
          <w:szCs w:val="18"/>
        </w:rPr>
      </w:pPr>
      <w:r>
        <w:t>4.11.4. дни работы консультативного пункта;</w:t>
      </w:r>
    </w:p>
    <w:p w14:paraId="399F1FE9" w14:textId="77777777" w:rsidR="00CC1C55" w:rsidRDefault="00CC1C55" w:rsidP="00E16257">
      <w:pPr>
        <w:ind w:left="426"/>
        <w:rPr>
          <w:sz w:val="18"/>
          <w:szCs w:val="18"/>
        </w:rPr>
      </w:pPr>
      <w:r>
        <w:t>4.12. праздничные дни;</w:t>
      </w:r>
    </w:p>
    <w:p w14:paraId="2897FC2C" w14:textId="77777777" w:rsidR="00CC1C55" w:rsidRDefault="00CC1C55" w:rsidP="00E16257">
      <w:pPr>
        <w:ind w:left="426"/>
        <w:rPr>
          <w:sz w:val="18"/>
          <w:szCs w:val="18"/>
        </w:rPr>
      </w:pPr>
    </w:p>
    <w:p w14:paraId="69B1E53F" w14:textId="77777777" w:rsidR="00CC1C55" w:rsidRDefault="00CC1C55" w:rsidP="00E16257">
      <w:pPr>
        <w:ind w:left="426"/>
        <w:rPr>
          <w:sz w:val="18"/>
          <w:szCs w:val="18"/>
        </w:rPr>
      </w:pPr>
      <w:r>
        <w:rPr>
          <w:b/>
          <w:bCs/>
        </w:rPr>
        <w:t>5.</w:t>
      </w:r>
      <w:r>
        <w:t> Годово</w:t>
      </w:r>
      <w:r w:rsidR="00A75CE9">
        <w:t>й календарный учебный график</w:t>
      </w:r>
      <w:r>
        <w:t xml:space="preserve"> обсуждается и принимается Педагогическим советом. Все изменения, вносимые Учреждением в годовой календарный учебный график, утверждаются приказом заведующей Учреждения по согласованию с учредителем и доводятся до всех участников образовательного процесса.</w:t>
      </w:r>
    </w:p>
    <w:p w14:paraId="68B483BE" w14:textId="77777777" w:rsidR="00CC1C55" w:rsidRDefault="00CC1C55" w:rsidP="00E16257">
      <w:pPr>
        <w:ind w:left="426"/>
      </w:pPr>
      <w:r>
        <w:rPr>
          <w:b/>
          <w:bCs/>
        </w:rPr>
        <w:t>6.</w:t>
      </w:r>
      <w:r>
        <w:t> Учреждение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w:t>
      </w:r>
    </w:p>
    <w:p w14:paraId="702EF267" w14:textId="77777777" w:rsidR="00E16257" w:rsidRDefault="00E16257" w:rsidP="00E16257">
      <w:pPr>
        <w:ind w:left="426"/>
        <w:rPr>
          <w:sz w:val="18"/>
          <w:szCs w:val="18"/>
        </w:rPr>
      </w:pPr>
    </w:p>
    <w:p w14:paraId="54164637" w14:textId="77777777" w:rsidR="00CC1C55" w:rsidRDefault="00CC1C55" w:rsidP="00E16257">
      <w:pPr>
        <w:ind w:left="426"/>
        <w:rPr>
          <w:sz w:val="18"/>
          <w:szCs w:val="18"/>
        </w:rPr>
      </w:pPr>
      <w:r>
        <w:t>  </w:t>
      </w:r>
    </w:p>
    <w:p w14:paraId="75907BED" w14:textId="77777777" w:rsidR="00CC1C55" w:rsidRDefault="00CC1C55" w:rsidP="00E16257">
      <w:pPr>
        <w:ind w:left="426"/>
        <w:rPr>
          <w:b/>
          <w:bCs/>
        </w:rPr>
      </w:pPr>
      <w:r>
        <w:rPr>
          <w:b/>
          <w:bCs/>
        </w:rPr>
        <w:t>Календарный учебный график на 2023-2024 учебный год</w:t>
      </w:r>
    </w:p>
    <w:p w14:paraId="42EF2C08" w14:textId="77777777" w:rsidR="00CD62E6" w:rsidRDefault="00CD62E6" w:rsidP="00E16257">
      <w:pPr>
        <w:ind w:left="426"/>
        <w:rPr>
          <w:b/>
          <w:bCs/>
        </w:rPr>
      </w:pPr>
    </w:p>
    <w:tbl>
      <w:tblPr>
        <w:tblStyle w:val="17"/>
        <w:tblW w:w="13080" w:type="dxa"/>
        <w:tblInd w:w="-34" w:type="dxa"/>
        <w:tblLayout w:type="fixed"/>
        <w:tblLook w:val="04A0" w:firstRow="1" w:lastRow="0" w:firstColumn="1" w:lastColumn="0" w:noHBand="0" w:noVBand="1"/>
      </w:tblPr>
      <w:tblGrid>
        <w:gridCol w:w="2297"/>
        <w:gridCol w:w="2137"/>
        <w:gridCol w:w="2126"/>
        <w:gridCol w:w="2126"/>
        <w:gridCol w:w="2268"/>
        <w:gridCol w:w="2126"/>
      </w:tblGrid>
      <w:tr w:rsidR="00F47B46" w:rsidRPr="00BA4E4D" w14:paraId="6FAC9A67" w14:textId="77777777" w:rsidTr="00F47B46">
        <w:trPr>
          <w:trHeight w:val="1050"/>
        </w:trPr>
        <w:tc>
          <w:tcPr>
            <w:tcW w:w="2297" w:type="dxa"/>
            <w:vMerge w:val="restart"/>
            <w:tcBorders>
              <w:top w:val="single" w:sz="4" w:space="0" w:color="auto"/>
              <w:left w:val="single" w:sz="4" w:space="0" w:color="auto"/>
              <w:right w:val="single" w:sz="4" w:space="0" w:color="auto"/>
            </w:tcBorders>
            <w:hideMark/>
          </w:tcPr>
          <w:p w14:paraId="6C790F56" w14:textId="77777777" w:rsidR="00F47B46" w:rsidRPr="00BA4E4D" w:rsidRDefault="00F47B46" w:rsidP="002E2711">
            <w:pPr>
              <w:jc w:val="center"/>
              <w:rPr>
                <w:rFonts w:eastAsia="Calibri"/>
                <w:b/>
                <w:szCs w:val="24"/>
              </w:rPr>
            </w:pPr>
            <w:r w:rsidRPr="00BA4E4D">
              <w:rPr>
                <w:rFonts w:eastAsia="Calibri"/>
                <w:b/>
                <w:szCs w:val="24"/>
              </w:rPr>
              <w:t>Содержание</w:t>
            </w:r>
          </w:p>
        </w:tc>
        <w:tc>
          <w:tcPr>
            <w:tcW w:w="2137" w:type="dxa"/>
            <w:vMerge w:val="restart"/>
            <w:tcBorders>
              <w:top w:val="single" w:sz="4" w:space="0" w:color="auto"/>
              <w:left w:val="single" w:sz="4" w:space="0" w:color="auto"/>
              <w:right w:val="single" w:sz="4" w:space="0" w:color="auto"/>
            </w:tcBorders>
            <w:hideMark/>
          </w:tcPr>
          <w:p w14:paraId="7B4E4DAD" w14:textId="77777777" w:rsidR="00F47B46" w:rsidRPr="00BA4E4D" w:rsidRDefault="00F47B46" w:rsidP="002E2711">
            <w:pPr>
              <w:jc w:val="center"/>
              <w:rPr>
                <w:rFonts w:eastAsia="Calibri"/>
                <w:b/>
                <w:szCs w:val="24"/>
              </w:rPr>
            </w:pPr>
            <w:r>
              <w:rPr>
                <w:rFonts w:eastAsia="Calibri"/>
                <w:b/>
                <w:szCs w:val="24"/>
              </w:rPr>
              <w:t>Вторая группа раннего возраста</w:t>
            </w:r>
          </w:p>
          <w:p w14:paraId="0606D45F" w14:textId="77777777" w:rsidR="00F47B46" w:rsidRPr="00BA4E4D" w:rsidRDefault="00F47B46" w:rsidP="002E2711">
            <w:pPr>
              <w:jc w:val="center"/>
              <w:rPr>
                <w:rFonts w:eastAsia="Calibri"/>
                <w:b/>
                <w:szCs w:val="24"/>
              </w:rPr>
            </w:pPr>
            <w:r w:rsidRPr="00BA4E4D">
              <w:rPr>
                <w:rFonts w:eastAsia="Calibri"/>
                <w:b/>
                <w:szCs w:val="24"/>
              </w:rPr>
              <w:t>( 2-3 года)</w:t>
            </w:r>
          </w:p>
        </w:tc>
        <w:tc>
          <w:tcPr>
            <w:tcW w:w="2126" w:type="dxa"/>
            <w:vMerge w:val="restart"/>
            <w:tcBorders>
              <w:top w:val="single" w:sz="4" w:space="0" w:color="auto"/>
              <w:left w:val="single" w:sz="4" w:space="0" w:color="auto"/>
              <w:right w:val="single" w:sz="4" w:space="0" w:color="auto"/>
            </w:tcBorders>
            <w:hideMark/>
          </w:tcPr>
          <w:p w14:paraId="4F0DF0FD" w14:textId="77777777" w:rsidR="00F47B46" w:rsidRPr="00BA4E4D" w:rsidRDefault="00F47B46" w:rsidP="002E2711">
            <w:pPr>
              <w:jc w:val="center"/>
              <w:rPr>
                <w:rFonts w:eastAsia="Calibri"/>
                <w:b/>
                <w:szCs w:val="24"/>
              </w:rPr>
            </w:pPr>
            <w:r w:rsidRPr="00BA4E4D">
              <w:rPr>
                <w:rFonts w:eastAsia="Calibri"/>
                <w:b/>
                <w:szCs w:val="24"/>
              </w:rPr>
              <w:t>Младшая группа</w:t>
            </w:r>
          </w:p>
          <w:p w14:paraId="64E307C1" w14:textId="77777777" w:rsidR="00F47B46" w:rsidRPr="00BA4E4D" w:rsidRDefault="00F47B46" w:rsidP="002E2711">
            <w:pPr>
              <w:jc w:val="center"/>
              <w:rPr>
                <w:rFonts w:eastAsia="Calibri"/>
                <w:b/>
                <w:szCs w:val="24"/>
              </w:rPr>
            </w:pPr>
            <w:r w:rsidRPr="00BA4E4D">
              <w:rPr>
                <w:rFonts w:eastAsia="Calibri"/>
                <w:b/>
                <w:szCs w:val="24"/>
              </w:rPr>
              <w:t>(3-4 года)</w:t>
            </w:r>
          </w:p>
        </w:tc>
        <w:tc>
          <w:tcPr>
            <w:tcW w:w="2126" w:type="dxa"/>
            <w:vMerge w:val="restart"/>
            <w:tcBorders>
              <w:top w:val="single" w:sz="4" w:space="0" w:color="auto"/>
              <w:left w:val="single" w:sz="4" w:space="0" w:color="auto"/>
              <w:right w:val="single" w:sz="4" w:space="0" w:color="auto"/>
            </w:tcBorders>
            <w:hideMark/>
          </w:tcPr>
          <w:p w14:paraId="74AD5BE4" w14:textId="77777777" w:rsidR="00F47B46" w:rsidRPr="00BA4E4D" w:rsidRDefault="00F47B46" w:rsidP="002E2711">
            <w:pPr>
              <w:jc w:val="center"/>
              <w:rPr>
                <w:rFonts w:eastAsia="Calibri"/>
                <w:b/>
                <w:szCs w:val="24"/>
              </w:rPr>
            </w:pPr>
            <w:r w:rsidRPr="00BA4E4D">
              <w:rPr>
                <w:rFonts w:eastAsia="Calibri"/>
                <w:b/>
                <w:szCs w:val="24"/>
              </w:rPr>
              <w:t>Средняя группа</w:t>
            </w:r>
          </w:p>
          <w:p w14:paraId="39AB1F6E" w14:textId="77777777" w:rsidR="00F47B46" w:rsidRPr="00BA4E4D" w:rsidRDefault="00F47B46" w:rsidP="002E2711">
            <w:pPr>
              <w:jc w:val="center"/>
              <w:rPr>
                <w:rFonts w:eastAsia="Calibri"/>
                <w:b/>
                <w:szCs w:val="24"/>
              </w:rPr>
            </w:pPr>
            <w:r w:rsidRPr="00BA4E4D">
              <w:rPr>
                <w:rFonts w:eastAsia="Calibri"/>
                <w:b/>
                <w:szCs w:val="24"/>
              </w:rPr>
              <w:t>(4-5 лет)</w:t>
            </w:r>
          </w:p>
        </w:tc>
        <w:tc>
          <w:tcPr>
            <w:tcW w:w="2268" w:type="dxa"/>
            <w:vMerge w:val="restart"/>
            <w:tcBorders>
              <w:top w:val="single" w:sz="4" w:space="0" w:color="auto"/>
              <w:left w:val="single" w:sz="4" w:space="0" w:color="auto"/>
              <w:right w:val="single" w:sz="4" w:space="0" w:color="auto"/>
            </w:tcBorders>
            <w:hideMark/>
          </w:tcPr>
          <w:p w14:paraId="74E1A47C" w14:textId="77777777" w:rsidR="00F47B46" w:rsidRPr="00BA4E4D" w:rsidRDefault="00F47B46" w:rsidP="002E2711">
            <w:pPr>
              <w:jc w:val="center"/>
              <w:rPr>
                <w:rFonts w:eastAsia="Calibri"/>
                <w:b/>
                <w:szCs w:val="24"/>
              </w:rPr>
            </w:pPr>
            <w:r w:rsidRPr="00BA4E4D">
              <w:rPr>
                <w:rFonts w:eastAsia="Calibri"/>
                <w:b/>
                <w:szCs w:val="24"/>
              </w:rPr>
              <w:t xml:space="preserve">Старшая группа </w:t>
            </w:r>
          </w:p>
          <w:p w14:paraId="0F702DF9" w14:textId="77777777" w:rsidR="00F47B46" w:rsidRPr="00BA4E4D" w:rsidRDefault="00F47B46" w:rsidP="002E2711">
            <w:pPr>
              <w:jc w:val="center"/>
              <w:rPr>
                <w:rFonts w:eastAsia="Calibri"/>
                <w:b/>
                <w:szCs w:val="24"/>
              </w:rPr>
            </w:pPr>
            <w:r w:rsidRPr="00BA4E4D">
              <w:rPr>
                <w:rFonts w:eastAsia="Calibri"/>
                <w:b/>
                <w:szCs w:val="24"/>
              </w:rPr>
              <w:t>(5-6 лет)</w:t>
            </w:r>
          </w:p>
        </w:tc>
        <w:tc>
          <w:tcPr>
            <w:tcW w:w="2126" w:type="dxa"/>
            <w:vMerge w:val="restart"/>
            <w:tcBorders>
              <w:top w:val="single" w:sz="4" w:space="0" w:color="auto"/>
              <w:left w:val="single" w:sz="4" w:space="0" w:color="auto"/>
              <w:right w:val="single" w:sz="4" w:space="0" w:color="auto"/>
            </w:tcBorders>
            <w:hideMark/>
          </w:tcPr>
          <w:p w14:paraId="5DA065EC" w14:textId="77777777" w:rsidR="00F47B46" w:rsidRPr="00BA4E4D" w:rsidRDefault="00F47B46" w:rsidP="002E2711">
            <w:pPr>
              <w:jc w:val="center"/>
              <w:rPr>
                <w:rFonts w:eastAsia="Calibri"/>
                <w:b/>
                <w:szCs w:val="24"/>
              </w:rPr>
            </w:pPr>
            <w:r w:rsidRPr="00BA4E4D">
              <w:rPr>
                <w:rFonts w:eastAsia="Calibri"/>
                <w:b/>
                <w:szCs w:val="24"/>
              </w:rPr>
              <w:t>Подготовительная к школе группа</w:t>
            </w:r>
          </w:p>
          <w:p w14:paraId="6D72FEF9" w14:textId="77777777" w:rsidR="00F47B46" w:rsidRPr="00BA4E4D" w:rsidRDefault="00F47B46" w:rsidP="002E2711">
            <w:pPr>
              <w:jc w:val="center"/>
              <w:rPr>
                <w:rFonts w:eastAsia="Calibri"/>
                <w:b/>
                <w:szCs w:val="24"/>
              </w:rPr>
            </w:pPr>
            <w:r w:rsidRPr="00BA4E4D">
              <w:rPr>
                <w:rFonts w:eastAsia="Calibri"/>
                <w:b/>
                <w:szCs w:val="24"/>
              </w:rPr>
              <w:t>(6-7 лет)</w:t>
            </w:r>
          </w:p>
        </w:tc>
      </w:tr>
      <w:tr w:rsidR="00F47B46" w:rsidRPr="00BA4E4D" w14:paraId="17A7394E" w14:textId="77777777" w:rsidTr="00F47B46">
        <w:trPr>
          <w:trHeight w:val="315"/>
        </w:trPr>
        <w:tc>
          <w:tcPr>
            <w:tcW w:w="2297" w:type="dxa"/>
            <w:vMerge/>
            <w:tcBorders>
              <w:left w:val="single" w:sz="4" w:space="0" w:color="auto"/>
              <w:bottom w:val="single" w:sz="4" w:space="0" w:color="auto"/>
              <w:right w:val="single" w:sz="4" w:space="0" w:color="auto"/>
            </w:tcBorders>
          </w:tcPr>
          <w:p w14:paraId="4BAC5CAD" w14:textId="77777777" w:rsidR="00F47B46" w:rsidRPr="00BA4E4D" w:rsidRDefault="00F47B46" w:rsidP="002E2711">
            <w:pPr>
              <w:jc w:val="center"/>
              <w:rPr>
                <w:rFonts w:eastAsia="Calibri"/>
                <w:b/>
                <w:szCs w:val="24"/>
              </w:rPr>
            </w:pPr>
          </w:p>
        </w:tc>
        <w:tc>
          <w:tcPr>
            <w:tcW w:w="2137" w:type="dxa"/>
            <w:vMerge/>
            <w:tcBorders>
              <w:left w:val="single" w:sz="4" w:space="0" w:color="auto"/>
              <w:bottom w:val="single" w:sz="4" w:space="0" w:color="auto"/>
              <w:right w:val="single" w:sz="4" w:space="0" w:color="auto"/>
            </w:tcBorders>
          </w:tcPr>
          <w:p w14:paraId="2E6C2B0C" w14:textId="77777777" w:rsidR="00F47B46" w:rsidRDefault="00F47B46" w:rsidP="002E2711">
            <w:pPr>
              <w:jc w:val="center"/>
              <w:rPr>
                <w:rFonts w:eastAsia="Calibri"/>
                <w:b/>
                <w:szCs w:val="24"/>
              </w:rPr>
            </w:pPr>
          </w:p>
        </w:tc>
        <w:tc>
          <w:tcPr>
            <w:tcW w:w="2126" w:type="dxa"/>
            <w:vMerge/>
            <w:tcBorders>
              <w:left w:val="single" w:sz="4" w:space="0" w:color="auto"/>
              <w:bottom w:val="single" w:sz="4" w:space="0" w:color="auto"/>
              <w:right w:val="single" w:sz="4" w:space="0" w:color="auto"/>
            </w:tcBorders>
          </w:tcPr>
          <w:p w14:paraId="06BC28CE" w14:textId="77777777" w:rsidR="00F47B46" w:rsidRPr="00BA4E4D" w:rsidRDefault="00F47B46" w:rsidP="002E2711">
            <w:pPr>
              <w:jc w:val="center"/>
              <w:rPr>
                <w:rFonts w:eastAsia="Calibri"/>
                <w:b/>
                <w:szCs w:val="24"/>
              </w:rPr>
            </w:pPr>
          </w:p>
        </w:tc>
        <w:tc>
          <w:tcPr>
            <w:tcW w:w="2126" w:type="dxa"/>
            <w:vMerge/>
            <w:tcBorders>
              <w:left w:val="single" w:sz="4" w:space="0" w:color="auto"/>
              <w:bottom w:val="single" w:sz="4" w:space="0" w:color="auto"/>
              <w:right w:val="single" w:sz="4" w:space="0" w:color="auto"/>
            </w:tcBorders>
          </w:tcPr>
          <w:p w14:paraId="7B761836" w14:textId="77777777" w:rsidR="00F47B46" w:rsidRPr="00BA4E4D" w:rsidRDefault="00F47B46" w:rsidP="002E2711">
            <w:pPr>
              <w:jc w:val="center"/>
              <w:rPr>
                <w:rFonts w:eastAsia="Calibri"/>
                <w:b/>
                <w:szCs w:val="24"/>
              </w:rPr>
            </w:pPr>
          </w:p>
        </w:tc>
        <w:tc>
          <w:tcPr>
            <w:tcW w:w="2268" w:type="dxa"/>
            <w:vMerge/>
            <w:tcBorders>
              <w:left w:val="single" w:sz="4" w:space="0" w:color="auto"/>
              <w:bottom w:val="single" w:sz="4" w:space="0" w:color="auto"/>
              <w:right w:val="single" w:sz="4" w:space="0" w:color="auto"/>
            </w:tcBorders>
          </w:tcPr>
          <w:p w14:paraId="7C8BC45A" w14:textId="77777777" w:rsidR="00F47B46" w:rsidRPr="00BA4E4D" w:rsidRDefault="00F47B46" w:rsidP="002E2711">
            <w:pPr>
              <w:jc w:val="center"/>
              <w:rPr>
                <w:rFonts w:eastAsia="Calibri"/>
                <w:b/>
                <w:szCs w:val="24"/>
              </w:rPr>
            </w:pPr>
          </w:p>
        </w:tc>
        <w:tc>
          <w:tcPr>
            <w:tcW w:w="2126" w:type="dxa"/>
            <w:vMerge/>
            <w:tcBorders>
              <w:left w:val="single" w:sz="4" w:space="0" w:color="auto"/>
              <w:bottom w:val="single" w:sz="4" w:space="0" w:color="auto"/>
              <w:right w:val="single" w:sz="4" w:space="0" w:color="auto"/>
            </w:tcBorders>
          </w:tcPr>
          <w:p w14:paraId="18F8B0E6" w14:textId="77777777" w:rsidR="00F47B46" w:rsidRPr="00BA4E4D" w:rsidRDefault="00F47B46" w:rsidP="002E2711">
            <w:pPr>
              <w:jc w:val="center"/>
              <w:rPr>
                <w:rFonts w:eastAsia="Calibri"/>
                <w:b/>
                <w:szCs w:val="24"/>
              </w:rPr>
            </w:pPr>
          </w:p>
        </w:tc>
      </w:tr>
      <w:tr w:rsidR="00F47B46" w:rsidRPr="00BA4E4D" w14:paraId="1CB9C200" w14:textId="77777777" w:rsidTr="00F47B46">
        <w:trPr>
          <w:trHeight w:val="333"/>
        </w:trPr>
        <w:tc>
          <w:tcPr>
            <w:tcW w:w="2297" w:type="dxa"/>
            <w:tcBorders>
              <w:top w:val="single" w:sz="4" w:space="0" w:color="auto"/>
              <w:left w:val="single" w:sz="4" w:space="0" w:color="auto"/>
              <w:bottom w:val="single" w:sz="4" w:space="0" w:color="auto"/>
              <w:right w:val="single" w:sz="4" w:space="0" w:color="auto"/>
            </w:tcBorders>
            <w:shd w:val="clear" w:color="auto" w:fill="EEECE1"/>
          </w:tcPr>
          <w:p w14:paraId="054E1F56" w14:textId="77777777" w:rsidR="00F47B46" w:rsidRPr="008D2866" w:rsidRDefault="00F47B46" w:rsidP="002E2711">
            <w:pPr>
              <w:jc w:val="center"/>
              <w:rPr>
                <w:rFonts w:eastAsia="Calibri"/>
                <w:b/>
              </w:rPr>
            </w:pPr>
            <w:r w:rsidRPr="008D2866">
              <w:rPr>
                <w:rFonts w:eastAsia="Calibri"/>
                <w:b/>
              </w:rPr>
              <w:t>1</w:t>
            </w:r>
          </w:p>
        </w:tc>
        <w:tc>
          <w:tcPr>
            <w:tcW w:w="2137" w:type="dxa"/>
            <w:tcBorders>
              <w:top w:val="single" w:sz="4" w:space="0" w:color="auto"/>
              <w:left w:val="single" w:sz="4" w:space="0" w:color="auto"/>
              <w:bottom w:val="single" w:sz="4" w:space="0" w:color="auto"/>
              <w:right w:val="single" w:sz="4" w:space="0" w:color="auto"/>
            </w:tcBorders>
            <w:shd w:val="clear" w:color="auto" w:fill="EEECE1"/>
          </w:tcPr>
          <w:p w14:paraId="2114C9FC" w14:textId="77777777" w:rsidR="00F47B46" w:rsidRPr="008D2866" w:rsidRDefault="00F47B46" w:rsidP="002E2711">
            <w:pPr>
              <w:jc w:val="center"/>
              <w:rPr>
                <w:rFonts w:eastAsia="Calibri"/>
                <w:b/>
              </w:rPr>
            </w:pPr>
            <w:r w:rsidRPr="008D2866">
              <w:rPr>
                <w:rFonts w:eastAsia="Calibri"/>
                <w:b/>
              </w:rPr>
              <w:t>2</w:t>
            </w:r>
          </w:p>
        </w:tc>
        <w:tc>
          <w:tcPr>
            <w:tcW w:w="2126" w:type="dxa"/>
            <w:tcBorders>
              <w:top w:val="single" w:sz="4" w:space="0" w:color="auto"/>
              <w:left w:val="single" w:sz="4" w:space="0" w:color="auto"/>
              <w:bottom w:val="single" w:sz="4" w:space="0" w:color="auto"/>
              <w:right w:val="single" w:sz="4" w:space="0" w:color="auto"/>
            </w:tcBorders>
            <w:shd w:val="clear" w:color="auto" w:fill="EEECE1"/>
          </w:tcPr>
          <w:p w14:paraId="359594AD" w14:textId="77777777" w:rsidR="00F47B46" w:rsidRPr="008D2866" w:rsidRDefault="00F47B46" w:rsidP="002E2711">
            <w:pPr>
              <w:jc w:val="center"/>
              <w:rPr>
                <w:rFonts w:eastAsia="Calibri"/>
                <w:b/>
              </w:rPr>
            </w:pPr>
            <w:r w:rsidRPr="008D2866">
              <w:rPr>
                <w:rFonts w:eastAsia="Calibri"/>
                <w:b/>
              </w:rPr>
              <w:t>3</w:t>
            </w:r>
          </w:p>
        </w:tc>
        <w:tc>
          <w:tcPr>
            <w:tcW w:w="2126" w:type="dxa"/>
            <w:tcBorders>
              <w:top w:val="single" w:sz="4" w:space="0" w:color="auto"/>
              <w:left w:val="single" w:sz="4" w:space="0" w:color="auto"/>
              <w:bottom w:val="single" w:sz="4" w:space="0" w:color="auto"/>
              <w:right w:val="single" w:sz="4" w:space="0" w:color="auto"/>
            </w:tcBorders>
            <w:shd w:val="clear" w:color="auto" w:fill="EEECE1"/>
          </w:tcPr>
          <w:p w14:paraId="4675794E" w14:textId="77777777" w:rsidR="00F47B46" w:rsidRPr="008D2866" w:rsidRDefault="00F47B46" w:rsidP="002E2711">
            <w:pPr>
              <w:jc w:val="center"/>
              <w:rPr>
                <w:rFonts w:eastAsia="Calibri"/>
                <w:b/>
              </w:rPr>
            </w:pPr>
            <w:r w:rsidRPr="008D2866">
              <w:rPr>
                <w:rFonts w:eastAsia="Calibri"/>
                <w:b/>
              </w:rPr>
              <w:t>4</w:t>
            </w:r>
          </w:p>
        </w:tc>
        <w:tc>
          <w:tcPr>
            <w:tcW w:w="2268" w:type="dxa"/>
            <w:tcBorders>
              <w:top w:val="single" w:sz="4" w:space="0" w:color="auto"/>
              <w:left w:val="single" w:sz="4" w:space="0" w:color="auto"/>
              <w:bottom w:val="single" w:sz="4" w:space="0" w:color="auto"/>
              <w:right w:val="single" w:sz="4" w:space="0" w:color="auto"/>
            </w:tcBorders>
            <w:shd w:val="clear" w:color="auto" w:fill="EEECE1"/>
          </w:tcPr>
          <w:p w14:paraId="23BB719D" w14:textId="77777777" w:rsidR="00F47B46" w:rsidRPr="008D2866" w:rsidRDefault="00F47B46" w:rsidP="002E2711">
            <w:pPr>
              <w:jc w:val="center"/>
              <w:rPr>
                <w:rFonts w:eastAsia="Calibri"/>
                <w:b/>
              </w:rPr>
            </w:pPr>
            <w:r w:rsidRPr="008D2866">
              <w:rPr>
                <w:rFonts w:eastAsia="Calibri"/>
                <w:b/>
              </w:rPr>
              <w:t>5</w:t>
            </w:r>
          </w:p>
        </w:tc>
        <w:tc>
          <w:tcPr>
            <w:tcW w:w="2126" w:type="dxa"/>
            <w:tcBorders>
              <w:top w:val="single" w:sz="4" w:space="0" w:color="auto"/>
              <w:left w:val="single" w:sz="4" w:space="0" w:color="auto"/>
              <w:bottom w:val="single" w:sz="4" w:space="0" w:color="auto"/>
              <w:right w:val="single" w:sz="4" w:space="0" w:color="auto"/>
            </w:tcBorders>
            <w:shd w:val="clear" w:color="auto" w:fill="EEECE1"/>
          </w:tcPr>
          <w:p w14:paraId="69026A6D" w14:textId="77777777" w:rsidR="00F47B46" w:rsidRPr="008D2866" w:rsidRDefault="00F47B46" w:rsidP="002E2711">
            <w:pPr>
              <w:jc w:val="center"/>
              <w:rPr>
                <w:rFonts w:eastAsia="Calibri"/>
                <w:b/>
              </w:rPr>
            </w:pPr>
            <w:r w:rsidRPr="008D2866">
              <w:rPr>
                <w:rFonts w:eastAsia="Calibri"/>
                <w:b/>
              </w:rPr>
              <w:t>6</w:t>
            </w:r>
          </w:p>
        </w:tc>
      </w:tr>
      <w:tr w:rsidR="00F47B46" w:rsidRPr="00BA4E4D" w14:paraId="531FCE74" w14:textId="77777777" w:rsidTr="00F47B46">
        <w:trPr>
          <w:trHeight w:val="1083"/>
        </w:trPr>
        <w:tc>
          <w:tcPr>
            <w:tcW w:w="2297" w:type="dxa"/>
            <w:tcBorders>
              <w:top w:val="single" w:sz="4" w:space="0" w:color="auto"/>
              <w:left w:val="single" w:sz="4" w:space="0" w:color="auto"/>
              <w:bottom w:val="single" w:sz="4" w:space="0" w:color="auto"/>
              <w:right w:val="single" w:sz="4" w:space="0" w:color="auto"/>
            </w:tcBorders>
            <w:hideMark/>
          </w:tcPr>
          <w:p w14:paraId="1D542AC8" w14:textId="77777777" w:rsidR="00F47B46" w:rsidRPr="002C263B" w:rsidRDefault="00F47B46" w:rsidP="002E2711">
            <w:pPr>
              <w:jc w:val="center"/>
              <w:rPr>
                <w:rFonts w:eastAsia="Calibri"/>
              </w:rPr>
            </w:pPr>
            <w:r w:rsidRPr="002C263B">
              <w:rPr>
                <w:rFonts w:eastAsia="Calibri"/>
              </w:rPr>
              <w:t>Количество возрастных групп общеразвивающей направленности</w:t>
            </w:r>
          </w:p>
        </w:tc>
        <w:tc>
          <w:tcPr>
            <w:tcW w:w="2137" w:type="dxa"/>
            <w:tcBorders>
              <w:top w:val="single" w:sz="4" w:space="0" w:color="auto"/>
              <w:left w:val="single" w:sz="4" w:space="0" w:color="auto"/>
              <w:bottom w:val="single" w:sz="4" w:space="0" w:color="auto"/>
              <w:right w:val="single" w:sz="4" w:space="0" w:color="auto"/>
            </w:tcBorders>
            <w:hideMark/>
          </w:tcPr>
          <w:p w14:paraId="40F9F7A6" w14:textId="77777777" w:rsidR="00F47B46" w:rsidRDefault="00F47B46" w:rsidP="002E2711">
            <w:pPr>
              <w:jc w:val="center"/>
              <w:rPr>
                <w:rFonts w:eastAsia="Calibri"/>
              </w:rPr>
            </w:pPr>
          </w:p>
          <w:p w14:paraId="509E6F99" w14:textId="77777777" w:rsidR="00F47B46" w:rsidRPr="002C263B" w:rsidRDefault="00F47B46" w:rsidP="002E2711">
            <w:pPr>
              <w:jc w:val="center"/>
              <w:rPr>
                <w:rFonts w:eastAsia="Calibri"/>
              </w:rPr>
            </w:pPr>
            <w:r>
              <w:rPr>
                <w:rFonts w:eastAsia="Calibri"/>
              </w:rPr>
              <w:t>1</w:t>
            </w:r>
          </w:p>
        </w:tc>
        <w:tc>
          <w:tcPr>
            <w:tcW w:w="2126" w:type="dxa"/>
            <w:tcBorders>
              <w:top w:val="single" w:sz="4" w:space="0" w:color="auto"/>
              <w:left w:val="single" w:sz="4" w:space="0" w:color="auto"/>
              <w:bottom w:val="single" w:sz="4" w:space="0" w:color="auto"/>
              <w:right w:val="single" w:sz="4" w:space="0" w:color="auto"/>
            </w:tcBorders>
            <w:hideMark/>
          </w:tcPr>
          <w:p w14:paraId="692C27AE" w14:textId="77777777" w:rsidR="00F47B46" w:rsidRDefault="00F47B46" w:rsidP="002E2711">
            <w:pPr>
              <w:jc w:val="center"/>
              <w:rPr>
                <w:rFonts w:eastAsia="Calibri"/>
              </w:rPr>
            </w:pPr>
          </w:p>
          <w:p w14:paraId="5DFB3C04" w14:textId="77777777" w:rsidR="00F47B46" w:rsidRPr="002C263B" w:rsidRDefault="00F47B46" w:rsidP="002E2711">
            <w:pPr>
              <w:jc w:val="center"/>
              <w:rPr>
                <w:rFonts w:eastAsia="Calibri"/>
              </w:rPr>
            </w:pPr>
            <w:r>
              <w:rPr>
                <w:rFonts w:eastAsia="Calibri"/>
              </w:rPr>
              <w:t>1</w:t>
            </w:r>
          </w:p>
        </w:tc>
        <w:tc>
          <w:tcPr>
            <w:tcW w:w="2126" w:type="dxa"/>
            <w:tcBorders>
              <w:top w:val="single" w:sz="4" w:space="0" w:color="auto"/>
              <w:left w:val="single" w:sz="4" w:space="0" w:color="auto"/>
              <w:bottom w:val="single" w:sz="4" w:space="0" w:color="auto"/>
              <w:right w:val="single" w:sz="4" w:space="0" w:color="auto"/>
            </w:tcBorders>
            <w:hideMark/>
          </w:tcPr>
          <w:p w14:paraId="0A3A3E52" w14:textId="77777777" w:rsidR="00F47B46" w:rsidRDefault="00F47B46" w:rsidP="002E2711">
            <w:pPr>
              <w:jc w:val="center"/>
              <w:rPr>
                <w:rFonts w:eastAsia="Calibri"/>
              </w:rPr>
            </w:pPr>
          </w:p>
          <w:p w14:paraId="77759399" w14:textId="77777777" w:rsidR="00F47B46" w:rsidRPr="002C263B" w:rsidRDefault="00F47B46" w:rsidP="002E2711">
            <w:pPr>
              <w:jc w:val="center"/>
              <w:rPr>
                <w:rFonts w:eastAsia="Calibri"/>
              </w:rPr>
            </w:pPr>
            <w:r>
              <w:rPr>
                <w:rFonts w:eastAsia="Calibri"/>
              </w:rPr>
              <w:t>1</w:t>
            </w:r>
          </w:p>
        </w:tc>
        <w:tc>
          <w:tcPr>
            <w:tcW w:w="2268" w:type="dxa"/>
            <w:tcBorders>
              <w:top w:val="single" w:sz="4" w:space="0" w:color="auto"/>
              <w:left w:val="single" w:sz="4" w:space="0" w:color="auto"/>
              <w:bottom w:val="single" w:sz="4" w:space="0" w:color="auto"/>
              <w:right w:val="single" w:sz="4" w:space="0" w:color="auto"/>
            </w:tcBorders>
            <w:hideMark/>
          </w:tcPr>
          <w:p w14:paraId="74AC3D2E" w14:textId="77777777" w:rsidR="00F47B46" w:rsidRDefault="00F47B46" w:rsidP="002E2711">
            <w:pPr>
              <w:jc w:val="center"/>
              <w:rPr>
                <w:rFonts w:eastAsia="Calibri"/>
              </w:rPr>
            </w:pPr>
          </w:p>
          <w:p w14:paraId="0EB3FD6F" w14:textId="77777777" w:rsidR="00F47B46" w:rsidRPr="002C263B" w:rsidRDefault="00F47B46" w:rsidP="002E2711">
            <w:pPr>
              <w:jc w:val="center"/>
              <w:rPr>
                <w:rFonts w:eastAsia="Calibri"/>
              </w:rPr>
            </w:pPr>
            <w:r>
              <w:rPr>
                <w:rFonts w:eastAsia="Calibri"/>
              </w:rPr>
              <w:t>1</w:t>
            </w:r>
          </w:p>
        </w:tc>
        <w:tc>
          <w:tcPr>
            <w:tcW w:w="2126" w:type="dxa"/>
            <w:tcBorders>
              <w:top w:val="single" w:sz="4" w:space="0" w:color="auto"/>
              <w:left w:val="single" w:sz="4" w:space="0" w:color="auto"/>
              <w:bottom w:val="single" w:sz="4" w:space="0" w:color="auto"/>
              <w:right w:val="single" w:sz="4" w:space="0" w:color="auto"/>
            </w:tcBorders>
            <w:hideMark/>
          </w:tcPr>
          <w:p w14:paraId="2A0E3835" w14:textId="77777777" w:rsidR="00F47B46" w:rsidRDefault="00F47B46" w:rsidP="002E2711">
            <w:pPr>
              <w:jc w:val="center"/>
              <w:rPr>
                <w:rFonts w:eastAsia="Calibri"/>
              </w:rPr>
            </w:pPr>
          </w:p>
          <w:p w14:paraId="7E8F1B86" w14:textId="77777777" w:rsidR="00F47B46" w:rsidRPr="002C263B" w:rsidRDefault="00F47B46" w:rsidP="002E2711">
            <w:pPr>
              <w:jc w:val="center"/>
              <w:rPr>
                <w:rFonts w:eastAsia="Calibri"/>
              </w:rPr>
            </w:pPr>
            <w:r>
              <w:rPr>
                <w:rFonts w:eastAsia="Calibri"/>
              </w:rPr>
              <w:t>2</w:t>
            </w:r>
          </w:p>
        </w:tc>
      </w:tr>
      <w:tr w:rsidR="00F47B46" w:rsidRPr="00BA4E4D" w14:paraId="4838B860" w14:textId="77777777" w:rsidTr="00F47B46">
        <w:trPr>
          <w:trHeight w:val="534"/>
        </w:trPr>
        <w:tc>
          <w:tcPr>
            <w:tcW w:w="2297" w:type="dxa"/>
            <w:tcBorders>
              <w:top w:val="single" w:sz="4" w:space="0" w:color="auto"/>
              <w:left w:val="single" w:sz="4" w:space="0" w:color="auto"/>
              <w:bottom w:val="single" w:sz="4" w:space="0" w:color="auto"/>
              <w:right w:val="single" w:sz="4" w:space="0" w:color="auto"/>
            </w:tcBorders>
            <w:hideMark/>
          </w:tcPr>
          <w:p w14:paraId="06400BD7" w14:textId="77777777" w:rsidR="00F47B46" w:rsidRPr="002C263B" w:rsidRDefault="00F47B46" w:rsidP="002E2711">
            <w:pPr>
              <w:jc w:val="center"/>
              <w:rPr>
                <w:rFonts w:eastAsia="Calibri"/>
              </w:rPr>
            </w:pPr>
            <w:r w:rsidRPr="002C263B">
              <w:rPr>
                <w:rFonts w:eastAsia="Calibri"/>
              </w:rPr>
              <w:t>Начало учебного года</w:t>
            </w:r>
          </w:p>
        </w:tc>
        <w:tc>
          <w:tcPr>
            <w:tcW w:w="2137" w:type="dxa"/>
            <w:tcBorders>
              <w:top w:val="single" w:sz="4" w:space="0" w:color="auto"/>
              <w:left w:val="single" w:sz="4" w:space="0" w:color="auto"/>
              <w:bottom w:val="single" w:sz="4" w:space="0" w:color="auto"/>
              <w:right w:val="single" w:sz="4" w:space="0" w:color="auto"/>
            </w:tcBorders>
            <w:hideMark/>
          </w:tcPr>
          <w:p w14:paraId="6212E675" w14:textId="77777777" w:rsidR="00F47B46" w:rsidRPr="002C263B" w:rsidRDefault="00F47B46" w:rsidP="002E2711">
            <w:pPr>
              <w:jc w:val="center"/>
              <w:rPr>
                <w:rFonts w:eastAsia="Calibri"/>
              </w:rPr>
            </w:pPr>
            <w:r w:rsidRPr="002C263B">
              <w:rPr>
                <w:rFonts w:eastAsia="Calibri"/>
              </w:rPr>
              <w:t>1 сентября</w:t>
            </w:r>
          </w:p>
        </w:tc>
        <w:tc>
          <w:tcPr>
            <w:tcW w:w="2126" w:type="dxa"/>
            <w:tcBorders>
              <w:top w:val="single" w:sz="4" w:space="0" w:color="auto"/>
              <w:left w:val="single" w:sz="4" w:space="0" w:color="auto"/>
              <w:bottom w:val="single" w:sz="4" w:space="0" w:color="auto"/>
              <w:right w:val="single" w:sz="4" w:space="0" w:color="auto"/>
            </w:tcBorders>
            <w:hideMark/>
          </w:tcPr>
          <w:p w14:paraId="0A200EEB" w14:textId="77777777" w:rsidR="00F47B46" w:rsidRPr="002C263B" w:rsidRDefault="00F47B46" w:rsidP="002E2711">
            <w:pPr>
              <w:jc w:val="center"/>
              <w:rPr>
                <w:rFonts w:eastAsia="Calibri"/>
              </w:rPr>
            </w:pPr>
            <w:r w:rsidRPr="002C263B">
              <w:rPr>
                <w:rFonts w:eastAsia="Calibri"/>
              </w:rPr>
              <w:t>1 сентября</w:t>
            </w:r>
          </w:p>
        </w:tc>
        <w:tc>
          <w:tcPr>
            <w:tcW w:w="2126" w:type="dxa"/>
            <w:tcBorders>
              <w:top w:val="single" w:sz="4" w:space="0" w:color="auto"/>
              <w:left w:val="single" w:sz="4" w:space="0" w:color="auto"/>
              <w:bottom w:val="single" w:sz="4" w:space="0" w:color="auto"/>
              <w:right w:val="single" w:sz="4" w:space="0" w:color="auto"/>
            </w:tcBorders>
            <w:hideMark/>
          </w:tcPr>
          <w:p w14:paraId="0AE8FCE1" w14:textId="77777777" w:rsidR="00F47B46" w:rsidRPr="002C263B" w:rsidRDefault="00F47B46" w:rsidP="002E2711">
            <w:pPr>
              <w:jc w:val="center"/>
              <w:rPr>
                <w:rFonts w:eastAsia="Calibri"/>
              </w:rPr>
            </w:pPr>
            <w:r w:rsidRPr="002C263B">
              <w:rPr>
                <w:rFonts w:eastAsia="Calibri"/>
              </w:rPr>
              <w:t>1 сентября</w:t>
            </w:r>
          </w:p>
        </w:tc>
        <w:tc>
          <w:tcPr>
            <w:tcW w:w="2268" w:type="dxa"/>
            <w:tcBorders>
              <w:top w:val="single" w:sz="4" w:space="0" w:color="auto"/>
              <w:left w:val="single" w:sz="4" w:space="0" w:color="auto"/>
              <w:bottom w:val="single" w:sz="4" w:space="0" w:color="auto"/>
              <w:right w:val="single" w:sz="4" w:space="0" w:color="auto"/>
            </w:tcBorders>
            <w:hideMark/>
          </w:tcPr>
          <w:p w14:paraId="2739FD5C" w14:textId="77777777" w:rsidR="00F47B46" w:rsidRPr="002C263B" w:rsidRDefault="00F47B46" w:rsidP="002E2711">
            <w:pPr>
              <w:jc w:val="center"/>
              <w:rPr>
                <w:rFonts w:eastAsia="Calibri"/>
              </w:rPr>
            </w:pPr>
            <w:r w:rsidRPr="002C263B">
              <w:rPr>
                <w:rFonts w:eastAsia="Calibri"/>
              </w:rPr>
              <w:t>1 сентября</w:t>
            </w:r>
          </w:p>
        </w:tc>
        <w:tc>
          <w:tcPr>
            <w:tcW w:w="2126" w:type="dxa"/>
            <w:tcBorders>
              <w:top w:val="single" w:sz="4" w:space="0" w:color="auto"/>
              <w:left w:val="single" w:sz="4" w:space="0" w:color="auto"/>
              <w:bottom w:val="single" w:sz="4" w:space="0" w:color="auto"/>
              <w:right w:val="single" w:sz="4" w:space="0" w:color="auto"/>
            </w:tcBorders>
            <w:hideMark/>
          </w:tcPr>
          <w:p w14:paraId="76B9800B" w14:textId="77777777" w:rsidR="00F47B46" w:rsidRPr="002C263B" w:rsidRDefault="00F47B46" w:rsidP="002E2711">
            <w:pPr>
              <w:jc w:val="center"/>
              <w:rPr>
                <w:rFonts w:eastAsia="Calibri"/>
              </w:rPr>
            </w:pPr>
            <w:r w:rsidRPr="002C263B">
              <w:rPr>
                <w:rFonts w:eastAsia="Calibri"/>
              </w:rPr>
              <w:t>1 сентября</w:t>
            </w:r>
          </w:p>
          <w:p w14:paraId="45722D18" w14:textId="77777777" w:rsidR="00F47B46" w:rsidRPr="002C263B" w:rsidRDefault="00F47B46" w:rsidP="002E2711">
            <w:pPr>
              <w:jc w:val="center"/>
              <w:rPr>
                <w:rFonts w:eastAsia="Calibri"/>
              </w:rPr>
            </w:pPr>
          </w:p>
        </w:tc>
      </w:tr>
      <w:tr w:rsidR="00F47B46" w:rsidRPr="00BA4E4D" w14:paraId="6C42D490" w14:textId="77777777" w:rsidTr="00F47B46">
        <w:trPr>
          <w:trHeight w:val="549"/>
        </w:trPr>
        <w:tc>
          <w:tcPr>
            <w:tcW w:w="2297" w:type="dxa"/>
            <w:tcBorders>
              <w:top w:val="single" w:sz="4" w:space="0" w:color="auto"/>
              <w:left w:val="single" w:sz="4" w:space="0" w:color="auto"/>
              <w:bottom w:val="single" w:sz="4" w:space="0" w:color="auto"/>
              <w:right w:val="single" w:sz="4" w:space="0" w:color="auto"/>
            </w:tcBorders>
            <w:hideMark/>
          </w:tcPr>
          <w:p w14:paraId="43061FBB" w14:textId="77777777" w:rsidR="00F47B46" w:rsidRPr="002C263B" w:rsidRDefault="00F47B46" w:rsidP="002E2711">
            <w:pPr>
              <w:jc w:val="center"/>
              <w:rPr>
                <w:rFonts w:eastAsia="Calibri"/>
              </w:rPr>
            </w:pPr>
            <w:r w:rsidRPr="002C263B">
              <w:rPr>
                <w:rFonts w:eastAsia="Calibri"/>
              </w:rPr>
              <w:t>Окончание учебного года</w:t>
            </w:r>
          </w:p>
        </w:tc>
        <w:tc>
          <w:tcPr>
            <w:tcW w:w="2137" w:type="dxa"/>
            <w:tcBorders>
              <w:top w:val="single" w:sz="4" w:space="0" w:color="auto"/>
              <w:left w:val="single" w:sz="4" w:space="0" w:color="auto"/>
              <w:bottom w:val="single" w:sz="4" w:space="0" w:color="auto"/>
              <w:right w:val="single" w:sz="4" w:space="0" w:color="auto"/>
            </w:tcBorders>
            <w:hideMark/>
          </w:tcPr>
          <w:p w14:paraId="5CFC0F24" w14:textId="77777777" w:rsidR="00F47B46" w:rsidRPr="002C263B" w:rsidRDefault="00F47B46" w:rsidP="002E2711">
            <w:pPr>
              <w:jc w:val="center"/>
              <w:rPr>
                <w:rFonts w:eastAsia="Calibri"/>
              </w:rPr>
            </w:pPr>
            <w:r w:rsidRPr="002C263B">
              <w:rPr>
                <w:rFonts w:eastAsia="Calibri"/>
              </w:rPr>
              <w:t>31 мая</w:t>
            </w:r>
          </w:p>
        </w:tc>
        <w:tc>
          <w:tcPr>
            <w:tcW w:w="2126" w:type="dxa"/>
            <w:tcBorders>
              <w:top w:val="single" w:sz="4" w:space="0" w:color="auto"/>
              <w:left w:val="single" w:sz="4" w:space="0" w:color="auto"/>
              <w:bottom w:val="single" w:sz="4" w:space="0" w:color="auto"/>
              <w:right w:val="single" w:sz="4" w:space="0" w:color="auto"/>
            </w:tcBorders>
            <w:hideMark/>
          </w:tcPr>
          <w:p w14:paraId="4CDDB97C" w14:textId="77777777" w:rsidR="00F47B46" w:rsidRPr="002C263B" w:rsidRDefault="00F47B46" w:rsidP="002E2711">
            <w:pPr>
              <w:jc w:val="center"/>
              <w:rPr>
                <w:rFonts w:eastAsia="Calibri"/>
              </w:rPr>
            </w:pPr>
            <w:r w:rsidRPr="002C263B">
              <w:rPr>
                <w:rFonts w:eastAsia="Calibri"/>
              </w:rPr>
              <w:t>31 мая</w:t>
            </w:r>
          </w:p>
        </w:tc>
        <w:tc>
          <w:tcPr>
            <w:tcW w:w="2126" w:type="dxa"/>
            <w:tcBorders>
              <w:top w:val="single" w:sz="4" w:space="0" w:color="auto"/>
              <w:left w:val="single" w:sz="4" w:space="0" w:color="auto"/>
              <w:bottom w:val="single" w:sz="4" w:space="0" w:color="auto"/>
              <w:right w:val="single" w:sz="4" w:space="0" w:color="auto"/>
            </w:tcBorders>
            <w:hideMark/>
          </w:tcPr>
          <w:p w14:paraId="7121A8FA" w14:textId="77777777" w:rsidR="00F47B46" w:rsidRPr="002C263B" w:rsidRDefault="00F47B46" w:rsidP="002E2711">
            <w:pPr>
              <w:jc w:val="center"/>
              <w:rPr>
                <w:rFonts w:eastAsia="Calibri"/>
              </w:rPr>
            </w:pPr>
            <w:r w:rsidRPr="002C263B">
              <w:rPr>
                <w:rFonts w:eastAsia="Calibri"/>
              </w:rPr>
              <w:t>31 мая</w:t>
            </w:r>
          </w:p>
        </w:tc>
        <w:tc>
          <w:tcPr>
            <w:tcW w:w="2268" w:type="dxa"/>
            <w:tcBorders>
              <w:top w:val="single" w:sz="4" w:space="0" w:color="auto"/>
              <w:left w:val="single" w:sz="4" w:space="0" w:color="auto"/>
              <w:bottom w:val="single" w:sz="4" w:space="0" w:color="auto"/>
              <w:right w:val="single" w:sz="4" w:space="0" w:color="auto"/>
            </w:tcBorders>
            <w:hideMark/>
          </w:tcPr>
          <w:p w14:paraId="335C8458" w14:textId="77777777" w:rsidR="00F47B46" w:rsidRPr="002C263B" w:rsidRDefault="00F47B46" w:rsidP="002E2711">
            <w:pPr>
              <w:jc w:val="center"/>
              <w:rPr>
                <w:rFonts w:eastAsia="Calibri"/>
              </w:rPr>
            </w:pPr>
            <w:r w:rsidRPr="002C263B">
              <w:rPr>
                <w:rFonts w:eastAsia="Calibri"/>
              </w:rPr>
              <w:t>31 мая</w:t>
            </w:r>
          </w:p>
        </w:tc>
        <w:tc>
          <w:tcPr>
            <w:tcW w:w="2126" w:type="dxa"/>
            <w:tcBorders>
              <w:top w:val="single" w:sz="4" w:space="0" w:color="auto"/>
              <w:left w:val="single" w:sz="4" w:space="0" w:color="auto"/>
              <w:bottom w:val="single" w:sz="4" w:space="0" w:color="auto"/>
              <w:right w:val="single" w:sz="4" w:space="0" w:color="auto"/>
            </w:tcBorders>
            <w:hideMark/>
          </w:tcPr>
          <w:p w14:paraId="7F4DF1D1" w14:textId="77777777" w:rsidR="00F47B46" w:rsidRPr="002C263B" w:rsidRDefault="00F47B46" w:rsidP="002E2711">
            <w:pPr>
              <w:jc w:val="center"/>
              <w:rPr>
                <w:rFonts w:eastAsia="Calibri"/>
              </w:rPr>
            </w:pPr>
            <w:r w:rsidRPr="002C263B">
              <w:rPr>
                <w:rFonts w:eastAsia="Calibri"/>
              </w:rPr>
              <w:t>31 мая</w:t>
            </w:r>
          </w:p>
        </w:tc>
      </w:tr>
      <w:tr w:rsidR="00F47B46" w:rsidRPr="00BA4E4D" w14:paraId="7EBE9D16" w14:textId="77777777" w:rsidTr="00F47B46">
        <w:trPr>
          <w:trHeight w:val="816"/>
        </w:trPr>
        <w:tc>
          <w:tcPr>
            <w:tcW w:w="2297" w:type="dxa"/>
            <w:tcBorders>
              <w:top w:val="single" w:sz="4" w:space="0" w:color="auto"/>
              <w:left w:val="single" w:sz="4" w:space="0" w:color="auto"/>
              <w:bottom w:val="single" w:sz="4" w:space="0" w:color="auto"/>
              <w:right w:val="single" w:sz="4" w:space="0" w:color="auto"/>
            </w:tcBorders>
            <w:hideMark/>
          </w:tcPr>
          <w:p w14:paraId="5AE1790B" w14:textId="77777777" w:rsidR="00F47B46" w:rsidRPr="002C263B" w:rsidRDefault="00F47B46" w:rsidP="002E2711">
            <w:pPr>
              <w:jc w:val="center"/>
              <w:rPr>
                <w:rFonts w:eastAsia="Calibri"/>
              </w:rPr>
            </w:pPr>
            <w:r w:rsidRPr="002C263B">
              <w:rPr>
                <w:rFonts w:eastAsia="Calibri"/>
              </w:rPr>
              <w:t>Прием вновь поступающих детей в ДОУ</w:t>
            </w:r>
          </w:p>
        </w:tc>
        <w:tc>
          <w:tcPr>
            <w:tcW w:w="2137" w:type="dxa"/>
            <w:tcBorders>
              <w:top w:val="single" w:sz="4" w:space="0" w:color="auto"/>
              <w:left w:val="single" w:sz="4" w:space="0" w:color="auto"/>
              <w:bottom w:val="single" w:sz="4" w:space="0" w:color="auto"/>
              <w:right w:val="single" w:sz="4" w:space="0" w:color="auto"/>
            </w:tcBorders>
            <w:hideMark/>
          </w:tcPr>
          <w:p w14:paraId="16ED8805" w14:textId="77777777" w:rsidR="00F47B46" w:rsidRPr="002C263B" w:rsidRDefault="00F47B46" w:rsidP="002E2711">
            <w:pPr>
              <w:jc w:val="center"/>
              <w:rPr>
                <w:rFonts w:eastAsia="Calibri"/>
              </w:rPr>
            </w:pPr>
            <w:r>
              <w:rPr>
                <w:rFonts w:eastAsia="Calibri"/>
              </w:rPr>
              <w:t>с 01.09. 2023</w:t>
            </w:r>
          </w:p>
          <w:p w14:paraId="3187E64F" w14:textId="77777777" w:rsidR="00F47B46" w:rsidRPr="002C263B" w:rsidRDefault="00F47B46" w:rsidP="002E2711">
            <w:pPr>
              <w:jc w:val="center"/>
              <w:rPr>
                <w:rFonts w:eastAsia="Calibri"/>
              </w:rPr>
            </w:pPr>
            <w:r>
              <w:rPr>
                <w:rFonts w:eastAsia="Calibri"/>
              </w:rPr>
              <w:t>по 30.09. 2023</w:t>
            </w:r>
          </w:p>
        </w:tc>
        <w:tc>
          <w:tcPr>
            <w:tcW w:w="2126" w:type="dxa"/>
            <w:tcBorders>
              <w:top w:val="single" w:sz="4" w:space="0" w:color="auto"/>
              <w:left w:val="single" w:sz="4" w:space="0" w:color="auto"/>
              <w:bottom w:val="single" w:sz="4" w:space="0" w:color="auto"/>
              <w:right w:val="single" w:sz="4" w:space="0" w:color="auto"/>
            </w:tcBorders>
            <w:hideMark/>
          </w:tcPr>
          <w:p w14:paraId="459B2AE8" w14:textId="77777777" w:rsidR="00F47B46" w:rsidRPr="002C263B" w:rsidRDefault="00F47B46" w:rsidP="002E2711">
            <w:pPr>
              <w:jc w:val="center"/>
              <w:rPr>
                <w:rFonts w:eastAsia="Calibri"/>
              </w:rPr>
            </w:pPr>
            <w:r>
              <w:rPr>
                <w:rFonts w:eastAsia="Calibri"/>
              </w:rPr>
              <w:t>с 01.09. 2023</w:t>
            </w:r>
          </w:p>
          <w:p w14:paraId="6CC9E7B0" w14:textId="77777777" w:rsidR="00F47B46" w:rsidRPr="002C263B" w:rsidRDefault="00F47B46" w:rsidP="002E2711">
            <w:pPr>
              <w:jc w:val="center"/>
              <w:rPr>
                <w:rFonts w:eastAsia="Calibri"/>
              </w:rPr>
            </w:pPr>
            <w:r>
              <w:rPr>
                <w:rFonts w:eastAsia="Calibri"/>
              </w:rPr>
              <w:t>по 30.09. 2023</w:t>
            </w:r>
          </w:p>
        </w:tc>
        <w:tc>
          <w:tcPr>
            <w:tcW w:w="2126" w:type="dxa"/>
            <w:tcBorders>
              <w:top w:val="single" w:sz="4" w:space="0" w:color="auto"/>
              <w:left w:val="single" w:sz="4" w:space="0" w:color="auto"/>
              <w:bottom w:val="single" w:sz="4" w:space="0" w:color="auto"/>
              <w:right w:val="single" w:sz="4" w:space="0" w:color="auto"/>
            </w:tcBorders>
            <w:hideMark/>
          </w:tcPr>
          <w:p w14:paraId="18CA29E0" w14:textId="77777777" w:rsidR="00F47B46" w:rsidRPr="002C263B" w:rsidRDefault="00F47B46" w:rsidP="002E2711">
            <w:pPr>
              <w:jc w:val="center"/>
              <w:rPr>
                <w:rFonts w:eastAsia="Calibri"/>
              </w:rPr>
            </w:pPr>
            <w:r>
              <w:rPr>
                <w:rFonts w:eastAsia="Calibri"/>
              </w:rPr>
              <w:t>с 01.09. 2023</w:t>
            </w:r>
          </w:p>
          <w:p w14:paraId="1EB52F3F" w14:textId="77777777" w:rsidR="00F47B46" w:rsidRPr="002C263B" w:rsidRDefault="00F47B46" w:rsidP="002E2711">
            <w:pPr>
              <w:jc w:val="center"/>
              <w:rPr>
                <w:rFonts w:eastAsia="Calibri"/>
              </w:rPr>
            </w:pPr>
            <w:r>
              <w:rPr>
                <w:rFonts w:eastAsia="Calibri"/>
              </w:rPr>
              <w:t>по 30.09. 2023</w:t>
            </w:r>
          </w:p>
        </w:tc>
        <w:tc>
          <w:tcPr>
            <w:tcW w:w="2268" w:type="dxa"/>
            <w:tcBorders>
              <w:top w:val="single" w:sz="4" w:space="0" w:color="auto"/>
              <w:left w:val="single" w:sz="4" w:space="0" w:color="auto"/>
              <w:bottom w:val="single" w:sz="4" w:space="0" w:color="auto"/>
              <w:right w:val="single" w:sz="4" w:space="0" w:color="auto"/>
            </w:tcBorders>
            <w:hideMark/>
          </w:tcPr>
          <w:p w14:paraId="27E2588F" w14:textId="77777777" w:rsidR="00F47B46" w:rsidRPr="002C263B" w:rsidRDefault="00F47B46" w:rsidP="002E2711">
            <w:pPr>
              <w:jc w:val="center"/>
              <w:rPr>
                <w:rFonts w:eastAsia="Calibri"/>
              </w:rPr>
            </w:pPr>
            <w:r>
              <w:rPr>
                <w:rFonts w:eastAsia="Calibri"/>
              </w:rPr>
              <w:t>с 01.09. 2023</w:t>
            </w:r>
          </w:p>
          <w:p w14:paraId="316C232B" w14:textId="77777777" w:rsidR="00F47B46" w:rsidRPr="002C263B" w:rsidRDefault="00F47B46" w:rsidP="002E2711">
            <w:pPr>
              <w:jc w:val="center"/>
              <w:rPr>
                <w:rFonts w:eastAsia="Calibri"/>
              </w:rPr>
            </w:pPr>
            <w:r>
              <w:rPr>
                <w:rFonts w:eastAsia="Calibri"/>
              </w:rPr>
              <w:t>по 30.09. 2023</w:t>
            </w:r>
          </w:p>
        </w:tc>
        <w:tc>
          <w:tcPr>
            <w:tcW w:w="2126" w:type="dxa"/>
            <w:tcBorders>
              <w:top w:val="single" w:sz="4" w:space="0" w:color="auto"/>
              <w:left w:val="single" w:sz="4" w:space="0" w:color="auto"/>
              <w:bottom w:val="single" w:sz="4" w:space="0" w:color="auto"/>
              <w:right w:val="single" w:sz="4" w:space="0" w:color="auto"/>
            </w:tcBorders>
            <w:hideMark/>
          </w:tcPr>
          <w:p w14:paraId="1C8DEB76" w14:textId="77777777" w:rsidR="00F47B46" w:rsidRPr="002C263B" w:rsidRDefault="00F47B46" w:rsidP="002E2711">
            <w:pPr>
              <w:jc w:val="center"/>
              <w:rPr>
                <w:rFonts w:eastAsia="Calibri"/>
              </w:rPr>
            </w:pPr>
            <w:r>
              <w:rPr>
                <w:rFonts w:eastAsia="Calibri"/>
              </w:rPr>
              <w:t>с 01.09. 2023</w:t>
            </w:r>
          </w:p>
          <w:p w14:paraId="0B8EC23F" w14:textId="77777777" w:rsidR="00F47B46" w:rsidRPr="002C263B" w:rsidRDefault="00F47B46" w:rsidP="002E2711">
            <w:pPr>
              <w:jc w:val="center"/>
              <w:rPr>
                <w:rFonts w:eastAsia="Calibri"/>
              </w:rPr>
            </w:pPr>
            <w:r>
              <w:rPr>
                <w:rFonts w:eastAsia="Calibri"/>
              </w:rPr>
              <w:t>по 30.09. 2023</w:t>
            </w:r>
          </w:p>
        </w:tc>
      </w:tr>
      <w:tr w:rsidR="00F47B46" w:rsidRPr="00BA4E4D" w14:paraId="5822848E" w14:textId="77777777" w:rsidTr="00F47B46">
        <w:trPr>
          <w:trHeight w:val="534"/>
        </w:trPr>
        <w:tc>
          <w:tcPr>
            <w:tcW w:w="2297" w:type="dxa"/>
            <w:tcBorders>
              <w:top w:val="single" w:sz="4" w:space="0" w:color="auto"/>
              <w:left w:val="single" w:sz="4" w:space="0" w:color="auto"/>
              <w:bottom w:val="single" w:sz="4" w:space="0" w:color="auto"/>
              <w:right w:val="single" w:sz="4" w:space="0" w:color="auto"/>
            </w:tcBorders>
            <w:hideMark/>
          </w:tcPr>
          <w:p w14:paraId="719D49A7" w14:textId="77777777" w:rsidR="00F47B46" w:rsidRPr="002C263B" w:rsidRDefault="00F47B46" w:rsidP="002E2711">
            <w:pPr>
              <w:jc w:val="center"/>
              <w:rPr>
                <w:rFonts w:eastAsia="Calibri"/>
              </w:rPr>
            </w:pPr>
            <w:r w:rsidRPr="002C263B">
              <w:rPr>
                <w:rFonts w:eastAsia="Calibri"/>
              </w:rPr>
              <w:t xml:space="preserve">Сроки проведения каникул </w:t>
            </w:r>
          </w:p>
        </w:tc>
        <w:tc>
          <w:tcPr>
            <w:tcW w:w="2137" w:type="dxa"/>
            <w:tcBorders>
              <w:top w:val="single" w:sz="4" w:space="0" w:color="auto"/>
              <w:left w:val="single" w:sz="4" w:space="0" w:color="auto"/>
              <w:bottom w:val="single" w:sz="4" w:space="0" w:color="auto"/>
              <w:right w:val="single" w:sz="4" w:space="0" w:color="auto"/>
            </w:tcBorders>
          </w:tcPr>
          <w:p w14:paraId="3A1F84D4" w14:textId="77777777" w:rsidR="00F47B46" w:rsidRPr="002C263B" w:rsidRDefault="00F47B46" w:rsidP="002E2711">
            <w:pPr>
              <w:jc w:val="center"/>
              <w:rPr>
                <w:rFonts w:eastAsia="Calibri"/>
              </w:rPr>
            </w:pPr>
            <w:r>
              <w:rPr>
                <w:rFonts w:eastAsia="Calibri"/>
              </w:rPr>
              <w:t>с 01.01.2024</w:t>
            </w:r>
          </w:p>
          <w:p w14:paraId="663787EA" w14:textId="77777777" w:rsidR="00F47B46" w:rsidRPr="002C263B" w:rsidRDefault="00F47B46" w:rsidP="002E2711">
            <w:pPr>
              <w:rPr>
                <w:rFonts w:eastAsia="Calibri"/>
              </w:rPr>
            </w:pPr>
            <w:r>
              <w:rPr>
                <w:rFonts w:eastAsia="Calibri"/>
              </w:rPr>
              <w:t>по 07.01.2024</w:t>
            </w:r>
          </w:p>
        </w:tc>
        <w:tc>
          <w:tcPr>
            <w:tcW w:w="2126" w:type="dxa"/>
            <w:tcBorders>
              <w:top w:val="single" w:sz="4" w:space="0" w:color="auto"/>
              <w:left w:val="single" w:sz="4" w:space="0" w:color="auto"/>
              <w:bottom w:val="single" w:sz="4" w:space="0" w:color="auto"/>
              <w:right w:val="single" w:sz="4" w:space="0" w:color="auto"/>
            </w:tcBorders>
          </w:tcPr>
          <w:p w14:paraId="7B66001C" w14:textId="77777777" w:rsidR="00F47B46" w:rsidRPr="002C263B" w:rsidRDefault="00F47B46" w:rsidP="002E2711">
            <w:pPr>
              <w:jc w:val="center"/>
              <w:rPr>
                <w:rFonts w:eastAsia="Calibri"/>
              </w:rPr>
            </w:pPr>
            <w:r>
              <w:rPr>
                <w:rFonts w:eastAsia="Calibri"/>
              </w:rPr>
              <w:t>с 01.01.2024</w:t>
            </w:r>
          </w:p>
          <w:p w14:paraId="131F25CA" w14:textId="77777777" w:rsidR="00F47B46" w:rsidRPr="002C263B" w:rsidRDefault="00F47B46" w:rsidP="002E2711">
            <w:pPr>
              <w:rPr>
                <w:rFonts w:eastAsia="Calibri"/>
              </w:rPr>
            </w:pPr>
            <w:r>
              <w:rPr>
                <w:rFonts w:eastAsia="Calibri"/>
              </w:rPr>
              <w:t>по 07.01.2024</w:t>
            </w:r>
          </w:p>
        </w:tc>
        <w:tc>
          <w:tcPr>
            <w:tcW w:w="2126" w:type="dxa"/>
            <w:tcBorders>
              <w:top w:val="single" w:sz="4" w:space="0" w:color="auto"/>
              <w:left w:val="single" w:sz="4" w:space="0" w:color="auto"/>
              <w:bottom w:val="single" w:sz="4" w:space="0" w:color="auto"/>
              <w:right w:val="single" w:sz="4" w:space="0" w:color="auto"/>
            </w:tcBorders>
          </w:tcPr>
          <w:p w14:paraId="2CF9745A" w14:textId="77777777" w:rsidR="00F47B46" w:rsidRPr="002C263B" w:rsidRDefault="00F47B46" w:rsidP="002E2711">
            <w:pPr>
              <w:jc w:val="center"/>
              <w:rPr>
                <w:rFonts w:eastAsia="Calibri"/>
              </w:rPr>
            </w:pPr>
            <w:r>
              <w:rPr>
                <w:rFonts w:eastAsia="Calibri"/>
              </w:rPr>
              <w:t>с 01.01.2024</w:t>
            </w:r>
          </w:p>
          <w:p w14:paraId="78F15C7C" w14:textId="77777777" w:rsidR="00F47B46" w:rsidRPr="002C263B" w:rsidRDefault="00F47B46" w:rsidP="002E2711">
            <w:pPr>
              <w:rPr>
                <w:rFonts w:eastAsia="Calibri"/>
              </w:rPr>
            </w:pPr>
            <w:r>
              <w:rPr>
                <w:rFonts w:eastAsia="Calibri"/>
              </w:rPr>
              <w:t>по 07.01.2024</w:t>
            </w:r>
          </w:p>
        </w:tc>
        <w:tc>
          <w:tcPr>
            <w:tcW w:w="2268" w:type="dxa"/>
            <w:tcBorders>
              <w:top w:val="single" w:sz="4" w:space="0" w:color="auto"/>
              <w:left w:val="single" w:sz="4" w:space="0" w:color="auto"/>
              <w:bottom w:val="single" w:sz="4" w:space="0" w:color="auto"/>
              <w:right w:val="single" w:sz="4" w:space="0" w:color="auto"/>
            </w:tcBorders>
          </w:tcPr>
          <w:p w14:paraId="5E75FF4D" w14:textId="77777777" w:rsidR="00F47B46" w:rsidRPr="002C263B" w:rsidRDefault="00F47B46" w:rsidP="002E2711">
            <w:pPr>
              <w:jc w:val="center"/>
              <w:rPr>
                <w:rFonts w:eastAsia="Calibri"/>
              </w:rPr>
            </w:pPr>
            <w:r>
              <w:rPr>
                <w:rFonts w:eastAsia="Calibri"/>
              </w:rPr>
              <w:t>с 01.01.2024</w:t>
            </w:r>
          </w:p>
          <w:p w14:paraId="6FD0095B" w14:textId="77777777" w:rsidR="00F47B46" w:rsidRPr="002C263B" w:rsidRDefault="00F47B46" w:rsidP="002E2711">
            <w:pPr>
              <w:rPr>
                <w:rFonts w:eastAsia="Calibri"/>
              </w:rPr>
            </w:pPr>
            <w:r>
              <w:rPr>
                <w:rFonts w:eastAsia="Calibri"/>
              </w:rPr>
              <w:t>по 07.01.2024</w:t>
            </w:r>
          </w:p>
        </w:tc>
        <w:tc>
          <w:tcPr>
            <w:tcW w:w="2126" w:type="dxa"/>
            <w:tcBorders>
              <w:top w:val="single" w:sz="4" w:space="0" w:color="auto"/>
              <w:left w:val="single" w:sz="4" w:space="0" w:color="auto"/>
              <w:bottom w:val="single" w:sz="4" w:space="0" w:color="auto"/>
              <w:right w:val="single" w:sz="4" w:space="0" w:color="auto"/>
            </w:tcBorders>
          </w:tcPr>
          <w:p w14:paraId="1B03E6D7" w14:textId="77777777" w:rsidR="00F47B46" w:rsidRPr="002C263B" w:rsidRDefault="00F47B46" w:rsidP="002E2711">
            <w:pPr>
              <w:jc w:val="center"/>
              <w:rPr>
                <w:rFonts w:eastAsia="Calibri"/>
              </w:rPr>
            </w:pPr>
            <w:r>
              <w:rPr>
                <w:rFonts w:eastAsia="Calibri"/>
              </w:rPr>
              <w:t>с 01.01.2024</w:t>
            </w:r>
          </w:p>
          <w:p w14:paraId="7FBB8677" w14:textId="77777777" w:rsidR="00F47B46" w:rsidRPr="002C263B" w:rsidRDefault="00F47B46" w:rsidP="002E2711">
            <w:pPr>
              <w:rPr>
                <w:rFonts w:eastAsia="Calibri"/>
              </w:rPr>
            </w:pPr>
            <w:r>
              <w:rPr>
                <w:rFonts w:eastAsia="Calibri"/>
              </w:rPr>
              <w:t>по 07.01.2024</w:t>
            </w:r>
          </w:p>
        </w:tc>
      </w:tr>
      <w:tr w:rsidR="00F47B46" w:rsidRPr="00BA4E4D" w14:paraId="15EBB88A" w14:textId="77777777" w:rsidTr="00F47B46">
        <w:trPr>
          <w:trHeight w:val="816"/>
        </w:trPr>
        <w:tc>
          <w:tcPr>
            <w:tcW w:w="2297" w:type="dxa"/>
            <w:tcBorders>
              <w:top w:val="single" w:sz="4" w:space="0" w:color="auto"/>
              <w:left w:val="single" w:sz="4" w:space="0" w:color="auto"/>
              <w:bottom w:val="single" w:sz="4" w:space="0" w:color="auto"/>
              <w:right w:val="single" w:sz="4" w:space="0" w:color="auto"/>
            </w:tcBorders>
            <w:hideMark/>
          </w:tcPr>
          <w:p w14:paraId="3F442935" w14:textId="77777777" w:rsidR="00F47B46" w:rsidRPr="002C263B" w:rsidRDefault="00F47B46" w:rsidP="002E2711">
            <w:pPr>
              <w:jc w:val="center"/>
              <w:rPr>
                <w:rFonts w:eastAsia="Calibri"/>
              </w:rPr>
            </w:pPr>
            <w:r w:rsidRPr="002C263B">
              <w:rPr>
                <w:rFonts w:eastAsia="Calibri"/>
              </w:rPr>
              <w:t>Продолжительность учебного года, всего недель:</w:t>
            </w:r>
          </w:p>
        </w:tc>
        <w:tc>
          <w:tcPr>
            <w:tcW w:w="2137" w:type="dxa"/>
            <w:tcBorders>
              <w:top w:val="single" w:sz="4" w:space="0" w:color="auto"/>
              <w:left w:val="single" w:sz="4" w:space="0" w:color="auto"/>
              <w:bottom w:val="single" w:sz="4" w:space="0" w:color="auto"/>
              <w:right w:val="single" w:sz="4" w:space="0" w:color="auto"/>
            </w:tcBorders>
            <w:hideMark/>
          </w:tcPr>
          <w:p w14:paraId="34EDA621" w14:textId="77777777" w:rsidR="00F47B46" w:rsidRPr="002C263B" w:rsidRDefault="00F47B46" w:rsidP="002E2711">
            <w:pPr>
              <w:jc w:val="center"/>
              <w:rPr>
                <w:rFonts w:eastAsia="Calibri"/>
              </w:rPr>
            </w:pPr>
            <w:r>
              <w:rPr>
                <w:rFonts w:eastAsia="Calibri"/>
              </w:rPr>
              <w:t>34</w:t>
            </w:r>
          </w:p>
        </w:tc>
        <w:tc>
          <w:tcPr>
            <w:tcW w:w="2126" w:type="dxa"/>
            <w:tcBorders>
              <w:top w:val="single" w:sz="4" w:space="0" w:color="auto"/>
              <w:left w:val="single" w:sz="4" w:space="0" w:color="auto"/>
              <w:bottom w:val="single" w:sz="4" w:space="0" w:color="auto"/>
              <w:right w:val="single" w:sz="4" w:space="0" w:color="auto"/>
            </w:tcBorders>
            <w:hideMark/>
          </w:tcPr>
          <w:p w14:paraId="1C0B0B98" w14:textId="77777777" w:rsidR="00F47B46" w:rsidRPr="002C263B" w:rsidRDefault="00F47B46" w:rsidP="002E2711">
            <w:pPr>
              <w:jc w:val="center"/>
              <w:rPr>
                <w:rFonts w:eastAsia="Calibri"/>
              </w:rPr>
            </w:pPr>
            <w:r>
              <w:rPr>
                <w:rFonts w:eastAsia="Calibri"/>
              </w:rPr>
              <w:t>34</w:t>
            </w:r>
          </w:p>
        </w:tc>
        <w:tc>
          <w:tcPr>
            <w:tcW w:w="2126" w:type="dxa"/>
            <w:tcBorders>
              <w:top w:val="single" w:sz="4" w:space="0" w:color="auto"/>
              <w:left w:val="single" w:sz="4" w:space="0" w:color="auto"/>
              <w:bottom w:val="single" w:sz="4" w:space="0" w:color="auto"/>
              <w:right w:val="single" w:sz="4" w:space="0" w:color="auto"/>
            </w:tcBorders>
            <w:hideMark/>
          </w:tcPr>
          <w:p w14:paraId="6EC88442" w14:textId="77777777" w:rsidR="00F47B46" w:rsidRPr="002C263B" w:rsidRDefault="00F47B46" w:rsidP="002E2711">
            <w:pPr>
              <w:jc w:val="center"/>
              <w:rPr>
                <w:rFonts w:eastAsia="Calibri"/>
              </w:rPr>
            </w:pPr>
            <w:r>
              <w:rPr>
                <w:rFonts w:eastAsia="Calibri"/>
              </w:rPr>
              <w:t>34</w:t>
            </w:r>
          </w:p>
        </w:tc>
        <w:tc>
          <w:tcPr>
            <w:tcW w:w="2268" w:type="dxa"/>
            <w:tcBorders>
              <w:top w:val="single" w:sz="4" w:space="0" w:color="auto"/>
              <w:left w:val="single" w:sz="4" w:space="0" w:color="auto"/>
              <w:bottom w:val="single" w:sz="4" w:space="0" w:color="auto"/>
              <w:right w:val="single" w:sz="4" w:space="0" w:color="auto"/>
            </w:tcBorders>
            <w:hideMark/>
          </w:tcPr>
          <w:p w14:paraId="1D86C11A" w14:textId="77777777" w:rsidR="00F47B46" w:rsidRPr="002C263B" w:rsidRDefault="00F47B46" w:rsidP="002E2711">
            <w:pPr>
              <w:jc w:val="center"/>
              <w:rPr>
                <w:rFonts w:eastAsia="Calibri"/>
              </w:rPr>
            </w:pPr>
            <w:r>
              <w:rPr>
                <w:rFonts w:eastAsia="Calibri"/>
              </w:rPr>
              <w:t>34</w:t>
            </w:r>
          </w:p>
        </w:tc>
        <w:tc>
          <w:tcPr>
            <w:tcW w:w="2126" w:type="dxa"/>
            <w:tcBorders>
              <w:top w:val="single" w:sz="4" w:space="0" w:color="auto"/>
              <w:left w:val="single" w:sz="4" w:space="0" w:color="auto"/>
              <w:bottom w:val="single" w:sz="4" w:space="0" w:color="auto"/>
              <w:right w:val="single" w:sz="4" w:space="0" w:color="auto"/>
            </w:tcBorders>
            <w:hideMark/>
          </w:tcPr>
          <w:p w14:paraId="55AAD64A" w14:textId="77777777" w:rsidR="00F47B46" w:rsidRPr="002C263B" w:rsidRDefault="00F47B46" w:rsidP="002E2711">
            <w:pPr>
              <w:jc w:val="center"/>
              <w:rPr>
                <w:rFonts w:eastAsia="Calibri"/>
              </w:rPr>
            </w:pPr>
            <w:r>
              <w:rPr>
                <w:rFonts w:eastAsia="Calibri"/>
              </w:rPr>
              <w:t>34</w:t>
            </w:r>
          </w:p>
        </w:tc>
      </w:tr>
      <w:tr w:rsidR="00F47B46" w:rsidRPr="00BA4E4D" w14:paraId="70AA4892" w14:textId="77777777" w:rsidTr="00F47B46">
        <w:trPr>
          <w:trHeight w:val="534"/>
        </w:trPr>
        <w:tc>
          <w:tcPr>
            <w:tcW w:w="2297" w:type="dxa"/>
            <w:tcBorders>
              <w:top w:val="single" w:sz="4" w:space="0" w:color="auto"/>
              <w:left w:val="single" w:sz="4" w:space="0" w:color="auto"/>
              <w:bottom w:val="single" w:sz="4" w:space="0" w:color="auto"/>
              <w:right w:val="single" w:sz="4" w:space="0" w:color="auto"/>
            </w:tcBorders>
            <w:hideMark/>
          </w:tcPr>
          <w:p w14:paraId="0F134FF1" w14:textId="77777777" w:rsidR="00F47B46" w:rsidRPr="002C263B" w:rsidRDefault="00F47B46" w:rsidP="002E2711">
            <w:pPr>
              <w:jc w:val="center"/>
              <w:rPr>
                <w:rFonts w:eastAsia="Calibri"/>
              </w:rPr>
            </w:pPr>
            <w:r w:rsidRPr="002C263B">
              <w:rPr>
                <w:rFonts w:eastAsia="Calibri"/>
              </w:rPr>
              <w:t>Количество недель</w:t>
            </w:r>
          </w:p>
          <w:p w14:paraId="72EE80CD" w14:textId="77777777" w:rsidR="00F47B46" w:rsidRPr="002C263B" w:rsidRDefault="00F47B46" w:rsidP="002E2711">
            <w:pPr>
              <w:jc w:val="center"/>
              <w:rPr>
                <w:rFonts w:eastAsia="Calibri"/>
              </w:rPr>
            </w:pPr>
            <w:r w:rsidRPr="002C263B">
              <w:rPr>
                <w:rFonts w:eastAsia="Calibri"/>
              </w:rPr>
              <w:t>занят</w:t>
            </w:r>
          </w:p>
        </w:tc>
        <w:tc>
          <w:tcPr>
            <w:tcW w:w="2137" w:type="dxa"/>
            <w:tcBorders>
              <w:top w:val="single" w:sz="4" w:space="0" w:color="auto"/>
              <w:left w:val="single" w:sz="4" w:space="0" w:color="auto"/>
              <w:bottom w:val="single" w:sz="4" w:space="0" w:color="auto"/>
              <w:right w:val="single" w:sz="4" w:space="0" w:color="auto"/>
            </w:tcBorders>
            <w:hideMark/>
          </w:tcPr>
          <w:p w14:paraId="42D037C7" w14:textId="77777777" w:rsidR="00F47B46" w:rsidRPr="002C263B" w:rsidRDefault="00F47B46" w:rsidP="002E2711">
            <w:pPr>
              <w:jc w:val="center"/>
              <w:rPr>
                <w:rFonts w:eastAsia="Calibri"/>
              </w:rPr>
            </w:pPr>
            <w:r>
              <w:rPr>
                <w:rFonts w:eastAsia="Calibri"/>
              </w:rPr>
              <w:t>34</w:t>
            </w:r>
          </w:p>
        </w:tc>
        <w:tc>
          <w:tcPr>
            <w:tcW w:w="2126" w:type="dxa"/>
            <w:tcBorders>
              <w:top w:val="single" w:sz="4" w:space="0" w:color="auto"/>
              <w:left w:val="single" w:sz="4" w:space="0" w:color="auto"/>
              <w:bottom w:val="single" w:sz="4" w:space="0" w:color="auto"/>
              <w:right w:val="single" w:sz="4" w:space="0" w:color="auto"/>
            </w:tcBorders>
            <w:hideMark/>
          </w:tcPr>
          <w:p w14:paraId="48F89825" w14:textId="77777777" w:rsidR="00F47B46" w:rsidRPr="002C263B" w:rsidRDefault="00F47B46" w:rsidP="002E2711">
            <w:pPr>
              <w:jc w:val="center"/>
              <w:rPr>
                <w:rFonts w:eastAsia="Calibri"/>
              </w:rPr>
            </w:pPr>
            <w:r>
              <w:rPr>
                <w:rFonts w:eastAsia="Calibri"/>
              </w:rPr>
              <w:t>34</w:t>
            </w:r>
          </w:p>
        </w:tc>
        <w:tc>
          <w:tcPr>
            <w:tcW w:w="2126" w:type="dxa"/>
            <w:tcBorders>
              <w:top w:val="single" w:sz="4" w:space="0" w:color="auto"/>
              <w:left w:val="single" w:sz="4" w:space="0" w:color="auto"/>
              <w:bottom w:val="single" w:sz="4" w:space="0" w:color="auto"/>
              <w:right w:val="single" w:sz="4" w:space="0" w:color="auto"/>
            </w:tcBorders>
            <w:hideMark/>
          </w:tcPr>
          <w:p w14:paraId="03F1AEE4" w14:textId="77777777" w:rsidR="00F47B46" w:rsidRPr="002C263B" w:rsidRDefault="00F47B46" w:rsidP="002E2711">
            <w:pPr>
              <w:jc w:val="center"/>
              <w:rPr>
                <w:rFonts w:eastAsia="Calibri"/>
              </w:rPr>
            </w:pPr>
            <w:r>
              <w:rPr>
                <w:rFonts w:eastAsia="Calibri"/>
              </w:rPr>
              <w:t>34</w:t>
            </w:r>
          </w:p>
        </w:tc>
        <w:tc>
          <w:tcPr>
            <w:tcW w:w="2268" w:type="dxa"/>
            <w:tcBorders>
              <w:top w:val="single" w:sz="4" w:space="0" w:color="auto"/>
              <w:left w:val="single" w:sz="4" w:space="0" w:color="auto"/>
              <w:bottom w:val="single" w:sz="4" w:space="0" w:color="auto"/>
              <w:right w:val="single" w:sz="4" w:space="0" w:color="auto"/>
            </w:tcBorders>
            <w:hideMark/>
          </w:tcPr>
          <w:p w14:paraId="69CF266F" w14:textId="77777777" w:rsidR="00F47B46" w:rsidRPr="002C263B" w:rsidRDefault="00F47B46" w:rsidP="002E2711">
            <w:pPr>
              <w:jc w:val="center"/>
              <w:rPr>
                <w:rFonts w:eastAsia="Calibri"/>
              </w:rPr>
            </w:pPr>
            <w:r>
              <w:rPr>
                <w:rFonts w:eastAsia="Calibri"/>
              </w:rPr>
              <w:t>34</w:t>
            </w:r>
          </w:p>
        </w:tc>
        <w:tc>
          <w:tcPr>
            <w:tcW w:w="2126" w:type="dxa"/>
            <w:tcBorders>
              <w:top w:val="single" w:sz="4" w:space="0" w:color="auto"/>
              <w:left w:val="single" w:sz="4" w:space="0" w:color="auto"/>
              <w:bottom w:val="single" w:sz="4" w:space="0" w:color="auto"/>
              <w:right w:val="single" w:sz="4" w:space="0" w:color="auto"/>
            </w:tcBorders>
            <w:hideMark/>
          </w:tcPr>
          <w:p w14:paraId="4B0266B6" w14:textId="77777777" w:rsidR="00F47B46" w:rsidRPr="002C263B" w:rsidRDefault="00F47B46" w:rsidP="002E2711">
            <w:pPr>
              <w:jc w:val="center"/>
              <w:rPr>
                <w:rFonts w:eastAsia="Calibri"/>
              </w:rPr>
            </w:pPr>
            <w:r>
              <w:rPr>
                <w:rFonts w:eastAsia="Calibri"/>
              </w:rPr>
              <w:t>34</w:t>
            </w:r>
          </w:p>
          <w:p w14:paraId="362B2DA8" w14:textId="77777777" w:rsidR="00F47B46" w:rsidRPr="002C263B" w:rsidRDefault="00F47B46" w:rsidP="002E2711">
            <w:pPr>
              <w:jc w:val="center"/>
              <w:rPr>
                <w:rFonts w:eastAsia="Calibri"/>
              </w:rPr>
            </w:pPr>
          </w:p>
          <w:p w14:paraId="31836232" w14:textId="77777777" w:rsidR="00F47B46" w:rsidRPr="002C263B" w:rsidRDefault="00F47B46" w:rsidP="002E2711">
            <w:pPr>
              <w:jc w:val="center"/>
              <w:rPr>
                <w:rFonts w:eastAsia="Calibri"/>
              </w:rPr>
            </w:pPr>
          </w:p>
          <w:p w14:paraId="185ADBAD" w14:textId="77777777" w:rsidR="00F47B46" w:rsidRPr="002C263B" w:rsidRDefault="00F47B46" w:rsidP="002E2711">
            <w:pPr>
              <w:jc w:val="center"/>
              <w:rPr>
                <w:rFonts w:eastAsia="Calibri"/>
              </w:rPr>
            </w:pPr>
          </w:p>
        </w:tc>
      </w:tr>
      <w:tr w:rsidR="00F47B46" w:rsidRPr="00BA4E4D" w14:paraId="3E998DBF" w14:textId="77777777" w:rsidTr="00F47B46">
        <w:trPr>
          <w:trHeight w:val="970"/>
        </w:trPr>
        <w:tc>
          <w:tcPr>
            <w:tcW w:w="2297" w:type="dxa"/>
            <w:tcBorders>
              <w:top w:val="single" w:sz="4" w:space="0" w:color="auto"/>
              <w:left w:val="single" w:sz="4" w:space="0" w:color="auto"/>
              <w:bottom w:val="single" w:sz="4" w:space="0" w:color="auto"/>
              <w:right w:val="single" w:sz="4" w:space="0" w:color="auto"/>
            </w:tcBorders>
            <w:hideMark/>
          </w:tcPr>
          <w:p w14:paraId="4FAF093E" w14:textId="77777777" w:rsidR="00F47B46" w:rsidRPr="002C263B" w:rsidRDefault="00F47B46" w:rsidP="002E2711">
            <w:pPr>
              <w:jc w:val="center"/>
              <w:rPr>
                <w:rFonts w:eastAsia="Calibri"/>
              </w:rPr>
            </w:pPr>
            <w:r w:rsidRPr="002C263B">
              <w:rPr>
                <w:rFonts w:eastAsia="Calibri"/>
              </w:rPr>
              <w:lastRenderedPageBreak/>
              <w:t>Количество занятий в год</w:t>
            </w:r>
          </w:p>
        </w:tc>
        <w:tc>
          <w:tcPr>
            <w:tcW w:w="2137" w:type="dxa"/>
            <w:tcBorders>
              <w:top w:val="single" w:sz="4" w:space="0" w:color="auto"/>
              <w:left w:val="single" w:sz="4" w:space="0" w:color="auto"/>
              <w:bottom w:val="single" w:sz="4" w:space="0" w:color="auto"/>
              <w:right w:val="single" w:sz="4" w:space="0" w:color="auto"/>
            </w:tcBorders>
          </w:tcPr>
          <w:p w14:paraId="09026146" w14:textId="77777777" w:rsidR="00F47B46" w:rsidRPr="002C263B" w:rsidRDefault="00F47B46" w:rsidP="002E2711">
            <w:pPr>
              <w:jc w:val="center"/>
              <w:rPr>
                <w:rFonts w:eastAsia="Calibri"/>
              </w:rPr>
            </w:pPr>
            <w:r w:rsidRPr="002C263B">
              <w:rPr>
                <w:rFonts w:eastAsia="Calibri"/>
              </w:rPr>
              <w:t>360</w:t>
            </w:r>
          </w:p>
        </w:tc>
        <w:tc>
          <w:tcPr>
            <w:tcW w:w="2126" w:type="dxa"/>
          </w:tcPr>
          <w:p w14:paraId="3B5A746D" w14:textId="77777777" w:rsidR="00F47B46" w:rsidRPr="002C263B" w:rsidRDefault="00F47B46" w:rsidP="002E2711">
            <w:pPr>
              <w:jc w:val="center"/>
            </w:pPr>
            <w:r w:rsidRPr="002C263B">
              <w:t>360</w:t>
            </w:r>
          </w:p>
          <w:p w14:paraId="183143B4" w14:textId="77777777" w:rsidR="00F47B46" w:rsidRPr="002C263B" w:rsidRDefault="00F47B46" w:rsidP="002E2711">
            <w:pPr>
              <w:jc w:val="center"/>
              <w:rPr>
                <w:rFonts w:eastAsia="Calibri"/>
              </w:rPr>
            </w:pPr>
          </w:p>
        </w:tc>
        <w:tc>
          <w:tcPr>
            <w:tcW w:w="2126" w:type="dxa"/>
          </w:tcPr>
          <w:p w14:paraId="34FF1C85" w14:textId="77777777" w:rsidR="00F47B46" w:rsidRPr="002C263B" w:rsidRDefault="00F47B46" w:rsidP="002E2711">
            <w:pPr>
              <w:jc w:val="center"/>
              <w:rPr>
                <w:rFonts w:eastAsia="Calibri"/>
              </w:rPr>
            </w:pPr>
            <w:r w:rsidRPr="002C263B">
              <w:t>360</w:t>
            </w:r>
          </w:p>
        </w:tc>
        <w:tc>
          <w:tcPr>
            <w:tcW w:w="2268" w:type="dxa"/>
          </w:tcPr>
          <w:p w14:paraId="39F5E2C6" w14:textId="77777777" w:rsidR="00F47B46" w:rsidRPr="002C263B" w:rsidRDefault="00F47B46" w:rsidP="002E2711">
            <w:pPr>
              <w:jc w:val="center"/>
            </w:pPr>
            <w:r w:rsidRPr="002C263B">
              <w:t>468</w:t>
            </w:r>
          </w:p>
          <w:p w14:paraId="29099235" w14:textId="77777777" w:rsidR="00F47B46" w:rsidRPr="002C263B" w:rsidRDefault="00F47B46" w:rsidP="002E2711">
            <w:pPr>
              <w:jc w:val="center"/>
              <w:rPr>
                <w:rFonts w:eastAsia="Calibri"/>
              </w:rPr>
            </w:pPr>
          </w:p>
        </w:tc>
        <w:tc>
          <w:tcPr>
            <w:tcW w:w="2126" w:type="dxa"/>
          </w:tcPr>
          <w:p w14:paraId="6F3AD1A5" w14:textId="77777777" w:rsidR="00F47B46" w:rsidRPr="002C263B" w:rsidRDefault="00F47B46" w:rsidP="002E2711">
            <w:pPr>
              <w:jc w:val="center"/>
            </w:pPr>
            <w:r w:rsidRPr="002C263B">
              <w:t>540</w:t>
            </w:r>
          </w:p>
          <w:p w14:paraId="3E899157" w14:textId="77777777" w:rsidR="00F47B46" w:rsidRPr="002C263B" w:rsidRDefault="00F47B46" w:rsidP="002E2711">
            <w:pPr>
              <w:jc w:val="center"/>
              <w:rPr>
                <w:rFonts w:eastAsia="Calibri"/>
              </w:rPr>
            </w:pPr>
          </w:p>
        </w:tc>
      </w:tr>
      <w:tr w:rsidR="00F47B46" w:rsidRPr="00BA4E4D" w14:paraId="1F913A6F" w14:textId="77777777" w:rsidTr="00F47B46">
        <w:trPr>
          <w:trHeight w:val="976"/>
        </w:trPr>
        <w:tc>
          <w:tcPr>
            <w:tcW w:w="2297" w:type="dxa"/>
            <w:tcBorders>
              <w:top w:val="single" w:sz="4" w:space="0" w:color="auto"/>
              <w:left w:val="single" w:sz="4" w:space="0" w:color="auto"/>
              <w:bottom w:val="single" w:sz="4" w:space="0" w:color="auto"/>
              <w:right w:val="single" w:sz="4" w:space="0" w:color="auto"/>
            </w:tcBorders>
          </w:tcPr>
          <w:p w14:paraId="23DFBBBE" w14:textId="77777777" w:rsidR="00F47B46" w:rsidRPr="002C263B" w:rsidRDefault="00F47B46" w:rsidP="002E2711">
            <w:pPr>
              <w:jc w:val="center"/>
              <w:rPr>
                <w:rFonts w:eastAsia="Calibri"/>
              </w:rPr>
            </w:pPr>
            <w:r w:rsidRPr="002C263B">
              <w:rPr>
                <w:rFonts w:eastAsia="Calibri"/>
              </w:rPr>
              <w:t>Дополнительные образовательные услуги</w:t>
            </w:r>
          </w:p>
          <w:p w14:paraId="59323C51" w14:textId="77777777" w:rsidR="00F47B46" w:rsidRPr="002C263B" w:rsidRDefault="00F47B46" w:rsidP="002E2711">
            <w:pPr>
              <w:jc w:val="center"/>
              <w:rPr>
                <w:rFonts w:eastAsia="Calibri"/>
              </w:rPr>
            </w:pPr>
          </w:p>
        </w:tc>
        <w:tc>
          <w:tcPr>
            <w:tcW w:w="2137" w:type="dxa"/>
            <w:tcBorders>
              <w:top w:val="single" w:sz="4" w:space="0" w:color="auto"/>
              <w:left w:val="single" w:sz="4" w:space="0" w:color="auto"/>
              <w:bottom w:val="single" w:sz="4" w:space="0" w:color="auto"/>
              <w:right w:val="single" w:sz="4" w:space="0" w:color="auto"/>
            </w:tcBorders>
            <w:hideMark/>
          </w:tcPr>
          <w:p w14:paraId="7740D686" w14:textId="77777777" w:rsidR="00F47B46" w:rsidRPr="002C263B" w:rsidRDefault="00F47B46" w:rsidP="002E2711">
            <w:pPr>
              <w:jc w:val="center"/>
              <w:rPr>
                <w:rFonts w:eastAsia="Calibri"/>
                <w:b/>
                <w:color w:val="FF0000"/>
              </w:rPr>
            </w:pPr>
          </w:p>
        </w:tc>
        <w:tc>
          <w:tcPr>
            <w:tcW w:w="2126" w:type="dxa"/>
            <w:tcBorders>
              <w:top w:val="single" w:sz="4" w:space="0" w:color="auto"/>
              <w:left w:val="single" w:sz="4" w:space="0" w:color="auto"/>
              <w:bottom w:val="single" w:sz="4" w:space="0" w:color="auto"/>
              <w:right w:val="single" w:sz="4" w:space="0" w:color="auto"/>
            </w:tcBorders>
          </w:tcPr>
          <w:p w14:paraId="0D72D07D" w14:textId="77777777" w:rsidR="00F47B46" w:rsidRPr="002C263B" w:rsidRDefault="00F47B46" w:rsidP="002E2711">
            <w:pPr>
              <w:jc w:val="center"/>
              <w:rPr>
                <w:rFonts w:eastAsia="Calibri"/>
                <w:b/>
              </w:rPr>
            </w:pPr>
          </w:p>
        </w:tc>
        <w:tc>
          <w:tcPr>
            <w:tcW w:w="2126" w:type="dxa"/>
            <w:tcBorders>
              <w:top w:val="single" w:sz="4" w:space="0" w:color="auto"/>
              <w:left w:val="single" w:sz="4" w:space="0" w:color="auto"/>
              <w:bottom w:val="single" w:sz="4" w:space="0" w:color="auto"/>
              <w:right w:val="single" w:sz="4" w:space="0" w:color="auto"/>
            </w:tcBorders>
            <w:hideMark/>
          </w:tcPr>
          <w:p w14:paraId="08B4FDFE" w14:textId="77777777" w:rsidR="00F47B46" w:rsidRPr="002C263B" w:rsidRDefault="00F47B46" w:rsidP="002E2711">
            <w:pPr>
              <w:jc w:val="center"/>
              <w:rPr>
                <w:rFonts w:eastAsia="Calibri"/>
                <w:b/>
                <w:color w:val="FF0000"/>
              </w:rPr>
            </w:pPr>
          </w:p>
        </w:tc>
        <w:tc>
          <w:tcPr>
            <w:tcW w:w="2268" w:type="dxa"/>
            <w:tcBorders>
              <w:top w:val="single" w:sz="4" w:space="0" w:color="auto"/>
              <w:left w:val="single" w:sz="4" w:space="0" w:color="auto"/>
              <w:bottom w:val="single" w:sz="4" w:space="0" w:color="auto"/>
              <w:right w:val="single" w:sz="4" w:space="0" w:color="auto"/>
            </w:tcBorders>
          </w:tcPr>
          <w:p w14:paraId="22809DB1" w14:textId="77777777" w:rsidR="00F47B46" w:rsidRPr="002C263B" w:rsidRDefault="00F47B46" w:rsidP="002E2711">
            <w:pPr>
              <w:jc w:val="center"/>
              <w:rPr>
                <w:rFonts w:eastAsia="Calibri"/>
              </w:rPr>
            </w:pPr>
            <w:r w:rsidRPr="002C263B">
              <w:rPr>
                <w:rFonts w:eastAsia="Calibri"/>
              </w:rPr>
              <w:t>2</w:t>
            </w:r>
          </w:p>
          <w:p w14:paraId="3B2E4D6B" w14:textId="77777777" w:rsidR="00F47B46" w:rsidRPr="002C263B" w:rsidRDefault="00F47B46" w:rsidP="002E2711">
            <w:pPr>
              <w:jc w:val="center"/>
              <w:rPr>
                <w:rFonts w:eastAsia="Calibri"/>
              </w:rPr>
            </w:pPr>
            <w:r w:rsidRPr="002C263B">
              <w:rPr>
                <w:rFonts w:eastAsia="Calibri"/>
              </w:rPr>
              <w:t>50 мин</w:t>
            </w:r>
          </w:p>
        </w:tc>
        <w:tc>
          <w:tcPr>
            <w:tcW w:w="2126" w:type="dxa"/>
            <w:tcBorders>
              <w:top w:val="single" w:sz="4" w:space="0" w:color="auto"/>
              <w:left w:val="single" w:sz="4" w:space="0" w:color="auto"/>
              <w:bottom w:val="single" w:sz="4" w:space="0" w:color="auto"/>
              <w:right w:val="single" w:sz="4" w:space="0" w:color="auto"/>
            </w:tcBorders>
          </w:tcPr>
          <w:p w14:paraId="7A5CCB99" w14:textId="77777777" w:rsidR="00F47B46" w:rsidRPr="002C263B" w:rsidRDefault="00F47B46" w:rsidP="002E2711">
            <w:pPr>
              <w:jc w:val="center"/>
              <w:rPr>
                <w:rFonts w:eastAsia="Calibri"/>
              </w:rPr>
            </w:pPr>
            <w:r w:rsidRPr="002C263B">
              <w:rPr>
                <w:rFonts w:eastAsia="Calibri"/>
              </w:rPr>
              <w:t>2</w:t>
            </w:r>
          </w:p>
          <w:p w14:paraId="54FBA298" w14:textId="77777777" w:rsidR="00F47B46" w:rsidRPr="002C263B" w:rsidRDefault="00F47B46" w:rsidP="002E2711">
            <w:pPr>
              <w:jc w:val="center"/>
              <w:rPr>
                <w:rFonts w:eastAsia="Calibri"/>
              </w:rPr>
            </w:pPr>
            <w:r w:rsidRPr="002C263B">
              <w:rPr>
                <w:rFonts w:eastAsia="Calibri"/>
              </w:rPr>
              <w:t>60 мин</w:t>
            </w:r>
          </w:p>
          <w:p w14:paraId="54997E5B" w14:textId="77777777" w:rsidR="00F47B46" w:rsidRPr="002C263B" w:rsidRDefault="00F47B46" w:rsidP="002E2711">
            <w:pPr>
              <w:jc w:val="center"/>
              <w:rPr>
                <w:rFonts w:eastAsia="Calibri"/>
              </w:rPr>
            </w:pPr>
          </w:p>
        </w:tc>
      </w:tr>
      <w:tr w:rsidR="00F47B46" w:rsidRPr="00BA4E4D" w14:paraId="33CC77FE" w14:textId="77777777" w:rsidTr="00F47B46">
        <w:trPr>
          <w:trHeight w:val="857"/>
        </w:trPr>
        <w:tc>
          <w:tcPr>
            <w:tcW w:w="2297" w:type="dxa"/>
            <w:tcBorders>
              <w:top w:val="single" w:sz="4" w:space="0" w:color="auto"/>
              <w:left w:val="single" w:sz="4" w:space="0" w:color="auto"/>
              <w:bottom w:val="single" w:sz="4" w:space="0" w:color="auto"/>
              <w:right w:val="single" w:sz="4" w:space="0" w:color="auto"/>
            </w:tcBorders>
            <w:hideMark/>
          </w:tcPr>
          <w:p w14:paraId="217B71D8" w14:textId="77777777" w:rsidR="00F47B46" w:rsidRPr="002C263B" w:rsidRDefault="00F47B46" w:rsidP="002E2711">
            <w:pPr>
              <w:jc w:val="center"/>
              <w:rPr>
                <w:rFonts w:eastAsia="Calibri"/>
              </w:rPr>
            </w:pPr>
            <w:r w:rsidRPr="002C263B">
              <w:rPr>
                <w:rFonts w:eastAsia="Calibri"/>
              </w:rPr>
              <w:t>Количество часов в неделю</w:t>
            </w:r>
          </w:p>
        </w:tc>
        <w:tc>
          <w:tcPr>
            <w:tcW w:w="2137" w:type="dxa"/>
            <w:tcBorders>
              <w:top w:val="single" w:sz="4" w:space="0" w:color="auto"/>
              <w:left w:val="single" w:sz="4" w:space="0" w:color="auto"/>
              <w:bottom w:val="single" w:sz="4" w:space="0" w:color="auto"/>
              <w:right w:val="single" w:sz="4" w:space="0" w:color="auto"/>
            </w:tcBorders>
            <w:hideMark/>
          </w:tcPr>
          <w:p w14:paraId="17CB23D1" w14:textId="77777777" w:rsidR="00F47B46" w:rsidRPr="002C263B" w:rsidRDefault="00F47B46" w:rsidP="002E2711">
            <w:pPr>
              <w:jc w:val="center"/>
              <w:rPr>
                <w:rFonts w:eastAsia="Calibri"/>
              </w:rPr>
            </w:pPr>
            <w:r w:rsidRPr="002C263B">
              <w:rPr>
                <w:rFonts w:eastAsia="Calibri"/>
              </w:rPr>
              <w:t>1ч.30 мин</w:t>
            </w:r>
          </w:p>
        </w:tc>
        <w:tc>
          <w:tcPr>
            <w:tcW w:w="2126" w:type="dxa"/>
            <w:tcBorders>
              <w:top w:val="single" w:sz="4" w:space="0" w:color="auto"/>
              <w:left w:val="single" w:sz="4" w:space="0" w:color="auto"/>
              <w:bottom w:val="single" w:sz="4" w:space="0" w:color="auto"/>
              <w:right w:val="single" w:sz="4" w:space="0" w:color="auto"/>
            </w:tcBorders>
            <w:hideMark/>
          </w:tcPr>
          <w:p w14:paraId="6729D32D" w14:textId="77777777" w:rsidR="00F47B46" w:rsidRPr="002C263B" w:rsidRDefault="00F47B46" w:rsidP="002E2711">
            <w:pPr>
              <w:jc w:val="center"/>
              <w:rPr>
                <w:rFonts w:eastAsia="Calibri"/>
              </w:rPr>
            </w:pPr>
            <w:r w:rsidRPr="002C263B">
              <w:rPr>
                <w:rFonts w:eastAsia="Calibri"/>
              </w:rPr>
              <w:t>2ч.30 мин</w:t>
            </w:r>
          </w:p>
        </w:tc>
        <w:tc>
          <w:tcPr>
            <w:tcW w:w="2126" w:type="dxa"/>
            <w:tcBorders>
              <w:top w:val="single" w:sz="4" w:space="0" w:color="auto"/>
              <w:left w:val="single" w:sz="4" w:space="0" w:color="auto"/>
              <w:bottom w:val="single" w:sz="4" w:space="0" w:color="auto"/>
              <w:right w:val="single" w:sz="4" w:space="0" w:color="auto"/>
            </w:tcBorders>
            <w:hideMark/>
          </w:tcPr>
          <w:p w14:paraId="4A9765C6" w14:textId="77777777" w:rsidR="00F47B46" w:rsidRPr="002C263B" w:rsidRDefault="00F47B46" w:rsidP="002E2711">
            <w:pPr>
              <w:jc w:val="center"/>
              <w:rPr>
                <w:rFonts w:eastAsia="Calibri"/>
              </w:rPr>
            </w:pPr>
            <w:r w:rsidRPr="002C263B">
              <w:rPr>
                <w:rFonts w:eastAsia="Calibri"/>
              </w:rPr>
              <w:t>3ч.20 мин</w:t>
            </w:r>
          </w:p>
          <w:p w14:paraId="2D284382" w14:textId="77777777" w:rsidR="00F47B46" w:rsidRPr="002C263B" w:rsidRDefault="00F47B46" w:rsidP="002E2711">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hideMark/>
          </w:tcPr>
          <w:p w14:paraId="7CB29F40" w14:textId="77777777" w:rsidR="00F47B46" w:rsidRPr="002C263B" w:rsidRDefault="00F47B46" w:rsidP="002E2711">
            <w:pPr>
              <w:jc w:val="center"/>
              <w:rPr>
                <w:rFonts w:eastAsia="Calibri"/>
              </w:rPr>
            </w:pPr>
            <w:r w:rsidRPr="002C263B">
              <w:rPr>
                <w:rFonts w:eastAsia="Calibri"/>
              </w:rPr>
              <w:t>5ч.25 мин</w:t>
            </w:r>
          </w:p>
        </w:tc>
        <w:tc>
          <w:tcPr>
            <w:tcW w:w="2126" w:type="dxa"/>
            <w:tcBorders>
              <w:top w:val="single" w:sz="4" w:space="0" w:color="auto"/>
              <w:left w:val="single" w:sz="4" w:space="0" w:color="auto"/>
              <w:bottom w:val="single" w:sz="4" w:space="0" w:color="auto"/>
              <w:right w:val="single" w:sz="4" w:space="0" w:color="auto"/>
            </w:tcBorders>
            <w:hideMark/>
          </w:tcPr>
          <w:p w14:paraId="6B944FF6" w14:textId="77777777" w:rsidR="00F47B46" w:rsidRPr="002C263B" w:rsidRDefault="00F47B46" w:rsidP="002E2711">
            <w:pPr>
              <w:jc w:val="center"/>
              <w:rPr>
                <w:rFonts w:eastAsia="Calibri"/>
              </w:rPr>
            </w:pPr>
            <w:r w:rsidRPr="002C263B">
              <w:rPr>
                <w:rFonts w:eastAsia="Calibri"/>
              </w:rPr>
              <w:t>7ч.30 мин</w:t>
            </w:r>
          </w:p>
        </w:tc>
      </w:tr>
      <w:tr w:rsidR="00F47B46" w:rsidRPr="00BA4E4D" w14:paraId="37A098F6" w14:textId="77777777" w:rsidTr="00F47B46">
        <w:trPr>
          <w:trHeight w:val="671"/>
        </w:trPr>
        <w:tc>
          <w:tcPr>
            <w:tcW w:w="2297" w:type="dxa"/>
            <w:tcBorders>
              <w:top w:val="single" w:sz="4" w:space="0" w:color="auto"/>
              <w:left w:val="single" w:sz="4" w:space="0" w:color="auto"/>
              <w:bottom w:val="single" w:sz="4" w:space="0" w:color="auto"/>
              <w:right w:val="single" w:sz="4" w:space="0" w:color="auto"/>
            </w:tcBorders>
            <w:vAlign w:val="center"/>
            <w:hideMark/>
          </w:tcPr>
          <w:p w14:paraId="46242D34" w14:textId="77777777" w:rsidR="00F47B46" w:rsidRPr="002C263B" w:rsidRDefault="00F47B46" w:rsidP="002E2711">
            <w:pPr>
              <w:rPr>
                <w:rFonts w:eastAsia="Calibri"/>
              </w:rPr>
            </w:pPr>
            <w:r w:rsidRPr="002C263B">
              <w:rPr>
                <w:rFonts w:eastAsia="Calibri"/>
              </w:rPr>
              <w:t>Количество часов в неделю по СанПиН</w:t>
            </w:r>
          </w:p>
        </w:tc>
        <w:tc>
          <w:tcPr>
            <w:tcW w:w="2137" w:type="dxa"/>
            <w:tcBorders>
              <w:top w:val="single" w:sz="4" w:space="0" w:color="auto"/>
              <w:left w:val="single" w:sz="4" w:space="0" w:color="auto"/>
              <w:bottom w:val="single" w:sz="4" w:space="0" w:color="auto"/>
              <w:right w:val="single" w:sz="4" w:space="0" w:color="auto"/>
            </w:tcBorders>
          </w:tcPr>
          <w:p w14:paraId="74E70D3D" w14:textId="77777777" w:rsidR="00F47B46" w:rsidRPr="002C263B" w:rsidRDefault="00F47B46" w:rsidP="002E2711">
            <w:pPr>
              <w:jc w:val="center"/>
              <w:rPr>
                <w:rFonts w:eastAsia="Calibri"/>
              </w:rPr>
            </w:pPr>
            <w:r w:rsidRPr="002C263B">
              <w:rPr>
                <w:rFonts w:eastAsia="Calibri"/>
              </w:rPr>
              <w:t>1ч.50 мин.</w:t>
            </w:r>
          </w:p>
        </w:tc>
        <w:tc>
          <w:tcPr>
            <w:tcW w:w="2126" w:type="dxa"/>
            <w:tcBorders>
              <w:top w:val="single" w:sz="4" w:space="0" w:color="auto"/>
              <w:left w:val="single" w:sz="4" w:space="0" w:color="auto"/>
              <w:bottom w:val="single" w:sz="4" w:space="0" w:color="auto"/>
              <w:right w:val="single" w:sz="4" w:space="0" w:color="auto"/>
            </w:tcBorders>
          </w:tcPr>
          <w:p w14:paraId="5EF3C5D5" w14:textId="77777777" w:rsidR="00F47B46" w:rsidRPr="002C263B" w:rsidRDefault="00F47B46" w:rsidP="002E2711">
            <w:pPr>
              <w:jc w:val="center"/>
              <w:rPr>
                <w:rFonts w:eastAsia="Calibri"/>
              </w:rPr>
            </w:pPr>
            <w:r w:rsidRPr="002C263B">
              <w:rPr>
                <w:rFonts w:eastAsia="Calibri"/>
              </w:rPr>
              <w:t>2ч.30 мин</w:t>
            </w:r>
          </w:p>
        </w:tc>
        <w:tc>
          <w:tcPr>
            <w:tcW w:w="2126" w:type="dxa"/>
            <w:tcBorders>
              <w:top w:val="single" w:sz="4" w:space="0" w:color="auto"/>
              <w:left w:val="single" w:sz="4" w:space="0" w:color="auto"/>
              <w:bottom w:val="single" w:sz="4" w:space="0" w:color="auto"/>
              <w:right w:val="single" w:sz="4" w:space="0" w:color="auto"/>
            </w:tcBorders>
          </w:tcPr>
          <w:p w14:paraId="48F97324" w14:textId="77777777" w:rsidR="00F47B46" w:rsidRPr="002C263B" w:rsidRDefault="00F47B46" w:rsidP="002E2711">
            <w:pPr>
              <w:jc w:val="center"/>
              <w:rPr>
                <w:rFonts w:eastAsia="Calibri"/>
              </w:rPr>
            </w:pPr>
            <w:r w:rsidRPr="002C263B">
              <w:rPr>
                <w:rFonts w:eastAsia="Calibri"/>
              </w:rPr>
              <w:t>3ч.20 мин</w:t>
            </w:r>
          </w:p>
        </w:tc>
        <w:tc>
          <w:tcPr>
            <w:tcW w:w="2268" w:type="dxa"/>
            <w:tcBorders>
              <w:top w:val="single" w:sz="4" w:space="0" w:color="auto"/>
              <w:left w:val="single" w:sz="4" w:space="0" w:color="auto"/>
              <w:bottom w:val="single" w:sz="4" w:space="0" w:color="auto"/>
              <w:right w:val="single" w:sz="4" w:space="0" w:color="auto"/>
            </w:tcBorders>
          </w:tcPr>
          <w:p w14:paraId="24C30219" w14:textId="77777777" w:rsidR="00F47B46" w:rsidRPr="002C263B" w:rsidRDefault="00F47B46" w:rsidP="002E2711">
            <w:pPr>
              <w:jc w:val="center"/>
              <w:rPr>
                <w:rFonts w:eastAsia="Calibri"/>
              </w:rPr>
            </w:pPr>
            <w:r w:rsidRPr="002C263B">
              <w:rPr>
                <w:rFonts w:eastAsia="Calibri"/>
              </w:rPr>
              <w:t>6ч.15 мин</w:t>
            </w:r>
          </w:p>
        </w:tc>
        <w:tc>
          <w:tcPr>
            <w:tcW w:w="2126" w:type="dxa"/>
            <w:tcBorders>
              <w:top w:val="single" w:sz="4" w:space="0" w:color="auto"/>
              <w:left w:val="single" w:sz="4" w:space="0" w:color="auto"/>
              <w:bottom w:val="single" w:sz="4" w:space="0" w:color="auto"/>
              <w:right w:val="single" w:sz="4" w:space="0" w:color="auto"/>
            </w:tcBorders>
          </w:tcPr>
          <w:p w14:paraId="683440A3" w14:textId="77777777" w:rsidR="00F47B46" w:rsidRPr="002C263B" w:rsidRDefault="00F47B46" w:rsidP="002E2711">
            <w:pPr>
              <w:jc w:val="center"/>
              <w:rPr>
                <w:rFonts w:eastAsia="Calibri"/>
              </w:rPr>
            </w:pPr>
            <w:r w:rsidRPr="002C263B">
              <w:rPr>
                <w:rFonts w:eastAsia="Calibri"/>
              </w:rPr>
              <w:t>8ч.30 мин</w:t>
            </w:r>
          </w:p>
        </w:tc>
      </w:tr>
      <w:tr w:rsidR="00F47B46" w:rsidRPr="00BA4E4D" w14:paraId="4C6B042D" w14:textId="77777777" w:rsidTr="00F47B46">
        <w:trPr>
          <w:trHeight w:val="671"/>
        </w:trPr>
        <w:tc>
          <w:tcPr>
            <w:tcW w:w="2297" w:type="dxa"/>
            <w:tcBorders>
              <w:top w:val="single" w:sz="4" w:space="0" w:color="auto"/>
              <w:left w:val="single" w:sz="4" w:space="0" w:color="auto"/>
              <w:bottom w:val="single" w:sz="4" w:space="0" w:color="auto"/>
              <w:right w:val="single" w:sz="4" w:space="0" w:color="auto"/>
            </w:tcBorders>
            <w:vAlign w:val="center"/>
          </w:tcPr>
          <w:p w14:paraId="2718F6DA" w14:textId="77777777" w:rsidR="00F47B46" w:rsidRPr="002C263B" w:rsidRDefault="00F47B46" w:rsidP="002E2711">
            <w:pPr>
              <w:rPr>
                <w:rFonts w:eastAsia="Calibri"/>
              </w:rPr>
            </w:pPr>
            <w:r>
              <w:rPr>
                <w:rFonts w:eastAsia="Calibri"/>
              </w:rPr>
              <w:t>Максимально допустимый объём образовательной нагрузки в первой половине дня</w:t>
            </w:r>
          </w:p>
        </w:tc>
        <w:tc>
          <w:tcPr>
            <w:tcW w:w="2137" w:type="dxa"/>
            <w:tcBorders>
              <w:top w:val="single" w:sz="4" w:space="0" w:color="auto"/>
              <w:left w:val="single" w:sz="4" w:space="0" w:color="auto"/>
              <w:bottom w:val="single" w:sz="4" w:space="0" w:color="auto"/>
              <w:right w:val="single" w:sz="4" w:space="0" w:color="auto"/>
            </w:tcBorders>
          </w:tcPr>
          <w:p w14:paraId="03C2C8BD" w14:textId="77777777" w:rsidR="00F47B46" w:rsidRPr="002C263B" w:rsidRDefault="00F47B46" w:rsidP="002E2711">
            <w:pPr>
              <w:jc w:val="center"/>
              <w:rPr>
                <w:rFonts w:eastAsia="Calibri"/>
              </w:rPr>
            </w:pPr>
            <w:r>
              <w:rPr>
                <w:rFonts w:eastAsia="Calibri"/>
              </w:rPr>
              <w:t>10 мин</w:t>
            </w:r>
          </w:p>
        </w:tc>
        <w:tc>
          <w:tcPr>
            <w:tcW w:w="2126" w:type="dxa"/>
            <w:tcBorders>
              <w:top w:val="single" w:sz="4" w:space="0" w:color="auto"/>
              <w:left w:val="single" w:sz="4" w:space="0" w:color="auto"/>
              <w:bottom w:val="single" w:sz="4" w:space="0" w:color="auto"/>
              <w:right w:val="single" w:sz="4" w:space="0" w:color="auto"/>
            </w:tcBorders>
          </w:tcPr>
          <w:p w14:paraId="629BAF55" w14:textId="77777777" w:rsidR="00F47B46" w:rsidRPr="002C263B" w:rsidRDefault="00F47B46" w:rsidP="002E2711">
            <w:pPr>
              <w:jc w:val="center"/>
              <w:rPr>
                <w:rFonts w:eastAsia="Calibri"/>
              </w:rPr>
            </w:pPr>
            <w:r>
              <w:rPr>
                <w:rFonts w:eastAsia="Calibri"/>
              </w:rPr>
              <w:t>30 мин с перерывами между периодами НОД не менее 10 мин</w:t>
            </w:r>
          </w:p>
        </w:tc>
        <w:tc>
          <w:tcPr>
            <w:tcW w:w="2126" w:type="dxa"/>
            <w:tcBorders>
              <w:top w:val="single" w:sz="4" w:space="0" w:color="auto"/>
              <w:left w:val="single" w:sz="4" w:space="0" w:color="auto"/>
              <w:bottom w:val="single" w:sz="4" w:space="0" w:color="auto"/>
              <w:right w:val="single" w:sz="4" w:space="0" w:color="auto"/>
            </w:tcBorders>
          </w:tcPr>
          <w:p w14:paraId="09A24452" w14:textId="77777777" w:rsidR="00F47B46" w:rsidRPr="002C263B" w:rsidRDefault="00F47B46" w:rsidP="002E2711">
            <w:pPr>
              <w:jc w:val="center"/>
              <w:rPr>
                <w:rFonts w:eastAsia="Calibri"/>
              </w:rPr>
            </w:pPr>
            <w:r>
              <w:rPr>
                <w:rFonts w:eastAsia="Calibri"/>
              </w:rPr>
              <w:t>40 мин с перерывами между периодами НОД не менее 10 мин</w:t>
            </w:r>
          </w:p>
        </w:tc>
        <w:tc>
          <w:tcPr>
            <w:tcW w:w="2268" w:type="dxa"/>
            <w:tcBorders>
              <w:top w:val="single" w:sz="4" w:space="0" w:color="auto"/>
              <w:left w:val="single" w:sz="4" w:space="0" w:color="auto"/>
              <w:bottom w:val="single" w:sz="4" w:space="0" w:color="auto"/>
              <w:right w:val="single" w:sz="4" w:space="0" w:color="auto"/>
            </w:tcBorders>
          </w:tcPr>
          <w:p w14:paraId="3123BB9B" w14:textId="77777777" w:rsidR="00F47B46" w:rsidRPr="002C263B" w:rsidRDefault="00F47B46" w:rsidP="002E2711">
            <w:pPr>
              <w:jc w:val="center"/>
              <w:rPr>
                <w:rFonts w:eastAsia="Calibri"/>
              </w:rPr>
            </w:pPr>
            <w:r>
              <w:rPr>
                <w:rFonts w:eastAsia="Calibri"/>
              </w:rPr>
              <w:t>45 мин с перерывами между периодами НОД не менее 10 мин</w:t>
            </w:r>
          </w:p>
        </w:tc>
        <w:tc>
          <w:tcPr>
            <w:tcW w:w="2126" w:type="dxa"/>
            <w:tcBorders>
              <w:top w:val="single" w:sz="4" w:space="0" w:color="auto"/>
              <w:left w:val="single" w:sz="4" w:space="0" w:color="auto"/>
              <w:bottom w:val="single" w:sz="4" w:space="0" w:color="auto"/>
              <w:right w:val="single" w:sz="4" w:space="0" w:color="auto"/>
            </w:tcBorders>
          </w:tcPr>
          <w:p w14:paraId="42E0FD87" w14:textId="77777777" w:rsidR="00F47B46" w:rsidRPr="002C263B" w:rsidRDefault="00F47B46" w:rsidP="002E2711">
            <w:pPr>
              <w:jc w:val="center"/>
              <w:rPr>
                <w:rFonts w:eastAsia="Calibri"/>
              </w:rPr>
            </w:pPr>
            <w:r>
              <w:rPr>
                <w:rFonts w:eastAsia="Calibri"/>
              </w:rPr>
              <w:t>90 мин с перерывами между периодами НОД не менее 10 мин</w:t>
            </w:r>
          </w:p>
        </w:tc>
      </w:tr>
      <w:tr w:rsidR="00F47B46" w:rsidRPr="00BA4E4D" w14:paraId="67347C7C" w14:textId="77777777" w:rsidTr="00F47B46">
        <w:trPr>
          <w:trHeight w:val="671"/>
        </w:trPr>
        <w:tc>
          <w:tcPr>
            <w:tcW w:w="2297" w:type="dxa"/>
            <w:tcBorders>
              <w:top w:val="single" w:sz="4" w:space="0" w:color="auto"/>
              <w:left w:val="single" w:sz="4" w:space="0" w:color="auto"/>
              <w:bottom w:val="single" w:sz="4" w:space="0" w:color="auto"/>
              <w:right w:val="single" w:sz="4" w:space="0" w:color="auto"/>
            </w:tcBorders>
            <w:vAlign w:val="center"/>
          </w:tcPr>
          <w:p w14:paraId="408C0DE9" w14:textId="77777777" w:rsidR="00F47B46" w:rsidRPr="002C263B" w:rsidRDefault="00F47B46" w:rsidP="002E2711">
            <w:pPr>
              <w:rPr>
                <w:rFonts w:eastAsia="Calibri"/>
              </w:rPr>
            </w:pPr>
            <w:r>
              <w:rPr>
                <w:rFonts w:eastAsia="Calibri"/>
              </w:rPr>
              <w:t>Максимально допустимый объём образовательной нагрузки во второй половине дня</w:t>
            </w:r>
          </w:p>
        </w:tc>
        <w:tc>
          <w:tcPr>
            <w:tcW w:w="2137" w:type="dxa"/>
            <w:tcBorders>
              <w:top w:val="single" w:sz="4" w:space="0" w:color="auto"/>
              <w:left w:val="single" w:sz="4" w:space="0" w:color="auto"/>
              <w:bottom w:val="single" w:sz="4" w:space="0" w:color="auto"/>
              <w:right w:val="single" w:sz="4" w:space="0" w:color="auto"/>
            </w:tcBorders>
          </w:tcPr>
          <w:p w14:paraId="57FE7C22" w14:textId="77777777" w:rsidR="00F47B46" w:rsidRPr="002C263B" w:rsidRDefault="00F47B46" w:rsidP="002E2711">
            <w:pPr>
              <w:jc w:val="center"/>
              <w:rPr>
                <w:rFonts w:eastAsia="Calibri"/>
              </w:rPr>
            </w:pPr>
            <w:r>
              <w:rPr>
                <w:rFonts w:eastAsia="Calibri"/>
              </w:rPr>
              <w:t>10 мин</w:t>
            </w:r>
          </w:p>
        </w:tc>
        <w:tc>
          <w:tcPr>
            <w:tcW w:w="2126" w:type="dxa"/>
            <w:tcBorders>
              <w:top w:val="single" w:sz="4" w:space="0" w:color="auto"/>
              <w:left w:val="single" w:sz="4" w:space="0" w:color="auto"/>
              <w:bottom w:val="single" w:sz="4" w:space="0" w:color="auto"/>
              <w:right w:val="single" w:sz="4" w:space="0" w:color="auto"/>
            </w:tcBorders>
          </w:tcPr>
          <w:p w14:paraId="58ED120C" w14:textId="77777777" w:rsidR="00F47B46" w:rsidRPr="002C263B" w:rsidRDefault="00F47B46" w:rsidP="002E2711">
            <w:pPr>
              <w:jc w:val="center"/>
              <w:rPr>
                <w:rFonts w:eastAsia="Calibri"/>
              </w:rPr>
            </w:pPr>
            <w:r>
              <w:rPr>
                <w:rFonts w:eastAsia="Calibri"/>
              </w:rPr>
              <w:t>-</w:t>
            </w:r>
          </w:p>
        </w:tc>
        <w:tc>
          <w:tcPr>
            <w:tcW w:w="2126" w:type="dxa"/>
            <w:tcBorders>
              <w:top w:val="single" w:sz="4" w:space="0" w:color="auto"/>
              <w:left w:val="single" w:sz="4" w:space="0" w:color="auto"/>
              <w:bottom w:val="single" w:sz="4" w:space="0" w:color="auto"/>
              <w:right w:val="single" w:sz="4" w:space="0" w:color="auto"/>
            </w:tcBorders>
          </w:tcPr>
          <w:p w14:paraId="19DA2D34" w14:textId="77777777" w:rsidR="00F47B46" w:rsidRPr="002C263B" w:rsidRDefault="00F47B46" w:rsidP="002E2711">
            <w:pPr>
              <w:jc w:val="center"/>
              <w:rPr>
                <w:rFonts w:eastAsia="Calibri"/>
              </w:rPr>
            </w:pPr>
            <w:r>
              <w:rPr>
                <w:rFonts w:eastAsia="Calibri"/>
              </w:rPr>
              <w:t>-</w:t>
            </w:r>
          </w:p>
        </w:tc>
        <w:tc>
          <w:tcPr>
            <w:tcW w:w="2268" w:type="dxa"/>
            <w:tcBorders>
              <w:top w:val="single" w:sz="4" w:space="0" w:color="auto"/>
              <w:left w:val="single" w:sz="4" w:space="0" w:color="auto"/>
              <w:bottom w:val="single" w:sz="4" w:space="0" w:color="auto"/>
              <w:right w:val="single" w:sz="4" w:space="0" w:color="auto"/>
            </w:tcBorders>
          </w:tcPr>
          <w:p w14:paraId="6204EB5F" w14:textId="77777777" w:rsidR="00F47B46" w:rsidRPr="002C263B" w:rsidRDefault="00F47B46" w:rsidP="002E2711">
            <w:pPr>
              <w:jc w:val="center"/>
              <w:rPr>
                <w:rFonts w:eastAsia="Calibri"/>
              </w:rPr>
            </w:pPr>
            <w:r>
              <w:rPr>
                <w:rFonts w:eastAsia="Calibri"/>
              </w:rPr>
              <w:t>25 мин</w:t>
            </w:r>
          </w:p>
        </w:tc>
        <w:tc>
          <w:tcPr>
            <w:tcW w:w="2126" w:type="dxa"/>
            <w:tcBorders>
              <w:top w:val="single" w:sz="4" w:space="0" w:color="auto"/>
              <w:left w:val="single" w:sz="4" w:space="0" w:color="auto"/>
              <w:bottom w:val="single" w:sz="4" w:space="0" w:color="auto"/>
              <w:right w:val="single" w:sz="4" w:space="0" w:color="auto"/>
            </w:tcBorders>
          </w:tcPr>
          <w:p w14:paraId="71C6804A" w14:textId="77777777" w:rsidR="00F47B46" w:rsidRPr="002C263B" w:rsidRDefault="00F47B46" w:rsidP="002E2711">
            <w:pPr>
              <w:jc w:val="center"/>
              <w:rPr>
                <w:rFonts w:eastAsia="Calibri"/>
              </w:rPr>
            </w:pPr>
            <w:r>
              <w:rPr>
                <w:rFonts w:eastAsia="Calibri"/>
              </w:rPr>
              <w:t>30 мин</w:t>
            </w:r>
          </w:p>
        </w:tc>
      </w:tr>
      <w:tr w:rsidR="00F47B46" w:rsidRPr="00BA4E4D" w14:paraId="1068452F" w14:textId="77777777" w:rsidTr="00F47B46">
        <w:trPr>
          <w:trHeight w:val="1083"/>
        </w:trPr>
        <w:tc>
          <w:tcPr>
            <w:tcW w:w="2297" w:type="dxa"/>
            <w:tcBorders>
              <w:top w:val="single" w:sz="4" w:space="0" w:color="auto"/>
              <w:left w:val="single" w:sz="4" w:space="0" w:color="auto"/>
              <w:bottom w:val="single" w:sz="4" w:space="0" w:color="auto"/>
              <w:right w:val="single" w:sz="4" w:space="0" w:color="auto"/>
            </w:tcBorders>
            <w:hideMark/>
          </w:tcPr>
          <w:p w14:paraId="63988693" w14:textId="77777777" w:rsidR="00F47B46" w:rsidRPr="002C263B" w:rsidRDefault="00F47B46" w:rsidP="002E2711">
            <w:pPr>
              <w:jc w:val="center"/>
              <w:rPr>
                <w:rFonts w:eastAsia="Calibri"/>
              </w:rPr>
            </w:pPr>
            <w:r w:rsidRPr="002C263B">
              <w:rPr>
                <w:rFonts w:eastAsia="Calibri"/>
              </w:rPr>
              <w:t xml:space="preserve">Сроки проведения педагогической диагностики </w:t>
            </w:r>
          </w:p>
          <w:p w14:paraId="6D6F93F6" w14:textId="77777777" w:rsidR="00F47B46" w:rsidRPr="002C263B" w:rsidRDefault="00F47B46" w:rsidP="002E2711">
            <w:pPr>
              <w:jc w:val="center"/>
              <w:rPr>
                <w:rFonts w:eastAsia="Calibri"/>
              </w:rPr>
            </w:pPr>
            <w:r w:rsidRPr="002C263B">
              <w:rPr>
                <w:rFonts w:eastAsia="Calibri"/>
              </w:rPr>
              <w:t>(начало года)</w:t>
            </w:r>
          </w:p>
        </w:tc>
        <w:tc>
          <w:tcPr>
            <w:tcW w:w="2137" w:type="dxa"/>
            <w:tcBorders>
              <w:top w:val="single" w:sz="4" w:space="0" w:color="auto"/>
              <w:left w:val="single" w:sz="4" w:space="0" w:color="auto"/>
              <w:bottom w:val="single" w:sz="4" w:space="0" w:color="auto"/>
              <w:right w:val="single" w:sz="4" w:space="0" w:color="auto"/>
            </w:tcBorders>
            <w:hideMark/>
          </w:tcPr>
          <w:p w14:paraId="6C8C270C" w14:textId="77777777" w:rsidR="00F47B46" w:rsidRPr="002C263B" w:rsidRDefault="00F47B46" w:rsidP="002E2711">
            <w:pPr>
              <w:jc w:val="center"/>
              <w:rPr>
                <w:rFonts w:eastAsia="Calibri"/>
              </w:rPr>
            </w:pPr>
            <w:r>
              <w:rPr>
                <w:rFonts w:eastAsia="Calibri"/>
              </w:rPr>
              <w:t>с 18.09.2023</w:t>
            </w:r>
          </w:p>
          <w:p w14:paraId="57C2D9BD" w14:textId="77777777" w:rsidR="00F47B46" w:rsidRPr="002C263B" w:rsidRDefault="00F47B46" w:rsidP="002E2711">
            <w:pPr>
              <w:jc w:val="center"/>
              <w:rPr>
                <w:rFonts w:eastAsia="Calibri"/>
              </w:rPr>
            </w:pPr>
            <w:r>
              <w:rPr>
                <w:rFonts w:eastAsia="Calibri"/>
              </w:rPr>
              <w:t>по 29.09.2023</w:t>
            </w:r>
          </w:p>
        </w:tc>
        <w:tc>
          <w:tcPr>
            <w:tcW w:w="2126" w:type="dxa"/>
            <w:tcBorders>
              <w:top w:val="single" w:sz="4" w:space="0" w:color="auto"/>
              <w:left w:val="single" w:sz="4" w:space="0" w:color="auto"/>
              <w:bottom w:val="single" w:sz="4" w:space="0" w:color="auto"/>
              <w:right w:val="single" w:sz="4" w:space="0" w:color="auto"/>
            </w:tcBorders>
          </w:tcPr>
          <w:p w14:paraId="69281487" w14:textId="77777777" w:rsidR="00F47B46" w:rsidRPr="002C263B" w:rsidRDefault="00F47B46" w:rsidP="002E2711">
            <w:pPr>
              <w:jc w:val="center"/>
              <w:rPr>
                <w:rFonts w:eastAsia="Calibri"/>
              </w:rPr>
            </w:pPr>
            <w:r>
              <w:rPr>
                <w:rFonts w:eastAsia="Calibri"/>
              </w:rPr>
              <w:t>с 18.09.2023</w:t>
            </w:r>
          </w:p>
          <w:p w14:paraId="41A87C53" w14:textId="77777777" w:rsidR="00F47B46" w:rsidRPr="002C263B" w:rsidRDefault="00F47B46" w:rsidP="002E2711">
            <w:pPr>
              <w:jc w:val="center"/>
              <w:rPr>
                <w:rFonts w:eastAsia="Calibri"/>
              </w:rPr>
            </w:pPr>
            <w:r>
              <w:rPr>
                <w:rFonts w:eastAsia="Calibri"/>
              </w:rPr>
              <w:t>по 29.09.2023</w:t>
            </w:r>
          </w:p>
        </w:tc>
        <w:tc>
          <w:tcPr>
            <w:tcW w:w="2126" w:type="dxa"/>
            <w:tcBorders>
              <w:top w:val="single" w:sz="4" w:space="0" w:color="auto"/>
              <w:left w:val="single" w:sz="4" w:space="0" w:color="auto"/>
              <w:bottom w:val="single" w:sz="4" w:space="0" w:color="auto"/>
              <w:right w:val="single" w:sz="4" w:space="0" w:color="auto"/>
            </w:tcBorders>
          </w:tcPr>
          <w:p w14:paraId="77B64A99" w14:textId="77777777" w:rsidR="00F47B46" w:rsidRPr="002C263B" w:rsidRDefault="00F47B46" w:rsidP="002E2711">
            <w:pPr>
              <w:jc w:val="center"/>
              <w:rPr>
                <w:rFonts w:eastAsia="Calibri"/>
              </w:rPr>
            </w:pPr>
            <w:r>
              <w:rPr>
                <w:rFonts w:eastAsia="Calibri"/>
              </w:rPr>
              <w:t>с 18.09.2023</w:t>
            </w:r>
          </w:p>
          <w:p w14:paraId="2758D69B" w14:textId="77777777" w:rsidR="00F47B46" w:rsidRPr="002C263B" w:rsidRDefault="00F47B46" w:rsidP="002E2711">
            <w:pPr>
              <w:jc w:val="center"/>
              <w:rPr>
                <w:rFonts w:eastAsia="Calibri"/>
              </w:rPr>
            </w:pPr>
            <w:r>
              <w:rPr>
                <w:rFonts w:eastAsia="Calibri"/>
              </w:rPr>
              <w:t>по 29.09.2023</w:t>
            </w:r>
          </w:p>
        </w:tc>
        <w:tc>
          <w:tcPr>
            <w:tcW w:w="2268" w:type="dxa"/>
            <w:tcBorders>
              <w:top w:val="single" w:sz="4" w:space="0" w:color="auto"/>
              <w:left w:val="single" w:sz="4" w:space="0" w:color="auto"/>
              <w:bottom w:val="single" w:sz="4" w:space="0" w:color="auto"/>
              <w:right w:val="single" w:sz="4" w:space="0" w:color="auto"/>
            </w:tcBorders>
          </w:tcPr>
          <w:p w14:paraId="162DB813" w14:textId="77777777" w:rsidR="00F47B46" w:rsidRPr="002C263B" w:rsidRDefault="00F47B46" w:rsidP="002E2711">
            <w:pPr>
              <w:jc w:val="center"/>
              <w:rPr>
                <w:rFonts w:eastAsia="Calibri"/>
              </w:rPr>
            </w:pPr>
            <w:r>
              <w:rPr>
                <w:rFonts w:eastAsia="Calibri"/>
              </w:rPr>
              <w:t>с 18.09.2023</w:t>
            </w:r>
          </w:p>
          <w:p w14:paraId="72FB7A7B" w14:textId="77777777" w:rsidR="00F47B46" w:rsidRPr="002C263B" w:rsidRDefault="00F47B46" w:rsidP="002E2711">
            <w:pPr>
              <w:jc w:val="center"/>
              <w:rPr>
                <w:rFonts w:eastAsia="Calibri"/>
              </w:rPr>
            </w:pPr>
            <w:r>
              <w:rPr>
                <w:rFonts w:eastAsia="Calibri"/>
              </w:rPr>
              <w:t>по 29.09.2023</w:t>
            </w:r>
          </w:p>
        </w:tc>
        <w:tc>
          <w:tcPr>
            <w:tcW w:w="2126" w:type="dxa"/>
            <w:tcBorders>
              <w:top w:val="single" w:sz="4" w:space="0" w:color="auto"/>
              <w:left w:val="single" w:sz="4" w:space="0" w:color="auto"/>
              <w:bottom w:val="single" w:sz="4" w:space="0" w:color="auto"/>
              <w:right w:val="single" w:sz="4" w:space="0" w:color="auto"/>
            </w:tcBorders>
          </w:tcPr>
          <w:p w14:paraId="3496A8C3" w14:textId="77777777" w:rsidR="00F47B46" w:rsidRPr="002C263B" w:rsidRDefault="00F47B46" w:rsidP="002E2711">
            <w:pPr>
              <w:jc w:val="center"/>
              <w:rPr>
                <w:rFonts w:eastAsia="Calibri"/>
              </w:rPr>
            </w:pPr>
            <w:r>
              <w:rPr>
                <w:rFonts w:eastAsia="Calibri"/>
              </w:rPr>
              <w:t>с 18.09.2023</w:t>
            </w:r>
          </w:p>
          <w:p w14:paraId="12D4FFDC" w14:textId="77777777" w:rsidR="00F47B46" w:rsidRPr="002C263B" w:rsidRDefault="00F47B46" w:rsidP="002E2711">
            <w:pPr>
              <w:jc w:val="center"/>
              <w:rPr>
                <w:rFonts w:eastAsia="Calibri"/>
              </w:rPr>
            </w:pPr>
            <w:r>
              <w:rPr>
                <w:rFonts w:eastAsia="Calibri"/>
              </w:rPr>
              <w:t>по 29.09.2023</w:t>
            </w:r>
          </w:p>
        </w:tc>
      </w:tr>
      <w:tr w:rsidR="00F47B46" w:rsidRPr="00BA4E4D" w14:paraId="5CA6F79C" w14:textId="77777777" w:rsidTr="00F47B46">
        <w:trPr>
          <w:trHeight w:val="1098"/>
        </w:trPr>
        <w:tc>
          <w:tcPr>
            <w:tcW w:w="2297" w:type="dxa"/>
            <w:tcBorders>
              <w:top w:val="single" w:sz="4" w:space="0" w:color="auto"/>
              <w:left w:val="single" w:sz="4" w:space="0" w:color="auto"/>
              <w:bottom w:val="single" w:sz="4" w:space="0" w:color="auto"/>
              <w:right w:val="single" w:sz="4" w:space="0" w:color="auto"/>
            </w:tcBorders>
            <w:hideMark/>
          </w:tcPr>
          <w:p w14:paraId="0B32E0A3" w14:textId="77777777" w:rsidR="00F47B46" w:rsidRPr="002C263B" w:rsidRDefault="00F47B46" w:rsidP="002E2711">
            <w:pPr>
              <w:jc w:val="center"/>
              <w:rPr>
                <w:rFonts w:eastAsia="Calibri"/>
              </w:rPr>
            </w:pPr>
            <w:r w:rsidRPr="002C263B">
              <w:rPr>
                <w:rFonts w:eastAsia="Calibri"/>
              </w:rPr>
              <w:t xml:space="preserve">Сроки проведения педагогической диагностики </w:t>
            </w:r>
          </w:p>
          <w:p w14:paraId="39E08869" w14:textId="77777777" w:rsidR="00F47B46" w:rsidRPr="002C263B" w:rsidRDefault="00F47B46" w:rsidP="002E2711">
            <w:pPr>
              <w:jc w:val="center"/>
              <w:rPr>
                <w:rFonts w:eastAsia="Calibri"/>
              </w:rPr>
            </w:pPr>
            <w:r w:rsidRPr="002C263B">
              <w:rPr>
                <w:rFonts w:eastAsia="Calibri"/>
              </w:rPr>
              <w:t>(конец года)</w:t>
            </w:r>
          </w:p>
        </w:tc>
        <w:tc>
          <w:tcPr>
            <w:tcW w:w="2137" w:type="dxa"/>
            <w:tcBorders>
              <w:top w:val="single" w:sz="4" w:space="0" w:color="auto"/>
              <w:left w:val="single" w:sz="4" w:space="0" w:color="auto"/>
              <w:bottom w:val="single" w:sz="4" w:space="0" w:color="auto"/>
              <w:right w:val="single" w:sz="4" w:space="0" w:color="auto"/>
            </w:tcBorders>
            <w:hideMark/>
          </w:tcPr>
          <w:p w14:paraId="75DDEAA6" w14:textId="77777777" w:rsidR="00F47B46" w:rsidRPr="002C263B" w:rsidRDefault="00F47B46" w:rsidP="002E2711">
            <w:pPr>
              <w:jc w:val="center"/>
              <w:rPr>
                <w:rFonts w:eastAsia="Calibri"/>
              </w:rPr>
            </w:pPr>
            <w:r>
              <w:rPr>
                <w:rFonts w:eastAsia="Calibri"/>
              </w:rPr>
              <w:t>с06.05.2024</w:t>
            </w:r>
          </w:p>
          <w:p w14:paraId="5D7FDF95" w14:textId="77777777" w:rsidR="00F47B46" w:rsidRPr="002C263B" w:rsidRDefault="00F47B46" w:rsidP="002E2711">
            <w:pPr>
              <w:jc w:val="center"/>
              <w:rPr>
                <w:rFonts w:eastAsia="Calibri"/>
              </w:rPr>
            </w:pPr>
            <w:r>
              <w:rPr>
                <w:rFonts w:eastAsia="Calibri"/>
              </w:rPr>
              <w:t>по 17.05.2024</w:t>
            </w:r>
          </w:p>
        </w:tc>
        <w:tc>
          <w:tcPr>
            <w:tcW w:w="2126" w:type="dxa"/>
            <w:tcBorders>
              <w:top w:val="single" w:sz="4" w:space="0" w:color="auto"/>
              <w:left w:val="single" w:sz="4" w:space="0" w:color="auto"/>
              <w:bottom w:val="single" w:sz="4" w:space="0" w:color="auto"/>
              <w:right w:val="single" w:sz="4" w:space="0" w:color="auto"/>
            </w:tcBorders>
          </w:tcPr>
          <w:p w14:paraId="0DB14BF2" w14:textId="77777777" w:rsidR="00F47B46" w:rsidRPr="002C263B" w:rsidRDefault="00F47B46" w:rsidP="002E2711">
            <w:pPr>
              <w:jc w:val="center"/>
              <w:rPr>
                <w:rFonts w:eastAsia="Calibri"/>
              </w:rPr>
            </w:pPr>
            <w:r>
              <w:rPr>
                <w:rFonts w:eastAsia="Calibri"/>
              </w:rPr>
              <w:t>с06.05.2024</w:t>
            </w:r>
          </w:p>
          <w:p w14:paraId="65BB3D35" w14:textId="77777777" w:rsidR="00F47B46" w:rsidRPr="002C263B" w:rsidRDefault="00F47B46" w:rsidP="002E2711">
            <w:pPr>
              <w:jc w:val="center"/>
              <w:rPr>
                <w:rFonts w:eastAsia="Calibri"/>
              </w:rPr>
            </w:pPr>
            <w:r>
              <w:rPr>
                <w:rFonts w:eastAsia="Calibri"/>
              </w:rPr>
              <w:t>по 17.05.2024</w:t>
            </w:r>
          </w:p>
        </w:tc>
        <w:tc>
          <w:tcPr>
            <w:tcW w:w="2126" w:type="dxa"/>
            <w:tcBorders>
              <w:top w:val="single" w:sz="4" w:space="0" w:color="auto"/>
              <w:left w:val="single" w:sz="4" w:space="0" w:color="auto"/>
              <w:bottom w:val="single" w:sz="4" w:space="0" w:color="auto"/>
              <w:right w:val="single" w:sz="4" w:space="0" w:color="auto"/>
            </w:tcBorders>
          </w:tcPr>
          <w:p w14:paraId="5B28003B" w14:textId="77777777" w:rsidR="00F47B46" w:rsidRPr="002C263B" w:rsidRDefault="00F47B46" w:rsidP="002E2711">
            <w:pPr>
              <w:jc w:val="center"/>
              <w:rPr>
                <w:rFonts w:eastAsia="Calibri"/>
              </w:rPr>
            </w:pPr>
            <w:r>
              <w:rPr>
                <w:rFonts w:eastAsia="Calibri"/>
              </w:rPr>
              <w:t>с06.05.2024</w:t>
            </w:r>
          </w:p>
          <w:p w14:paraId="289DB971" w14:textId="77777777" w:rsidR="00F47B46" w:rsidRPr="002C263B" w:rsidRDefault="00F47B46" w:rsidP="002E2711">
            <w:pPr>
              <w:jc w:val="center"/>
              <w:rPr>
                <w:rFonts w:eastAsia="Calibri"/>
              </w:rPr>
            </w:pPr>
            <w:r>
              <w:rPr>
                <w:rFonts w:eastAsia="Calibri"/>
              </w:rPr>
              <w:t>по 17.05.2024</w:t>
            </w:r>
          </w:p>
        </w:tc>
        <w:tc>
          <w:tcPr>
            <w:tcW w:w="2268" w:type="dxa"/>
            <w:tcBorders>
              <w:top w:val="single" w:sz="4" w:space="0" w:color="auto"/>
              <w:left w:val="single" w:sz="4" w:space="0" w:color="auto"/>
              <w:bottom w:val="single" w:sz="4" w:space="0" w:color="auto"/>
              <w:right w:val="single" w:sz="4" w:space="0" w:color="auto"/>
            </w:tcBorders>
          </w:tcPr>
          <w:p w14:paraId="45DFEE01" w14:textId="77777777" w:rsidR="00F47B46" w:rsidRPr="002C263B" w:rsidRDefault="00F47B46" w:rsidP="002E2711">
            <w:pPr>
              <w:jc w:val="center"/>
              <w:rPr>
                <w:rFonts w:eastAsia="Calibri"/>
              </w:rPr>
            </w:pPr>
            <w:r>
              <w:rPr>
                <w:rFonts w:eastAsia="Calibri"/>
              </w:rPr>
              <w:t>с06.05.2024</w:t>
            </w:r>
          </w:p>
          <w:p w14:paraId="3ABA80EB" w14:textId="77777777" w:rsidR="00F47B46" w:rsidRPr="002C263B" w:rsidRDefault="00F47B46" w:rsidP="002E2711">
            <w:pPr>
              <w:jc w:val="center"/>
              <w:rPr>
                <w:rFonts w:eastAsia="Calibri"/>
              </w:rPr>
            </w:pPr>
            <w:r>
              <w:rPr>
                <w:rFonts w:eastAsia="Calibri"/>
              </w:rPr>
              <w:t>по 17.05.2024</w:t>
            </w:r>
          </w:p>
        </w:tc>
        <w:tc>
          <w:tcPr>
            <w:tcW w:w="2126" w:type="dxa"/>
            <w:tcBorders>
              <w:top w:val="single" w:sz="4" w:space="0" w:color="auto"/>
              <w:left w:val="single" w:sz="4" w:space="0" w:color="auto"/>
              <w:bottom w:val="single" w:sz="4" w:space="0" w:color="auto"/>
              <w:right w:val="single" w:sz="4" w:space="0" w:color="auto"/>
            </w:tcBorders>
          </w:tcPr>
          <w:p w14:paraId="1FF08812" w14:textId="77777777" w:rsidR="00F47B46" w:rsidRPr="002C263B" w:rsidRDefault="00F47B46" w:rsidP="002E2711">
            <w:pPr>
              <w:jc w:val="center"/>
              <w:rPr>
                <w:rFonts w:eastAsia="Calibri"/>
              </w:rPr>
            </w:pPr>
            <w:r>
              <w:rPr>
                <w:rFonts w:eastAsia="Calibri"/>
              </w:rPr>
              <w:t>с06.05.2024</w:t>
            </w:r>
          </w:p>
          <w:p w14:paraId="69A0E611" w14:textId="77777777" w:rsidR="00F47B46" w:rsidRPr="002C263B" w:rsidRDefault="00F47B46" w:rsidP="002E2711">
            <w:pPr>
              <w:jc w:val="center"/>
              <w:rPr>
                <w:rFonts w:eastAsia="Calibri"/>
              </w:rPr>
            </w:pPr>
            <w:r>
              <w:rPr>
                <w:rFonts w:eastAsia="Calibri"/>
              </w:rPr>
              <w:t>по 17.05.2024</w:t>
            </w:r>
          </w:p>
        </w:tc>
      </w:tr>
      <w:tr w:rsidR="00F47B46" w:rsidRPr="00BA4E4D" w14:paraId="0BB40844" w14:textId="77777777" w:rsidTr="00F47B46">
        <w:trPr>
          <w:trHeight w:val="534"/>
        </w:trPr>
        <w:tc>
          <w:tcPr>
            <w:tcW w:w="2297" w:type="dxa"/>
            <w:tcBorders>
              <w:top w:val="single" w:sz="4" w:space="0" w:color="auto"/>
              <w:left w:val="single" w:sz="4" w:space="0" w:color="auto"/>
              <w:bottom w:val="single" w:sz="4" w:space="0" w:color="auto"/>
              <w:right w:val="single" w:sz="4" w:space="0" w:color="auto"/>
            </w:tcBorders>
            <w:hideMark/>
          </w:tcPr>
          <w:p w14:paraId="0C7608EC" w14:textId="77777777" w:rsidR="00F47B46" w:rsidRPr="002C263B" w:rsidRDefault="00F47B46" w:rsidP="002E2711">
            <w:pPr>
              <w:jc w:val="center"/>
              <w:rPr>
                <w:rFonts w:eastAsia="Calibri"/>
              </w:rPr>
            </w:pPr>
            <w:r w:rsidRPr="002C263B">
              <w:rPr>
                <w:rFonts w:eastAsia="Calibri"/>
              </w:rPr>
              <w:lastRenderedPageBreak/>
              <w:t>Летний оздоровительный период</w:t>
            </w:r>
          </w:p>
          <w:p w14:paraId="2740F2C5" w14:textId="77777777" w:rsidR="00F47B46" w:rsidRPr="002C263B" w:rsidRDefault="00F47B46" w:rsidP="002E2711">
            <w:pPr>
              <w:jc w:val="center"/>
              <w:rPr>
                <w:rFonts w:eastAsia="Calibri"/>
              </w:rPr>
            </w:pPr>
          </w:p>
        </w:tc>
        <w:tc>
          <w:tcPr>
            <w:tcW w:w="2137" w:type="dxa"/>
            <w:tcBorders>
              <w:top w:val="single" w:sz="4" w:space="0" w:color="auto"/>
              <w:left w:val="single" w:sz="4" w:space="0" w:color="auto"/>
              <w:bottom w:val="single" w:sz="4" w:space="0" w:color="auto"/>
              <w:right w:val="single" w:sz="4" w:space="0" w:color="auto"/>
            </w:tcBorders>
          </w:tcPr>
          <w:p w14:paraId="01AE296A" w14:textId="77777777" w:rsidR="00F47B46" w:rsidRPr="002C263B" w:rsidRDefault="00F47B46" w:rsidP="002E2711">
            <w:pPr>
              <w:jc w:val="center"/>
              <w:rPr>
                <w:rFonts w:eastAsia="Calibri"/>
              </w:rPr>
            </w:pPr>
            <w:r>
              <w:rPr>
                <w:rFonts w:eastAsia="Calibri"/>
              </w:rPr>
              <w:t>с 01.06.2024</w:t>
            </w:r>
          </w:p>
          <w:p w14:paraId="117783AE" w14:textId="77777777" w:rsidR="00F47B46" w:rsidRPr="002C263B" w:rsidRDefault="00F47B46" w:rsidP="002E2711">
            <w:pPr>
              <w:jc w:val="center"/>
              <w:rPr>
                <w:rFonts w:eastAsia="Calibri"/>
              </w:rPr>
            </w:pPr>
            <w:r>
              <w:rPr>
                <w:rFonts w:eastAsia="Calibri"/>
              </w:rPr>
              <w:t>по 31.08.2024</w:t>
            </w:r>
          </w:p>
        </w:tc>
        <w:tc>
          <w:tcPr>
            <w:tcW w:w="2126" w:type="dxa"/>
            <w:tcBorders>
              <w:top w:val="single" w:sz="4" w:space="0" w:color="auto"/>
              <w:left w:val="single" w:sz="4" w:space="0" w:color="auto"/>
              <w:bottom w:val="single" w:sz="4" w:space="0" w:color="auto"/>
              <w:right w:val="single" w:sz="4" w:space="0" w:color="auto"/>
            </w:tcBorders>
          </w:tcPr>
          <w:p w14:paraId="31035838" w14:textId="77777777" w:rsidR="00F47B46" w:rsidRPr="002C263B" w:rsidRDefault="00F47B46" w:rsidP="002E2711">
            <w:pPr>
              <w:jc w:val="center"/>
              <w:rPr>
                <w:rFonts w:eastAsia="Calibri"/>
              </w:rPr>
            </w:pPr>
            <w:r>
              <w:rPr>
                <w:rFonts w:eastAsia="Calibri"/>
              </w:rPr>
              <w:t>с 01.06.2024</w:t>
            </w:r>
          </w:p>
          <w:p w14:paraId="685C3B0D" w14:textId="77777777" w:rsidR="00F47B46" w:rsidRPr="002C263B" w:rsidRDefault="00F47B46" w:rsidP="002E2711">
            <w:pPr>
              <w:jc w:val="center"/>
              <w:rPr>
                <w:rFonts w:eastAsia="Calibri"/>
              </w:rPr>
            </w:pPr>
            <w:r>
              <w:rPr>
                <w:rFonts w:eastAsia="Calibri"/>
              </w:rPr>
              <w:t>по 31.08.2024</w:t>
            </w:r>
          </w:p>
        </w:tc>
        <w:tc>
          <w:tcPr>
            <w:tcW w:w="2126" w:type="dxa"/>
            <w:tcBorders>
              <w:top w:val="single" w:sz="4" w:space="0" w:color="auto"/>
              <w:left w:val="single" w:sz="4" w:space="0" w:color="auto"/>
              <w:bottom w:val="single" w:sz="4" w:space="0" w:color="auto"/>
              <w:right w:val="single" w:sz="4" w:space="0" w:color="auto"/>
            </w:tcBorders>
          </w:tcPr>
          <w:p w14:paraId="35525257" w14:textId="77777777" w:rsidR="00F47B46" w:rsidRPr="002C263B" w:rsidRDefault="00F47B46" w:rsidP="002E2711">
            <w:pPr>
              <w:jc w:val="center"/>
              <w:rPr>
                <w:rFonts w:eastAsia="Calibri"/>
              </w:rPr>
            </w:pPr>
            <w:r>
              <w:rPr>
                <w:rFonts w:eastAsia="Calibri"/>
              </w:rPr>
              <w:t>с 01.06.2024</w:t>
            </w:r>
          </w:p>
          <w:p w14:paraId="322DADAC" w14:textId="77777777" w:rsidR="00F47B46" w:rsidRPr="002C263B" w:rsidRDefault="00F47B46" w:rsidP="002E2711">
            <w:pPr>
              <w:jc w:val="center"/>
              <w:rPr>
                <w:rFonts w:eastAsia="Calibri"/>
              </w:rPr>
            </w:pPr>
            <w:r>
              <w:rPr>
                <w:rFonts w:eastAsia="Calibri"/>
              </w:rPr>
              <w:t>по 31.08.2024</w:t>
            </w:r>
          </w:p>
        </w:tc>
        <w:tc>
          <w:tcPr>
            <w:tcW w:w="2268" w:type="dxa"/>
            <w:tcBorders>
              <w:top w:val="single" w:sz="4" w:space="0" w:color="auto"/>
              <w:left w:val="single" w:sz="4" w:space="0" w:color="auto"/>
              <w:bottom w:val="single" w:sz="4" w:space="0" w:color="auto"/>
              <w:right w:val="single" w:sz="4" w:space="0" w:color="auto"/>
            </w:tcBorders>
          </w:tcPr>
          <w:p w14:paraId="1D6C5FB3" w14:textId="77777777" w:rsidR="00F47B46" w:rsidRPr="002C263B" w:rsidRDefault="00F47B46" w:rsidP="002E2711">
            <w:pPr>
              <w:jc w:val="center"/>
              <w:rPr>
                <w:rFonts w:eastAsia="Calibri"/>
              </w:rPr>
            </w:pPr>
            <w:r>
              <w:rPr>
                <w:rFonts w:eastAsia="Calibri"/>
              </w:rPr>
              <w:t>с 01.06.2024</w:t>
            </w:r>
          </w:p>
          <w:p w14:paraId="61A0230D" w14:textId="77777777" w:rsidR="00F47B46" w:rsidRPr="002C263B" w:rsidRDefault="00F47B46" w:rsidP="002E2711">
            <w:pPr>
              <w:jc w:val="center"/>
              <w:rPr>
                <w:rFonts w:eastAsia="Calibri"/>
              </w:rPr>
            </w:pPr>
            <w:r>
              <w:rPr>
                <w:rFonts w:eastAsia="Calibri"/>
              </w:rPr>
              <w:t>по 31.08.2024</w:t>
            </w:r>
          </w:p>
        </w:tc>
        <w:tc>
          <w:tcPr>
            <w:tcW w:w="2126" w:type="dxa"/>
            <w:tcBorders>
              <w:top w:val="single" w:sz="4" w:space="0" w:color="auto"/>
              <w:left w:val="single" w:sz="4" w:space="0" w:color="auto"/>
              <w:bottom w:val="single" w:sz="4" w:space="0" w:color="auto"/>
              <w:right w:val="single" w:sz="4" w:space="0" w:color="auto"/>
            </w:tcBorders>
          </w:tcPr>
          <w:p w14:paraId="576D9F6F" w14:textId="77777777" w:rsidR="00F47B46" w:rsidRPr="002C263B" w:rsidRDefault="00F47B46" w:rsidP="002E2711">
            <w:pPr>
              <w:jc w:val="center"/>
              <w:rPr>
                <w:rFonts w:eastAsia="Calibri"/>
              </w:rPr>
            </w:pPr>
            <w:r>
              <w:rPr>
                <w:rFonts w:eastAsia="Calibri"/>
              </w:rPr>
              <w:t>с 01.06.2024</w:t>
            </w:r>
          </w:p>
          <w:p w14:paraId="238A4CE1" w14:textId="77777777" w:rsidR="00F47B46" w:rsidRPr="002C263B" w:rsidRDefault="00F47B46" w:rsidP="002E2711">
            <w:pPr>
              <w:jc w:val="center"/>
              <w:rPr>
                <w:rFonts w:eastAsia="Calibri"/>
              </w:rPr>
            </w:pPr>
            <w:r>
              <w:rPr>
                <w:rFonts w:eastAsia="Calibri"/>
              </w:rPr>
              <w:t>по 31.08.2024</w:t>
            </w:r>
          </w:p>
        </w:tc>
      </w:tr>
      <w:tr w:rsidR="00F47B46" w:rsidRPr="00BA4E4D" w14:paraId="63AAB265" w14:textId="77777777" w:rsidTr="00F47B46">
        <w:trPr>
          <w:trHeight w:val="1350"/>
        </w:trPr>
        <w:tc>
          <w:tcPr>
            <w:tcW w:w="2297" w:type="dxa"/>
            <w:tcBorders>
              <w:top w:val="single" w:sz="4" w:space="0" w:color="auto"/>
              <w:left w:val="single" w:sz="4" w:space="0" w:color="auto"/>
              <w:bottom w:val="single" w:sz="4" w:space="0" w:color="auto"/>
              <w:right w:val="single" w:sz="4" w:space="0" w:color="auto"/>
            </w:tcBorders>
            <w:hideMark/>
          </w:tcPr>
          <w:p w14:paraId="14ADD8D8" w14:textId="77777777" w:rsidR="00F47B46" w:rsidRPr="00BA4E4D" w:rsidRDefault="00F47B46" w:rsidP="002E2711">
            <w:pPr>
              <w:jc w:val="center"/>
              <w:rPr>
                <w:rFonts w:eastAsia="Calibri"/>
                <w:szCs w:val="24"/>
              </w:rPr>
            </w:pPr>
            <w:r w:rsidRPr="00BA4E4D">
              <w:rPr>
                <w:rFonts w:eastAsia="Calibri"/>
                <w:szCs w:val="24"/>
              </w:rPr>
              <w:t>Праздничные дни (кроме субботы, воскресенья)</w:t>
            </w:r>
          </w:p>
        </w:tc>
        <w:tc>
          <w:tcPr>
            <w:tcW w:w="2137" w:type="dxa"/>
            <w:tcBorders>
              <w:top w:val="single" w:sz="4" w:space="0" w:color="auto"/>
              <w:left w:val="single" w:sz="4" w:space="0" w:color="auto"/>
              <w:bottom w:val="single" w:sz="4" w:space="0" w:color="auto"/>
              <w:right w:val="single" w:sz="4" w:space="0" w:color="auto"/>
            </w:tcBorders>
          </w:tcPr>
          <w:p w14:paraId="6C649C86" w14:textId="77777777" w:rsidR="00F47B46" w:rsidRPr="00BA4E4D" w:rsidRDefault="00F47B46" w:rsidP="002E2711">
            <w:pPr>
              <w:rPr>
                <w:rFonts w:eastAsia="Calibri"/>
                <w:sz w:val="20"/>
                <w:szCs w:val="20"/>
              </w:rPr>
            </w:pPr>
            <w:r>
              <w:rPr>
                <w:rFonts w:eastAsia="Calibri"/>
                <w:sz w:val="20"/>
                <w:szCs w:val="20"/>
              </w:rPr>
              <w:t>30.12-7</w:t>
            </w:r>
            <w:r w:rsidRPr="00BA4E4D">
              <w:rPr>
                <w:rFonts w:eastAsia="Calibri"/>
                <w:sz w:val="20"/>
                <w:szCs w:val="20"/>
              </w:rPr>
              <w:t xml:space="preserve"> января, </w:t>
            </w:r>
          </w:p>
          <w:p w14:paraId="6AD5BA83" w14:textId="77777777" w:rsidR="00F47B46" w:rsidRPr="00BA4E4D" w:rsidRDefault="00F47B46" w:rsidP="002E2711">
            <w:pPr>
              <w:rPr>
                <w:rFonts w:eastAsia="Calibri"/>
                <w:sz w:val="20"/>
                <w:szCs w:val="20"/>
              </w:rPr>
            </w:pPr>
            <w:r>
              <w:rPr>
                <w:rFonts w:eastAsia="Calibri"/>
                <w:sz w:val="20"/>
                <w:szCs w:val="20"/>
              </w:rPr>
              <w:t>23-25</w:t>
            </w:r>
            <w:r w:rsidRPr="00BA4E4D">
              <w:rPr>
                <w:rFonts w:eastAsia="Calibri"/>
                <w:sz w:val="20"/>
                <w:szCs w:val="20"/>
              </w:rPr>
              <w:t xml:space="preserve"> февраля,</w:t>
            </w:r>
          </w:p>
          <w:p w14:paraId="24611AEB" w14:textId="77777777" w:rsidR="00F47B46" w:rsidRPr="00BA4E4D" w:rsidRDefault="00F47B46" w:rsidP="002E2711">
            <w:pPr>
              <w:rPr>
                <w:rFonts w:eastAsia="Calibri"/>
                <w:sz w:val="20"/>
                <w:szCs w:val="20"/>
              </w:rPr>
            </w:pPr>
            <w:r>
              <w:rPr>
                <w:rFonts w:eastAsia="Calibri"/>
                <w:sz w:val="20"/>
                <w:szCs w:val="20"/>
              </w:rPr>
              <w:t>8-10</w:t>
            </w:r>
            <w:r w:rsidRPr="00BA4E4D">
              <w:rPr>
                <w:rFonts w:eastAsia="Calibri"/>
                <w:sz w:val="20"/>
                <w:szCs w:val="20"/>
              </w:rPr>
              <w:t xml:space="preserve"> марта,</w:t>
            </w:r>
          </w:p>
          <w:p w14:paraId="3C526F6E" w14:textId="77777777" w:rsidR="00F47B46" w:rsidRPr="00BA4E4D" w:rsidRDefault="00F47B46" w:rsidP="002E2711">
            <w:pPr>
              <w:rPr>
                <w:rFonts w:eastAsia="Calibri"/>
                <w:sz w:val="20"/>
                <w:szCs w:val="20"/>
              </w:rPr>
            </w:pPr>
            <w:r>
              <w:rPr>
                <w:rFonts w:eastAsia="Calibri"/>
                <w:sz w:val="20"/>
                <w:szCs w:val="20"/>
              </w:rPr>
              <w:t xml:space="preserve"> 1-5, 9-12</w:t>
            </w:r>
            <w:r w:rsidRPr="00BA4E4D">
              <w:rPr>
                <w:rFonts w:eastAsia="Calibri"/>
                <w:sz w:val="20"/>
                <w:szCs w:val="20"/>
              </w:rPr>
              <w:t xml:space="preserve"> мая,</w:t>
            </w:r>
          </w:p>
          <w:p w14:paraId="4189A26E" w14:textId="77777777" w:rsidR="00F47B46" w:rsidRDefault="00F47B46" w:rsidP="002E2711">
            <w:pPr>
              <w:rPr>
                <w:rFonts w:eastAsia="Calibri"/>
                <w:sz w:val="20"/>
                <w:szCs w:val="20"/>
              </w:rPr>
            </w:pPr>
            <w:r>
              <w:rPr>
                <w:rFonts w:eastAsia="Calibri"/>
                <w:sz w:val="20"/>
                <w:szCs w:val="20"/>
              </w:rPr>
              <w:t>12</w:t>
            </w:r>
            <w:r w:rsidRPr="00BA4E4D">
              <w:rPr>
                <w:rFonts w:eastAsia="Calibri"/>
                <w:sz w:val="20"/>
                <w:szCs w:val="20"/>
              </w:rPr>
              <w:t xml:space="preserve"> июня</w:t>
            </w:r>
          </w:p>
          <w:p w14:paraId="58293D23" w14:textId="77777777" w:rsidR="00F47B46" w:rsidRPr="00BA4E4D" w:rsidRDefault="00F47B46" w:rsidP="002E2711">
            <w:pPr>
              <w:rPr>
                <w:rFonts w:eastAsia="Calibri"/>
              </w:rPr>
            </w:pPr>
            <w:r>
              <w:rPr>
                <w:rFonts w:eastAsia="Calibri"/>
                <w:sz w:val="20"/>
                <w:szCs w:val="20"/>
              </w:rPr>
              <w:t>2-4 ноября</w:t>
            </w:r>
          </w:p>
        </w:tc>
        <w:tc>
          <w:tcPr>
            <w:tcW w:w="2126" w:type="dxa"/>
            <w:tcBorders>
              <w:top w:val="single" w:sz="4" w:space="0" w:color="auto"/>
              <w:left w:val="single" w:sz="4" w:space="0" w:color="auto"/>
              <w:bottom w:val="single" w:sz="4" w:space="0" w:color="auto"/>
              <w:right w:val="single" w:sz="4" w:space="0" w:color="auto"/>
            </w:tcBorders>
          </w:tcPr>
          <w:p w14:paraId="411B4620" w14:textId="77777777" w:rsidR="00F47B46" w:rsidRPr="00BA4E4D" w:rsidRDefault="00F47B46" w:rsidP="002E2711">
            <w:pPr>
              <w:rPr>
                <w:rFonts w:eastAsia="Calibri"/>
                <w:sz w:val="20"/>
                <w:szCs w:val="20"/>
              </w:rPr>
            </w:pPr>
            <w:r>
              <w:rPr>
                <w:rFonts w:eastAsia="Calibri"/>
                <w:sz w:val="20"/>
                <w:szCs w:val="20"/>
              </w:rPr>
              <w:t>30.12-7</w:t>
            </w:r>
            <w:r w:rsidRPr="00BA4E4D">
              <w:rPr>
                <w:rFonts w:eastAsia="Calibri"/>
                <w:sz w:val="20"/>
                <w:szCs w:val="20"/>
              </w:rPr>
              <w:t xml:space="preserve"> января, </w:t>
            </w:r>
          </w:p>
          <w:p w14:paraId="4E5E0E5E" w14:textId="77777777" w:rsidR="00F47B46" w:rsidRPr="00BA4E4D" w:rsidRDefault="00F47B46" w:rsidP="002E2711">
            <w:pPr>
              <w:rPr>
                <w:rFonts w:eastAsia="Calibri"/>
                <w:sz w:val="20"/>
                <w:szCs w:val="20"/>
              </w:rPr>
            </w:pPr>
            <w:r>
              <w:rPr>
                <w:rFonts w:eastAsia="Calibri"/>
                <w:sz w:val="20"/>
                <w:szCs w:val="20"/>
              </w:rPr>
              <w:t>23-25</w:t>
            </w:r>
            <w:r w:rsidRPr="00BA4E4D">
              <w:rPr>
                <w:rFonts w:eastAsia="Calibri"/>
                <w:sz w:val="20"/>
                <w:szCs w:val="20"/>
              </w:rPr>
              <w:t xml:space="preserve"> февраля,</w:t>
            </w:r>
          </w:p>
          <w:p w14:paraId="095A16B3" w14:textId="77777777" w:rsidR="00F47B46" w:rsidRPr="00BA4E4D" w:rsidRDefault="00F47B46" w:rsidP="002E2711">
            <w:pPr>
              <w:rPr>
                <w:rFonts w:eastAsia="Calibri"/>
                <w:sz w:val="20"/>
                <w:szCs w:val="20"/>
              </w:rPr>
            </w:pPr>
            <w:r>
              <w:rPr>
                <w:rFonts w:eastAsia="Calibri"/>
                <w:sz w:val="20"/>
                <w:szCs w:val="20"/>
              </w:rPr>
              <w:t>8-10</w:t>
            </w:r>
            <w:r w:rsidRPr="00BA4E4D">
              <w:rPr>
                <w:rFonts w:eastAsia="Calibri"/>
                <w:sz w:val="20"/>
                <w:szCs w:val="20"/>
              </w:rPr>
              <w:t xml:space="preserve"> марта,</w:t>
            </w:r>
          </w:p>
          <w:p w14:paraId="60258FBE" w14:textId="77777777" w:rsidR="00F47B46" w:rsidRPr="00BA4E4D" w:rsidRDefault="00F47B46" w:rsidP="002E2711">
            <w:pPr>
              <w:rPr>
                <w:rFonts w:eastAsia="Calibri"/>
                <w:sz w:val="20"/>
                <w:szCs w:val="20"/>
              </w:rPr>
            </w:pPr>
            <w:r>
              <w:rPr>
                <w:rFonts w:eastAsia="Calibri"/>
                <w:sz w:val="20"/>
                <w:szCs w:val="20"/>
              </w:rPr>
              <w:t xml:space="preserve"> 1-5, 9-12</w:t>
            </w:r>
            <w:r w:rsidRPr="00BA4E4D">
              <w:rPr>
                <w:rFonts w:eastAsia="Calibri"/>
                <w:sz w:val="20"/>
                <w:szCs w:val="20"/>
              </w:rPr>
              <w:t xml:space="preserve"> мая,</w:t>
            </w:r>
          </w:p>
          <w:p w14:paraId="1C084724" w14:textId="77777777" w:rsidR="00F47B46" w:rsidRDefault="00F47B46" w:rsidP="002E2711">
            <w:pPr>
              <w:rPr>
                <w:rFonts w:eastAsia="Calibri"/>
                <w:sz w:val="20"/>
                <w:szCs w:val="20"/>
              </w:rPr>
            </w:pPr>
            <w:r>
              <w:rPr>
                <w:rFonts w:eastAsia="Calibri"/>
                <w:sz w:val="20"/>
                <w:szCs w:val="20"/>
              </w:rPr>
              <w:t>12</w:t>
            </w:r>
            <w:r w:rsidRPr="00BA4E4D">
              <w:rPr>
                <w:rFonts w:eastAsia="Calibri"/>
                <w:sz w:val="20"/>
                <w:szCs w:val="20"/>
              </w:rPr>
              <w:t xml:space="preserve"> июня</w:t>
            </w:r>
          </w:p>
          <w:p w14:paraId="049DDEC3" w14:textId="77777777" w:rsidR="00F47B46" w:rsidRPr="00BA4E4D" w:rsidRDefault="00F47B46" w:rsidP="002E2711">
            <w:pPr>
              <w:rPr>
                <w:rFonts w:eastAsia="Calibri"/>
              </w:rPr>
            </w:pPr>
            <w:r>
              <w:rPr>
                <w:rFonts w:eastAsia="Calibri"/>
                <w:sz w:val="20"/>
                <w:szCs w:val="20"/>
              </w:rPr>
              <w:t>2-4 ноября</w:t>
            </w:r>
          </w:p>
        </w:tc>
        <w:tc>
          <w:tcPr>
            <w:tcW w:w="2126" w:type="dxa"/>
            <w:tcBorders>
              <w:top w:val="single" w:sz="4" w:space="0" w:color="auto"/>
              <w:left w:val="single" w:sz="4" w:space="0" w:color="auto"/>
              <w:bottom w:val="single" w:sz="4" w:space="0" w:color="auto"/>
              <w:right w:val="single" w:sz="4" w:space="0" w:color="auto"/>
            </w:tcBorders>
          </w:tcPr>
          <w:p w14:paraId="37779889" w14:textId="77777777" w:rsidR="00F47B46" w:rsidRPr="00BA4E4D" w:rsidRDefault="00F47B46" w:rsidP="002E2711">
            <w:pPr>
              <w:rPr>
                <w:rFonts w:eastAsia="Calibri"/>
                <w:sz w:val="20"/>
                <w:szCs w:val="20"/>
              </w:rPr>
            </w:pPr>
            <w:r>
              <w:rPr>
                <w:rFonts w:eastAsia="Calibri"/>
                <w:sz w:val="20"/>
                <w:szCs w:val="20"/>
              </w:rPr>
              <w:t>30.12-7</w:t>
            </w:r>
            <w:r w:rsidRPr="00BA4E4D">
              <w:rPr>
                <w:rFonts w:eastAsia="Calibri"/>
                <w:sz w:val="20"/>
                <w:szCs w:val="20"/>
              </w:rPr>
              <w:t xml:space="preserve"> января, </w:t>
            </w:r>
          </w:p>
          <w:p w14:paraId="0223945E" w14:textId="77777777" w:rsidR="00F47B46" w:rsidRPr="00BA4E4D" w:rsidRDefault="00F47B46" w:rsidP="002E2711">
            <w:pPr>
              <w:rPr>
                <w:rFonts w:eastAsia="Calibri"/>
                <w:sz w:val="20"/>
                <w:szCs w:val="20"/>
              </w:rPr>
            </w:pPr>
            <w:r>
              <w:rPr>
                <w:rFonts w:eastAsia="Calibri"/>
                <w:sz w:val="20"/>
                <w:szCs w:val="20"/>
              </w:rPr>
              <w:t>23-25</w:t>
            </w:r>
            <w:r w:rsidRPr="00BA4E4D">
              <w:rPr>
                <w:rFonts w:eastAsia="Calibri"/>
                <w:sz w:val="20"/>
                <w:szCs w:val="20"/>
              </w:rPr>
              <w:t xml:space="preserve"> февраля,</w:t>
            </w:r>
          </w:p>
          <w:p w14:paraId="29FF9066" w14:textId="77777777" w:rsidR="00F47B46" w:rsidRPr="00BA4E4D" w:rsidRDefault="00F47B46" w:rsidP="002E2711">
            <w:pPr>
              <w:rPr>
                <w:rFonts w:eastAsia="Calibri"/>
                <w:sz w:val="20"/>
                <w:szCs w:val="20"/>
              </w:rPr>
            </w:pPr>
            <w:r>
              <w:rPr>
                <w:rFonts w:eastAsia="Calibri"/>
                <w:sz w:val="20"/>
                <w:szCs w:val="20"/>
              </w:rPr>
              <w:t>8-10</w:t>
            </w:r>
            <w:r w:rsidRPr="00BA4E4D">
              <w:rPr>
                <w:rFonts w:eastAsia="Calibri"/>
                <w:sz w:val="20"/>
                <w:szCs w:val="20"/>
              </w:rPr>
              <w:t xml:space="preserve"> марта,</w:t>
            </w:r>
          </w:p>
          <w:p w14:paraId="4C536004" w14:textId="77777777" w:rsidR="00F47B46" w:rsidRPr="00BA4E4D" w:rsidRDefault="00F47B46" w:rsidP="002E2711">
            <w:pPr>
              <w:rPr>
                <w:rFonts w:eastAsia="Calibri"/>
                <w:sz w:val="20"/>
                <w:szCs w:val="20"/>
              </w:rPr>
            </w:pPr>
            <w:r>
              <w:rPr>
                <w:rFonts w:eastAsia="Calibri"/>
                <w:sz w:val="20"/>
                <w:szCs w:val="20"/>
              </w:rPr>
              <w:t xml:space="preserve"> 1-5, 9-12</w:t>
            </w:r>
            <w:r w:rsidRPr="00BA4E4D">
              <w:rPr>
                <w:rFonts w:eastAsia="Calibri"/>
                <w:sz w:val="20"/>
                <w:szCs w:val="20"/>
              </w:rPr>
              <w:t xml:space="preserve"> мая,</w:t>
            </w:r>
          </w:p>
          <w:p w14:paraId="35974475" w14:textId="77777777" w:rsidR="00F47B46" w:rsidRDefault="00F47B46" w:rsidP="002E2711">
            <w:pPr>
              <w:rPr>
                <w:rFonts w:eastAsia="Calibri"/>
                <w:sz w:val="20"/>
                <w:szCs w:val="20"/>
              </w:rPr>
            </w:pPr>
            <w:r>
              <w:rPr>
                <w:rFonts w:eastAsia="Calibri"/>
                <w:sz w:val="20"/>
                <w:szCs w:val="20"/>
              </w:rPr>
              <w:t>12</w:t>
            </w:r>
            <w:r w:rsidRPr="00BA4E4D">
              <w:rPr>
                <w:rFonts w:eastAsia="Calibri"/>
                <w:sz w:val="20"/>
                <w:szCs w:val="20"/>
              </w:rPr>
              <w:t xml:space="preserve"> июня</w:t>
            </w:r>
          </w:p>
          <w:p w14:paraId="072A0F87" w14:textId="77777777" w:rsidR="00F47B46" w:rsidRPr="00BA4E4D" w:rsidRDefault="00F47B46" w:rsidP="002E2711">
            <w:pPr>
              <w:rPr>
                <w:rFonts w:eastAsia="Calibri"/>
              </w:rPr>
            </w:pPr>
            <w:r>
              <w:rPr>
                <w:rFonts w:eastAsia="Calibri"/>
                <w:sz w:val="20"/>
                <w:szCs w:val="20"/>
              </w:rPr>
              <w:t>2-4 ноября</w:t>
            </w:r>
          </w:p>
        </w:tc>
        <w:tc>
          <w:tcPr>
            <w:tcW w:w="2268" w:type="dxa"/>
            <w:tcBorders>
              <w:top w:val="single" w:sz="4" w:space="0" w:color="auto"/>
              <w:left w:val="single" w:sz="4" w:space="0" w:color="auto"/>
              <w:bottom w:val="single" w:sz="4" w:space="0" w:color="auto"/>
              <w:right w:val="single" w:sz="4" w:space="0" w:color="auto"/>
            </w:tcBorders>
          </w:tcPr>
          <w:p w14:paraId="73A26B68" w14:textId="77777777" w:rsidR="00F47B46" w:rsidRPr="00BA4E4D" w:rsidRDefault="00F47B46" w:rsidP="002E2711">
            <w:pPr>
              <w:rPr>
                <w:rFonts w:eastAsia="Calibri"/>
                <w:sz w:val="20"/>
                <w:szCs w:val="20"/>
              </w:rPr>
            </w:pPr>
            <w:r>
              <w:rPr>
                <w:rFonts w:eastAsia="Calibri"/>
                <w:sz w:val="20"/>
                <w:szCs w:val="20"/>
              </w:rPr>
              <w:t>30.12-7</w:t>
            </w:r>
            <w:r w:rsidRPr="00BA4E4D">
              <w:rPr>
                <w:rFonts w:eastAsia="Calibri"/>
                <w:sz w:val="20"/>
                <w:szCs w:val="20"/>
              </w:rPr>
              <w:t xml:space="preserve"> января, </w:t>
            </w:r>
          </w:p>
          <w:p w14:paraId="38FF6BEB" w14:textId="77777777" w:rsidR="00F47B46" w:rsidRPr="00BA4E4D" w:rsidRDefault="00F47B46" w:rsidP="002E2711">
            <w:pPr>
              <w:rPr>
                <w:rFonts w:eastAsia="Calibri"/>
                <w:sz w:val="20"/>
                <w:szCs w:val="20"/>
              </w:rPr>
            </w:pPr>
            <w:r>
              <w:rPr>
                <w:rFonts w:eastAsia="Calibri"/>
                <w:sz w:val="20"/>
                <w:szCs w:val="20"/>
              </w:rPr>
              <w:t>23-25</w:t>
            </w:r>
            <w:r w:rsidRPr="00BA4E4D">
              <w:rPr>
                <w:rFonts w:eastAsia="Calibri"/>
                <w:sz w:val="20"/>
                <w:szCs w:val="20"/>
              </w:rPr>
              <w:t xml:space="preserve"> февраля,</w:t>
            </w:r>
          </w:p>
          <w:p w14:paraId="39DBE905" w14:textId="77777777" w:rsidR="00F47B46" w:rsidRPr="00BA4E4D" w:rsidRDefault="00F47B46" w:rsidP="002E2711">
            <w:pPr>
              <w:rPr>
                <w:rFonts w:eastAsia="Calibri"/>
                <w:sz w:val="20"/>
                <w:szCs w:val="20"/>
              </w:rPr>
            </w:pPr>
            <w:r>
              <w:rPr>
                <w:rFonts w:eastAsia="Calibri"/>
                <w:sz w:val="20"/>
                <w:szCs w:val="20"/>
              </w:rPr>
              <w:t>8-10</w:t>
            </w:r>
            <w:r w:rsidRPr="00BA4E4D">
              <w:rPr>
                <w:rFonts w:eastAsia="Calibri"/>
                <w:sz w:val="20"/>
                <w:szCs w:val="20"/>
              </w:rPr>
              <w:t xml:space="preserve"> марта,</w:t>
            </w:r>
          </w:p>
          <w:p w14:paraId="448725B4" w14:textId="77777777" w:rsidR="00F47B46" w:rsidRPr="00BA4E4D" w:rsidRDefault="00F47B46" w:rsidP="002E2711">
            <w:pPr>
              <w:rPr>
                <w:rFonts w:eastAsia="Calibri"/>
                <w:sz w:val="20"/>
                <w:szCs w:val="20"/>
              </w:rPr>
            </w:pPr>
            <w:r>
              <w:rPr>
                <w:rFonts w:eastAsia="Calibri"/>
                <w:sz w:val="20"/>
                <w:szCs w:val="20"/>
              </w:rPr>
              <w:t xml:space="preserve"> 1-5, 9-12</w:t>
            </w:r>
            <w:r w:rsidRPr="00BA4E4D">
              <w:rPr>
                <w:rFonts w:eastAsia="Calibri"/>
                <w:sz w:val="20"/>
                <w:szCs w:val="20"/>
              </w:rPr>
              <w:t xml:space="preserve"> мая,</w:t>
            </w:r>
          </w:p>
          <w:p w14:paraId="0FBE4FC6" w14:textId="77777777" w:rsidR="00F47B46" w:rsidRDefault="00F47B46" w:rsidP="002E2711">
            <w:pPr>
              <w:rPr>
                <w:rFonts w:eastAsia="Calibri"/>
                <w:sz w:val="20"/>
                <w:szCs w:val="20"/>
              </w:rPr>
            </w:pPr>
            <w:r>
              <w:rPr>
                <w:rFonts w:eastAsia="Calibri"/>
                <w:sz w:val="20"/>
                <w:szCs w:val="20"/>
              </w:rPr>
              <w:t>12</w:t>
            </w:r>
            <w:r w:rsidRPr="00BA4E4D">
              <w:rPr>
                <w:rFonts w:eastAsia="Calibri"/>
                <w:sz w:val="20"/>
                <w:szCs w:val="20"/>
              </w:rPr>
              <w:t xml:space="preserve"> июня</w:t>
            </w:r>
          </w:p>
          <w:p w14:paraId="13070931" w14:textId="77777777" w:rsidR="00F47B46" w:rsidRPr="00BA4E4D" w:rsidRDefault="00F47B46" w:rsidP="002E2711">
            <w:pPr>
              <w:rPr>
                <w:rFonts w:eastAsia="Calibri"/>
              </w:rPr>
            </w:pPr>
            <w:r>
              <w:rPr>
                <w:rFonts w:eastAsia="Calibri"/>
                <w:sz w:val="20"/>
                <w:szCs w:val="20"/>
              </w:rPr>
              <w:t>2-4 ноября</w:t>
            </w:r>
          </w:p>
        </w:tc>
        <w:tc>
          <w:tcPr>
            <w:tcW w:w="2126" w:type="dxa"/>
            <w:tcBorders>
              <w:top w:val="single" w:sz="4" w:space="0" w:color="auto"/>
              <w:left w:val="single" w:sz="4" w:space="0" w:color="auto"/>
              <w:bottom w:val="single" w:sz="4" w:space="0" w:color="auto"/>
              <w:right w:val="single" w:sz="4" w:space="0" w:color="auto"/>
            </w:tcBorders>
          </w:tcPr>
          <w:p w14:paraId="0FF8615D" w14:textId="77777777" w:rsidR="00F47B46" w:rsidRPr="00BA4E4D" w:rsidRDefault="00F47B46" w:rsidP="002E2711">
            <w:pPr>
              <w:rPr>
                <w:rFonts w:eastAsia="Calibri"/>
                <w:sz w:val="20"/>
                <w:szCs w:val="20"/>
              </w:rPr>
            </w:pPr>
            <w:r>
              <w:rPr>
                <w:rFonts w:eastAsia="Calibri"/>
                <w:sz w:val="20"/>
                <w:szCs w:val="20"/>
              </w:rPr>
              <w:t>30.12-7</w:t>
            </w:r>
            <w:r w:rsidRPr="00BA4E4D">
              <w:rPr>
                <w:rFonts w:eastAsia="Calibri"/>
                <w:sz w:val="20"/>
                <w:szCs w:val="20"/>
              </w:rPr>
              <w:t xml:space="preserve"> января, </w:t>
            </w:r>
          </w:p>
          <w:p w14:paraId="46BBE7FA" w14:textId="77777777" w:rsidR="00F47B46" w:rsidRPr="00BA4E4D" w:rsidRDefault="00F47B46" w:rsidP="002E2711">
            <w:pPr>
              <w:rPr>
                <w:rFonts w:eastAsia="Calibri"/>
                <w:sz w:val="20"/>
                <w:szCs w:val="20"/>
              </w:rPr>
            </w:pPr>
            <w:r>
              <w:rPr>
                <w:rFonts w:eastAsia="Calibri"/>
                <w:sz w:val="20"/>
                <w:szCs w:val="20"/>
              </w:rPr>
              <w:t>23-25</w:t>
            </w:r>
            <w:r w:rsidRPr="00BA4E4D">
              <w:rPr>
                <w:rFonts w:eastAsia="Calibri"/>
                <w:sz w:val="20"/>
                <w:szCs w:val="20"/>
              </w:rPr>
              <w:t xml:space="preserve"> февраля,</w:t>
            </w:r>
          </w:p>
          <w:p w14:paraId="31BF4EB1" w14:textId="77777777" w:rsidR="00F47B46" w:rsidRPr="00BA4E4D" w:rsidRDefault="00F47B46" w:rsidP="002E2711">
            <w:pPr>
              <w:rPr>
                <w:rFonts w:eastAsia="Calibri"/>
                <w:sz w:val="20"/>
                <w:szCs w:val="20"/>
              </w:rPr>
            </w:pPr>
            <w:r>
              <w:rPr>
                <w:rFonts w:eastAsia="Calibri"/>
                <w:sz w:val="20"/>
                <w:szCs w:val="20"/>
              </w:rPr>
              <w:t>8-10</w:t>
            </w:r>
            <w:r w:rsidRPr="00BA4E4D">
              <w:rPr>
                <w:rFonts w:eastAsia="Calibri"/>
                <w:sz w:val="20"/>
                <w:szCs w:val="20"/>
              </w:rPr>
              <w:t xml:space="preserve"> марта,</w:t>
            </w:r>
          </w:p>
          <w:p w14:paraId="133AB338" w14:textId="77777777" w:rsidR="00F47B46" w:rsidRPr="00BA4E4D" w:rsidRDefault="00F47B46" w:rsidP="002E2711">
            <w:pPr>
              <w:rPr>
                <w:rFonts w:eastAsia="Calibri"/>
                <w:sz w:val="20"/>
                <w:szCs w:val="20"/>
              </w:rPr>
            </w:pPr>
            <w:r>
              <w:rPr>
                <w:rFonts w:eastAsia="Calibri"/>
                <w:sz w:val="20"/>
                <w:szCs w:val="20"/>
              </w:rPr>
              <w:t xml:space="preserve"> 1-5, 9-12</w:t>
            </w:r>
            <w:r w:rsidRPr="00BA4E4D">
              <w:rPr>
                <w:rFonts w:eastAsia="Calibri"/>
                <w:sz w:val="20"/>
                <w:szCs w:val="20"/>
              </w:rPr>
              <w:t xml:space="preserve"> мая,</w:t>
            </w:r>
          </w:p>
          <w:p w14:paraId="4DFA39CB" w14:textId="77777777" w:rsidR="00F47B46" w:rsidRDefault="00F47B46" w:rsidP="002E2711">
            <w:pPr>
              <w:rPr>
                <w:rFonts w:eastAsia="Calibri"/>
                <w:sz w:val="20"/>
                <w:szCs w:val="20"/>
              </w:rPr>
            </w:pPr>
            <w:r>
              <w:rPr>
                <w:rFonts w:eastAsia="Calibri"/>
                <w:sz w:val="20"/>
                <w:szCs w:val="20"/>
              </w:rPr>
              <w:t>12</w:t>
            </w:r>
            <w:r w:rsidRPr="00BA4E4D">
              <w:rPr>
                <w:rFonts w:eastAsia="Calibri"/>
                <w:sz w:val="20"/>
                <w:szCs w:val="20"/>
              </w:rPr>
              <w:t xml:space="preserve"> июня</w:t>
            </w:r>
          </w:p>
          <w:p w14:paraId="13880168" w14:textId="77777777" w:rsidR="00F47B46" w:rsidRPr="00BA4E4D" w:rsidRDefault="00F47B46" w:rsidP="002E2711">
            <w:pPr>
              <w:rPr>
                <w:rFonts w:eastAsia="Calibri"/>
              </w:rPr>
            </w:pPr>
            <w:r>
              <w:rPr>
                <w:rFonts w:eastAsia="Calibri"/>
                <w:sz w:val="20"/>
                <w:szCs w:val="20"/>
              </w:rPr>
              <w:t>2-4 ноября</w:t>
            </w:r>
          </w:p>
        </w:tc>
      </w:tr>
    </w:tbl>
    <w:p w14:paraId="268AAEB3" w14:textId="77777777" w:rsidR="00B67BBE" w:rsidRDefault="00B67BBE" w:rsidP="00B67BBE">
      <w:pPr>
        <w:tabs>
          <w:tab w:val="center" w:pos="5688"/>
          <w:tab w:val="center" w:pos="7728"/>
        </w:tabs>
        <w:spacing w:line="259" w:lineRule="auto"/>
        <w:rPr>
          <w:b/>
          <w:sz w:val="28"/>
        </w:rPr>
      </w:pPr>
    </w:p>
    <w:p w14:paraId="315CD2FC" w14:textId="77777777" w:rsidR="00B67BBE" w:rsidRDefault="00B67BBE" w:rsidP="00E16257">
      <w:pPr>
        <w:ind w:left="426"/>
        <w:rPr>
          <w:b/>
          <w:bCs/>
        </w:rPr>
      </w:pPr>
    </w:p>
    <w:p w14:paraId="5116CBBD" w14:textId="77777777" w:rsidR="00CC1C55" w:rsidRPr="00C411D5" w:rsidRDefault="00CC1C55" w:rsidP="00CC1C55">
      <w:pPr>
        <w:ind w:left="708"/>
        <w:rPr>
          <w:b/>
          <w:bCs/>
        </w:rPr>
      </w:pPr>
    </w:p>
    <w:p w14:paraId="7292E25B" w14:textId="77777777" w:rsidR="00CC1C55" w:rsidRPr="00C411D5" w:rsidRDefault="00CC1C55" w:rsidP="00A67547">
      <w:pPr>
        <w:numPr>
          <w:ilvl w:val="0"/>
          <w:numId w:val="201"/>
        </w:numPr>
        <w:ind w:left="709"/>
        <w:rPr>
          <w:sz w:val="18"/>
          <w:szCs w:val="18"/>
        </w:rPr>
      </w:pPr>
      <w:r w:rsidRPr="00C411D5">
        <w:t>В 2023-2024 учебном г</w:t>
      </w:r>
      <w:r w:rsidR="00E16257" w:rsidRPr="00C411D5">
        <w:t>о</w:t>
      </w:r>
      <w:r w:rsidR="002F46BD">
        <w:t>ду в Учреждении функционирует 6</w:t>
      </w:r>
      <w:r w:rsidRPr="00C411D5">
        <w:t xml:space="preserve"> г</w:t>
      </w:r>
      <w:r w:rsidR="00E16257" w:rsidRPr="00C411D5">
        <w:t>рупп</w:t>
      </w:r>
      <w:r w:rsidRPr="00C411D5">
        <w:t>:</w:t>
      </w:r>
    </w:p>
    <w:p w14:paraId="0802AEF4" w14:textId="77777777" w:rsidR="00C411D5" w:rsidRPr="00C411D5" w:rsidRDefault="002F46BD" w:rsidP="00C411D5">
      <w:pPr>
        <w:ind w:left="709"/>
      </w:pPr>
      <w:r>
        <w:t>1 группа</w:t>
      </w:r>
      <w:r w:rsidR="00C411D5" w:rsidRPr="00C411D5">
        <w:t xml:space="preserve"> раннего дошкольного возраста </w:t>
      </w:r>
    </w:p>
    <w:p w14:paraId="69FE7DB6" w14:textId="77777777" w:rsidR="00CC1C55" w:rsidRPr="00C411D5" w:rsidRDefault="002F46BD" w:rsidP="00C411D5">
      <w:pPr>
        <w:ind w:left="709"/>
        <w:rPr>
          <w:sz w:val="18"/>
          <w:szCs w:val="18"/>
        </w:rPr>
      </w:pPr>
      <w:r>
        <w:t>5</w:t>
      </w:r>
      <w:r w:rsidR="00C411D5" w:rsidRPr="00C411D5">
        <w:t xml:space="preserve"> групп – дошкольного возраста.</w:t>
      </w:r>
    </w:p>
    <w:p w14:paraId="63299C5C" w14:textId="77777777" w:rsidR="00CC1C55" w:rsidRDefault="00CC1C55" w:rsidP="00A67547">
      <w:pPr>
        <w:numPr>
          <w:ilvl w:val="0"/>
          <w:numId w:val="202"/>
        </w:numPr>
        <w:rPr>
          <w:sz w:val="18"/>
          <w:szCs w:val="18"/>
        </w:rPr>
      </w:pPr>
      <w:r>
        <w:t>Начало учебного года – с 01 сентября 2023 года;</w:t>
      </w:r>
    </w:p>
    <w:p w14:paraId="4E606F2E" w14:textId="77777777" w:rsidR="00CC1C55" w:rsidRDefault="00CC1C55" w:rsidP="00A67547">
      <w:pPr>
        <w:numPr>
          <w:ilvl w:val="0"/>
          <w:numId w:val="202"/>
        </w:numPr>
        <w:rPr>
          <w:sz w:val="18"/>
          <w:szCs w:val="18"/>
        </w:rPr>
      </w:pPr>
      <w:r>
        <w:t>Окончание учебного года – 31 мая 2024 года;</w:t>
      </w:r>
    </w:p>
    <w:p w14:paraId="649617EB" w14:textId="77777777" w:rsidR="00CC1C55" w:rsidRDefault="00CC1C55" w:rsidP="00A67547">
      <w:pPr>
        <w:numPr>
          <w:ilvl w:val="0"/>
          <w:numId w:val="202"/>
        </w:numPr>
        <w:rPr>
          <w:sz w:val="18"/>
          <w:szCs w:val="18"/>
        </w:rPr>
      </w:pPr>
      <w:r>
        <w:t>Продолжительность учебной недели – 5 дней: понедельник, вторник, среда, четверг, пятница; выходные дни: суббота, воскресенье, праздничные дни;</w:t>
      </w:r>
    </w:p>
    <w:p w14:paraId="6D2074E6" w14:textId="77777777" w:rsidR="00CC1C55" w:rsidRDefault="00CC1C55" w:rsidP="00A67547">
      <w:pPr>
        <w:numPr>
          <w:ilvl w:val="0"/>
          <w:numId w:val="202"/>
        </w:numPr>
        <w:rPr>
          <w:sz w:val="18"/>
          <w:szCs w:val="18"/>
        </w:rPr>
      </w:pPr>
      <w:r>
        <w:t>Продолжительность учебного года – 40 недель;</w:t>
      </w:r>
    </w:p>
    <w:p w14:paraId="1131964A" w14:textId="77777777" w:rsidR="00CC1C55" w:rsidRDefault="00CC1C55" w:rsidP="00DE3815">
      <w:pPr>
        <w:ind w:left="709"/>
        <w:rPr>
          <w:sz w:val="18"/>
          <w:szCs w:val="18"/>
        </w:rPr>
      </w:pPr>
      <w:r>
        <w:t xml:space="preserve">1-2 младшая </w:t>
      </w:r>
      <w:r w:rsidR="00DE3815">
        <w:t>группа, –</w:t>
      </w:r>
      <w:r>
        <w:t xml:space="preserve"> с1 по 5 неделю сентября период адаптации</w:t>
      </w:r>
    </w:p>
    <w:p w14:paraId="365F5CBD" w14:textId="77777777" w:rsidR="00CC1C55" w:rsidRDefault="00CC1C55" w:rsidP="00DE3815">
      <w:pPr>
        <w:ind w:left="709"/>
        <w:rPr>
          <w:sz w:val="18"/>
          <w:szCs w:val="18"/>
        </w:rPr>
      </w:pPr>
      <w:r>
        <w:t xml:space="preserve">Старшая, средняя группа и подготовительная группы – 1-я -2-я недели сентября период адаптации, т.к. многие дети находились в летний период в отпусках с </w:t>
      </w:r>
      <w:r w:rsidR="00C411D5">
        <w:t>родителями.</w:t>
      </w:r>
    </w:p>
    <w:p w14:paraId="03759FEC" w14:textId="77777777" w:rsidR="00CC1C55" w:rsidRDefault="00CC1C55" w:rsidP="00A67547">
      <w:pPr>
        <w:numPr>
          <w:ilvl w:val="0"/>
          <w:numId w:val="202"/>
        </w:numPr>
        <w:rPr>
          <w:sz w:val="18"/>
          <w:szCs w:val="18"/>
        </w:rPr>
      </w:pPr>
      <w:r>
        <w:t>Летний оздоровительный период – с 01 июня по 31 августа 2024года.</w:t>
      </w:r>
    </w:p>
    <w:p w14:paraId="5284CB5E" w14:textId="77777777" w:rsidR="00CC1C55" w:rsidRDefault="00CC1C55" w:rsidP="00A67547">
      <w:pPr>
        <w:numPr>
          <w:ilvl w:val="0"/>
          <w:numId w:val="202"/>
        </w:numPr>
        <w:rPr>
          <w:sz w:val="18"/>
          <w:szCs w:val="18"/>
        </w:rPr>
      </w:pPr>
      <w:r>
        <w:t>Режим работы учреждения в учебном году с 7-30 до 17-30</w:t>
      </w:r>
    </w:p>
    <w:p w14:paraId="4B7ABC8D" w14:textId="77777777" w:rsidR="00CC1C55" w:rsidRDefault="00CC1C55" w:rsidP="00A67547">
      <w:pPr>
        <w:numPr>
          <w:ilvl w:val="0"/>
          <w:numId w:val="202"/>
        </w:numPr>
        <w:rPr>
          <w:sz w:val="18"/>
          <w:szCs w:val="18"/>
        </w:rPr>
      </w:pPr>
      <w:r>
        <w:t>Режим работы учреждения в летний период с 7-30 до 17-30</w:t>
      </w:r>
    </w:p>
    <w:p w14:paraId="3EA03A2D" w14:textId="77777777" w:rsidR="00CC1C55" w:rsidRDefault="00CC1C55" w:rsidP="00A67547">
      <w:pPr>
        <w:numPr>
          <w:ilvl w:val="0"/>
          <w:numId w:val="202"/>
        </w:numPr>
        <w:rPr>
          <w:sz w:val="18"/>
          <w:szCs w:val="18"/>
        </w:rPr>
      </w:pPr>
      <w:r>
        <w:rPr>
          <w:bCs/>
        </w:rPr>
        <w:t>Непосредственно-образовательная деятельность;</w:t>
      </w:r>
    </w:p>
    <w:p w14:paraId="23E498BB" w14:textId="77777777" w:rsidR="00CC1C55" w:rsidRDefault="00CC1C55" w:rsidP="00CC1C55">
      <w:pPr>
        <w:rPr>
          <w:sz w:val="18"/>
          <w:szCs w:val="18"/>
        </w:rPr>
      </w:pPr>
    </w:p>
    <w:p w14:paraId="13C4033F" w14:textId="77777777" w:rsidR="00C411D5" w:rsidRDefault="00C411D5" w:rsidP="00CC1C55">
      <w:pPr>
        <w:rPr>
          <w:sz w:val="18"/>
          <w:szCs w:val="18"/>
        </w:rPr>
      </w:pPr>
    </w:p>
    <w:p w14:paraId="61BD3C09" w14:textId="77777777" w:rsidR="00C411D5" w:rsidRDefault="00C411D5" w:rsidP="00CC1C55">
      <w:pPr>
        <w:rPr>
          <w:sz w:val="18"/>
          <w:szCs w:val="18"/>
        </w:rPr>
      </w:pPr>
    </w:p>
    <w:p w14:paraId="33B50F4B" w14:textId="77777777" w:rsidR="00CC1C55" w:rsidRDefault="00CC1C55" w:rsidP="00CC1C55">
      <w:pPr>
        <w:rPr>
          <w:sz w:val="18"/>
          <w:szCs w:val="18"/>
        </w:rPr>
      </w:pPr>
    </w:p>
    <w:p w14:paraId="44188AE9" w14:textId="77777777" w:rsidR="00CC1C55" w:rsidRDefault="00CC1C55" w:rsidP="00CC1C55">
      <w:pPr>
        <w:ind w:left="1428"/>
        <w:rPr>
          <w:sz w:val="18"/>
          <w:szCs w:val="18"/>
        </w:rPr>
      </w:pPr>
      <w:r>
        <w:rPr>
          <w:b/>
          <w:bCs/>
        </w:rPr>
        <w:t>Регламентирование образовательного процесса на неделю:</w:t>
      </w:r>
    </w:p>
    <w:p w14:paraId="7C95DE3D" w14:textId="77777777" w:rsidR="00CC1C55" w:rsidRDefault="00CC1C55" w:rsidP="00CC1C55">
      <w:pPr>
        <w:ind w:left="708"/>
        <w:rPr>
          <w:sz w:val="18"/>
          <w:szCs w:val="18"/>
        </w:rPr>
      </w:pPr>
      <w:r>
        <w:t> </w:t>
      </w:r>
    </w:p>
    <w:tbl>
      <w:tblPr>
        <w:tblW w:w="9928" w:type="dxa"/>
        <w:tblInd w:w="-10" w:type="dxa"/>
        <w:tblLayout w:type="fixed"/>
        <w:tblCellMar>
          <w:left w:w="5" w:type="dxa"/>
          <w:right w:w="5" w:type="dxa"/>
        </w:tblCellMar>
        <w:tblLook w:val="04A0" w:firstRow="1" w:lastRow="0" w:firstColumn="1" w:lastColumn="0" w:noHBand="0" w:noVBand="1"/>
      </w:tblPr>
      <w:tblGrid>
        <w:gridCol w:w="2503"/>
        <w:gridCol w:w="1471"/>
        <w:gridCol w:w="796"/>
        <w:gridCol w:w="905"/>
        <w:gridCol w:w="1560"/>
        <w:gridCol w:w="1559"/>
        <w:gridCol w:w="1134"/>
      </w:tblGrid>
      <w:tr w:rsidR="00CC1C55" w14:paraId="2DA00C0A" w14:textId="77777777" w:rsidTr="00E16257">
        <w:trPr>
          <w:trHeight w:val="517"/>
        </w:trPr>
        <w:tc>
          <w:tcPr>
            <w:tcW w:w="2503" w:type="dxa"/>
            <w:vMerge w:val="restart"/>
            <w:tcBorders>
              <w:top w:val="single" w:sz="4" w:space="0" w:color="000000"/>
              <w:left w:val="single" w:sz="4" w:space="0" w:color="000000"/>
              <w:bottom w:val="single" w:sz="4" w:space="0" w:color="000000"/>
              <w:right w:val="single" w:sz="4" w:space="0" w:color="000000"/>
            </w:tcBorders>
            <w:vAlign w:val="center"/>
          </w:tcPr>
          <w:p w14:paraId="1C7BC2F2" w14:textId="77777777" w:rsidR="00CC1C55" w:rsidRDefault="00CC1C55" w:rsidP="00441572">
            <w:pPr>
              <w:spacing w:line="276" w:lineRule="auto"/>
              <w:ind w:left="708"/>
            </w:pPr>
          </w:p>
        </w:tc>
        <w:tc>
          <w:tcPr>
            <w:tcW w:w="2267" w:type="dxa"/>
            <w:gridSpan w:val="2"/>
            <w:tcBorders>
              <w:top w:val="single" w:sz="4" w:space="0" w:color="000000"/>
              <w:left w:val="single" w:sz="4" w:space="0" w:color="000000"/>
              <w:bottom w:val="single" w:sz="4" w:space="0" w:color="000000"/>
              <w:right w:val="single" w:sz="4" w:space="0" w:color="000000"/>
            </w:tcBorders>
          </w:tcPr>
          <w:p w14:paraId="52F29042" w14:textId="77777777" w:rsidR="00CC1C55" w:rsidRDefault="00CC1C55" w:rsidP="00441572">
            <w:pPr>
              <w:spacing w:line="276" w:lineRule="auto"/>
              <w:ind w:left="708"/>
            </w:pPr>
          </w:p>
        </w:tc>
        <w:tc>
          <w:tcPr>
            <w:tcW w:w="905" w:type="dxa"/>
          </w:tcPr>
          <w:p w14:paraId="3E9525B8" w14:textId="77777777" w:rsidR="00CC1C55" w:rsidRDefault="00CC1C55" w:rsidP="00441572">
            <w:pPr>
              <w:rPr>
                <w:sz w:val="18"/>
                <w:szCs w:val="18"/>
              </w:rPr>
            </w:pPr>
          </w:p>
        </w:tc>
        <w:tc>
          <w:tcPr>
            <w:tcW w:w="1560" w:type="dxa"/>
          </w:tcPr>
          <w:p w14:paraId="7AD4D357" w14:textId="77777777" w:rsidR="00CC1C55" w:rsidRDefault="00CC1C55" w:rsidP="00441572">
            <w:pPr>
              <w:rPr>
                <w:sz w:val="18"/>
                <w:szCs w:val="18"/>
              </w:rPr>
            </w:pPr>
          </w:p>
        </w:tc>
        <w:tc>
          <w:tcPr>
            <w:tcW w:w="1559" w:type="dxa"/>
          </w:tcPr>
          <w:p w14:paraId="51BCA618" w14:textId="77777777" w:rsidR="00CC1C55" w:rsidRDefault="00CC1C55" w:rsidP="00441572">
            <w:pPr>
              <w:rPr>
                <w:sz w:val="18"/>
                <w:szCs w:val="18"/>
              </w:rPr>
            </w:pPr>
          </w:p>
        </w:tc>
        <w:tc>
          <w:tcPr>
            <w:tcW w:w="1134" w:type="dxa"/>
          </w:tcPr>
          <w:p w14:paraId="4D3CB95D" w14:textId="77777777" w:rsidR="00CC1C55" w:rsidRDefault="00CC1C55" w:rsidP="00441572">
            <w:pPr>
              <w:rPr>
                <w:sz w:val="18"/>
                <w:szCs w:val="18"/>
              </w:rPr>
            </w:pPr>
          </w:p>
        </w:tc>
      </w:tr>
      <w:tr w:rsidR="00CC1C55" w14:paraId="3D7D270E" w14:textId="77777777" w:rsidTr="00E16257">
        <w:trPr>
          <w:trHeight w:val="143"/>
        </w:trPr>
        <w:tc>
          <w:tcPr>
            <w:tcW w:w="2503" w:type="dxa"/>
            <w:vMerge/>
            <w:tcBorders>
              <w:top w:val="single" w:sz="4" w:space="0" w:color="000000"/>
              <w:left w:val="single" w:sz="4" w:space="0" w:color="000000"/>
              <w:bottom w:val="single" w:sz="4" w:space="0" w:color="000000"/>
              <w:right w:val="single" w:sz="4" w:space="0" w:color="000000"/>
            </w:tcBorders>
            <w:vAlign w:val="center"/>
          </w:tcPr>
          <w:p w14:paraId="6FFA9AA5" w14:textId="77777777" w:rsidR="00CC1C55" w:rsidRDefault="00CC1C55" w:rsidP="00441572"/>
        </w:tc>
        <w:tc>
          <w:tcPr>
            <w:tcW w:w="1471" w:type="dxa"/>
            <w:tcBorders>
              <w:top w:val="single" w:sz="4" w:space="0" w:color="000000"/>
              <w:left w:val="single" w:sz="4" w:space="0" w:color="000000"/>
              <w:bottom w:val="single" w:sz="4" w:space="0" w:color="000000"/>
              <w:right w:val="single" w:sz="4" w:space="0" w:color="000000"/>
            </w:tcBorders>
            <w:vAlign w:val="center"/>
          </w:tcPr>
          <w:p w14:paraId="7C0BA2ED" w14:textId="77777777" w:rsidR="00CC1C55" w:rsidRDefault="007E510E" w:rsidP="007E510E">
            <w:pPr>
              <w:spacing w:line="276" w:lineRule="auto"/>
              <w:ind w:left="190" w:hanging="1"/>
              <w:jc w:val="both"/>
              <w:rPr>
                <w:bCs/>
              </w:rPr>
            </w:pPr>
            <w:r>
              <w:rPr>
                <w:bCs/>
              </w:rPr>
              <w:t xml:space="preserve">Первая </w:t>
            </w:r>
            <w:r>
              <w:rPr>
                <w:bCs/>
              </w:rPr>
              <w:lastRenderedPageBreak/>
              <w:t>младшая</w:t>
            </w:r>
            <w:r w:rsidR="00CC1C55">
              <w:rPr>
                <w:bCs/>
              </w:rPr>
              <w:t>,</w:t>
            </w:r>
          </w:p>
          <w:p w14:paraId="65764905" w14:textId="77777777" w:rsidR="00CC1C55" w:rsidRDefault="00CC1C55" w:rsidP="007E510E">
            <w:pPr>
              <w:spacing w:line="276" w:lineRule="auto"/>
              <w:ind w:left="190" w:hanging="1"/>
              <w:jc w:val="both"/>
            </w:pPr>
            <w:r>
              <w:rPr>
                <w:bCs/>
              </w:rPr>
              <w:t xml:space="preserve"> с 2-3 года</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05DC2674" w14:textId="77777777" w:rsidR="00CC1C55" w:rsidRDefault="00CC1C55" w:rsidP="007E510E">
            <w:pPr>
              <w:spacing w:line="276" w:lineRule="auto"/>
              <w:ind w:left="279" w:hanging="1"/>
              <w:jc w:val="both"/>
              <w:rPr>
                <w:bCs/>
              </w:rPr>
            </w:pPr>
            <w:r>
              <w:rPr>
                <w:bCs/>
              </w:rPr>
              <w:lastRenderedPageBreak/>
              <w:t xml:space="preserve">Вторая </w:t>
            </w:r>
            <w:r>
              <w:rPr>
                <w:bCs/>
              </w:rPr>
              <w:lastRenderedPageBreak/>
              <w:t>младшая,</w:t>
            </w:r>
          </w:p>
          <w:p w14:paraId="69BBD740" w14:textId="77777777" w:rsidR="00CC1C55" w:rsidRDefault="00CC1C55" w:rsidP="007E510E">
            <w:pPr>
              <w:spacing w:line="276" w:lineRule="auto"/>
              <w:ind w:left="279" w:hanging="1"/>
              <w:jc w:val="both"/>
            </w:pPr>
            <w:r>
              <w:rPr>
                <w:bCs/>
              </w:rPr>
              <w:t xml:space="preserve"> с 3-4 лет</w:t>
            </w:r>
          </w:p>
        </w:tc>
        <w:tc>
          <w:tcPr>
            <w:tcW w:w="1560" w:type="dxa"/>
            <w:tcBorders>
              <w:top w:val="single" w:sz="4" w:space="0" w:color="000000"/>
              <w:left w:val="single" w:sz="4" w:space="0" w:color="000000"/>
              <w:bottom w:val="single" w:sz="4" w:space="0" w:color="000000"/>
              <w:right w:val="single" w:sz="4" w:space="0" w:color="000000"/>
            </w:tcBorders>
            <w:vAlign w:val="center"/>
          </w:tcPr>
          <w:p w14:paraId="663DAB68" w14:textId="77777777" w:rsidR="00CC1C55" w:rsidRDefault="00CC1C55" w:rsidP="00E16257">
            <w:pPr>
              <w:spacing w:line="276" w:lineRule="auto"/>
              <w:ind w:left="284"/>
              <w:jc w:val="both"/>
            </w:pPr>
            <w:r>
              <w:rPr>
                <w:bCs/>
              </w:rPr>
              <w:lastRenderedPageBreak/>
              <w:t xml:space="preserve">Средняя </w:t>
            </w:r>
            <w:r>
              <w:rPr>
                <w:bCs/>
              </w:rPr>
              <w:lastRenderedPageBreak/>
              <w:t>группа,</w:t>
            </w:r>
          </w:p>
          <w:p w14:paraId="66E5A9F8" w14:textId="77777777" w:rsidR="00CC1C55" w:rsidRDefault="00CC1C55" w:rsidP="00E16257">
            <w:pPr>
              <w:spacing w:line="276" w:lineRule="auto"/>
              <w:ind w:left="284"/>
              <w:jc w:val="both"/>
            </w:pPr>
            <w:r>
              <w:rPr>
                <w:bCs/>
              </w:rPr>
              <w:t>с 4-5 лет</w:t>
            </w:r>
          </w:p>
        </w:tc>
        <w:tc>
          <w:tcPr>
            <w:tcW w:w="1559" w:type="dxa"/>
            <w:tcBorders>
              <w:top w:val="single" w:sz="4" w:space="0" w:color="000000"/>
              <w:left w:val="single" w:sz="4" w:space="0" w:color="000000"/>
              <w:bottom w:val="single" w:sz="4" w:space="0" w:color="000000"/>
              <w:right w:val="single" w:sz="4" w:space="0" w:color="000000"/>
            </w:tcBorders>
            <w:vAlign w:val="center"/>
          </w:tcPr>
          <w:p w14:paraId="13B66C3C" w14:textId="77777777" w:rsidR="00CC1C55" w:rsidRDefault="00CC1C55" w:rsidP="00E16257">
            <w:pPr>
              <w:spacing w:line="276" w:lineRule="auto"/>
              <w:ind w:left="283" w:hanging="10"/>
              <w:jc w:val="both"/>
            </w:pPr>
            <w:r>
              <w:rPr>
                <w:bCs/>
              </w:rPr>
              <w:lastRenderedPageBreak/>
              <w:t xml:space="preserve">Старшая </w:t>
            </w:r>
            <w:r>
              <w:rPr>
                <w:bCs/>
              </w:rPr>
              <w:lastRenderedPageBreak/>
              <w:t>группа,</w:t>
            </w:r>
          </w:p>
          <w:p w14:paraId="5862E4CE" w14:textId="77777777" w:rsidR="00CC1C55" w:rsidRDefault="00CC1C55" w:rsidP="00E16257">
            <w:pPr>
              <w:spacing w:line="276" w:lineRule="auto"/>
              <w:ind w:left="283"/>
              <w:jc w:val="both"/>
            </w:pPr>
            <w:r>
              <w:rPr>
                <w:bCs/>
              </w:rPr>
              <w:t>с 5-6 лет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64F096B7" w14:textId="77777777" w:rsidR="00CC1C55" w:rsidRDefault="00CC1C55" w:rsidP="00E16257">
            <w:pPr>
              <w:spacing w:line="276" w:lineRule="auto"/>
              <w:ind w:left="141"/>
              <w:jc w:val="both"/>
            </w:pPr>
            <w:r>
              <w:rPr>
                <w:bCs/>
              </w:rPr>
              <w:lastRenderedPageBreak/>
              <w:t>Подготов</w:t>
            </w:r>
            <w:r>
              <w:rPr>
                <w:bCs/>
              </w:rPr>
              <w:lastRenderedPageBreak/>
              <w:t>ительная к школе группа,</w:t>
            </w:r>
          </w:p>
          <w:p w14:paraId="7CD2C930" w14:textId="77777777" w:rsidR="00CC1C55" w:rsidRDefault="00CC1C55" w:rsidP="00E16257">
            <w:pPr>
              <w:spacing w:line="276" w:lineRule="auto"/>
              <w:ind w:left="141"/>
              <w:jc w:val="both"/>
            </w:pPr>
            <w:r>
              <w:rPr>
                <w:bCs/>
              </w:rPr>
              <w:t>с 6-7 лет</w:t>
            </w:r>
          </w:p>
        </w:tc>
      </w:tr>
      <w:tr w:rsidR="00CC1C55" w14:paraId="20B6D537" w14:textId="77777777" w:rsidTr="00E16257">
        <w:trPr>
          <w:trHeight w:val="1651"/>
        </w:trPr>
        <w:tc>
          <w:tcPr>
            <w:tcW w:w="2503" w:type="dxa"/>
            <w:tcBorders>
              <w:top w:val="single" w:sz="4" w:space="0" w:color="000000"/>
              <w:left w:val="single" w:sz="4" w:space="0" w:color="000000"/>
              <w:bottom w:val="single" w:sz="4" w:space="0" w:color="000000"/>
              <w:right w:val="single" w:sz="4" w:space="0" w:color="000000"/>
            </w:tcBorders>
            <w:vAlign w:val="center"/>
          </w:tcPr>
          <w:p w14:paraId="05501E3B" w14:textId="77777777" w:rsidR="00CC1C55" w:rsidRDefault="00CC1C55" w:rsidP="00E16257">
            <w:pPr>
              <w:spacing w:line="276" w:lineRule="auto"/>
              <w:ind w:left="284"/>
            </w:pPr>
            <w:r>
              <w:lastRenderedPageBreak/>
              <w:t>Длительность условного часа непосредственно образовательной деятельности (НОД)</w:t>
            </w:r>
          </w:p>
        </w:tc>
        <w:tc>
          <w:tcPr>
            <w:tcW w:w="1471" w:type="dxa"/>
            <w:tcBorders>
              <w:top w:val="single" w:sz="4" w:space="0" w:color="000000"/>
              <w:left w:val="single" w:sz="4" w:space="0" w:color="000000"/>
              <w:bottom w:val="single" w:sz="4" w:space="0" w:color="000000"/>
              <w:right w:val="single" w:sz="4" w:space="0" w:color="000000"/>
            </w:tcBorders>
            <w:vAlign w:val="center"/>
          </w:tcPr>
          <w:p w14:paraId="6DA45E40" w14:textId="77777777" w:rsidR="00CC1C55" w:rsidRDefault="00283915" w:rsidP="007E510E">
            <w:pPr>
              <w:spacing w:line="276" w:lineRule="auto"/>
              <w:ind w:left="190"/>
              <w:jc w:val="both"/>
            </w:pPr>
            <w:r>
              <w:rPr>
                <w:bCs/>
              </w:rPr>
              <w:t>10</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5C0AC84" w14:textId="77777777" w:rsidR="00CC1C55" w:rsidRDefault="00CC1C55" w:rsidP="007E510E">
            <w:pPr>
              <w:spacing w:line="276" w:lineRule="auto"/>
              <w:ind w:left="279"/>
              <w:jc w:val="both"/>
            </w:pPr>
            <w:r>
              <w:rPr>
                <w:bCs/>
              </w:rPr>
              <w:t>15</w:t>
            </w:r>
          </w:p>
        </w:tc>
        <w:tc>
          <w:tcPr>
            <w:tcW w:w="1560" w:type="dxa"/>
            <w:tcBorders>
              <w:top w:val="single" w:sz="4" w:space="0" w:color="000000"/>
              <w:left w:val="single" w:sz="4" w:space="0" w:color="000000"/>
              <w:bottom w:val="single" w:sz="4" w:space="0" w:color="000000"/>
              <w:right w:val="single" w:sz="4" w:space="0" w:color="000000"/>
            </w:tcBorders>
            <w:vAlign w:val="center"/>
          </w:tcPr>
          <w:p w14:paraId="5BA73A1D" w14:textId="77777777" w:rsidR="00CC1C55" w:rsidRDefault="00CC1C55" w:rsidP="00E16257">
            <w:pPr>
              <w:spacing w:line="276" w:lineRule="auto"/>
              <w:ind w:left="284"/>
              <w:jc w:val="both"/>
            </w:pPr>
            <w:r>
              <w:rPr>
                <w:bCs/>
              </w:rPr>
              <w:t>20</w:t>
            </w:r>
          </w:p>
        </w:tc>
        <w:tc>
          <w:tcPr>
            <w:tcW w:w="1559" w:type="dxa"/>
            <w:tcBorders>
              <w:top w:val="single" w:sz="4" w:space="0" w:color="000000"/>
              <w:left w:val="single" w:sz="4" w:space="0" w:color="000000"/>
              <w:bottom w:val="single" w:sz="4" w:space="0" w:color="000000"/>
              <w:right w:val="single" w:sz="4" w:space="0" w:color="000000"/>
            </w:tcBorders>
            <w:vAlign w:val="center"/>
          </w:tcPr>
          <w:p w14:paraId="396D5589" w14:textId="77777777" w:rsidR="00CC1C55" w:rsidRDefault="00CC1C55" w:rsidP="00E16257">
            <w:pPr>
              <w:spacing w:line="276" w:lineRule="auto"/>
              <w:ind w:left="283"/>
              <w:jc w:val="both"/>
            </w:pPr>
            <w:r>
              <w:rPr>
                <w:bCs/>
              </w:rPr>
              <w:t>20-25</w:t>
            </w:r>
          </w:p>
        </w:tc>
        <w:tc>
          <w:tcPr>
            <w:tcW w:w="1134" w:type="dxa"/>
            <w:tcBorders>
              <w:top w:val="single" w:sz="4" w:space="0" w:color="000000"/>
              <w:left w:val="single" w:sz="4" w:space="0" w:color="000000"/>
              <w:bottom w:val="single" w:sz="4" w:space="0" w:color="000000"/>
              <w:right w:val="single" w:sz="4" w:space="0" w:color="000000"/>
            </w:tcBorders>
            <w:vAlign w:val="center"/>
          </w:tcPr>
          <w:p w14:paraId="32772AEF" w14:textId="77777777" w:rsidR="00CC1C55" w:rsidRDefault="00CC1C55" w:rsidP="00E16257">
            <w:pPr>
              <w:spacing w:line="276" w:lineRule="auto"/>
              <w:ind w:left="141"/>
              <w:jc w:val="both"/>
            </w:pPr>
            <w:r>
              <w:rPr>
                <w:bCs/>
              </w:rPr>
              <w:t>30</w:t>
            </w:r>
          </w:p>
        </w:tc>
      </w:tr>
      <w:tr w:rsidR="00CC1C55" w14:paraId="44CFA06B" w14:textId="77777777" w:rsidTr="00E16257">
        <w:trPr>
          <w:trHeight w:val="831"/>
        </w:trPr>
        <w:tc>
          <w:tcPr>
            <w:tcW w:w="2503" w:type="dxa"/>
            <w:tcBorders>
              <w:top w:val="single" w:sz="4" w:space="0" w:color="000000"/>
              <w:left w:val="single" w:sz="4" w:space="0" w:color="000000"/>
              <w:bottom w:val="single" w:sz="4" w:space="0" w:color="000000"/>
              <w:right w:val="single" w:sz="4" w:space="0" w:color="000000"/>
            </w:tcBorders>
            <w:vAlign w:val="center"/>
          </w:tcPr>
          <w:p w14:paraId="211E4FE9" w14:textId="77777777" w:rsidR="00CC1C55" w:rsidRDefault="00CC1C55" w:rsidP="00E16257">
            <w:pPr>
              <w:spacing w:line="276" w:lineRule="auto"/>
              <w:ind w:left="284"/>
            </w:pPr>
            <w:r>
              <w:t>Количество условных часов в неделю</w:t>
            </w:r>
          </w:p>
        </w:tc>
        <w:tc>
          <w:tcPr>
            <w:tcW w:w="1471" w:type="dxa"/>
            <w:tcBorders>
              <w:top w:val="single" w:sz="4" w:space="0" w:color="000000"/>
              <w:left w:val="single" w:sz="4" w:space="0" w:color="000000"/>
              <w:bottom w:val="single" w:sz="4" w:space="0" w:color="000000"/>
              <w:right w:val="single" w:sz="4" w:space="0" w:color="000000"/>
            </w:tcBorders>
            <w:vAlign w:val="center"/>
          </w:tcPr>
          <w:p w14:paraId="22EC6893" w14:textId="77777777" w:rsidR="00CC1C55" w:rsidRDefault="00CC1C55" w:rsidP="007E510E">
            <w:pPr>
              <w:spacing w:line="276" w:lineRule="auto"/>
              <w:ind w:left="190"/>
              <w:jc w:val="both"/>
            </w:pPr>
            <w:r>
              <w:rPr>
                <w:bCs/>
              </w:rPr>
              <w:t>11</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62749B74" w14:textId="77777777" w:rsidR="00CC1C55" w:rsidRDefault="00CC1C55" w:rsidP="007E510E">
            <w:pPr>
              <w:spacing w:line="276" w:lineRule="auto"/>
              <w:ind w:left="279"/>
              <w:jc w:val="both"/>
            </w:pPr>
            <w:r>
              <w:rPr>
                <w:bCs/>
              </w:rPr>
              <w:t>11</w:t>
            </w:r>
          </w:p>
        </w:tc>
        <w:tc>
          <w:tcPr>
            <w:tcW w:w="1560" w:type="dxa"/>
            <w:tcBorders>
              <w:top w:val="single" w:sz="4" w:space="0" w:color="000000"/>
              <w:left w:val="single" w:sz="4" w:space="0" w:color="000000"/>
              <w:bottom w:val="single" w:sz="4" w:space="0" w:color="000000"/>
              <w:right w:val="single" w:sz="4" w:space="0" w:color="000000"/>
            </w:tcBorders>
            <w:vAlign w:val="center"/>
          </w:tcPr>
          <w:p w14:paraId="2E7C98FE" w14:textId="77777777" w:rsidR="00CC1C55" w:rsidRDefault="00CC1C55" w:rsidP="00E16257">
            <w:pPr>
              <w:spacing w:line="276" w:lineRule="auto"/>
              <w:ind w:left="284"/>
              <w:jc w:val="both"/>
            </w:pPr>
            <w:r>
              <w:rPr>
                <w:bCs/>
              </w:rPr>
              <w:t>13</w:t>
            </w:r>
          </w:p>
        </w:tc>
        <w:tc>
          <w:tcPr>
            <w:tcW w:w="1559" w:type="dxa"/>
            <w:tcBorders>
              <w:top w:val="single" w:sz="4" w:space="0" w:color="000000"/>
              <w:left w:val="single" w:sz="4" w:space="0" w:color="000000"/>
              <w:bottom w:val="single" w:sz="4" w:space="0" w:color="000000"/>
              <w:right w:val="single" w:sz="4" w:space="0" w:color="000000"/>
            </w:tcBorders>
            <w:vAlign w:val="center"/>
          </w:tcPr>
          <w:p w14:paraId="7D0618AB" w14:textId="77777777" w:rsidR="00CC1C55" w:rsidRDefault="00CC1C55" w:rsidP="00E16257">
            <w:pPr>
              <w:spacing w:line="276" w:lineRule="auto"/>
              <w:ind w:left="283"/>
              <w:jc w:val="both"/>
            </w:pPr>
            <w:r>
              <w:rPr>
                <w:bCs/>
              </w:rPr>
              <w:t>15</w:t>
            </w:r>
          </w:p>
        </w:tc>
        <w:tc>
          <w:tcPr>
            <w:tcW w:w="1134" w:type="dxa"/>
            <w:tcBorders>
              <w:top w:val="single" w:sz="4" w:space="0" w:color="000000"/>
              <w:left w:val="single" w:sz="4" w:space="0" w:color="000000"/>
              <w:bottom w:val="single" w:sz="4" w:space="0" w:color="000000"/>
              <w:right w:val="single" w:sz="4" w:space="0" w:color="000000"/>
            </w:tcBorders>
            <w:vAlign w:val="center"/>
          </w:tcPr>
          <w:p w14:paraId="6DED5480" w14:textId="77777777" w:rsidR="00CC1C55" w:rsidRDefault="00CC1C55" w:rsidP="00E16257">
            <w:pPr>
              <w:spacing w:line="276" w:lineRule="auto"/>
              <w:ind w:left="141"/>
              <w:jc w:val="both"/>
            </w:pPr>
            <w:r>
              <w:rPr>
                <w:bCs/>
              </w:rPr>
              <w:t>16</w:t>
            </w:r>
          </w:p>
        </w:tc>
      </w:tr>
      <w:tr w:rsidR="00CC1C55" w14:paraId="259DC179" w14:textId="77777777" w:rsidTr="00E16257">
        <w:trPr>
          <w:trHeight w:val="1108"/>
        </w:trPr>
        <w:tc>
          <w:tcPr>
            <w:tcW w:w="2503" w:type="dxa"/>
            <w:tcBorders>
              <w:top w:val="single" w:sz="4" w:space="0" w:color="000000"/>
              <w:left w:val="single" w:sz="4" w:space="0" w:color="000000"/>
              <w:bottom w:val="single" w:sz="4" w:space="0" w:color="000000"/>
              <w:right w:val="single" w:sz="4" w:space="0" w:color="000000"/>
            </w:tcBorders>
            <w:vAlign w:val="center"/>
          </w:tcPr>
          <w:p w14:paraId="6C4A14B1" w14:textId="77777777" w:rsidR="00CC1C55" w:rsidRDefault="00CC1C55" w:rsidP="00E16257">
            <w:pPr>
              <w:spacing w:line="276" w:lineRule="auto"/>
              <w:ind w:left="284"/>
            </w:pPr>
            <w:r>
              <w:t>Общее астрономическое время НОД в неделю</w:t>
            </w:r>
          </w:p>
        </w:tc>
        <w:tc>
          <w:tcPr>
            <w:tcW w:w="1471" w:type="dxa"/>
            <w:tcBorders>
              <w:top w:val="single" w:sz="4" w:space="0" w:color="000000"/>
              <w:left w:val="single" w:sz="4" w:space="0" w:color="000000"/>
              <w:bottom w:val="single" w:sz="4" w:space="0" w:color="000000"/>
              <w:right w:val="single" w:sz="4" w:space="0" w:color="000000"/>
            </w:tcBorders>
            <w:vAlign w:val="center"/>
          </w:tcPr>
          <w:p w14:paraId="7108B2C0" w14:textId="77777777" w:rsidR="00CC1C55" w:rsidRDefault="00CC1C55" w:rsidP="007E510E">
            <w:pPr>
              <w:spacing w:line="276" w:lineRule="auto"/>
              <w:ind w:left="190"/>
              <w:jc w:val="both"/>
              <w:rPr>
                <w:bCs/>
              </w:rPr>
            </w:pPr>
            <w:r>
              <w:rPr>
                <w:bCs/>
              </w:rPr>
              <w:t>2 часа</w:t>
            </w:r>
          </w:p>
          <w:p w14:paraId="75BE51AE" w14:textId="77777777" w:rsidR="00CC1C55" w:rsidRDefault="00CC1C55" w:rsidP="007E510E">
            <w:pPr>
              <w:spacing w:line="276" w:lineRule="auto"/>
              <w:ind w:left="190"/>
              <w:jc w:val="both"/>
            </w:pPr>
            <w:r>
              <w:rPr>
                <w:bCs/>
              </w:rPr>
              <w:t>45мин.</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215069A3" w14:textId="77777777" w:rsidR="00CC1C55" w:rsidRDefault="00CC1C55" w:rsidP="007E510E">
            <w:pPr>
              <w:spacing w:line="276" w:lineRule="auto"/>
              <w:ind w:left="279"/>
              <w:jc w:val="both"/>
              <w:rPr>
                <w:bCs/>
              </w:rPr>
            </w:pPr>
            <w:r>
              <w:rPr>
                <w:bCs/>
              </w:rPr>
              <w:t>2 часа</w:t>
            </w:r>
          </w:p>
          <w:p w14:paraId="24F15B92" w14:textId="77777777" w:rsidR="00CC1C55" w:rsidRDefault="00CC1C55" w:rsidP="007E510E">
            <w:pPr>
              <w:spacing w:line="276" w:lineRule="auto"/>
              <w:ind w:left="279"/>
              <w:jc w:val="both"/>
            </w:pPr>
            <w:r>
              <w:rPr>
                <w:bCs/>
              </w:rPr>
              <w:t>45мин.</w:t>
            </w:r>
          </w:p>
        </w:tc>
        <w:tc>
          <w:tcPr>
            <w:tcW w:w="1560" w:type="dxa"/>
            <w:tcBorders>
              <w:top w:val="single" w:sz="4" w:space="0" w:color="000000"/>
              <w:left w:val="single" w:sz="4" w:space="0" w:color="000000"/>
              <w:bottom w:val="single" w:sz="4" w:space="0" w:color="000000"/>
              <w:right w:val="single" w:sz="4" w:space="0" w:color="000000"/>
            </w:tcBorders>
            <w:vAlign w:val="center"/>
          </w:tcPr>
          <w:p w14:paraId="5A52C335" w14:textId="77777777" w:rsidR="00CC1C55" w:rsidRDefault="00CC1C55" w:rsidP="00E16257">
            <w:pPr>
              <w:spacing w:line="276" w:lineRule="auto"/>
              <w:ind w:left="284"/>
              <w:jc w:val="both"/>
              <w:rPr>
                <w:bCs/>
              </w:rPr>
            </w:pPr>
            <w:r>
              <w:rPr>
                <w:bCs/>
              </w:rPr>
              <w:t>4 часа</w:t>
            </w:r>
          </w:p>
          <w:p w14:paraId="3417B9EC" w14:textId="77777777" w:rsidR="00CC1C55" w:rsidRDefault="00CC1C55" w:rsidP="00E16257">
            <w:pPr>
              <w:spacing w:line="276" w:lineRule="auto"/>
              <w:ind w:left="284"/>
              <w:jc w:val="both"/>
            </w:pPr>
            <w:r>
              <w:rPr>
                <w:bCs/>
              </w:rPr>
              <w:t>20 мин.</w:t>
            </w:r>
          </w:p>
        </w:tc>
        <w:tc>
          <w:tcPr>
            <w:tcW w:w="1559" w:type="dxa"/>
            <w:tcBorders>
              <w:top w:val="single" w:sz="4" w:space="0" w:color="000000"/>
              <w:left w:val="single" w:sz="4" w:space="0" w:color="000000"/>
              <w:bottom w:val="single" w:sz="4" w:space="0" w:color="000000"/>
              <w:right w:val="single" w:sz="4" w:space="0" w:color="000000"/>
            </w:tcBorders>
            <w:vAlign w:val="center"/>
          </w:tcPr>
          <w:p w14:paraId="0D445B45" w14:textId="77777777" w:rsidR="00CC1C55" w:rsidRDefault="00CC1C55" w:rsidP="00E16257">
            <w:pPr>
              <w:spacing w:line="276" w:lineRule="auto"/>
              <w:ind w:left="283"/>
              <w:jc w:val="both"/>
            </w:pPr>
            <w:r>
              <w:rPr>
                <w:bCs/>
              </w:rPr>
              <w:t>6час</w:t>
            </w:r>
          </w:p>
          <w:p w14:paraId="126E12F4" w14:textId="77777777" w:rsidR="00CC1C55" w:rsidRDefault="00CC1C55" w:rsidP="00E16257">
            <w:pPr>
              <w:spacing w:line="276" w:lineRule="auto"/>
              <w:ind w:left="283"/>
              <w:jc w:val="both"/>
            </w:pPr>
            <w:r>
              <w:rPr>
                <w:bCs/>
              </w:rPr>
              <w:t>15 мин</w:t>
            </w:r>
          </w:p>
        </w:tc>
        <w:tc>
          <w:tcPr>
            <w:tcW w:w="1134" w:type="dxa"/>
            <w:tcBorders>
              <w:top w:val="single" w:sz="4" w:space="0" w:color="000000"/>
              <w:left w:val="single" w:sz="4" w:space="0" w:color="000000"/>
              <w:bottom w:val="single" w:sz="4" w:space="0" w:color="000000"/>
              <w:right w:val="single" w:sz="4" w:space="0" w:color="000000"/>
            </w:tcBorders>
            <w:vAlign w:val="center"/>
          </w:tcPr>
          <w:p w14:paraId="23D9C68D" w14:textId="77777777" w:rsidR="00CC1C55" w:rsidRDefault="00CC1C55" w:rsidP="00E16257">
            <w:pPr>
              <w:spacing w:line="276" w:lineRule="auto"/>
              <w:ind w:left="141"/>
              <w:jc w:val="both"/>
            </w:pPr>
            <w:r>
              <w:rPr>
                <w:bCs/>
              </w:rPr>
              <w:t>8час</w:t>
            </w:r>
          </w:p>
          <w:p w14:paraId="74A2D3A1" w14:textId="77777777" w:rsidR="00CC1C55" w:rsidRDefault="00CC1C55" w:rsidP="00E16257">
            <w:pPr>
              <w:spacing w:line="276" w:lineRule="auto"/>
              <w:ind w:left="141"/>
              <w:jc w:val="both"/>
            </w:pPr>
            <w:r>
              <w:rPr>
                <w:bCs/>
              </w:rPr>
              <w:t>00 мин</w:t>
            </w:r>
          </w:p>
        </w:tc>
      </w:tr>
    </w:tbl>
    <w:p w14:paraId="30140DB5" w14:textId="77777777" w:rsidR="00CC1C55" w:rsidRDefault="00CC1C55" w:rsidP="00CC1C55">
      <w:pPr>
        <w:ind w:left="708"/>
        <w:rPr>
          <w:sz w:val="18"/>
          <w:szCs w:val="18"/>
        </w:rPr>
      </w:pPr>
      <w:r>
        <w:t> </w:t>
      </w:r>
    </w:p>
    <w:p w14:paraId="0C5EAEED" w14:textId="77777777" w:rsidR="00CC1C55" w:rsidRDefault="00CC1C55" w:rsidP="00CC1C55">
      <w:pPr>
        <w:ind w:left="708"/>
        <w:rPr>
          <w:sz w:val="18"/>
          <w:szCs w:val="18"/>
        </w:rPr>
      </w:pPr>
      <w:r>
        <w:t>В старшей группе продолжительность НОД в первую половину дня – 45 мин.</w:t>
      </w:r>
    </w:p>
    <w:p w14:paraId="2769693B" w14:textId="77777777" w:rsidR="00CC1C55" w:rsidRDefault="00CC1C55" w:rsidP="00CC1C55">
      <w:pPr>
        <w:ind w:left="1068"/>
        <w:rPr>
          <w:sz w:val="18"/>
          <w:szCs w:val="18"/>
        </w:rPr>
      </w:pPr>
    </w:p>
    <w:p w14:paraId="11F6B994" w14:textId="77777777" w:rsidR="00CC1C55" w:rsidRDefault="00CC1C55" w:rsidP="00A67547">
      <w:pPr>
        <w:numPr>
          <w:ilvl w:val="0"/>
          <w:numId w:val="202"/>
        </w:numPr>
        <w:rPr>
          <w:sz w:val="18"/>
          <w:szCs w:val="18"/>
        </w:rPr>
      </w:pPr>
      <w:r>
        <w:t>организация мониторинга достижения детьми планируемых результатов освоения основной образовательной программы: 3 и</w:t>
      </w:r>
      <w:r w:rsidR="007E510E">
        <w:t xml:space="preserve"> </w:t>
      </w:r>
      <w:r>
        <w:t>4 недели мая.</w:t>
      </w:r>
    </w:p>
    <w:p w14:paraId="413A1EA2" w14:textId="77777777" w:rsidR="00CC1C55" w:rsidRDefault="00CC1C55" w:rsidP="007E510E">
      <w:pPr>
        <w:ind w:left="709"/>
        <w:rPr>
          <w:sz w:val="18"/>
          <w:szCs w:val="18"/>
        </w:rPr>
      </w:pPr>
      <w:r>
        <w:t>В начале года проводится монит</w:t>
      </w:r>
      <w:r w:rsidR="00DE3815">
        <w:t>оринг детского развития в НОД (</w:t>
      </w:r>
      <w:r>
        <w:t xml:space="preserve">средняя, старшая </w:t>
      </w:r>
      <w:r w:rsidR="007E510E">
        <w:t xml:space="preserve">и </w:t>
      </w:r>
      <w:r w:rsidR="00DE3815">
        <w:t>подготовительная группы с</w:t>
      </w:r>
      <w:r w:rsidR="007E510E">
        <w:t xml:space="preserve"> 18 .09.2023 по 30.09.2023</w:t>
      </w:r>
      <w:r>
        <w:t xml:space="preserve">г.),  </w:t>
      </w:r>
    </w:p>
    <w:p w14:paraId="6DB60BB5" w14:textId="77777777" w:rsidR="00CC1C55" w:rsidRDefault="007E510E" w:rsidP="007E510E">
      <w:pPr>
        <w:ind w:left="709"/>
        <w:rPr>
          <w:sz w:val="18"/>
          <w:szCs w:val="18"/>
        </w:rPr>
      </w:pPr>
      <w:r>
        <w:t>(1-2 младшая группа с 02.10.2023г. по 16.10.2023</w:t>
      </w:r>
      <w:r w:rsidR="00CC1C55">
        <w:t>г.)</w:t>
      </w:r>
    </w:p>
    <w:p w14:paraId="7BEC1D4E" w14:textId="77777777" w:rsidR="00CC1C55" w:rsidRDefault="00CC1C55" w:rsidP="007E510E">
      <w:pPr>
        <w:ind w:left="709"/>
        <w:rPr>
          <w:sz w:val="18"/>
          <w:szCs w:val="18"/>
        </w:rPr>
      </w:pPr>
      <w:r>
        <w:t>Целевые ориентиры не подлежат непосредственной оценке и не являются основанием для их формального сравнения с реальными достижениями детей.</w:t>
      </w:r>
    </w:p>
    <w:p w14:paraId="2C2D3199" w14:textId="77777777" w:rsidR="00CC1C55" w:rsidRDefault="00CC1C55" w:rsidP="00CC1C55">
      <w:pPr>
        <w:rPr>
          <w:sz w:val="18"/>
          <w:szCs w:val="18"/>
        </w:rPr>
      </w:pPr>
    </w:p>
    <w:p w14:paraId="5CD48296" w14:textId="77777777" w:rsidR="00CC1C55" w:rsidRDefault="00CC1C55" w:rsidP="007E510E">
      <w:pPr>
        <w:ind w:left="-709" w:firstLine="851"/>
        <w:rPr>
          <w:b/>
        </w:rPr>
      </w:pPr>
      <w:r>
        <w:t xml:space="preserve"> </w:t>
      </w:r>
      <w:r w:rsidRPr="007E510E">
        <w:rPr>
          <w:b/>
        </w:rPr>
        <w:t>11</w:t>
      </w:r>
      <w:r>
        <w:t>.</w:t>
      </w:r>
      <w:r>
        <w:rPr>
          <w:b/>
        </w:rPr>
        <w:t>Работа с родителями:</w:t>
      </w:r>
    </w:p>
    <w:p w14:paraId="5FA2A3AF" w14:textId="77777777" w:rsidR="00CC1C55" w:rsidRDefault="00CC1C55" w:rsidP="007E510E">
      <w:pPr>
        <w:ind w:left="-709"/>
        <w:rPr>
          <w:b/>
        </w:rPr>
      </w:pPr>
    </w:p>
    <w:p w14:paraId="7D6E5FB0" w14:textId="77777777" w:rsidR="00CC1C55" w:rsidRDefault="00CC1C55" w:rsidP="007E510E">
      <w:pPr>
        <w:ind w:left="-709"/>
        <w:rPr>
          <w:sz w:val="18"/>
          <w:szCs w:val="18"/>
        </w:rPr>
      </w:pPr>
      <w:r>
        <w:t xml:space="preserve">               </w:t>
      </w:r>
      <w:r w:rsidRPr="007E510E">
        <w:rPr>
          <w:b/>
        </w:rPr>
        <w:t>11.1.</w:t>
      </w:r>
      <w:r>
        <w:t xml:space="preserve"> </w:t>
      </w:r>
      <w:r w:rsidRPr="007E510E">
        <w:rPr>
          <w:b/>
        </w:rPr>
        <w:t>Периодичность проведения групповых родительских собраний:</w:t>
      </w:r>
    </w:p>
    <w:p w14:paraId="0E59F174" w14:textId="77777777" w:rsidR="00CC1C55" w:rsidRDefault="00CC1C55" w:rsidP="007E510E">
      <w:pPr>
        <w:ind w:left="-709"/>
        <w:rPr>
          <w:sz w:val="18"/>
          <w:szCs w:val="18"/>
        </w:rPr>
      </w:pPr>
      <w:r>
        <w:t xml:space="preserve">                         1 раз в </w:t>
      </w:r>
      <w:r w:rsidR="007E510E">
        <w:t>квартал</w:t>
      </w:r>
    </w:p>
    <w:p w14:paraId="2B90B533" w14:textId="77777777" w:rsidR="00CC1C55" w:rsidRDefault="00CC1C55" w:rsidP="007E510E">
      <w:pPr>
        <w:ind w:left="-709"/>
        <w:rPr>
          <w:sz w:val="18"/>
          <w:szCs w:val="18"/>
        </w:rPr>
      </w:pPr>
      <w:r>
        <w:t xml:space="preserve">                        Общее родительское собрание: октябрь, апрель.</w:t>
      </w:r>
    </w:p>
    <w:p w14:paraId="698438FF" w14:textId="77777777" w:rsidR="00CC1C55" w:rsidRPr="007E510E" w:rsidRDefault="00CC1C55" w:rsidP="007E510E">
      <w:pPr>
        <w:ind w:left="-709"/>
        <w:rPr>
          <w:b/>
          <w:sz w:val="18"/>
          <w:szCs w:val="18"/>
        </w:rPr>
      </w:pPr>
      <w:r w:rsidRPr="007E510E">
        <w:rPr>
          <w:b/>
        </w:rPr>
        <w:t xml:space="preserve">               11.2.</w:t>
      </w:r>
      <w:r>
        <w:t xml:space="preserve">  </w:t>
      </w:r>
      <w:r w:rsidRPr="007E510E">
        <w:rPr>
          <w:b/>
        </w:rPr>
        <w:t xml:space="preserve">Праздничные мероприятия, традиции и развлечения, организуемые совместно с </w:t>
      </w:r>
    </w:p>
    <w:p w14:paraId="108B75D1" w14:textId="77777777" w:rsidR="00CC1C55" w:rsidRPr="007E510E" w:rsidRDefault="00CC1C55" w:rsidP="007E510E">
      <w:pPr>
        <w:ind w:left="-709"/>
        <w:rPr>
          <w:b/>
          <w:sz w:val="18"/>
          <w:szCs w:val="18"/>
        </w:rPr>
      </w:pPr>
      <w:r w:rsidRPr="007E510E">
        <w:rPr>
          <w:b/>
        </w:rPr>
        <w:t xml:space="preserve">                        родителями как участниками образовательного процесса:</w:t>
      </w:r>
    </w:p>
    <w:p w14:paraId="51338AF9" w14:textId="77777777" w:rsidR="00CC1C55" w:rsidRDefault="00CC1C55" w:rsidP="00A67547">
      <w:pPr>
        <w:numPr>
          <w:ilvl w:val="0"/>
          <w:numId w:val="203"/>
        </w:numPr>
        <w:rPr>
          <w:sz w:val="18"/>
          <w:szCs w:val="18"/>
        </w:rPr>
      </w:pPr>
      <w:r>
        <w:t>Праздник осени</w:t>
      </w:r>
    </w:p>
    <w:p w14:paraId="41674733" w14:textId="77777777" w:rsidR="00CC1C55" w:rsidRDefault="00CC1C55" w:rsidP="00CC1C55">
      <w:pPr>
        <w:numPr>
          <w:ilvl w:val="0"/>
          <w:numId w:val="65"/>
        </w:numPr>
        <w:rPr>
          <w:sz w:val="18"/>
          <w:szCs w:val="18"/>
        </w:rPr>
      </w:pPr>
      <w:r>
        <w:lastRenderedPageBreak/>
        <w:t>День Матери</w:t>
      </w:r>
    </w:p>
    <w:p w14:paraId="32235A14" w14:textId="77777777" w:rsidR="00CC1C55" w:rsidRDefault="00CC1C55" w:rsidP="00CC1C55">
      <w:pPr>
        <w:numPr>
          <w:ilvl w:val="0"/>
          <w:numId w:val="65"/>
        </w:numPr>
        <w:rPr>
          <w:sz w:val="18"/>
          <w:szCs w:val="18"/>
        </w:rPr>
      </w:pPr>
      <w:r>
        <w:t>Новый год</w:t>
      </w:r>
    </w:p>
    <w:p w14:paraId="11436FFC" w14:textId="77777777" w:rsidR="00CC1C55" w:rsidRDefault="00CC1C55" w:rsidP="00CC1C55">
      <w:pPr>
        <w:numPr>
          <w:ilvl w:val="0"/>
          <w:numId w:val="65"/>
        </w:numPr>
        <w:rPr>
          <w:sz w:val="18"/>
          <w:szCs w:val="18"/>
        </w:rPr>
      </w:pPr>
      <w:r>
        <w:t>23 Февраля</w:t>
      </w:r>
    </w:p>
    <w:p w14:paraId="632BCB4B" w14:textId="77777777" w:rsidR="00CC1C55" w:rsidRDefault="00CC1C55" w:rsidP="00CC1C55">
      <w:pPr>
        <w:numPr>
          <w:ilvl w:val="0"/>
          <w:numId w:val="65"/>
        </w:numPr>
        <w:rPr>
          <w:sz w:val="18"/>
          <w:szCs w:val="18"/>
        </w:rPr>
      </w:pPr>
      <w:r>
        <w:t>День победы</w:t>
      </w:r>
    </w:p>
    <w:p w14:paraId="2222F7A8" w14:textId="77777777" w:rsidR="00CC1C55" w:rsidRDefault="00DE3815" w:rsidP="00CC1C55">
      <w:pPr>
        <w:numPr>
          <w:ilvl w:val="0"/>
          <w:numId w:val="65"/>
        </w:numPr>
        <w:rPr>
          <w:sz w:val="18"/>
          <w:szCs w:val="18"/>
        </w:rPr>
      </w:pPr>
      <w:r>
        <w:t>Масленица</w:t>
      </w:r>
    </w:p>
    <w:p w14:paraId="3283A1BA" w14:textId="77777777" w:rsidR="00CC1C55" w:rsidRDefault="00CC1C55" w:rsidP="00CC1C55">
      <w:pPr>
        <w:numPr>
          <w:ilvl w:val="0"/>
          <w:numId w:val="65"/>
        </w:numPr>
        <w:rPr>
          <w:sz w:val="18"/>
          <w:szCs w:val="18"/>
        </w:rPr>
      </w:pPr>
      <w:r>
        <w:t>8 марта</w:t>
      </w:r>
    </w:p>
    <w:p w14:paraId="7EE03129" w14:textId="77777777" w:rsidR="00CC1C55" w:rsidRDefault="00CC1C55" w:rsidP="00CC1C55">
      <w:pPr>
        <w:numPr>
          <w:ilvl w:val="0"/>
          <w:numId w:val="65"/>
        </w:numPr>
        <w:rPr>
          <w:sz w:val="18"/>
          <w:szCs w:val="18"/>
        </w:rPr>
      </w:pPr>
      <w:r>
        <w:t>Выпускной из детского сада</w:t>
      </w:r>
    </w:p>
    <w:p w14:paraId="79CAF4DE" w14:textId="77777777" w:rsidR="00CC1C55" w:rsidRDefault="007E510E" w:rsidP="007E510E">
      <w:pPr>
        <w:rPr>
          <w:sz w:val="18"/>
          <w:szCs w:val="18"/>
        </w:rPr>
      </w:pPr>
      <w:r>
        <w:t xml:space="preserve">            </w:t>
      </w:r>
      <w:r w:rsidR="00CC1C55">
        <w:t xml:space="preserve"> Спортивные семейные праздники</w:t>
      </w:r>
    </w:p>
    <w:p w14:paraId="7A20D5F7" w14:textId="77777777" w:rsidR="00CC1C55" w:rsidRPr="007E510E" w:rsidRDefault="007E510E" w:rsidP="007E510E">
      <w:pPr>
        <w:rPr>
          <w:b/>
        </w:rPr>
      </w:pPr>
      <w:r>
        <w:t xml:space="preserve">   </w:t>
      </w:r>
      <w:r w:rsidR="00CC1C55" w:rsidRPr="007E510E">
        <w:rPr>
          <w:b/>
        </w:rPr>
        <w:t>11.3. Конкурсы, выставки, организуемые совместно с родителями как участниками образовательного процесса:</w:t>
      </w:r>
    </w:p>
    <w:p w14:paraId="58BD6588" w14:textId="77777777" w:rsidR="00CC1C55" w:rsidRDefault="00B67BBE" w:rsidP="00A67547">
      <w:pPr>
        <w:numPr>
          <w:ilvl w:val="0"/>
          <w:numId w:val="204"/>
        </w:numPr>
        <w:rPr>
          <w:sz w:val="18"/>
          <w:szCs w:val="18"/>
        </w:rPr>
      </w:pPr>
      <w:r>
        <w:t xml:space="preserve">  </w:t>
      </w:r>
      <w:r w:rsidR="00CC1C55">
        <w:t>Осенние поделки из овощей</w:t>
      </w:r>
    </w:p>
    <w:p w14:paraId="74ECF589" w14:textId="77777777" w:rsidR="00CC1C55" w:rsidRDefault="00CC1C55" w:rsidP="00A67547">
      <w:pPr>
        <w:numPr>
          <w:ilvl w:val="0"/>
          <w:numId w:val="205"/>
        </w:numPr>
        <w:rPr>
          <w:sz w:val="18"/>
          <w:szCs w:val="18"/>
        </w:rPr>
      </w:pPr>
      <w:r>
        <w:t>Не рубите елочку</w:t>
      </w:r>
    </w:p>
    <w:p w14:paraId="41946E86" w14:textId="77777777" w:rsidR="00CC1C55" w:rsidRDefault="00CC1C55" w:rsidP="00A67547">
      <w:pPr>
        <w:numPr>
          <w:ilvl w:val="0"/>
          <w:numId w:val="205"/>
        </w:numPr>
        <w:rPr>
          <w:sz w:val="18"/>
          <w:szCs w:val="18"/>
        </w:rPr>
      </w:pPr>
      <w:r>
        <w:t xml:space="preserve">Выставка рисунков и поделок </w:t>
      </w:r>
    </w:p>
    <w:p w14:paraId="7660D7EE" w14:textId="77777777" w:rsidR="007E510E" w:rsidRDefault="00CC1C55" w:rsidP="00CC1C55">
      <w:r>
        <w:t xml:space="preserve">              </w:t>
      </w:r>
    </w:p>
    <w:p w14:paraId="7C48A9B6" w14:textId="77777777" w:rsidR="00CC1C55" w:rsidRDefault="00CC1C55" w:rsidP="00CC1C55">
      <w:pPr>
        <w:rPr>
          <w:sz w:val="18"/>
          <w:szCs w:val="18"/>
        </w:rPr>
      </w:pPr>
    </w:p>
    <w:p w14:paraId="0AA3ACD2" w14:textId="77777777" w:rsidR="00CC1C55" w:rsidRDefault="00CC1C55" w:rsidP="00A67547">
      <w:pPr>
        <w:numPr>
          <w:ilvl w:val="0"/>
          <w:numId w:val="206"/>
        </w:numPr>
        <w:rPr>
          <w:b/>
        </w:rPr>
      </w:pPr>
      <w:r>
        <w:t xml:space="preserve">    </w:t>
      </w:r>
      <w:r>
        <w:rPr>
          <w:b/>
        </w:rPr>
        <w:t xml:space="preserve">Праздничные дни: </w:t>
      </w:r>
    </w:p>
    <w:p w14:paraId="4429B7F3" w14:textId="77777777" w:rsidR="00CC1C55" w:rsidRDefault="00CC1C55" w:rsidP="00A67547">
      <w:pPr>
        <w:numPr>
          <w:ilvl w:val="0"/>
          <w:numId w:val="202"/>
        </w:numPr>
        <w:rPr>
          <w:sz w:val="18"/>
          <w:szCs w:val="18"/>
        </w:rPr>
      </w:pPr>
      <w:r>
        <w:t>4 ноября- День народного единства</w:t>
      </w:r>
    </w:p>
    <w:p w14:paraId="0F82BFF2" w14:textId="77777777" w:rsidR="00CC1C55" w:rsidRDefault="00CC1C55" w:rsidP="00A67547">
      <w:pPr>
        <w:numPr>
          <w:ilvl w:val="0"/>
          <w:numId w:val="202"/>
        </w:numPr>
        <w:rPr>
          <w:sz w:val="18"/>
          <w:szCs w:val="18"/>
        </w:rPr>
      </w:pPr>
      <w:r>
        <w:t>Новый год -1-2 января</w:t>
      </w:r>
    </w:p>
    <w:p w14:paraId="260A5226" w14:textId="77777777" w:rsidR="00CC1C55" w:rsidRDefault="00CC1C55" w:rsidP="00A67547">
      <w:pPr>
        <w:numPr>
          <w:ilvl w:val="0"/>
          <w:numId w:val="202"/>
        </w:numPr>
        <w:rPr>
          <w:sz w:val="18"/>
          <w:szCs w:val="18"/>
        </w:rPr>
      </w:pPr>
      <w:r>
        <w:t>23 февраля</w:t>
      </w:r>
    </w:p>
    <w:p w14:paraId="74FE4E39" w14:textId="77777777" w:rsidR="00CC1C55" w:rsidRDefault="00CC1C55" w:rsidP="00A67547">
      <w:pPr>
        <w:numPr>
          <w:ilvl w:val="0"/>
          <w:numId w:val="202"/>
        </w:numPr>
        <w:rPr>
          <w:sz w:val="18"/>
          <w:szCs w:val="18"/>
        </w:rPr>
      </w:pPr>
      <w:r>
        <w:t>8 Марта</w:t>
      </w:r>
    </w:p>
    <w:p w14:paraId="5B0BD96A" w14:textId="77777777" w:rsidR="00CC1C55" w:rsidRDefault="00CC1C55" w:rsidP="00A67547">
      <w:pPr>
        <w:numPr>
          <w:ilvl w:val="0"/>
          <w:numId w:val="202"/>
        </w:numPr>
        <w:rPr>
          <w:sz w:val="18"/>
          <w:szCs w:val="18"/>
        </w:rPr>
      </w:pPr>
      <w:r>
        <w:t>1 -2 Мая</w:t>
      </w:r>
    </w:p>
    <w:p w14:paraId="70A0A952" w14:textId="77777777" w:rsidR="00CC1C55" w:rsidRDefault="00CC1C55" w:rsidP="00A67547">
      <w:pPr>
        <w:numPr>
          <w:ilvl w:val="0"/>
          <w:numId w:val="202"/>
        </w:numPr>
        <w:rPr>
          <w:sz w:val="18"/>
          <w:szCs w:val="18"/>
        </w:rPr>
      </w:pPr>
      <w:r>
        <w:t>9 Мая</w:t>
      </w:r>
    </w:p>
    <w:p w14:paraId="5E8CAB9E" w14:textId="77777777" w:rsidR="00CC1C55" w:rsidRDefault="00CC1C55" w:rsidP="00A67547">
      <w:pPr>
        <w:numPr>
          <w:ilvl w:val="0"/>
          <w:numId w:val="202"/>
        </w:numPr>
        <w:rPr>
          <w:sz w:val="18"/>
          <w:szCs w:val="18"/>
        </w:rPr>
      </w:pPr>
      <w:r>
        <w:t>1 июня – День защиты детей</w:t>
      </w:r>
    </w:p>
    <w:p w14:paraId="55A0BDEA" w14:textId="77777777" w:rsidR="00CC1C55" w:rsidRDefault="00CC1C55" w:rsidP="00A67547">
      <w:pPr>
        <w:numPr>
          <w:ilvl w:val="0"/>
          <w:numId w:val="202"/>
        </w:numPr>
        <w:rPr>
          <w:sz w:val="18"/>
          <w:szCs w:val="18"/>
        </w:rPr>
      </w:pPr>
      <w:r>
        <w:t xml:space="preserve">12 июня День независимости </w:t>
      </w:r>
    </w:p>
    <w:p w14:paraId="12A29AF8" w14:textId="77777777" w:rsidR="00CC1C55" w:rsidRDefault="00CC1C55" w:rsidP="00CC1C55">
      <w:pPr>
        <w:numPr>
          <w:ilvl w:val="0"/>
          <w:numId w:val="80"/>
        </w:numPr>
        <w:rPr>
          <w:b/>
        </w:rPr>
      </w:pPr>
      <w:r>
        <w:rPr>
          <w:b/>
        </w:rPr>
        <w:t xml:space="preserve">   Каникулы:</w:t>
      </w:r>
    </w:p>
    <w:p w14:paraId="031FD139" w14:textId="77777777" w:rsidR="00CC1C55" w:rsidRDefault="00B67BBE" w:rsidP="00B67BBE">
      <w:pPr>
        <w:rPr>
          <w:sz w:val="18"/>
          <w:szCs w:val="18"/>
        </w:rPr>
      </w:pPr>
      <w:r>
        <w:t xml:space="preserve">              </w:t>
      </w:r>
      <w:r w:rsidR="00CC1C55">
        <w:t>С 01 по 08 января 2023г.</w:t>
      </w:r>
    </w:p>
    <w:p w14:paraId="76AA22DD" w14:textId="77777777" w:rsidR="00CC1C55" w:rsidRDefault="00B67BBE" w:rsidP="00B67BBE">
      <w:pPr>
        <w:rPr>
          <w:sz w:val="18"/>
          <w:szCs w:val="18"/>
        </w:rPr>
      </w:pPr>
      <w:r>
        <w:t xml:space="preserve">             </w:t>
      </w:r>
      <w:r w:rsidR="00CC1C55">
        <w:t>ЛОП С.01.06. по 31.08.2023г.</w:t>
      </w:r>
    </w:p>
    <w:p w14:paraId="78086A1A" w14:textId="77777777" w:rsidR="00CC1C55" w:rsidRDefault="00CC1C55" w:rsidP="00CC1C55">
      <w:pPr>
        <w:ind w:left="3237" w:hanging="2386"/>
        <w:rPr>
          <w:sz w:val="18"/>
          <w:szCs w:val="18"/>
        </w:rPr>
      </w:pPr>
    </w:p>
    <w:p w14:paraId="75DB54EA" w14:textId="77777777" w:rsidR="00CC1C55" w:rsidRDefault="00CC1C55" w:rsidP="00CC1C55">
      <w:pPr>
        <w:spacing w:line="276" w:lineRule="auto"/>
        <w:ind w:firstLine="709"/>
        <w:rPr>
          <w:sz w:val="18"/>
          <w:szCs w:val="18"/>
        </w:rPr>
      </w:pPr>
    </w:p>
    <w:p w14:paraId="7A557D61" w14:textId="77777777" w:rsidR="00A75CE9" w:rsidRDefault="00A75CE9" w:rsidP="00CC1C55">
      <w:pPr>
        <w:pStyle w:val="af1"/>
        <w:spacing w:line="276" w:lineRule="auto"/>
        <w:ind w:left="0" w:firstLine="709"/>
        <w:rPr>
          <w:b/>
          <w:bCs/>
        </w:rPr>
      </w:pPr>
    </w:p>
    <w:p w14:paraId="3CB7F37D" w14:textId="77777777" w:rsidR="00CC1C55" w:rsidRDefault="00CC1C55" w:rsidP="00CC1C55">
      <w:pPr>
        <w:pStyle w:val="af1"/>
        <w:spacing w:line="276" w:lineRule="auto"/>
        <w:ind w:left="0" w:firstLine="709"/>
        <w:rPr>
          <w:b/>
          <w:bCs/>
        </w:rPr>
      </w:pPr>
      <w:r>
        <w:rPr>
          <w:b/>
          <w:bCs/>
        </w:rPr>
        <w:t>Примерный перечень основных государственных и народных праздников, памятных дат в</w:t>
      </w:r>
      <w:r>
        <w:rPr>
          <w:b/>
          <w:bCs/>
          <w:spacing w:val="1"/>
        </w:rPr>
        <w:t xml:space="preserve"> </w:t>
      </w:r>
      <w:r>
        <w:rPr>
          <w:b/>
          <w:bCs/>
        </w:rPr>
        <w:t>календарном</w:t>
      </w:r>
      <w:r>
        <w:rPr>
          <w:b/>
          <w:bCs/>
          <w:spacing w:val="-2"/>
        </w:rPr>
        <w:t xml:space="preserve"> </w:t>
      </w:r>
      <w:r>
        <w:rPr>
          <w:b/>
          <w:bCs/>
        </w:rPr>
        <w:t>плане</w:t>
      </w:r>
      <w:r>
        <w:rPr>
          <w:b/>
          <w:bCs/>
          <w:spacing w:val="-1"/>
        </w:rPr>
        <w:t xml:space="preserve"> </w:t>
      </w:r>
      <w:r>
        <w:rPr>
          <w:b/>
          <w:bCs/>
        </w:rPr>
        <w:t>воспитательной</w:t>
      </w:r>
      <w:r>
        <w:rPr>
          <w:b/>
          <w:bCs/>
          <w:spacing w:val="4"/>
        </w:rPr>
        <w:t xml:space="preserve"> </w:t>
      </w:r>
      <w:r>
        <w:rPr>
          <w:b/>
          <w:bCs/>
        </w:rPr>
        <w:t>работы</w:t>
      </w:r>
      <w:r>
        <w:rPr>
          <w:b/>
          <w:bCs/>
          <w:spacing w:val="-1"/>
        </w:rPr>
        <w:t xml:space="preserve"> </w:t>
      </w:r>
      <w:r>
        <w:rPr>
          <w:b/>
          <w:bCs/>
        </w:rPr>
        <w:t>в</w:t>
      </w:r>
      <w:r>
        <w:rPr>
          <w:b/>
          <w:bCs/>
          <w:spacing w:val="-3"/>
        </w:rPr>
        <w:t xml:space="preserve"> </w:t>
      </w:r>
      <w:r>
        <w:rPr>
          <w:b/>
          <w:bCs/>
        </w:rPr>
        <w:t>ДОО.</w:t>
      </w:r>
    </w:p>
    <w:p w14:paraId="7804E8FC" w14:textId="77777777" w:rsidR="00CC1C55" w:rsidRDefault="00CC1C55" w:rsidP="00CC1C55">
      <w:pPr>
        <w:pStyle w:val="1"/>
        <w:spacing w:line="276" w:lineRule="auto"/>
        <w:ind w:left="0" w:firstLine="709"/>
        <w:rPr>
          <w:sz w:val="28"/>
          <w:szCs w:val="28"/>
        </w:rPr>
      </w:pPr>
      <w:r>
        <w:t>Январь:</w:t>
      </w:r>
    </w:p>
    <w:p w14:paraId="6F6AFEEF" w14:textId="77777777" w:rsidR="00CC1C55" w:rsidRDefault="00CC1C55" w:rsidP="00CC1C55">
      <w:pPr>
        <w:pStyle w:val="af1"/>
        <w:spacing w:line="276" w:lineRule="auto"/>
        <w:ind w:left="0" w:firstLine="709"/>
        <w:jc w:val="left"/>
        <w:rPr>
          <w:b/>
          <w:sz w:val="28"/>
          <w:szCs w:val="28"/>
        </w:rPr>
      </w:pPr>
      <w:r>
        <w:t>27</w:t>
      </w:r>
      <w:r>
        <w:rPr>
          <w:spacing w:val="-3"/>
        </w:rPr>
        <w:t xml:space="preserve"> </w:t>
      </w:r>
      <w:r>
        <w:t>января:</w:t>
      </w:r>
      <w:r>
        <w:rPr>
          <w:spacing w:val="-3"/>
        </w:rPr>
        <w:t xml:space="preserve"> </w:t>
      </w:r>
      <w:r>
        <w:t>День</w:t>
      </w:r>
      <w:r>
        <w:rPr>
          <w:spacing w:val="-3"/>
        </w:rPr>
        <w:t xml:space="preserve"> </w:t>
      </w:r>
      <w:r>
        <w:t>полного</w:t>
      </w:r>
      <w:r>
        <w:rPr>
          <w:spacing w:val="-2"/>
        </w:rPr>
        <w:t xml:space="preserve"> </w:t>
      </w:r>
      <w:r>
        <w:t>освобождения</w:t>
      </w:r>
      <w:r>
        <w:rPr>
          <w:spacing w:val="-3"/>
        </w:rPr>
        <w:t xml:space="preserve"> </w:t>
      </w:r>
      <w:r>
        <w:t>Ленинграда</w:t>
      </w:r>
      <w:r>
        <w:rPr>
          <w:spacing w:val="-4"/>
        </w:rPr>
        <w:t xml:space="preserve"> </w:t>
      </w:r>
      <w:r>
        <w:t>от</w:t>
      </w:r>
      <w:r>
        <w:rPr>
          <w:spacing w:val="-2"/>
        </w:rPr>
        <w:t xml:space="preserve"> </w:t>
      </w:r>
      <w:r>
        <w:t>фашистской</w:t>
      </w:r>
      <w:r>
        <w:rPr>
          <w:spacing w:val="-2"/>
        </w:rPr>
        <w:t xml:space="preserve"> </w:t>
      </w:r>
      <w:r>
        <w:t>блокады.</w:t>
      </w:r>
    </w:p>
    <w:p w14:paraId="76C30C89" w14:textId="77777777" w:rsidR="00CC1C55" w:rsidRDefault="00CC1C55" w:rsidP="00CC1C55">
      <w:pPr>
        <w:pStyle w:val="1"/>
        <w:spacing w:line="276" w:lineRule="auto"/>
        <w:ind w:left="0" w:firstLine="709"/>
        <w:rPr>
          <w:sz w:val="28"/>
          <w:szCs w:val="28"/>
        </w:rPr>
      </w:pPr>
      <w:r>
        <w:lastRenderedPageBreak/>
        <w:t>Февраль:</w:t>
      </w:r>
    </w:p>
    <w:p w14:paraId="33C4CB65" w14:textId="77777777" w:rsidR="00CC1C55" w:rsidRDefault="00CC1C55" w:rsidP="00CC1C55">
      <w:pPr>
        <w:pStyle w:val="af1"/>
        <w:spacing w:line="276" w:lineRule="auto"/>
        <w:ind w:left="0" w:firstLine="709"/>
        <w:jc w:val="left"/>
        <w:rPr>
          <w:spacing w:val="-57"/>
        </w:rPr>
      </w:pPr>
      <w:r>
        <w:t>21 февраля: Международный день родного языка</w:t>
      </w:r>
      <w:r>
        <w:rPr>
          <w:spacing w:val="-57"/>
        </w:rPr>
        <w:t xml:space="preserve"> </w:t>
      </w:r>
    </w:p>
    <w:p w14:paraId="1FBBC3A0" w14:textId="77777777" w:rsidR="00CC1C55" w:rsidRDefault="00CC1C55" w:rsidP="00CC1C55">
      <w:pPr>
        <w:pStyle w:val="af1"/>
        <w:spacing w:line="276" w:lineRule="auto"/>
        <w:ind w:left="0" w:firstLine="709"/>
        <w:jc w:val="left"/>
        <w:rPr>
          <w:b/>
          <w:sz w:val="28"/>
          <w:szCs w:val="28"/>
        </w:rPr>
      </w:pPr>
      <w:r>
        <w:t>23</w:t>
      </w:r>
      <w:r>
        <w:rPr>
          <w:spacing w:val="-1"/>
        </w:rPr>
        <w:t xml:space="preserve"> </w:t>
      </w:r>
      <w:r>
        <w:t>февраля:</w:t>
      </w:r>
      <w:r>
        <w:rPr>
          <w:spacing w:val="-1"/>
        </w:rPr>
        <w:t xml:space="preserve"> </w:t>
      </w:r>
      <w:r>
        <w:t>День защитника</w:t>
      </w:r>
      <w:r>
        <w:rPr>
          <w:spacing w:val="-2"/>
        </w:rPr>
        <w:t xml:space="preserve"> </w:t>
      </w:r>
      <w:r>
        <w:t>Отечества</w:t>
      </w:r>
    </w:p>
    <w:p w14:paraId="014C941D" w14:textId="77777777" w:rsidR="00CC1C55" w:rsidRDefault="00CC1C55" w:rsidP="00CC1C55">
      <w:pPr>
        <w:pStyle w:val="1"/>
        <w:spacing w:line="276" w:lineRule="auto"/>
        <w:ind w:left="0" w:firstLine="709"/>
        <w:rPr>
          <w:sz w:val="28"/>
          <w:szCs w:val="28"/>
        </w:rPr>
      </w:pPr>
      <w:r>
        <w:t>Март:</w:t>
      </w:r>
    </w:p>
    <w:p w14:paraId="71DADED8" w14:textId="77777777" w:rsidR="00CC1C55" w:rsidRDefault="00CC1C55" w:rsidP="00CC1C55">
      <w:pPr>
        <w:pStyle w:val="af1"/>
        <w:spacing w:line="276" w:lineRule="auto"/>
        <w:ind w:left="0" w:firstLine="709"/>
        <w:jc w:val="left"/>
        <w:rPr>
          <w:b/>
          <w:sz w:val="28"/>
          <w:szCs w:val="28"/>
        </w:rPr>
      </w:pPr>
      <w:r>
        <w:t>8</w:t>
      </w:r>
      <w:r>
        <w:rPr>
          <w:spacing w:val="-3"/>
        </w:rPr>
        <w:t xml:space="preserve"> </w:t>
      </w:r>
      <w:r>
        <w:t>марта:</w:t>
      </w:r>
      <w:r>
        <w:rPr>
          <w:spacing w:val="-2"/>
        </w:rPr>
        <w:t xml:space="preserve"> </w:t>
      </w:r>
      <w:r>
        <w:t>Международный</w:t>
      </w:r>
      <w:r>
        <w:rPr>
          <w:spacing w:val="-2"/>
        </w:rPr>
        <w:t xml:space="preserve"> </w:t>
      </w:r>
      <w:r>
        <w:t>женский день</w:t>
      </w:r>
    </w:p>
    <w:p w14:paraId="74A3FB27" w14:textId="77777777" w:rsidR="00CC1C55" w:rsidRDefault="00CC1C55" w:rsidP="00CC1C55">
      <w:pPr>
        <w:pStyle w:val="af1"/>
        <w:spacing w:line="276" w:lineRule="auto"/>
        <w:ind w:left="0" w:firstLine="709"/>
        <w:jc w:val="left"/>
        <w:rPr>
          <w:b/>
          <w:sz w:val="28"/>
          <w:szCs w:val="28"/>
        </w:rPr>
      </w:pPr>
      <w:r>
        <w:t>18 марта: День воссоединения Крыма с Россией</w:t>
      </w:r>
    </w:p>
    <w:p w14:paraId="51E7081E" w14:textId="77777777" w:rsidR="00CC1C55" w:rsidRDefault="00CC1C55" w:rsidP="00CC1C55">
      <w:pPr>
        <w:pStyle w:val="1"/>
        <w:spacing w:line="276" w:lineRule="auto"/>
        <w:ind w:left="0" w:firstLine="709"/>
        <w:rPr>
          <w:sz w:val="28"/>
          <w:szCs w:val="28"/>
        </w:rPr>
      </w:pPr>
      <w:r>
        <w:t>Апрель:</w:t>
      </w:r>
    </w:p>
    <w:p w14:paraId="272F57F8" w14:textId="77777777" w:rsidR="00CC1C55" w:rsidRDefault="00CC1C55" w:rsidP="00CC1C55">
      <w:pPr>
        <w:pStyle w:val="af1"/>
        <w:spacing w:line="276" w:lineRule="auto"/>
        <w:ind w:left="0" w:firstLine="709"/>
        <w:jc w:val="left"/>
        <w:rPr>
          <w:spacing w:val="-57"/>
        </w:rPr>
      </w:pPr>
      <w:r>
        <w:t>12</w:t>
      </w:r>
      <w:r>
        <w:rPr>
          <w:spacing w:val="-3"/>
        </w:rPr>
        <w:t xml:space="preserve"> </w:t>
      </w:r>
      <w:r>
        <w:t>апреля:</w:t>
      </w:r>
      <w:r>
        <w:rPr>
          <w:spacing w:val="-3"/>
        </w:rPr>
        <w:t xml:space="preserve"> </w:t>
      </w:r>
      <w:r>
        <w:t>День</w:t>
      </w:r>
      <w:r>
        <w:rPr>
          <w:spacing w:val="-3"/>
        </w:rPr>
        <w:t xml:space="preserve"> </w:t>
      </w:r>
      <w:r>
        <w:t>космонавтики</w:t>
      </w:r>
      <w:r>
        <w:rPr>
          <w:spacing w:val="-57"/>
        </w:rPr>
        <w:t xml:space="preserve"> </w:t>
      </w:r>
    </w:p>
    <w:p w14:paraId="5E4E7C3D" w14:textId="77777777" w:rsidR="00CC1C55" w:rsidRDefault="00CC1C55" w:rsidP="00CC1C55">
      <w:pPr>
        <w:pStyle w:val="af1"/>
        <w:spacing w:line="276" w:lineRule="auto"/>
        <w:ind w:left="0" w:firstLine="709"/>
        <w:jc w:val="left"/>
        <w:rPr>
          <w:b/>
          <w:sz w:val="28"/>
          <w:szCs w:val="28"/>
        </w:rPr>
      </w:pPr>
      <w:r>
        <w:t>22</w:t>
      </w:r>
      <w:r>
        <w:rPr>
          <w:spacing w:val="-1"/>
        </w:rPr>
        <w:t xml:space="preserve"> </w:t>
      </w:r>
      <w:r>
        <w:t>апреля: Всемирный день Земли</w:t>
      </w:r>
    </w:p>
    <w:p w14:paraId="04012461" w14:textId="77777777" w:rsidR="00CC1C55" w:rsidRDefault="00CC1C55" w:rsidP="00CC1C55">
      <w:pPr>
        <w:pStyle w:val="af1"/>
        <w:spacing w:line="276" w:lineRule="auto"/>
        <w:ind w:left="0" w:firstLine="709"/>
        <w:jc w:val="left"/>
        <w:rPr>
          <w:b/>
          <w:sz w:val="28"/>
          <w:szCs w:val="28"/>
        </w:rPr>
      </w:pPr>
      <w:r>
        <w:t>30</w:t>
      </w:r>
      <w:r>
        <w:rPr>
          <w:spacing w:val="-3"/>
        </w:rPr>
        <w:t xml:space="preserve"> </w:t>
      </w:r>
      <w:r>
        <w:t>апреля:</w:t>
      </w:r>
      <w:r>
        <w:rPr>
          <w:spacing w:val="-3"/>
        </w:rPr>
        <w:t xml:space="preserve"> </w:t>
      </w:r>
      <w:r>
        <w:t>День</w:t>
      </w:r>
      <w:r>
        <w:rPr>
          <w:spacing w:val="-3"/>
        </w:rPr>
        <w:t xml:space="preserve"> </w:t>
      </w:r>
      <w:r>
        <w:t>пожарной</w:t>
      </w:r>
      <w:r>
        <w:rPr>
          <w:spacing w:val="-2"/>
        </w:rPr>
        <w:t xml:space="preserve"> </w:t>
      </w:r>
      <w:r>
        <w:t>охраны</w:t>
      </w:r>
    </w:p>
    <w:p w14:paraId="3ADD4626" w14:textId="77777777" w:rsidR="00CC1C55" w:rsidRDefault="00CC1C55" w:rsidP="00CC1C55">
      <w:pPr>
        <w:pStyle w:val="1"/>
        <w:spacing w:line="276" w:lineRule="auto"/>
        <w:ind w:left="0" w:firstLine="709"/>
        <w:rPr>
          <w:sz w:val="28"/>
          <w:szCs w:val="28"/>
        </w:rPr>
      </w:pPr>
      <w:r>
        <w:t>Май:</w:t>
      </w:r>
    </w:p>
    <w:p w14:paraId="55D90063" w14:textId="77777777" w:rsidR="00CC1C55" w:rsidRDefault="00CC1C55" w:rsidP="00CC1C55">
      <w:pPr>
        <w:pStyle w:val="af1"/>
        <w:spacing w:line="276" w:lineRule="auto"/>
        <w:ind w:left="0" w:firstLine="709"/>
        <w:jc w:val="left"/>
        <w:rPr>
          <w:b/>
          <w:sz w:val="28"/>
          <w:szCs w:val="28"/>
        </w:rPr>
      </w:pPr>
      <w:r>
        <w:t>1 мая: Праздник Весны и Труда</w:t>
      </w:r>
      <w:r>
        <w:rPr>
          <w:spacing w:val="-58"/>
        </w:rPr>
        <w:t xml:space="preserve"> </w:t>
      </w:r>
      <w:r>
        <w:t>9</w:t>
      </w:r>
      <w:r>
        <w:rPr>
          <w:spacing w:val="-1"/>
        </w:rPr>
        <w:t xml:space="preserve"> </w:t>
      </w:r>
      <w:r>
        <w:t>мая: День</w:t>
      </w:r>
      <w:r>
        <w:rPr>
          <w:spacing w:val="-1"/>
        </w:rPr>
        <w:t xml:space="preserve"> </w:t>
      </w:r>
      <w:r>
        <w:t>Победы</w:t>
      </w:r>
    </w:p>
    <w:p w14:paraId="00F0B4FA" w14:textId="77777777" w:rsidR="00CC1C55" w:rsidRDefault="00CC1C55" w:rsidP="00CC1C55">
      <w:pPr>
        <w:pStyle w:val="1"/>
        <w:spacing w:line="276" w:lineRule="auto"/>
        <w:ind w:left="0" w:firstLine="709"/>
        <w:rPr>
          <w:sz w:val="28"/>
          <w:szCs w:val="28"/>
        </w:rPr>
      </w:pPr>
      <w:r>
        <w:t>Июнь:</w:t>
      </w:r>
    </w:p>
    <w:p w14:paraId="2D5B9A96" w14:textId="77777777" w:rsidR="00CC1C55" w:rsidRDefault="00CC1C55" w:rsidP="00CC1C55">
      <w:pPr>
        <w:pStyle w:val="af1"/>
        <w:spacing w:line="276" w:lineRule="auto"/>
        <w:ind w:left="0" w:firstLine="709"/>
        <w:jc w:val="left"/>
        <w:rPr>
          <w:spacing w:val="-57"/>
        </w:rPr>
      </w:pPr>
      <w:r>
        <w:t>1 июня: Международный день защиты детей</w:t>
      </w:r>
      <w:r>
        <w:rPr>
          <w:spacing w:val="-57"/>
        </w:rPr>
        <w:t xml:space="preserve"> </w:t>
      </w:r>
    </w:p>
    <w:p w14:paraId="2E463613" w14:textId="77777777" w:rsidR="00CC1C55" w:rsidRDefault="00CC1C55" w:rsidP="00CC1C55">
      <w:pPr>
        <w:pStyle w:val="af1"/>
        <w:spacing w:line="276" w:lineRule="auto"/>
        <w:ind w:left="0" w:firstLine="709"/>
        <w:jc w:val="left"/>
        <w:rPr>
          <w:b/>
          <w:sz w:val="28"/>
          <w:szCs w:val="28"/>
        </w:rPr>
      </w:pPr>
      <w:r>
        <w:t>6</w:t>
      </w:r>
      <w:r>
        <w:rPr>
          <w:spacing w:val="40"/>
        </w:rPr>
        <w:t xml:space="preserve"> </w:t>
      </w:r>
      <w:r>
        <w:t>июня:</w:t>
      </w:r>
      <w:r>
        <w:rPr>
          <w:spacing w:val="41"/>
        </w:rPr>
        <w:t xml:space="preserve"> </w:t>
      </w:r>
      <w:r>
        <w:t>День</w:t>
      </w:r>
      <w:r>
        <w:rPr>
          <w:spacing w:val="41"/>
        </w:rPr>
        <w:t xml:space="preserve"> </w:t>
      </w:r>
      <w:r>
        <w:t>русского</w:t>
      </w:r>
      <w:r>
        <w:rPr>
          <w:spacing w:val="40"/>
        </w:rPr>
        <w:t xml:space="preserve"> </w:t>
      </w:r>
      <w:r>
        <w:t>языка,</w:t>
      </w:r>
      <w:r>
        <w:rPr>
          <w:spacing w:val="40"/>
        </w:rPr>
        <w:t xml:space="preserve"> </w:t>
      </w:r>
      <w:r>
        <w:t>день</w:t>
      </w:r>
      <w:r>
        <w:rPr>
          <w:spacing w:val="41"/>
        </w:rPr>
        <w:t xml:space="preserve"> </w:t>
      </w:r>
      <w:r>
        <w:t>рождения</w:t>
      </w:r>
      <w:r>
        <w:rPr>
          <w:spacing w:val="40"/>
        </w:rPr>
        <w:t xml:space="preserve"> </w:t>
      </w:r>
      <w:r>
        <w:t>великого</w:t>
      </w:r>
      <w:r>
        <w:rPr>
          <w:spacing w:val="40"/>
        </w:rPr>
        <w:t xml:space="preserve"> </w:t>
      </w:r>
      <w:r>
        <w:t>русского</w:t>
      </w:r>
      <w:r>
        <w:rPr>
          <w:spacing w:val="40"/>
        </w:rPr>
        <w:t xml:space="preserve"> </w:t>
      </w:r>
      <w:r>
        <w:t>поэта</w:t>
      </w:r>
      <w:r>
        <w:rPr>
          <w:spacing w:val="40"/>
        </w:rPr>
        <w:t xml:space="preserve"> </w:t>
      </w:r>
      <w:r>
        <w:t>Александра</w:t>
      </w:r>
      <w:r>
        <w:rPr>
          <w:spacing w:val="-57"/>
        </w:rPr>
        <w:t xml:space="preserve"> </w:t>
      </w:r>
      <w:r>
        <w:t>Сергеевича Пушкина</w:t>
      </w:r>
      <w:r>
        <w:rPr>
          <w:spacing w:val="-1"/>
        </w:rPr>
        <w:t xml:space="preserve"> </w:t>
      </w:r>
      <w:r>
        <w:t>(1799-1837)</w:t>
      </w:r>
    </w:p>
    <w:p w14:paraId="5695441D" w14:textId="77777777" w:rsidR="00CC1C55" w:rsidRDefault="00CC1C55" w:rsidP="00CC1C55">
      <w:pPr>
        <w:pStyle w:val="af1"/>
        <w:spacing w:line="276" w:lineRule="auto"/>
        <w:ind w:left="0" w:firstLine="709"/>
        <w:jc w:val="left"/>
        <w:rPr>
          <w:b/>
          <w:sz w:val="28"/>
          <w:szCs w:val="28"/>
        </w:rPr>
      </w:pPr>
      <w:r>
        <w:t>12</w:t>
      </w:r>
      <w:r>
        <w:rPr>
          <w:spacing w:val="-2"/>
        </w:rPr>
        <w:t xml:space="preserve"> </w:t>
      </w:r>
      <w:r>
        <w:t>июня:</w:t>
      </w:r>
      <w:r>
        <w:rPr>
          <w:spacing w:val="-1"/>
        </w:rPr>
        <w:t xml:space="preserve"> </w:t>
      </w:r>
      <w:r>
        <w:t>День</w:t>
      </w:r>
      <w:r>
        <w:rPr>
          <w:spacing w:val="-2"/>
        </w:rPr>
        <w:t xml:space="preserve"> </w:t>
      </w:r>
      <w:r>
        <w:t>России</w:t>
      </w:r>
    </w:p>
    <w:p w14:paraId="3763007D" w14:textId="77777777" w:rsidR="00CC1C55" w:rsidRDefault="00CC1C55" w:rsidP="00CC1C55">
      <w:pPr>
        <w:pStyle w:val="af1"/>
        <w:spacing w:line="276" w:lineRule="auto"/>
        <w:ind w:left="0" w:firstLine="709"/>
        <w:jc w:val="left"/>
        <w:rPr>
          <w:b/>
          <w:sz w:val="28"/>
          <w:szCs w:val="28"/>
        </w:rPr>
      </w:pPr>
      <w:r>
        <w:t>22</w:t>
      </w:r>
      <w:r>
        <w:rPr>
          <w:spacing w:val="-2"/>
        </w:rPr>
        <w:t xml:space="preserve"> </w:t>
      </w:r>
      <w:r>
        <w:t>июня:</w:t>
      </w:r>
      <w:r>
        <w:rPr>
          <w:spacing w:val="-1"/>
        </w:rPr>
        <w:t xml:space="preserve"> </w:t>
      </w:r>
      <w:r>
        <w:t>День</w:t>
      </w:r>
      <w:r>
        <w:rPr>
          <w:spacing w:val="-1"/>
        </w:rPr>
        <w:t xml:space="preserve"> </w:t>
      </w:r>
      <w:r>
        <w:t>памяти</w:t>
      </w:r>
      <w:r>
        <w:rPr>
          <w:spacing w:val="-2"/>
        </w:rPr>
        <w:t xml:space="preserve"> </w:t>
      </w:r>
      <w:r>
        <w:t>и</w:t>
      </w:r>
      <w:r>
        <w:rPr>
          <w:spacing w:val="-1"/>
        </w:rPr>
        <w:t xml:space="preserve"> </w:t>
      </w:r>
      <w:r>
        <w:t>скорби</w:t>
      </w:r>
    </w:p>
    <w:p w14:paraId="6C168570" w14:textId="77777777" w:rsidR="00CC1C55" w:rsidRDefault="00CC1C55" w:rsidP="00CC1C55">
      <w:pPr>
        <w:pStyle w:val="1"/>
        <w:spacing w:line="276" w:lineRule="auto"/>
        <w:ind w:left="0" w:firstLine="709"/>
        <w:rPr>
          <w:sz w:val="28"/>
          <w:szCs w:val="28"/>
        </w:rPr>
      </w:pPr>
      <w:r>
        <w:t>Июль:</w:t>
      </w:r>
    </w:p>
    <w:p w14:paraId="370A0536" w14:textId="77777777" w:rsidR="00CC1C55" w:rsidRDefault="00CC1C55" w:rsidP="00CC1C55">
      <w:pPr>
        <w:pStyle w:val="af1"/>
        <w:spacing w:line="276" w:lineRule="auto"/>
        <w:ind w:left="0" w:firstLine="709"/>
        <w:rPr>
          <w:spacing w:val="-57"/>
        </w:rPr>
      </w:pPr>
      <w:r>
        <w:t>8 июля: День семьи, любви и верности</w:t>
      </w:r>
      <w:r>
        <w:rPr>
          <w:spacing w:val="-57"/>
        </w:rPr>
        <w:t xml:space="preserve"> </w:t>
      </w:r>
    </w:p>
    <w:p w14:paraId="1676B546" w14:textId="77777777" w:rsidR="00CC1C55" w:rsidRDefault="00CC1C55" w:rsidP="00CC1C55">
      <w:pPr>
        <w:pStyle w:val="af1"/>
        <w:spacing w:line="276" w:lineRule="auto"/>
        <w:ind w:left="0" w:firstLine="709"/>
        <w:rPr>
          <w:spacing w:val="-57"/>
        </w:rPr>
      </w:pPr>
      <w:r>
        <w:t>30 июля: День Военно-морского флота</w:t>
      </w:r>
      <w:r>
        <w:rPr>
          <w:spacing w:val="-57"/>
        </w:rPr>
        <w:t xml:space="preserve"> </w:t>
      </w:r>
    </w:p>
    <w:p w14:paraId="6314EAEF" w14:textId="77777777" w:rsidR="00CC1C55" w:rsidRDefault="00CC1C55" w:rsidP="00CC1C55">
      <w:pPr>
        <w:pStyle w:val="af1"/>
        <w:spacing w:line="276" w:lineRule="auto"/>
        <w:ind w:left="0" w:firstLine="709"/>
        <w:rPr>
          <w:b/>
        </w:rPr>
      </w:pPr>
      <w:r>
        <w:rPr>
          <w:b/>
        </w:rPr>
        <w:t>Август:</w:t>
      </w:r>
    </w:p>
    <w:p w14:paraId="3485CEFB" w14:textId="77777777" w:rsidR="00CC1C55" w:rsidRDefault="00CC1C55" w:rsidP="00CC1C55">
      <w:pPr>
        <w:pStyle w:val="af1"/>
        <w:spacing w:line="276" w:lineRule="auto"/>
        <w:ind w:left="0" w:firstLine="709"/>
        <w:jc w:val="left"/>
        <w:rPr>
          <w:b/>
          <w:sz w:val="28"/>
          <w:szCs w:val="28"/>
        </w:rPr>
      </w:pPr>
      <w:r>
        <w:t>2</w:t>
      </w:r>
      <w:r>
        <w:rPr>
          <w:spacing w:val="-3"/>
        </w:rPr>
        <w:t xml:space="preserve"> </w:t>
      </w:r>
      <w:r>
        <w:t>августа:</w:t>
      </w:r>
      <w:r>
        <w:rPr>
          <w:spacing w:val="-2"/>
        </w:rPr>
        <w:t xml:space="preserve"> </w:t>
      </w:r>
      <w:r>
        <w:t>День</w:t>
      </w:r>
      <w:r>
        <w:rPr>
          <w:spacing w:val="-2"/>
        </w:rPr>
        <w:t xml:space="preserve"> </w:t>
      </w:r>
      <w:r>
        <w:t>Воздушно-десантных</w:t>
      </w:r>
      <w:r>
        <w:rPr>
          <w:spacing w:val="-1"/>
        </w:rPr>
        <w:t xml:space="preserve"> </w:t>
      </w:r>
      <w:r>
        <w:t>войск</w:t>
      </w:r>
    </w:p>
    <w:p w14:paraId="0C624C34" w14:textId="77777777" w:rsidR="00CC1C55" w:rsidRDefault="00CC1C55" w:rsidP="00CC1C55">
      <w:pPr>
        <w:pStyle w:val="af1"/>
        <w:spacing w:line="276" w:lineRule="auto"/>
        <w:ind w:left="0" w:firstLine="709"/>
        <w:jc w:val="left"/>
        <w:rPr>
          <w:b/>
          <w:sz w:val="28"/>
          <w:szCs w:val="28"/>
        </w:rPr>
      </w:pPr>
      <w:r>
        <w:t>22</w:t>
      </w:r>
      <w:r>
        <w:rPr>
          <w:spacing w:val="-3"/>
        </w:rPr>
        <w:t xml:space="preserve"> </w:t>
      </w:r>
      <w:r>
        <w:t>августа:</w:t>
      </w:r>
      <w:r>
        <w:rPr>
          <w:spacing w:val="-2"/>
        </w:rPr>
        <w:t xml:space="preserve"> </w:t>
      </w:r>
      <w:r>
        <w:t>День</w:t>
      </w:r>
      <w:r>
        <w:rPr>
          <w:spacing w:val="-2"/>
        </w:rPr>
        <w:t xml:space="preserve"> </w:t>
      </w:r>
      <w:r>
        <w:t>Государственного</w:t>
      </w:r>
      <w:r>
        <w:rPr>
          <w:spacing w:val="-3"/>
        </w:rPr>
        <w:t xml:space="preserve"> </w:t>
      </w:r>
      <w:r>
        <w:t>флага</w:t>
      </w:r>
      <w:r>
        <w:rPr>
          <w:spacing w:val="-4"/>
        </w:rPr>
        <w:t xml:space="preserve"> </w:t>
      </w:r>
      <w:r>
        <w:t>Российской</w:t>
      </w:r>
      <w:r>
        <w:rPr>
          <w:spacing w:val="-2"/>
        </w:rPr>
        <w:t xml:space="preserve"> </w:t>
      </w:r>
      <w:r>
        <w:t>Федерации</w:t>
      </w:r>
    </w:p>
    <w:p w14:paraId="32121246" w14:textId="77777777" w:rsidR="00CC1C55" w:rsidRDefault="00CC1C55" w:rsidP="00CC1C55">
      <w:pPr>
        <w:pStyle w:val="1"/>
        <w:spacing w:line="276" w:lineRule="auto"/>
        <w:ind w:left="0" w:firstLine="709"/>
        <w:rPr>
          <w:sz w:val="28"/>
          <w:szCs w:val="28"/>
        </w:rPr>
      </w:pPr>
      <w:r>
        <w:t>Сентябрь:</w:t>
      </w:r>
    </w:p>
    <w:p w14:paraId="7A53E7C9" w14:textId="77777777" w:rsidR="00CC1C55" w:rsidRDefault="00CC1C55" w:rsidP="00CC1C55">
      <w:pPr>
        <w:pStyle w:val="af1"/>
        <w:spacing w:line="276" w:lineRule="auto"/>
        <w:ind w:left="0" w:firstLine="709"/>
        <w:jc w:val="left"/>
        <w:rPr>
          <w:b/>
          <w:sz w:val="28"/>
          <w:szCs w:val="28"/>
        </w:rPr>
      </w:pPr>
      <w:r>
        <w:t>1</w:t>
      </w:r>
      <w:r>
        <w:rPr>
          <w:spacing w:val="-3"/>
        </w:rPr>
        <w:t xml:space="preserve"> </w:t>
      </w:r>
      <w:r>
        <w:t>сентября:</w:t>
      </w:r>
      <w:r>
        <w:rPr>
          <w:spacing w:val="-2"/>
        </w:rPr>
        <w:t xml:space="preserve"> </w:t>
      </w:r>
      <w:r>
        <w:t>День</w:t>
      </w:r>
      <w:r>
        <w:rPr>
          <w:spacing w:val="-2"/>
        </w:rPr>
        <w:t xml:space="preserve"> </w:t>
      </w:r>
      <w:r>
        <w:t>знаний</w:t>
      </w:r>
    </w:p>
    <w:p w14:paraId="7FEFFA7C" w14:textId="77777777" w:rsidR="00CC1C55" w:rsidRDefault="00CC1C55" w:rsidP="00CC1C55">
      <w:pPr>
        <w:pStyle w:val="af1"/>
        <w:spacing w:line="276" w:lineRule="auto"/>
        <w:ind w:left="0" w:firstLine="709"/>
        <w:jc w:val="left"/>
        <w:rPr>
          <w:b/>
          <w:sz w:val="28"/>
          <w:szCs w:val="28"/>
        </w:rPr>
      </w:pPr>
      <w:r>
        <w:t>27</w:t>
      </w:r>
      <w:r>
        <w:rPr>
          <w:spacing w:val="-3"/>
        </w:rPr>
        <w:t xml:space="preserve"> </w:t>
      </w:r>
      <w:r>
        <w:t>сентября:</w:t>
      </w:r>
      <w:r>
        <w:rPr>
          <w:spacing w:val="-2"/>
        </w:rPr>
        <w:t xml:space="preserve"> </w:t>
      </w:r>
      <w:r>
        <w:t>День</w:t>
      </w:r>
      <w:r>
        <w:rPr>
          <w:spacing w:val="-3"/>
        </w:rPr>
        <w:t xml:space="preserve"> </w:t>
      </w:r>
      <w:r>
        <w:t>воспитателя</w:t>
      </w:r>
      <w:r>
        <w:rPr>
          <w:spacing w:val="-3"/>
        </w:rPr>
        <w:t xml:space="preserve"> </w:t>
      </w:r>
      <w:r>
        <w:t>и</w:t>
      </w:r>
      <w:r>
        <w:rPr>
          <w:spacing w:val="-2"/>
        </w:rPr>
        <w:t xml:space="preserve"> </w:t>
      </w:r>
      <w:r>
        <w:t>всех</w:t>
      </w:r>
      <w:r>
        <w:rPr>
          <w:spacing w:val="-1"/>
        </w:rPr>
        <w:t xml:space="preserve"> </w:t>
      </w:r>
      <w:r>
        <w:t>дошкольных</w:t>
      </w:r>
      <w:r>
        <w:rPr>
          <w:spacing w:val="-1"/>
        </w:rPr>
        <w:t xml:space="preserve"> </w:t>
      </w:r>
      <w:r>
        <w:t>работников</w:t>
      </w:r>
    </w:p>
    <w:p w14:paraId="3469599D" w14:textId="77777777" w:rsidR="00CC1C55" w:rsidRDefault="00CC1C55" w:rsidP="00CC1C55">
      <w:pPr>
        <w:pStyle w:val="1"/>
        <w:spacing w:line="276" w:lineRule="auto"/>
        <w:ind w:left="0" w:firstLine="709"/>
        <w:rPr>
          <w:sz w:val="28"/>
          <w:szCs w:val="28"/>
        </w:rPr>
      </w:pPr>
      <w:r>
        <w:t>Октябрь:</w:t>
      </w:r>
    </w:p>
    <w:p w14:paraId="489FAB89" w14:textId="77777777" w:rsidR="00CC1C55" w:rsidRDefault="00CC1C55" w:rsidP="00CC1C55">
      <w:pPr>
        <w:pStyle w:val="af1"/>
        <w:spacing w:line="276" w:lineRule="auto"/>
        <w:ind w:left="0" w:firstLine="709"/>
        <w:jc w:val="left"/>
        <w:rPr>
          <w:b/>
          <w:sz w:val="28"/>
          <w:szCs w:val="28"/>
        </w:rPr>
      </w:pPr>
      <w:r>
        <w:rPr>
          <w:spacing w:val="-57"/>
        </w:rPr>
        <w:t xml:space="preserve"> </w:t>
      </w:r>
      <w:r>
        <w:t>5</w:t>
      </w:r>
      <w:r>
        <w:rPr>
          <w:spacing w:val="-1"/>
        </w:rPr>
        <w:t xml:space="preserve"> </w:t>
      </w:r>
      <w:r>
        <w:t>октября: День</w:t>
      </w:r>
      <w:r>
        <w:rPr>
          <w:spacing w:val="2"/>
        </w:rPr>
        <w:t xml:space="preserve"> </w:t>
      </w:r>
      <w:r>
        <w:t>учителя</w:t>
      </w:r>
    </w:p>
    <w:p w14:paraId="308475E5" w14:textId="77777777" w:rsidR="00CC1C55" w:rsidRDefault="00CC1C55" w:rsidP="00CC1C55">
      <w:pPr>
        <w:pStyle w:val="af1"/>
        <w:spacing w:line="276" w:lineRule="auto"/>
        <w:ind w:left="0" w:firstLine="709"/>
        <w:jc w:val="left"/>
        <w:rPr>
          <w:b/>
          <w:sz w:val="28"/>
          <w:szCs w:val="28"/>
        </w:rPr>
      </w:pPr>
      <w:r>
        <w:t>16</w:t>
      </w:r>
      <w:r>
        <w:rPr>
          <w:spacing w:val="-2"/>
        </w:rPr>
        <w:t xml:space="preserve"> </w:t>
      </w:r>
      <w:r>
        <w:t>октября:</w:t>
      </w:r>
      <w:r>
        <w:rPr>
          <w:spacing w:val="-1"/>
        </w:rPr>
        <w:t xml:space="preserve"> </w:t>
      </w:r>
      <w:r>
        <w:t>День</w:t>
      </w:r>
      <w:r>
        <w:rPr>
          <w:spacing w:val="-2"/>
        </w:rPr>
        <w:t xml:space="preserve"> </w:t>
      </w:r>
      <w:r>
        <w:t>отца</w:t>
      </w:r>
      <w:r>
        <w:rPr>
          <w:spacing w:val="-2"/>
        </w:rPr>
        <w:t xml:space="preserve"> </w:t>
      </w:r>
      <w:r>
        <w:t>в</w:t>
      </w:r>
      <w:r>
        <w:rPr>
          <w:spacing w:val="-3"/>
        </w:rPr>
        <w:t xml:space="preserve"> </w:t>
      </w:r>
      <w:r>
        <w:t>России</w:t>
      </w:r>
    </w:p>
    <w:p w14:paraId="64ABA4D6" w14:textId="77777777" w:rsidR="00CC1C55" w:rsidRDefault="00CC1C55" w:rsidP="00CC1C55">
      <w:pPr>
        <w:pStyle w:val="1"/>
        <w:spacing w:line="276" w:lineRule="auto"/>
        <w:ind w:left="0" w:firstLine="709"/>
        <w:rPr>
          <w:sz w:val="28"/>
          <w:szCs w:val="28"/>
        </w:rPr>
      </w:pPr>
      <w:r>
        <w:lastRenderedPageBreak/>
        <w:t>Ноябрь:</w:t>
      </w:r>
    </w:p>
    <w:p w14:paraId="27DF8CFF" w14:textId="77777777" w:rsidR="00CC1C55" w:rsidRDefault="00CC1C55" w:rsidP="00CC1C55">
      <w:pPr>
        <w:pStyle w:val="af1"/>
        <w:spacing w:line="276" w:lineRule="auto"/>
        <w:ind w:left="0" w:firstLine="709"/>
        <w:jc w:val="left"/>
        <w:rPr>
          <w:b/>
          <w:sz w:val="28"/>
          <w:szCs w:val="28"/>
        </w:rPr>
      </w:pPr>
      <w:r>
        <w:t>4</w:t>
      </w:r>
      <w:r>
        <w:rPr>
          <w:spacing w:val="-2"/>
        </w:rPr>
        <w:t xml:space="preserve"> </w:t>
      </w:r>
      <w:r>
        <w:t>ноября:</w:t>
      </w:r>
      <w:r>
        <w:rPr>
          <w:spacing w:val="-1"/>
        </w:rPr>
        <w:t xml:space="preserve"> </w:t>
      </w:r>
      <w:r>
        <w:t>День</w:t>
      </w:r>
      <w:r>
        <w:rPr>
          <w:spacing w:val="-3"/>
        </w:rPr>
        <w:t xml:space="preserve"> </w:t>
      </w:r>
      <w:r>
        <w:t>народного</w:t>
      </w:r>
      <w:r>
        <w:rPr>
          <w:spacing w:val="-3"/>
        </w:rPr>
        <w:t xml:space="preserve"> </w:t>
      </w:r>
      <w:r>
        <w:t>единства</w:t>
      </w:r>
    </w:p>
    <w:p w14:paraId="4630D1A7" w14:textId="77777777" w:rsidR="00CC1C55" w:rsidRDefault="00CC1C55" w:rsidP="00CC1C55">
      <w:pPr>
        <w:pStyle w:val="af1"/>
        <w:spacing w:line="276" w:lineRule="auto"/>
        <w:ind w:left="0" w:firstLine="709"/>
        <w:jc w:val="left"/>
        <w:rPr>
          <w:spacing w:val="-57"/>
        </w:rPr>
      </w:pPr>
      <w:r>
        <w:t>10 ноября: День сотрудника внутренних дел Российской федерации</w:t>
      </w:r>
      <w:r>
        <w:rPr>
          <w:spacing w:val="-57"/>
        </w:rPr>
        <w:t xml:space="preserve"> </w:t>
      </w:r>
    </w:p>
    <w:p w14:paraId="59E7C44A" w14:textId="77777777" w:rsidR="00CC1C55" w:rsidRDefault="00CC1C55" w:rsidP="00CC1C55">
      <w:pPr>
        <w:pStyle w:val="af1"/>
        <w:spacing w:line="276" w:lineRule="auto"/>
        <w:ind w:left="0" w:firstLine="709"/>
        <w:jc w:val="left"/>
        <w:rPr>
          <w:b/>
          <w:sz w:val="28"/>
          <w:szCs w:val="28"/>
        </w:rPr>
      </w:pPr>
      <w:r>
        <w:t>27</w:t>
      </w:r>
      <w:r>
        <w:rPr>
          <w:spacing w:val="-2"/>
        </w:rPr>
        <w:t xml:space="preserve"> </w:t>
      </w:r>
      <w:r>
        <w:t>ноября: День матери</w:t>
      </w:r>
      <w:r>
        <w:rPr>
          <w:spacing w:val="-2"/>
        </w:rPr>
        <w:t xml:space="preserve"> </w:t>
      </w:r>
      <w:r>
        <w:t>в</w:t>
      </w:r>
      <w:r>
        <w:rPr>
          <w:spacing w:val="-1"/>
        </w:rPr>
        <w:t xml:space="preserve"> </w:t>
      </w:r>
      <w:r>
        <w:t>России</w:t>
      </w:r>
    </w:p>
    <w:p w14:paraId="2B6235CF" w14:textId="77777777" w:rsidR="00CC1C55" w:rsidRDefault="00CC1C55" w:rsidP="00CC1C55">
      <w:pPr>
        <w:pStyle w:val="af1"/>
        <w:spacing w:line="276" w:lineRule="auto"/>
        <w:ind w:left="0" w:firstLine="709"/>
        <w:jc w:val="left"/>
        <w:rPr>
          <w:b/>
          <w:sz w:val="28"/>
          <w:szCs w:val="28"/>
        </w:rPr>
      </w:pPr>
      <w:r>
        <w:t>30</w:t>
      </w:r>
      <w:r>
        <w:rPr>
          <w:spacing w:val="-3"/>
        </w:rPr>
        <w:t xml:space="preserve"> </w:t>
      </w:r>
      <w:r>
        <w:t>ноября:</w:t>
      </w:r>
      <w:r>
        <w:rPr>
          <w:spacing w:val="-3"/>
        </w:rPr>
        <w:t xml:space="preserve"> </w:t>
      </w:r>
      <w:r>
        <w:t>День</w:t>
      </w:r>
      <w:r>
        <w:rPr>
          <w:spacing w:val="-3"/>
        </w:rPr>
        <w:t xml:space="preserve"> </w:t>
      </w:r>
      <w:r>
        <w:t>Государственного</w:t>
      </w:r>
      <w:r>
        <w:rPr>
          <w:spacing w:val="-2"/>
        </w:rPr>
        <w:t xml:space="preserve"> </w:t>
      </w:r>
      <w:r>
        <w:t>герба</w:t>
      </w:r>
      <w:r>
        <w:rPr>
          <w:spacing w:val="-4"/>
        </w:rPr>
        <w:t xml:space="preserve"> </w:t>
      </w:r>
      <w:r>
        <w:t>Российской</w:t>
      </w:r>
      <w:r>
        <w:rPr>
          <w:spacing w:val="-3"/>
        </w:rPr>
        <w:t xml:space="preserve"> </w:t>
      </w:r>
      <w:r>
        <w:t>Федерации</w:t>
      </w:r>
    </w:p>
    <w:p w14:paraId="71B70164" w14:textId="77777777" w:rsidR="00CC1C55" w:rsidRDefault="00CC1C55" w:rsidP="00CC1C55">
      <w:pPr>
        <w:pStyle w:val="1"/>
        <w:spacing w:line="276" w:lineRule="auto"/>
        <w:ind w:left="0" w:firstLine="709"/>
        <w:rPr>
          <w:sz w:val="28"/>
          <w:szCs w:val="28"/>
        </w:rPr>
      </w:pPr>
      <w:r>
        <w:t>Декабрь:</w:t>
      </w:r>
    </w:p>
    <w:p w14:paraId="14BD4634" w14:textId="77777777" w:rsidR="00CC1C55" w:rsidRDefault="00CC1C55" w:rsidP="00CC1C55">
      <w:pPr>
        <w:pStyle w:val="af1"/>
        <w:spacing w:line="276" w:lineRule="auto"/>
        <w:ind w:left="0" w:firstLine="709"/>
        <w:jc w:val="left"/>
        <w:rPr>
          <w:b/>
          <w:sz w:val="28"/>
          <w:szCs w:val="28"/>
        </w:rPr>
      </w:pPr>
      <w:r>
        <w:rPr>
          <w:noProof/>
          <w:lang w:eastAsia="ru-RU"/>
        </w:rPr>
        <w:drawing>
          <wp:anchor distT="0" distB="0" distL="0" distR="0" simplePos="0" relativeHeight="251660288" behindDoc="1" locked="0" layoutInCell="0" allowOverlap="1" wp14:anchorId="2C39A154" wp14:editId="39EECB57">
            <wp:simplePos x="0" y="0"/>
            <wp:positionH relativeFrom="page">
              <wp:posOffset>-152400</wp:posOffset>
            </wp:positionH>
            <wp:positionV relativeFrom="page">
              <wp:posOffset>95250</wp:posOffset>
            </wp:positionV>
            <wp:extent cx="7620000" cy="1076960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73"/>
                    <a:stretch>
                      <a:fillRect/>
                    </a:stretch>
                  </pic:blipFill>
                  <pic:spPr bwMode="auto">
                    <a:xfrm>
                      <a:off x="0" y="0"/>
                      <a:ext cx="7620000" cy="10769600"/>
                    </a:xfrm>
                    <a:prstGeom prst="rect">
                      <a:avLst/>
                    </a:prstGeom>
                  </pic:spPr>
                </pic:pic>
              </a:graphicData>
            </a:graphic>
          </wp:anchor>
        </w:drawing>
      </w:r>
      <w:r>
        <w:t>3</w:t>
      </w:r>
      <w:r>
        <w:rPr>
          <w:spacing w:val="-4"/>
        </w:rPr>
        <w:t xml:space="preserve"> </w:t>
      </w:r>
      <w:r>
        <w:t>декабря:</w:t>
      </w:r>
      <w:r>
        <w:rPr>
          <w:spacing w:val="-4"/>
        </w:rPr>
        <w:t xml:space="preserve"> </w:t>
      </w:r>
      <w:r>
        <w:t>День</w:t>
      </w:r>
      <w:r>
        <w:rPr>
          <w:spacing w:val="-3"/>
        </w:rPr>
        <w:t xml:space="preserve"> </w:t>
      </w:r>
      <w:r>
        <w:t>неизвестного</w:t>
      </w:r>
      <w:r>
        <w:rPr>
          <w:spacing w:val="-4"/>
        </w:rPr>
        <w:t xml:space="preserve"> </w:t>
      </w:r>
      <w:r>
        <w:t>солдата;</w:t>
      </w:r>
      <w:r>
        <w:rPr>
          <w:spacing w:val="-4"/>
        </w:rPr>
        <w:t xml:space="preserve"> </w:t>
      </w:r>
      <w:r>
        <w:t>Международный</w:t>
      </w:r>
      <w:r>
        <w:rPr>
          <w:spacing w:val="-3"/>
        </w:rPr>
        <w:t xml:space="preserve"> </w:t>
      </w:r>
      <w:r>
        <w:t>день</w:t>
      </w:r>
      <w:r>
        <w:rPr>
          <w:spacing w:val="-4"/>
        </w:rPr>
        <w:t xml:space="preserve"> </w:t>
      </w:r>
      <w:r>
        <w:t>инвалидов</w:t>
      </w:r>
    </w:p>
    <w:p w14:paraId="3C3AE985" w14:textId="77777777" w:rsidR="00CC1C55" w:rsidRDefault="00CC1C55" w:rsidP="00CC1C55">
      <w:pPr>
        <w:pStyle w:val="af1"/>
        <w:spacing w:line="276" w:lineRule="auto"/>
        <w:ind w:left="0" w:firstLine="709"/>
        <w:jc w:val="left"/>
        <w:rPr>
          <w:spacing w:val="-57"/>
        </w:rPr>
      </w:pPr>
      <w:r>
        <w:t>12 декабря: День Конституции Российской Федерации</w:t>
      </w:r>
      <w:r>
        <w:rPr>
          <w:spacing w:val="-57"/>
        </w:rPr>
        <w:t xml:space="preserve"> </w:t>
      </w:r>
    </w:p>
    <w:p w14:paraId="3B1D68BC" w14:textId="77777777" w:rsidR="00CC1C55" w:rsidRDefault="00CC1C55" w:rsidP="00CC1C55">
      <w:pPr>
        <w:pStyle w:val="af1"/>
        <w:spacing w:line="276" w:lineRule="auto"/>
        <w:ind w:left="0" w:firstLine="709"/>
        <w:jc w:val="left"/>
        <w:rPr>
          <w:b/>
          <w:sz w:val="28"/>
          <w:szCs w:val="28"/>
        </w:rPr>
      </w:pPr>
      <w:r>
        <w:t>31</w:t>
      </w:r>
      <w:r>
        <w:rPr>
          <w:spacing w:val="-1"/>
        </w:rPr>
        <w:t xml:space="preserve"> </w:t>
      </w:r>
      <w:r>
        <w:t>декабря: Новый</w:t>
      </w:r>
      <w:r>
        <w:rPr>
          <w:spacing w:val="-1"/>
        </w:rPr>
        <w:t xml:space="preserve"> </w:t>
      </w:r>
      <w:r>
        <w:t>год.</w:t>
      </w:r>
    </w:p>
    <w:p w14:paraId="7247D0D5" w14:textId="77777777" w:rsidR="006E275B" w:rsidRDefault="006E275B"/>
    <w:sectPr w:rsidR="006E275B" w:rsidSect="00B67BBE">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ADBC9" w14:textId="77777777" w:rsidR="00F95178" w:rsidRDefault="00F95178" w:rsidP="00CC1C55">
      <w:r>
        <w:separator/>
      </w:r>
    </w:p>
  </w:endnote>
  <w:endnote w:type="continuationSeparator" w:id="0">
    <w:p w14:paraId="05C4E535" w14:textId="77777777" w:rsidR="00F95178" w:rsidRDefault="00F95178" w:rsidP="00CC1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Calibri Light">
    <w:panose1 w:val="020F0302020204030204"/>
    <w:charset w:val="CC"/>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Liberation Serif;Times New Roma">
    <w:altName w:val="Times New Roman"/>
    <w:panose1 w:val="00000000000000000000"/>
    <w:charset w:val="00"/>
    <w:family w:val="roman"/>
    <w:notTrueType/>
    <w:pitch w:val="default"/>
  </w:font>
  <w:font w:name="OpenSymbol">
    <w:altName w:val="MV Boli"/>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Neue;Helvetica;Aria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9233E" w14:textId="77777777" w:rsidR="00CE5B8D" w:rsidRDefault="00CE5B8D">
    <w:pPr>
      <w:pStyle w:val="af1"/>
      <w:spacing w:line="0" w:lineRule="atLeast"/>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9BA27" w14:textId="77777777" w:rsidR="00CE5B8D" w:rsidRDefault="00CE5B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7AEA6" w14:textId="77777777" w:rsidR="00CE5B8D" w:rsidRDefault="00CE5B8D">
    <w:pPr>
      <w:pStyle w:val="af1"/>
      <w:spacing w:line="0" w:lineRule="atLeast"/>
      <w:ind w:left="0" w:firstLine="0"/>
      <w:jc w:val="left"/>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DF428" w14:textId="77777777" w:rsidR="00CE5B8D" w:rsidRDefault="00CE5B8D">
    <w:pPr>
      <w:pStyle w:val="af1"/>
      <w:spacing w:line="0" w:lineRule="atLeast"/>
      <w:ind w:left="0" w:firstLine="0"/>
      <w:jc w:val="left"/>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9DCCC" w14:textId="77777777" w:rsidR="00CE5B8D" w:rsidRDefault="00CE5B8D">
    <w:pPr>
      <w:pStyle w:val="af1"/>
      <w:spacing w:line="0" w:lineRule="atLeast"/>
      <w:ind w:left="0" w:firstLine="0"/>
      <w:jc w:val="left"/>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39844" w14:textId="77777777" w:rsidR="00CE5B8D" w:rsidRDefault="00CE5B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4ADA6" w14:textId="77777777" w:rsidR="00F95178" w:rsidRDefault="00F95178" w:rsidP="00CC1C55">
      <w:r>
        <w:separator/>
      </w:r>
    </w:p>
  </w:footnote>
  <w:footnote w:type="continuationSeparator" w:id="0">
    <w:p w14:paraId="71ED9ECF" w14:textId="77777777" w:rsidR="00F95178" w:rsidRDefault="00F95178" w:rsidP="00CC1C55">
      <w:r>
        <w:continuationSeparator/>
      </w:r>
    </w:p>
  </w:footnote>
  <w:footnote w:id="1">
    <w:p w14:paraId="1D8B7E18" w14:textId="77777777" w:rsidR="00CE5B8D" w:rsidRDefault="00CE5B8D" w:rsidP="00CC1C55">
      <w:pPr>
        <w:pStyle w:val="afd"/>
        <w:tabs>
          <w:tab w:val="left" w:pos="182"/>
        </w:tabs>
        <w:ind w:right="20"/>
      </w:pPr>
    </w:p>
  </w:footnote>
  <w:footnote w:id="2">
    <w:p w14:paraId="0B711F9C" w14:textId="77777777" w:rsidR="00CE5B8D" w:rsidRDefault="00CE5B8D" w:rsidP="00CC1C55">
      <w:pPr>
        <w:pStyle w:val="afd"/>
        <w:rPr>
          <w:rFonts w:ascii="Times New Roman" w:hAnsi="Times New Roman" w:cs="Times New Roman"/>
          <w:sz w:val="18"/>
          <w:szCs w:val="18"/>
        </w:rPr>
      </w:pPr>
    </w:p>
  </w:footnote>
  <w:footnote w:id="3">
    <w:p w14:paraId="0DD662B1" w14:textId="77777777" w:rsidR="00CE5B8D" w:rsidRDefault="00CE5B8D" w:rsidP="00CC1C55">
      <w:pPr>
        <w:pStyle w:val="afd"/>
        <w:tabs>
          <w:tab w:val="left" w:pos="115"/>
        </w:tabs>
      </w:pPr>
    </w:p>
  </w:footnote>
  <w:footnote w:id="4">
    <w:p w14:paraId="7494CA8F" w14:textId="77777777" w:rsidR="00CE5B8D" w:rsidRDefault="00CE5B8D" w:rsidP="00CC1C55">
      <w:pPr>
        <w:pStyle w:val="afd"/>
        <w:tabs>
          <w:tab w:val="left" w:pos="115"/>
        </w:tabs>
      </w:pPr>
    </w:p>
  </w:footnote>
  <w:footnote w:id="5">
    <w:p w14:paraId="0B2BBAE0" w14:textId="77777777" w:rsidR="00CE5B8D" w:rsidRDefault="00CE5B8D" w:rsidP="00CC1C55">
      <w:pPr>
        <w:pStyle w:val="afd"/>
        <w:tabs>
          <w:tab w:val="left" w:pos="115"/>
        </w:tabs>
      </w:pPr>
    </w:p>
  </w:footnote>
  <w:footnote w:id="6">
    <w:p w14:paraId="27ACDEA5" w14:textId="77777777" w:rsidR="00CE5B8D" w:rsidRDefault="00CE5B8D" w:rsidP="00CC1C55">
      <w:pPr>
        <w:pStyle w:val="afd"/>
      </w:pPr>
    </w:p>
  </w:footnote>
  <w:footnote w:id="7">
    <w:p w14:paraId="2DE62D6B" w14:textId="77777777" w:rsidR="00CE5B8D" w:rsidRDefault="00CE5B8D" w:rsidP="00F45C3D">
      <w:pPr>
        <w:pStyle w:val="afd"/>
        <w:rPr>
          <w:rFonts w:ascii="Times New Roman" w:hAnsi="Times New Roman" w:cs="Times New Roman"/>
          <w:sz w:val="18"/>
          <w:szCs w:val="18"/>
        </w:rPr>
      </w:pPr>
    </w:p>
  </w:footnote>
  <w:footnote w:id="8">
    <w:p w14:paraId="726934AA" w14:textId="77777777" w:rsidR="00CE5B8D" w:rsidRDefault="00CE5B8D" w:rsidP="00F45C3D">
      <w:pPr>
        <w:pStyle w:val="afd"/>
        <w:jc w:val="both"/>
        <w:rPr>
          <w:rFonts w:ascii="Times New Roman" w:hAnsi="Times New Roman" w:cs="Times New Roman"/>
          <w:sz w:val="18"/>
          <w:szCs w:val="18"/>
        </w:rPr>
      </w:pPr>
    </w:p>
  </w:footnote>
  <w:footnote w:id="9">
    <w:p w14:paraId="491652F2" w14:textId="77777777" w:rsidR="00CE5B8D" w:rsidRDefault="00CE5B8D" w:rsidP="00CC1C55">
      <w:pPr>
        <w:pStyle w:val="af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580650342"/>
      <w:docPartObj>
        <w:docPartGallery w:val="Page Numbers (Top of Page)"/>
        <w:docPartUnique/>
      </w:docPartObj>
    </w:sdtPr>
    <w:sdtEndPr/>
    <w:sdtContent>
      <w:p w14:paraId="422AAD5C" w14:textId="77777777" w:rsidR="00CE5B8D" w:rsidRDefault="00CE5B8D">
        <w:pPr>
          <w:pStyle w:val="af9"/>
          <w:jc w:val="center"/>
        </w:pPr>
      </w:p>
      <w:p w14:paraId="7A4977B0" w14:textId="77777777" w:rsidR="00CE5B8D" w:rsidRDefault="00CE5B8D">
        <w:pPr>
          <w:pStyle w:val="af9"/>
          <w:jc w:val="center"/>
        </w:pPr>
      </w:p>
      <w:p w14:paraId="6F818FE6" w14:textId="77777777" w:rsidR="00CE5B8D" w:rsidRDefault="00CE5B8D">
        <w:pPr>
          <w:pStyle w:val="af9"/>
          <w:jc w:val="center"/>
          <w:rPr>
            <w:sz w:val="20"/>
            <w:szCs w:val="20"/>
          </w:rPr>
        </w:pPr>
        <w:r>
          <w:rPr>
            <w:sz w:val="20"/>
            <w:szCs w:val="20"/>
          </w:rPr>
          <w:fldChar w:fldCharType="begin"/>
        </w:r>
        <w:r>
          <w:rPr>
            <w:sz w:val="20"/>
            <w:szCs w:val="20"/>
          </w:rPr>
          <w:instrText>PAGE</w:instrText>
        </w:r>
        <w:r>
          <w:rPr>
            <w:sz w:val="20"/>
            <w:szCs w:val="20"/>
          </w:rPr>
          <w:fldChar w:fldCharType="separate"/>
        </w:r>
        <w:r w:rsidR="00312E61">
          <w:rPr>
            <w:noProof/>
            <w:sz w:val="20"/>
            <w:szCs w:val="20"/>
          </w:rPr>
          <w:t>4</w:t>
        </w:r>
        <w:r>
          <w:rPr>
            <w:sz w:val="20"/>
            <w:szCs w:val="20"/>
          </w:rPr>
          <w:fldChar w:fldCharType="end"/>
        </w:r>
      </w:p>
      <w:p w14:paraId="587A5939" w14:textId="77777777" w:rsidR="00CE5B8D" w:rsidRDefault="00F95178">
        <w:pPr>
          <w:pStyle w:val="af1"/>
          <w:spacing w:line="0" w:lineRule="atLeast"/>
          <w:ind w:left="0" w:firstLine="0"/>
          <w:jc w:val="left"/>
          <w:rPr>
            <w:sz w:val="2"/>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446516689"/>
      <w:docPartObj>
        <w:docPartGallery w:val="Page Numbers (Top of Page)"/>
        <w:docPartUnique/>
      </w:docPartObj>
    </w:sdtPr>
    <w:sdtEndPr/>
    <w:sdtContent>
      <w:p w14:paraId="7AC0F8EF" w14:textId="77777777" w:rsidR="00CE5B8D" w:rsidRDefault="00CE5B8D">
        <w:pPr>
          <w:pStyle w:val="af9"/>
          <w:jc w:val="center"/>
        </w:pPr>
      </w:p>
      <w:p w14:paraId="581AF1DE" w14:textId="77777777" w:rsidR="00CE5B8D" w:rsidRDefault="00CE5B8D">
        <w:pPr>
          <w:pStyle w:val="af9"/>
          <w:jc w:val="center"/>
        </w:pPr>
      </w:p>
      <w:p w14:paraId="1CBDB408" w14:textId="77777777" w:rsidR="00CE5B8D" w:rsidRDefault="00CE5B8D">
        <w:pPr>
          <w:pStyle w:val="af9"/>
          <w:jc w:val="center"/>
          <w:rPr>
            <w:sz w:val="20"/>
            <w:szCs w:val="20"/>
          </w:rPr>
        </w:pPr>
        <w:r>
          <w:rPr>
            <w:sz w:val="20"/>
            <w:szCs w:val="20"/>
          </w:rPr>
          <w:fldChar w:fldCharType="begin"/>
        </w:r>
        <w:r>
          <w:rPr>
            <w:sz w:val="20"/>
            <w:szCs w:val="20"/>
          </w:rPr>
          <w:instrText>PAGE</w:instrText>
        </w:r>
        <w:r>
          <w:rPr>
            <w:sz w:val="20"/>
            <w:szCs w:val="20"/>
          </w:rPr>
          <w:fldChar w:fldCharType="separate"/>
        </w:r>
        <w:r w:rsidR="00312E61">
          <w:rPr>
            <w:noProof/>
            <w:sz w:val="20"/>
            <w:szCs w:val="20"/>
          </w:rPr>
          <w:t>155</w:t>
        </w:r>
        <w:r>
          <w:rPr>
            <w:sz w:val="20"/>
            <w:szCs w:val="20"/>
          </w:rPr>
          <w:fldChar w:fldCharType="end"/>
        </w:r>
      </w:p>
      <w:p w14:paraId="34B05D57" w14:textId="77777777" w:rsidR="00CE5B8D" w:rsidRDefault="00F95178">
        <w:pPr>
          <w:pStyle w:val="af1"/>
          <w:spacing w:line="0" w:lineRule="atLeast"/>
          <w:ind w:left="0" w:firstLine="0"/>
          <w:jc w:val="left"/>
          <w:rPr>
            <w:sz w:val="2"/>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905680527"/>
      <w:docPartObj>
        <w:docPartGallery w:val="Page Numbers (Top of Page)"/>
        <w:docPartUnique/>
      </w:docPartObj>
    </w:sdtPr>
    <w:sdtEndPr/>
    <w:sdtContent>
      <w:p w14:paraId="4C690ECD" w14:textId="77777777" w:rsidR="00CE5B8D" w:rsidRDefault="00CE5B8D">
        <w:pPr>
          <w:pStyle w:val="af9"/>
          <w:jc w:val="center"/>
        </w:pPr>
      </w:p>
      <w:p w14:paraId="7569BCD7" w14:textId="77777777" w:rsidR="00CE5B8D" w:rsidRDefault="00CE5B8D">
        <w:pPr>
          <w:pStyle w:val="af9"/>
          <w:jc w:val="center"/>
          <w:rPr>
            <w:sz w:val="20"/>
            <w:szCs w:val="20"/>
          </w:rPr>
        </w:pPr>
        <w:r>
          <w:rPr>
            <w:sz w:val="20"/>
            <w:szCs w:val="20"/>
          </w:rPr>
          <w:fldChar w:fldCharType="begin"/>
        </w:r>
        <w:r>
          <w:rPr>
            <w:sz w:val="20"/>
            <w:szCs w:val="20"/>
          </w:rPr>
          <w:instrText>PAGE</w:instrText>
        </w:r>
        <w:r>
          <w:rPr>
            <w:sz w:val="20"/>
            <w:szCs w:val="20"/>
          </w:rPr>
          <w:fldChar w:fldCharType="separate"/>
        </w:r>
        <w:r w:rsidR="00312E61">
          <w:rPr>
            <w:noProof/>
            <w:sz w:val="20"/>
            <w:szCs w:val="20"/>
          </w:rPr>
          <w:t>204</w:t>
        </w:r>
        <w:r>
          <w:rPr>
            <w:sz w:val="20"/>
            <w:szCs w:val="20"/>
          </w:rPr>
          <w:fldChar w:fldCharType="end"/>
        </w:r>
      </w:p>
      <w:p w14:paraId="747E734C" w14:textId="77777777" w:rsidR="00CE5B8D" w:rsidRDefault="00F95178">
        <w:pPr>
          <w:pStyle w:val="af1"/>
          <w:spacing w:line="0" w:lineRule="atLeast"/>
          <w:ind w:left="0" w:firstLine="0"/>
          <w:jc w:val="left"/>
          <w:rPr>
            <w:sz w:val="2"/>
          </w:rPr>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18D53" w14:textId="77777777" w:rsidR="00CE5B8D" w:rsidRDefault="00CE5B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AAC"/>
    <w:multiLevelType w:val="multilevel"/>
    <w:tmpl w:val="76E83C26"/>
    <w:lvl w:ilvl="0">
      <w:start w:val="1"/>
      <w:numFmt w:val="decimal"/>
      <w:lvlText w:val="%1)"/>
      <w:lvlJc w:val="left"/>
      <w:pPr>
        <w:tabs>
          <w:tab w:val="num" w:pos="0"/>
        </w:tabs>
        <w:ind w:left="0" w:firstLine="0"/>
      </w:pPr>
      <w:rPr>
        <w:rFonts w:ascii="Times New Roman" w:hAnsi="Times New Roman"/>
        <w:b w:val="0"/>
        <w:bCs w:val="0"/>
        <w:i w:val="0"/>
        <w:iCs w:val="0"/>
        <w:caps w:val="0"/>
        <w:smallCaps w:val="0"/>
        <w:strike w:val="0"/>
        <w:dstrike w:val="0"/>
        <w:color w:val="000000"/>
        <w:spacing w:val="0"/>
        <w:w w:val="100"/>
        <w:sz w:val="24"/>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01332282"/>
    <w:multiLevelType w:val="multilevel"/>
    <w:tmpl w:val="11AC4BE0"/>
    <w:lvl w:ilvl="0">
      <w:start w:val="1"/>
      <w:numFmt w:val="bullet"/>
      <w:lvlText w:val="•"/>
      <w:lvlJc w:val="left"/>
      <w:pPr>
        <w:tabs>
          <w:tab w:val="num" w:pos="0"/>
        </w:tabs>
        <w:ind w:left="3415" w:hanging="360"/>
      </w:pPr>
      <w:rPr>
        <w:rFonts w:ascii="Times New Roman" w:hAnsi="Times New Roman" w:cs="Times New Roman" w:hint="default"/>
      </w:rPr>
    </w:lvl>
    <w:lvl w:ilvl="1">
      <w:start w:val="1"/>
      <w:numFmt w:val="bullet"/>
      <w:lvlText w:val="o"/>
      <w:lvlJc w:val="left"/>
      <w:pPr>
        <w:tabs>
          <w:tab w:val="num" w:pos="0"/>
        </w:tabs>
        <w:ind w:left="4135" w:hanging="360"/>
      </w:pPr>
      <w:rPr>
        <w:rFonts w:ascii="Courier New" w:hAnsi="Courier New" w:cs="Courier New" w:hint="default"/>
      </w:rPr>
    </w:lvl>
    <w:lvl w:ilvl="2">
      <w:start w:val="1"/>
      <w:numFmt w:val="bullet"/>
      <w:lvlText w:val=""/>
      <w:lvlJc w:val="left"/>
      <w:pPr>
        <w:tabs>
          <w:tab w:val="num" w:pos="0"/>
        </w:tabs>
        <w:ind w:left="4855" w:hanging="360"/>
      </w:pPr>
      <w:rPr>
        <w:rFonts w:ascii="Wingdings" w:hAnsi="Wingdings" w:cs="Wingdings" w:hint="default"/>
      </w:rPr>
    </w:lvl>
    <w:lvl w:ilvl="3">
      <w:start w:val="1"/>
      <w:numFmt w:val="bullet"/>
      <w:lvlText w:val=""/>
      <w:lvlJc w:val="left"/>
      <w:pPr>
        <w:tabs>
          <w:tab w:val="num" w:pos="0"/>
        </w:tabs>
        <w:ind w:left="5575" w:hanging="360"/>
      </w:pPr>
      <w:rPr>
        <w:rFonts w:ascii="Symbol" w:hAnsi="Symbol" w:cs="Symbol" w:hint="default"/>
      </w:rPr>
    </w:lvl>
    <w:lvl w:ilvl="4">
      <w:start w:val="1"/>
      <w:numFmt w:val="bullet"/>
      <w:lvlText w:val="o"/>
      <w:lvlJc w:val="left"/>
      <w:pPr>
        <w:tabs>
          <w:tab w:val="num" w:pos="0"/>
        </w:tabs>
        <w:ind w:left="6295" w:hanging="360"/>
      </w:pPr>
      <w:rPr>
        <w:rFonts w:ascii="Courier New" w:hAnsi="Courier New" w:cs="Courier New" w:hint="default"/>
      </w:rPr>
    </w:lvl>
    <w:lvl w:ilvl="5">
      <w:start w:val="1"/>
      <w:numFmt w:val="bullet"/>
      <w:lvlText w:val=""/>
      <w:lvlJc w:val="left"/>
      <w:pPr>
        <w:tabs>
          <w:tab w:val="num" w:pos="0"/>
        </w:tabs>
        <w:ind w:left="7015" w:hanging="360"/>
      </w:pPr>
      <w:rPr>
        <w:rFonts w:ascii="Wingdings" w:hAnsi="Wingdings" w:cs="Wingdings" w:hint="default"/>
      </w:rPr>
    </w:lvl>
    <w:lvl w:ilvl="6">
      <w:start w:val="1"/>
      <w:numFmt w:val="bullet"/>
      <w:lvlText w:val=""/>
      <w:lvlJc w:val="left"/>
      <w:pPr>
        <w:tabs>
          <w:tab w:val="num" w:pos="0"/>
        </w:tabs>
        <w:ind w:left="7735" w:hanging="360"/>
      </w:pPr>
      <w:rPr>
        <w:rFonts w:ascii="Symbol" w:hAnsi="Symbol" w:cs="Symbol" w:hint="default"/>
      </w:rPr>
    </w:lvl>
    <w:lvl w:ilvl="7">
      <w:start w:val="1"/>
      <w:numFmt w:val="bullet"/>
      <w:lvlText w:val="o"/>
      <w:lvlJc w:val="left"/>
      <w:pPr>
        <w:tabs>
          <w:tab w:val="num" w:pos="0"/>
        </w:tabs>
        <w:ind w:left="8455" w:hanging="360"/>
      </w:pPr>
      <w:rPr>
        <w:rFonts w:ascii="Courier New" w:hAnsi="Courier New" w:cs="Courier New" w:hint="default"/>
      </w:rPr>
    </w:lvl>
    <w:lvl w:ilvl="8">
      <w:start w:val="1"/>
      <w:numFmt w:val="bullet"/>
      <w:lvlText w:val=""/>
      <w:lvlJc w:val="left"/>
      <w:pPr>
        <w:tabs>
          <w:tab w:val="num" w:pos="0"/>
        </w:tabs>
        <w:ind w:left="9175" w:hanging="360"/>
      </w:pPr>
      <w:rPr>
        <w:rFonts w:ascii="Wingdings" w:hAnsi="Wingdings" w:cs="Wingdings" w:hint="default"/>
      </w:rPr>
    </w:lvl>
  </w:abstractNum>
  <w:abstractNum w:abstractNumId="2" w15:restartNumberingAfterBreak="0">
    <w:nsid w:val="01BC26F8"/>
    <w:multiLevelType w:val="multilevel"/>
    <w:tmpl w:val="8962D9F0"/>
    <w:lvl w:ilvl="0">
      <w:start w:val="1"/>
      <w:numFmt w:val="decimal"/>
      <w:lvlText w:val="%1)"/>
      <w:lvlJc w:val="left"/>
      <w:pPr>
        <w:tabs>
          <w:tab w:val="num" w:pos="0"/>
        </w:tabs>
        <w:ind w:left="1100" w:hanging="360"/>
      </w:pPr>
      <w:rPr>
        <w:color w:val="000000"/>
      </w:rPr>
    </w:lvl>
    <w:lvl w:ilvl="1">
      <w:start w:val="1"/>
      <w:numFmt w:val="lowerLetter"/>
      <w:lvlText w:val="%2."/>
      <w:lvlJc w:val="left"/>
      <w:pPr>
        <w:tabs>
          <w:tab w:val="num" w:pos="0"/>
        </w:tabs>
        <w:ind w:left="1820" w:hanging="360"/>
      </w:pPr>
    </w:lvl>
    <w:lvl w:ilvl="2">
      <w:start w:val="1"/>
      <w:numFmt w:val="lowerRoman"/>
      <w:lvlText w:val="%3."/>
      <w:lvlJc w:val="right"/>
      <w:pPr>
        <w:tabs>
          <w:tab w:val="num" w:pos="0"/>
        </w:tabs>
        <w:ind w:left="2540" w:hanging="180"/>
      </w:pPr>
    </w:lvl>
    <w:lvl w:ilvl="3">
      <w:start w:val="1"/>
      <w:numFmt w:val="decimal"/>
      <w:lvlText w:val="%4."/>
      <w:lvlJc w:val="left"/>
      <w:pPr>
        <w:tabs>
          <w:tab w:val="num" w:pos="0"/>
        </w:tabs>
        <w:ind w:left="3260" w:hanging="360"/>
      </w:pPr>
    </w:lvl>
    <w:lvl w:ilvl="4">
      <w:start w:val="1"/>
      <w:numFmt w:val="lowerLetter"/>
      <w:lvlText w:val="%5."/>
      <w:lvlJc w:val="left"/>
      <w:pPr>
        <w:tabs>
          <w:tab w:val="num" w:pos="0"/>
        </w:tabs>
        <w:ind w:left="3980" w:hanging="360"/>
      </w:pPr>
    </w:lvl>
    <w:lvl w:ilvl="5">
      <w:start w:val="1"/>
      <w:numFmt w:val="lowerRoman"/>
      <w:lvlText w:val="%6."/>
      <w:lvlJc w:val="right"/>
      <w:pPr>
        <w:tabs>
          <w:tab w:val="num" w:pos="0"/>
        </w:tabs>
        <w:ind w:left="4700" w:hanging="180"/>
      </w:pPr>
    </w:lvl>
    <w:lvl w:ilvl="6">
      <w:start w:val="1"/>
      <w:numFmt w:val="decimal"/>
      <w:lvlText w:val="%7."/>
      <w:lvlJc w:val="left"/>
      <w:pPr>
        <w:tabs>
          <w:tab w:val="num" w:pos="0"/>
        </w:tabs>
        <w:ind w:left="5420" w:hanging="360"/>
      </w:pPr>
    </w:lvl>
    <w:lvl w:ilvl="7">
      <w:start w:val="1"/>
      <w:numFmt w:val="lowerLetter"/>
      <w:lvlText w:val="%8."/>
      <w:lvlJc w:val="left"/>
      <w:pPr>
        <w:tabs>
          <w:tab w:val="num" w:pos="0"/>
        </w:tabs>
        <w:ind w:left="6140" w:hanging="360"/>
      </w:pPr>
    </w:lvl>
    <w:lvl w:ilvl="8">
      <w:start w:val="1"/>
      <w:numFmt w:val="lowerRoman"/>
      <w:lvlText w:val="%9."/>
      <w:lvlJc w:val="right"/>
      <w:pPr>
        <w:tabs>
          <w:tab w:val="num" w:pos="0"/>
        </w:tabs>
        <w:ind w:left="6860" w:hanging="180"/>
      </w:pPr>
    </w:lvl>
  </w:abstractNum>
  <w:abstractNum w:abstractNumId="3" w15:restartNumberingAfterBreak="0">
    <w:nsid w:val="03033C2C"/>
    <w:multiLevelType w:val="multilevel"/>
    <w:tmpl w:val="3E3A8FC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033E157D"/>
    <w:multiLevelType w:val="hybridMultilevel"/>
    <w:tmpl w:val="209C47CC"/>
    <w:lvl w:ilvl="0" w:tplc="F24CD2BA">
      <w:start w:val="1"/>
      <w:numFmt w:val="bullet"/>
      <w:lvlText w:val="–"/>
      <w:lvlJc w:val="left"/>
      <w:pPr>
        <w:ind w:left="72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A284095E">
      <w:start w:val="1"/>
      <w:numFmt w:val="bullet"/>
      <w:lvlText w:val="o"/>
      <w:lvlJc w:val="left"/>
      <w:pPr>
        <w:ind w:left="1440" w:hanging="360"/>
      </w:pPr>
      <w:rPr>
        <w:rFonts w:ascii="Courier New" w:hAnsi="Courier New" w:cs="Courier New" w:hint="default"/>
      </w:rPr>
    </w:lvl>
    <w:lvl w:ilvl="2" w:tplc="C2281A6E">
      <w:start w:val="1"/>
      <w:numFmt w:val="bullet"/>
      <w:lvlText w:val=""/>
      <w:lvlJc w:val="left"/>
      <w:pPr>
        <w:ind w:left="2160" w:hanging="360"/>
      </w:pPr>
      <w:rPr>
        <w:rFonts w:ascii="Wingdings" w:hAnsi="Wingdings" w:hint="default"/>
      </w:rPr>
    </w:lvl>
    <w:lvl w:ilvl="3" w:tplc="6D7EEE70">
      <w:start w:val="1"/>
      <w:numFmt w:val="bullet"/>
      <w:lvlText w:val=""/>
      <w:lvlJc w:val="left"/>
      <w:pPr>
        <w:ind w:left="2880" w:hanging="360"/>
      </w:pPr>
      <w:rPr>
        <w:rFonts w:ascii="Symbol" w:hAnsi="Symbol" w:hint="default"/>
      </w:rPr>
    </w:lvl>
    <w:lvl w:ilvl="4" w:tplc="028E5AA4">
      <w:start w:val="1"/>
      <w:numFmt w:val="bullet"/>
      <w:lvlText w:val="o"/>
      <w:lvlJc w:val="left"/>
      <w:pPr>
        <w:ind w:left="3600" w:hanging="360"/>
      </w:pPr>
      <w:rPr>
        <w:rFonts w:ascii="Courier New" w:hAnsi="Courier New" w:cs="Courier New" w:hint="default"/>
      </w:rPr>
    </w:lvl>
    <w:lvl w:ilvl="5" w:tplc="C1EE6B38">
      <w:start w:val="1"/>
      <w:numFmt w:val="bullet"/>
      <w:lvlText w:val=""/>
      <w:lvlJc w:val="left"/>
      <w:pPr>
        <w:ind w:left="4320" w:hanging="360"/>
      </w:pPr>
      <w:rPr>
        <w:rFonts w:ascii="Wingdings" w:hAnsi="Wingdings" w:hint="default"/>
      </w:rPr>
    </w:lvl>
    <w:lvl w:ilvl="6" w:tplc="D2E64B80">
      <w:start w:val="1"/>
      <w:numFmt w:val="bullet"/>
      <w:lvlText w:val=""/>
      <w:lvlJc w:val="left"/>
      <w:pPr>
        <w:ind w:left="5040" w:hanging="360"/>
      </w:pPr>
      <w:rPr>
        <w:rFonts w:ascii="Symbol" w:hAnsi="Symbol" w:hint="default"/>
      </w:rPr>
    </w:lvl>
    <w:lvl w:ilvl="7" w:tplc="C688CE06">
      <w:start w:val="1"/>
      <w:numFmt w:val="bullet"/>
      <w:lvlText w:val="o"/>
      <w:lvlJc w:val="left"/>
      <w:pPr>
        <w:ind w:left="5760" w:hanging="360"/>
      </w:pPr>
      <w:rPr>
        <w:rFonts w:ascii="Courier New" w:hAnsi="Courier New" w:cs="Courier New" w:hint="default"/>
      </w:rPr>
    </w:lvl>
    <w:lvl w:ilvl="8" w:tplc="4CEA3A38">
      <w:start w:val="1"/>
      <w:numFmt w:val="bullet"/>
      <w:lvlText w:val=""/>
      <w:lvlJc w:val="left"/>
      <w:pPr>
        <w:ind w:left="6480" w:hanging="360"/>
      </w:pPr>
      <w:rPr>
        <w:rFonts w:ascii="Wingdings" w:hAnsi="Wingdings" w:hint="default"/>
      </w:rPr>
    </w:lvl>
  </w:abstractNum>
  <w:abstractNum w:abstractNumId="5" w15:restartNumberingAfterBreak="0">
    <w:nsid w:val="04182F26"/>
    <w:multiLevelType w:val="multilevel"/>
    <w:tmpl w:val="195E963E"/>
    <w:lvl w:ilvl="0">
      <w:start w:val="1"/>
      <w:numFmt w:val="decimal"/>
      <w:lvlText w:val="%1)"/>
      <w:lvlJc w:val="left"/>
      <w:pPr>
        <w:tabs>
          <w:tab w:val="num" w:pos="0"/>
        </w:tabs>
        <w:ind w:left="660" w:hanging="284"/>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670" w:hanging="284"/>
      </w:pPr>
      <w:rPr>
        <w:rFonts w:ascii="Symbol" w:hAnsi="Symbol" w:cs="Symbol" w:hint="default"/>
        <w:lang w:val="ru-RU" w:eastAsia="en-US" w:bidi="ar-SA"/>
      </w:rPr>
    </w:lvl>
    <w:lvl w:ilvl="2">
      <w:numFmt w:val="bullet"/>
      <w:lvlText w:val=""/>
      <w:lvlJc w:val="left"/>
      <w:pPr>
        <w:tabs>
          <w:tab w:val="num" w:pos="0"/>
        </w:tabs>
        <w:ind w:left="2680" w:hanging="284"/>
      </w:pPr>
      <w:rPr>
        <w:rFonts w:ascii="Symbol" w:hAnsi="Symbol" w:cs="Symbol" w:hint="default"/>
        <w:lang w:val="ru-RU" w:eastAsia="en-US" w:bidi="ar-SA"/>
      </w:rPr>
    </w:lvl>
    <w:lvl w:ilvl="3">
      <w:numFmt w:val="bullet"/>
      <w:lvlText w:val=""/>
      <w:lvlJc w:val="left"/>
      <w:pPr>
        <w:tabs>
          <w:tab w:val="num" w:pos="0"/>
        </w:tabs>
        <w:ind w:left="3690" w:hanging="284"/>
      </w:pPr>
      <w:rPr>
        <w:rFonts w:ascii="Symbol" w:hAnsi="Symbol" w:cs="Symbol" w:hint="default"/>
        <w:lang w:val="ru-RU" w:eastAsia="en-US" w:bidi="ar-SA"/>
      </w:rPr>
    </w:lvl>
    <w:lvl w:ilvl="4">
      <w:numFmt w:val="bullet"/>
      <w:lvlText w:val=""/>
      <w:lvlJc w:val="left"/>
      <w:pPr>
        <w:tabs>
          <w:tab w:val="num" w:pos="0"/>
        </w:tabs>
        <w:ind w:left="4700" w:hanging="284"/>
      </w:pPr>
      <w:rPr>
        <w:rFonts w:ascii="Symbol" w:hAnsi="Symbol" w:cs="Symbol" w:hint="default"/>
        <w:lang w:val="ru-RU" w:eastAsia="en-US" w:bidi="ar-SA"/>
      </w:rPr>
    </w:lvl>
    <w:lvl w:ilvl="5">
      <w:numFmt w:val="bullet"/>
      <w:lvlText w:val=""/>
      <w:lvlJc w:val="left"/>
      <w:pPr>
        <w:tabs>
          <w:tab w:val="num" w:pos="0"/>
        </w:tabs>
        <w:ind w:left="5710" w:hanging="284"/>
      </w:pPr>
      <w:rPr>
        <w:rFonts w:ascii="Symbol" w:hAnsi="Symbol" w:cs="Symbol" w:hint="default"/>
        <w:lang w:val="ru-RU" w:eastAsia="en-US" w:bidi="ar-SA"/>
      </w:rPr>
    </w:lvl>
    <w:lvl w:ilvl="6">
      <w:numFmt w:val="bullet"/>
      <w:lvlText w:val=""/>
      <w:lvlJc w:val="left"/>
      <w:pPr>
        <w:tabs>
          <w:tab w:val="num" w:pos="0"/>
        </w:tabs>
        <w:ind w:left="6720" w:hanging="284"/>
      </w:pPr>
      <w:rPr>
        <w:rFonts w:ascii="Symbol" w:hAnsi="Symbol" w:cs="Symbol" w:hint="default"/>
        <w:lang w:val="ru-RU" w:eastAsia="en-US" w:bidi="ar-SA"/>
      </w:rPr>
    </w:lvl>
    <w:lvl w:ilvl="7">
      <w:numFmt w:val="bullet"/>
      <w:lvlText w:val=""/>
      <w:lvlJc w:val="left"/>
      <w:pPr>
        <w:tabs>
          <w:tab w:val="num" w:pos="0"/>
        </w:tabs>
        <w:ind w:left="7730" w:hanging="284"/>
      </w:pPr>
      <w:rPr>
        <w:rFonts w:ascii="Symbol" w:hAnsi="Symbol" w:cs="Symbol" w:hint="default"/>
        <w:lang w:val="ru-RU" w:eastAsia="en-US" w:bidi="ar-SA"/>
      </w:rPr>
    </w:lvl>
    <w:lvl w:ilvl="8">
      <w:numFmt w:val="bullet"/>
      <w:lvlText w:val=""/>
      <w:lvlJc w:val="left"/>
      <w:pPr>
        <w:tabs>
          <w:tab w:val="num" w:pos="0"/>
        </w:tabs>
        <w:ind w:left="8740" w:hanging="284"/>
      </w:pPr>
      <w:rPr>
        <w:rFonts w:ascii="Symbol" w:hAnsi="Symbol" w:cs="Symbol" w:hint="default"/>
        <w:lang w:val="ru-RU" w:eastAsia="en-US" w:bidi="ar-SA"/>
      </w:rPr>
    </w:lvl>
  </w:abstractNum>
  <w:abstractNum w:abstractNumId="6" w15:restartNumberingAfterBreak="0">
    <w:nsid w:val="04793B28"/>
    <w:multiLevelType w:val="multilevel"/>
    <w:tmpl w:val="480456E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04CC2769"/>
    <w:multiLevelType w:val="multilevel"/>
    <w:tmpl w:val="59F8FF9E"/>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05AC4097"/>
    <w:multiLevelType w:val="multilevel"/>
    <w:tmpl w:val="270C6A60"/>
    <w:lvl w:ilvl="0">
      <w:start w:val="1"/>
      <w:numFmt w:val="decimal"/>
      <w:lvlText w:val="%1)"/>
      <w:lvlJc w:val="left"/>
      <w:pPr>
        <w:tabs>
          <w:tab w:val="num" w:pos="0"/>
        </w:tabs>
        <w:ind w:left="0" w:firstLine="0"/>
      </w:pPr>
      <w:rPr>
        <w:rFonts w:ascii="Times New Roman" w:hAnsi="Times New Roman"/>
        <w:b w:val="0"/>
        <w:bCs w:val="0"/>
        <w:i w:val="0"/>
        <w:iCs w:val="0"/>
        <w:caps w:val="0"/>
        <w:smallCaps w:val="0"/>
        <w:strike w:val="0"/>
        <w:dstrike w:val="0"/>
        <w:color w:val="000000"/>
        <w:spacing w:val="0"/>
        <w:w w:val="100"/>
        <w:sz w:val="24"/>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05EC71DD"/>
    <w:multiLevelType w:val="multilevel"/>
    <w:tmpl w:val="E1D2D3C0"/>
    <w:lvl w:ilvl="0">
      <w:start w:val="1"/>
      <w:numFmt w:val="bullet"/>
      <w:lvlText w:val="•"/>
      <w:lvlJc w:val="left"/>
      <w:pPr>
        <w:tabs>
          <w:tab w:val="num" w:pos="0"/>
        </w:tabs>
        <w:ind w:left="1713" w:hanging="360"/>
      </w:pPr>
      <w:rPr>
        <w:rFonts w:ascii="Times New Roman" w:hAnsi="Times New Roman" w:cs="Times New Roman"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10" w15:restartNumberingAfterBreak="0">
    <w:nsid w:val="08560B2D"/>
    <w:multiLevelType w:val="multilevel"/>
    <w:tmpl w:val="CD34BA7E"/>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15:restartNumberingAfterBreak="0">
    <w:nsid w:val="085E37C8"/>
    <w:multiLevelType w:val="multilevel"/>
    <w:tmpl w:val="7318CED2"/>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15:restartNumberingAfterBreak="0">
    <w:nsid w:val="087C1F15"/>
    <w:multiLevelType w:val="multilevel"/>
    <w:tmpl w:val="34064F2E"/>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09CA288C"/>
    <w:multiLevelType w:val="multilevel"/>
    <w:tmpl w:val="7C680170"/>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0A2B4376"/>
    <w:multiLevelType w:val="multilevel"/>
    <w:tmpl w:val="7DC2F61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15:restartNumberingAfterBreak="0">
    <w:nsid w:val="0B10236D"/>
    <w:multiLevelType w:val="multilevel"/>
    <w:tmpl w:val="6C70A3F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 w15:restartNumberingAfterBreak="0">
    <w:nsid w:val="0CE262D4"/>
    <w:multiLevelType w:val="multilevel"/>
    <w:tmpl w:val="6A78095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15:restartNumberingAfterBreak="0">
    <w:nsid w:val="0D10580F"/>
    <w:multiLevelType w:val="multilevel"/>
    <w:tmpl w:val="08D29A1C"/>
    <w:lvl w:ilvl="0">
      <w:start w:val="1"/>
      <w:numFmt w:val="bullet"/>
      <w:lvlText w:val="•"/>
      <w:lvlJc w:val="left"/>
      <w:pPr>
        <w:tabs>
          <w:tab w:val="num" w:pos="0"/>
        </w:tabs>
        <w:ind w:left="1460" w:hanging="360"/>
      </w:pPr>
      <w:rPr>
        <w:rFonts w:ascii="Times New Roman" w:hAnsi="Times New Roman" w:cs="Times New Roman" w:hint="default"/>
      </w:rPr>
    </w:lvl>
    <w:lvl w:ilvl="1">
      <w:start w:val="1"/>
      <w:numFmt w:val="bullet"/>
      <w:lvlText w:val="o"/>
      <w:lvlJc w:val="left"/>
      <w:pPr>
        <w:tabs>
          <w:tab w:val="num" w:pos="0"/>
        </w:tabs>
        <w:ind w:left="2180" w:hanging="360"/>
      </w:pPr>
      <w:rPr>
        <w:rFonts w:ascii="Courier New" w:hAnsi="Courier New" w:cs="Courier New" w:hint="default"/>
      </w:rPr>
    </w:lvl>
    <w:lvl w:ilvl="2">
      <w:start w:val="1"/>
      <w:numFmt w:val="bullet"/>
      <w:lvlText w:val=""/>
      <w:lvlJc w:val="left"/>
      <w:pPr>
        <w:tabs>
          <w:tab w:val="num" w:pos="0"/>
        </w:tabs>
        <w:ind w:left="2900" w:hanging="360"/>
      </w:pPr>
      <w:rPr>
        <w:rFonts w:ascii="Wingdings" w:hAnsi="Wingdings" w:cs="Wingdings" w:hint="default"/>
      </w:rPr>
    </w:lvl>
    <w:lvl w:ilvl="3">
      <w:start w:val="1"/>
      <w:numFmt w:val="bullet"/>
      <w:lvlText w:val=""/>
      <w:lvlJc w:val="left"/>
      <w:pPr>
        <w:tabs>
          <w:tab w:val="num" w:pos="0"/>
        </w:tabs>
        <w:ind w:left="3620" w:hanging="360"/>
      </w:pPr>
      <w:rPr>
        <w:rFonts w:ascii="Symbol" w:hAnsi="Symbol" w:cs="Symbol" w:hint="default"/>
      </w:rPr>
    </w:lvl>
    <w:lvl w:ilvl="4">
      <w:start w:val="1"/>
      <w:numFmt w:val="bullet"/>
      <w:lvlText w:val="o"/>
      <w:lvlJc w:val="left"/>
      <w:pPr>
        <w:tabs>
          <w:tab w:val="num" w:pos="0"/>
        </w:tabs>
        <w:ind w:left="4340" w:hanging="360"/>
      </w:pPr>
      <w:rPr>
        <w:rFonts w:ascii="Courier New" w:hAnsi="Courier New" w:cs="Courier New" w:hint="default"/>
      </w:rPr>
    </w:lvl>
    <w:lvl w:ilvl="5">
      <w:start w:val="1"/>
      <w:numFmt w:val="bullet"/>
      <w:lvlText w:val=""/>
      <w:lvlJc w:val="left"/>
      <w:pPr>
        <w:tabs>
          <w:tab w:val="num" w:pos="0"/>
        </w:tabs>
        <w:ind w:left="5060" w:hanging="360"/>
      </w:pPr>
      <w:rPr>
        <w:rFonts w:ascii="Wingdings" w:hAnsi="Wingdings" w:cs="Wingdings" w:hint="default"/>
      </w:rPr>
    </w:lvl>
    <w:lvl w:ilvl="6">
      <w:start w:val="1"/>
      <w:numFmt w:val="bullet"/>
      <w:lvlText w:val=""/>
      <w:lvlJc w:val="left"/>
      <w:pPr>
        <w:tabs>
          <w:tab w:val="num" w:pos="0"/>
        </w:tabs>
        <w:ind w:left="5780" w:hanging="360"/>
      </w:pPr>
      <w:rPr>
        <w:rFonts w:ascii="Symbol" w:hAnsi="Symbol" w:cs="Symbol" w:hint="default"/>
      </w:rPr>
    </w:lvl>
    <w:lvl w:ilvl="7">
      <w:start w:val="1"/>
      <w:numFmt w:val="bullet"/>
      <w:lvlText w:val="o"/>
      <w:lvlJc w:val="left"/>
      <w:pPr>
        <w:tabs>
          <w:tab w:val="num" w:pos="0"/>
        </w:tabs>
        <w:ind w:left="6500" w:hanging="360"/>
      </w:pPr>
      <w:rPr>
        <w:rFonts w:ascii="Courier New" w:hAnsi="Courier New" w:cs="Courier New" w:hint="default"/>
      </w:rPr>
    </w:lvl>
    <w:lvl w:ilvl="8">
      <w:start w:val="1"/>
      <w:numFmt w:val="bullet"/>
      <w:lvlText w:val=""/>
      <w:lvlJc w:val="left"/>
      <w:pPr>
        <w:tabs>
          <w:tab w:val="num" w:pos="0"/>
        </w:tabs>
        <w:ind w:left="7220" w:hanging="360"/>
      </w:pPr>
      <w:rPr>
        <w:rFonts w:ascii="Wingdings" w:hAnsi="Wingdings" w:cs="Wingdings" w:hint="default"/>
      </w:rPr>
    </w:lvl>
  </w:abstractNum>
  <w:abstractNum w:abstractNumId="18" w15:restartNumberingAfterBreak="0">
    <w:nsid w:val="0D1F1CA4"/>
    <w:multiLevelType w:val="multilevel"/>
    <w:tmpl w:val="EBE40B48"/>
    <w:lvl w:ilvl="0">
      <w:start w:val="2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rPr>
    </w:lvl>
    <w:lvl w:ilvl="1">
      <w:start w:val="1"/>
      <w:numFmt w:val="decimal"/>
      <w:lvlText w:val="2.5.%2."/>
      <w:lvlJc w:val="left"/>
      <w:pPr>
        <w:tabs>
          <w:tab w:val="num" w:pos="0"/>
        </w:tabs>
        <w:ind w:left="0" w:firstLine="0"/>
      </w:pPr>
      <w:rPr>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rPr>
    </w:lvl>
    <w:lvl w:ilvl="3">
      <w:start w:val="1"/>
      <w:numFmt w:val="decimal"/>
      <w:lvlText w:val="%1.%2.%3.%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r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9" w15:restartNumberingAfterBreak="0">
    <w:nsid w:val="0DFC258D"/>
    <w:multiLevelType w:val="multilevel"/>
    <w:tmpl w:val="BA3C0592"/>
    <w:lvl w:ilvl="0">
      <w:start w:val="2"/>
      <w:numFmt w:val="decimal"/>
      <w:lvlText w:val="%1."/>
      <w:lvlJc w:val="left"/>
      <w:pPr>
        <w:tabs>
          <w:tab w:val="num" w:pos="0"/>
        </w:tabs>
        <w:ind w:left="540" w:hanging="540"/>
      </w:pPr>
    </w:lvl>
    <w:lvl w:ilvl="1">
      <w:start w:val="4"/>
      <w:numFmt w:val="decimal"/>
      <w:lvlText w:val="2.3.%2."/>
      <w:lvlJc w:val="left"/>
      <w:pPr>
        <w:tabs>
          <w:tab w:val="num" w:pos="0"/>
        </w:tabs>
        <w:ind w:left="894" w:hanging="540"/>
      </w:pPr>
      <w:rPr>
        <w:caps w:val="0"/>
        <w:smallCaps w:val="0"/>
        <w:strike w:val="0"/>
        <w:dstrike w:val="0"/>
        <w:vanish w:val="0"/>
        <w:position w:val="0"/>
        <w:sz w:val="24"/>
        <w:vertAlign w:val="baseline"/>
      </w:rPr>
    </w:lvl>
    <w:lvl w:ilvl="2">
      <w:start w:val="1"/>
      <w:numFmt w:val="decimal"/>
      <w:lvlText w:val="%1.%2.%3."/>
      <w:lvlJc w:val="left"/>
      <w:pPr>
        <w:tabs>
          <w:tab w:val="num" w:pos="0"/>
        </w:tabs>
        <w:ind w:left="1428" w:hanging="720"/>
      </w:pPr>
    </w:lvl>
    <w:lvl w:ilvl="3">
      <w:start w:val="1"/>
      <w:numFmt w:val="decimal"/>
      <w:lvlText w:val="%1.%2.%3.%4."/>
      <w:lvlJc w:val="left"/>
      <w:pPr>
        <w:tabs>
          <w:tab w:val="num" w:pos="0"/>
        </w:tabs>
        <w:ind w:left="1782" w:hanging="720"/>
      </w:pPr>
    </w:lvl>
    <w:lvl w:ilvl="4">
      <w:start w:val="1"/>
      <w:numFmt w:val="decimal"/>
      <w:lvlText w:val="%1.%2.%3.%4.%5."/>
      <w:lvlJc w:val="left"/>
      <w:pPr>
        <w:tabs>
          <w:tab w:val="num" w:pos="0"/>
        </w:tabs>
        <w:ind w:left="2496" w:hanging="1080"/>
      </w:pPr>
    </w:lvl>
    <w:lvl w:ilvl="5">
      <w:start w:val="1"/>
      <w:numFmt w:val="decimal"/>
      <w:lvlText w:val="%1.%2.%3.%4.%5.%6."/>
      <w:lvlJc w:val="left"/>
      <w:pPr>
        <w:tabs>
          <w:tab w:val="num" w:pos="0"/>
        </w:tabs>
        <w:ind w:left="2850" w:hanging="1080"/>
      </w:pPr>
    </w:lvl>
    <w:lvl w:ilvl="6">
      <w:start w:val="1"/>
      <w:numFmt w:val="decimal"/>
      <w:lvlText w:val="%1.%2.%3.%4.%5.%6.%7."/>
      <w:lvlJc w:val="left"/>
      <w:pPr>
        <w:tabs>
          <w:tab w:val="num" w:pos="0"/>
        </w:tabs>
        <w:ind w:left="3564" w:hanging="1440"/>
      </w:pPr>
    </w:lvl>
    <w:lvl w:ilvl="7">
      <w:start w:val="1"/>
      <w:numFmt w:val="decimal"/>
      <w:lvlText w:val="%1.%2.%3.%4.%5.%6.%7.%8."/>
      <w:lvlJc w:val="left"/>
      <w:pPr>
        <w:tabs>
          <w:tab w:val="num" w:pos="0"/>
        </w:tabs>
        <w:ind w:left="3918" w:hanging="1440"/>
      </w:pPr>
    </w:lvl>
    <w:lvl w:ilvl="8">
      <w:start w:val="1"/>
      <w:numFmt w:val="decimal"/>
      <w:lvlText w:val="%1.%2.%3.%4.%5.%6.%7.%8.%9."/>
      <w:lvlJc w:val="left"/>
      <w:pPr>
        <w:tabs>
          <w:tab w:val="num" w:pos="0"/>
        </w:tabs>
        <w:ind w:left="4632" w:hanging="1800"/>
      </w:pPr>
    </w:lvl>
  </w:abstractNum>
  <w:abstractNum w:abstractNumId="20" w15:restartNumberingAfterBreak="0">
    <w:nsid w:val="0E4F0CB7"/>
    <w:multiLevelType w:val="multilevel"/>
    <w:tmpl w:val="166453F8"/>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 w15:restartNumberingAfterBreak="0">
    <w:nsid w:val="0F7474DE"/>
    <w:multiLevelType w:val="multilevel"/>
    <w:tmpl w:val="796EE2FE"/>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2" w15:restartNumberingAfterBreak="0">
    <w:nsid w:val="104568D7"/>
    <w:multiLevelType w:val="multilevel"/>
    <w:tmpl w:val="93885C6C"/>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106C3E99"/>
    <w:multiLevelType w:val="multilevel"/>
    <w:tmpl w:val="77D82D60"/>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4" w15:restartNumberingAfterBreak="0">
    <w:nsid w:val="108F66E8"/>
    <w:multiLevelType w:val="multilevel"/>
    <w:tmpl w:val="5526FDC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10E8506C"/>
    <w:multiLevelType w:val="multilevel"/>
    <w:tmpl w:val="2946EB78"/>
    <w:lvl w:ilvl="0">
      <w:start w:val="1"/>
      <w:numFmt w:val="bullet"/>
      <w:lvlText w:val="‒"/>
      <w:lvlJc w:val="left"/>
      <w:pPr>
        <w:tabs>
          <w:tab w:val="num" w:pos="0"/>
        </w:tabs>
        <w:ind w:left="1640" w:hanging="360"/>
      </w:pPr>
      <w:rPr>
        <w:rFonts w:ascii="Times New Roman" w:hAnsi="Times New Roman" w:cs="Times New Roman" w:hint="default"/>
      </w:rPr>
    </w:lvl>
    <w:lvl w:ilvl="1">
      <w:start w:val="1"/>
      <w:numFmt w:val="bullet"/>
      <w:lvlText w:val="o"/>
      <w:lvlJc w:val="left"/>
      <w:pPr>
        <w:tabs>
          <w:tab w:val="num" w:pos="0"/>
        </w:tabs>
        <w:ind w:left="2360" w:hanging="360"/>
      </w:pPr>
      <w:rPr>
        <w:rFonts w:ascii="Courier New" w:hAnsi="Courier New" w:cs="Courier New" w:hint="default"/>
      </w:rPr>
    </w:lvl>
    <w:lvl w:ilvl="2">
      <w:start w:val="1"/>
      <w:numFmt w:val="bullet"/>
      <w:lvlText w:val=""/>
      <w:lvlJc w:val="left"/>
      <w:pPr>
        <w:tabs>
          <w:tab w:val="num" w:pos="0"/>
        </w:tabs>
        <w:ind w:left="3080" w:hanging="360"/>
      </w:pPr>
      <w:rPr>
        <w:rFonts w:ascii="Wingdings" w:hAnsi="Wingdings" w:cs="Wingdings" w:hint="default"/>
      </w:rPr>
    </w:lvl>
    <w:lvl w:ilvl="3">
      <w:start w:val="1"/>
      <w:numFmt w:val="bullet"/>
      <w:lvlText w:val=""/>
      <w:lvlJc w:val="left"/>
      <w:pPr>
        <w:tabs>
          <w:tab w:val="num" w:pos="0"/>
        </w:tabs>
        <w:ind w:left="3800" w:hanging="360"/>
      </w:pPr>
      <w:rPr>
        <w:rFonts w:ascii="Symbol" w:hAnsi="Symbol" w:cs="Symbol" w:hint="default"/>
      </w:rPr>
    </w:lvl>
    <w:lvl w:ilvl="4">
      <w:start w:val="1"/>
      <w:numFmt w:val="bullet"/>
      <w:lvlText w:val="o"/>
      <w:lvlJc w:val="left"/>
      <w:pPr>
        <w:tabs>
          <w:tab w:val="num" w:pos="0"/>
        </w:tabs>
        <w:ind w:left="4520" w:hanging="360"/>
      </w:pPr>
      <w:rPr>
        <w:rFonts w:ascii="Courier New" w:hAnsi="Courier New" w:cs="Courier New" w:hint="default"/>
      </w:rPr>
    </w:lvl>
    <w:lvl w:ilvl="5">
      <w:start w:val="1"/>
      <w:numFmt w:val="bullet"/>
      <w:lvlText w:val=""/>
      <w:lvlJc w:val="left"/>
      <w:pPr>
        <w:tabs>
          <w:tab w:val="num" w:pos="0"/>
        </w:tabs>
        <w:ind w:left="5240" w:hanging="360"/>
      </w:pPr>
      <w:rPr>
        <w:rFonts w:ascii="Wingdings" w:hAnsi="Wingdings" w:cs="Wingdings" w:hint="default"/>
      </w:rPr>
    </w:lvl>
    <w:lvl w:ilvl="6">
      <w:start w:val="1"/>
      <w:numFmt w:val="bullet"/>
      <w:lvlText w:val=""/>
      <w:lvlJc w:val="left"/>
      <w:pPr>
        <w:tabs>
          <w:tab w:val="num" w:pos="0"/>
        </w:tabs>
        <w:ind w:left="5960" w:hanging="360"/>
      </w:pPr>
      <w:rPr>
        <w:rFonts w:ascii="Symbol" w:hAnsi="Symbol" w:cs="Symbol" w:hint="default"/>
      </w:rPr>
    </w:lvl>
    <w:lvl w:ilvl="7">
      <w:start w:val="1"/>
      <w:numFmt w:val="bullet"/>
      <w:lvlText w:val="o"/>
      <w:lvlJc w:val="left"/>
      <w:pPr>
        <w:tabs>
          <w:tab w:val="num" w:pos="0"/>
        </w:tabs>
        <w:ind w:left="6680" w:hanging="360"/>
      </w:pPr>
      <w:rPr>
        <w:rFonts w:ascii="Courier New" w:hAnsi="Courier New" w:cs="Courier New" w:hint="default"/>
      </w:rPr>
    </w:lvl>
    <w:lvl w:ilvl="8">
      <w:start w:val="1"/>
      <w:numFmt w:val="bullet"/>
      <w:lvlText w:val=""/>
      <w:lvlJc w:val="left"/>
      <w:pPr>
        <w:tabs>
          <w:tab w:val="num" w:pos="0"/>
        </w:tabs>
        <w:ind w:left="7400" w:hanging="360"/>
      </w:pPr>
      <w:rPr>
        <w:rFonts w:ascii="Wingdings" w:hAnsi="Wingdings" w:cs="Wingdings" w:hint="default"/>
      </w:rPr>
    </w:lvl>
  </w:abstractNum>
  <w:abstractNum w:abstractNumId="26" w15:restartNumberingAfterBreak="0">
    <w:nsid w:val="10F52898"/>
    <w:multiLevelType w:val="multilevel"/>
    <w:tmpl w:val="181AF25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7" w15:restartNumberingAfterBreak="0">
    <w:nsid w:val="114D6237"/>
    <w:multiLevelType w:val="multilevel"/>
    <w:tmpl w:val="5C06EE9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8" w15:restartNumberingAfterBreak="0">
    <w:nsid w:val="124E6DFF"/>
    <w:multiLevelType w:val="multilevel"/>
    <w:tmpl w:val="2040B30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9" w15:restartNumberingAfterBreak="0">
    <w:nsid w:val="12B02901"/>
    <w:multiLevelType w:val="multilevel"/>
    <w:tmpl w:val="81340E8A"/>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0" w15:restartNumberingAfterBreak="0">
    <w:nsid w:val="13497C26"/>
    <w:multiLevelType w:val="multilevel"/>
    <w:tmpl w:val="228C991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13B1218B"/>
    <w:multiLevelType w:val="multilevel"/>
    <w:tmpl w:val="337A496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2" w15:restartNumberingAfterBreak="0">
    <w:nsid w:val="14E84523"/>
    <w:multiLevelType w:val="hybridMultilevel"/>
    <w:tmpl w:val="42C88058"/>
    <w:lvl w:ilvl="0" w:tplc="1BB2ED10">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D43A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D2A5B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444CD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243D4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4C8BB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5277D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F8BD2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C0AFB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4EF4C6B"/>
    <w:multiLevelType w:val="multilevel"/>
    <w:tmpl w:val="B47EEB8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4" w15:restartNumberingAfterBreak="0">
    <w:nsid w:val="17293E8D"/>
    <w:multiLevelType w:val="multilevel"/>
    <w:tmpl w:val="E956166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5" w15:restartNumberingAfterBreak="0">
    <w:nsid w:val="177B0ACB"/>
    <w:multiLevelType w:val="multilevel"/>
    <w:tmpl w:val="930E2AA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6" w15:restartNumberingAfterBreak="0">
    <w:nsid w:val="181F0BA5"/>
    <w:multiLevelType w:val="multilevel"/>
    <w:tmpl w:val="F72CDD20"/>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7" w15:restartNumberingAfterBreak="0">
    <w:nsid w:val="19423BE9"/>
    <w:multiLevelType w:val="multilevel"/>
    <w:tmpl w:val="2CBCA62E"/>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1A1A1CCB"/>
    <w:multiLevelType w:val="multilevel"/>
    <w:tmpl w:val="A34C42D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9" w15:restartNumberingAfterBreak="0">
    <w:nsid w:val="1C047E43"/>
    <w:multiLevelType w:val="multilevel"/>
    <w:tmpl w:val="5C9410BE"/>
    <w:lvl w:ilvl="0">
      <w:start w:val="1"/>
      <w:numFmt w:val="bullet"/>
      <w:lvlText w:val="‒"/>
      <w:lvlJc w:val="left"/>
      <w:pPr>
        <w:tabs>
          <w:tab w:val="num" w:pos="0"/>
        </w:tabs>
        <w:ind w:left="1519" w:hanging="231"/>
      </w:pPr>
      <w:rPr>
        <w:rFonts w:ascii="Times New Roman" w:hAnsi="Times New Roman" w:cs="Times New Roman" w:hint="default"/>
        <w:w w:val="99"/>
        <w:lang w:val="ru-RU" w:eastAsia="en-US" w:bidi="ar-SA"/>
      </w:rPr>
    </w:lvl>
    <w:lvl w:ilvl="1">
      <w:numFmt w:val="bullet"/>
      <w:lvlText w:val=""/>
      <w:lvlJc w:val="left"/>
      <w:pPr>
        <w:tabs>
          <w:tab w:val="num" w:pos="0"/>
        </w:tabs>
        <w:ind w:left="2525" w:hanging="231"/>
      </w:pPr>
      <w:rPr>
        <w:rFonts w:ascii="Symbol" w:hAnsi="Symbol" w:cs="Symbol" w:hint="default"/>
        <w:lang w:val="ru-RU" w:eastAsia="en-US" w:bidi="ar-SA"/>
      </w:rPr>
    </w:lvl>
    <w:lvl w:ilvl="2">
      <w:numFmt w:val="bullet"/>
      <w:lvlText w:val=""/>
      <w:lvlJc w:val="left"/>
      <w:pPr>
        <w:tabs>
          <w:tab w:val="num" w:pos="0"/>
        </w:tabs>
        <w:ind w:left="3531" w:hanging="231"/>
      </w:pPr>
      <w:rPr>
        <w:rFonts w:ascii="Symbol" w:hAnsi="Symbol" w:cs="Symbol" w:hint="default"/>
        <w:lang w:val="ru-RU" w:eastAsia="en-US" w:bidi="ar-SA"/>
      </w:rPr>
    </w:lvl>
    <w:lvl w:ilvl="3">
      <w:numFmt w:val="bullet"/>
      <w:lvlText w:val=""/>
      <w:lvlJc w:val="left"/>
      <w:pPr>
        <w:tabs>
          <w:tab w:val="num" w:pos="0"/>
        </w:tabs>
        <w:ind w:left="4537" w:hanging="231"/>
      </w:pPr>
      <w:rPr>
        <w:rFonts w:ascii="Symbol" w:hAnsi="Symbol" w:cs="Symbol" w:hint="default"/>
        <w:lang w:val="ru-RU" w:eastAsia="en-US" w:bidi="ar-SA"/>
      </w:rPr>
    </w:lvl>
    <w:lvl w:ilvl="4">
      <w:numFmt w:val="bullet"/>
      <w:lvlText w:val=""/>
      <w:lvlJc w:val="left"/>
      <w:pPr>
        <w:tabs>
          <w:tab w:val="num" w:pos="0"/>
        </w:tabs>
        <w:ind w:left="5543" w:hanging="231"/>
      </w:pPr>
      <w:rPr>
        <w:rFonts w:ascii="Symbol" w:hAnsi="Symbol" w:cs="Symbol" w:hint="default"/>
        <w:lang w:val="ru-RU" w:eastAsia="en-US" w:bidi="ar-SA"/>
      </w:rPr>
    </w:lvl>
    <w:lvl w:ilvl="5">
      <w:numFmt w:val="bullet"/>
      <w:lvlText w:val=""/>
      <w:lvlJc w:val="left"/>
      <w:pPr>
        <w:tabs>
          <w:tab w:val="num" w:pos="0"/>
        </w:tabs>
        <w:ind w:left="6549" w:hanging="231"/>
      </w:pPr>
      <w:rPr>
        <w:rFonts w:ascii="Symbol" w:hAnsi="Symbol" w:cs="Symbol" w:hint="default"/>
        <w:lang w:val="ru-RU" w:eastAsia="en-US" w:bidi="ar-SA"/>
      </w:rPr>
    </w:lvl>
    <w:lvl w:ilvl="6">
      <w:numFmt w:val="bullet"/>
      <w:lvlText w:val=""/>
      <w:lvlJc w:val="left"/>
      <w:pPr>
        <w:tabs>
          <w:tab w:val="num" w:pos="0"/>
        </w:tabs>
        <w:ind w:left="7555" w:hanging="231"/>
      </w:pPr>
      <w:rPr>
        <w:rFonts w:ascii="Symbol" w:hAnsi="Symbol" w:cs="Symbol" w:hint="default"/>
        <w:lang w:val="ru-RU" w:eastAsia="en-US" w:bidi="ar-SA"/>
      </w:rPr>
    </w:lvl>
    <w:lvl w:ilvl="7">
      <w:numFmt w:val="bullet"/>
      <w:lvlText w:val=""/>
      <w:lvlJc w:val="left"/>
      <w:pPr>
        <w:tabs>
          <w:tab w:val="num" w:pos="0"/>
        </w:tabs>
        <w:ind w:left="8561" w:hanging="231"/>
      </w:pPr>
      <w:rPr>
        <w:rFonts w:ascii="Symbol" w:hAnsi="Symbol" w:cs="Symbol" w:hint="default"/>
        <w:lang w:val="ru-RU" w:eastAsia="en-US" w:bidi="ar-SA"/>
      </w:rPr>
    </w:lvl>
    <w:lvl w:ilvl="8">
      <w:numFmt w:val="bullet"/>
      <w:lvlText w:val=""/>
      <w:lvlJc w:val="left"/>
      <w:pPr>
        <w:tabs>
          <w:tab w:val="num" w:pos="0"/>
        </w:tabs>
        <w:ind w:left="9567" w:hanging="231"/>
      </w:pPr>
      <w:rPr>
        <w:rFonts w:ascii="Symbol" w:hAnsi="Symbol" w:cs="Symbol" w:hint="default"/>
        <w:lang w:val="ru-RU" w:eastAsia="en-US" w:bidi="ar-SA"/>
      </w:rPr>
    </w:lvl>
  </w:abstractNum>
  <w:abstractNum w:abstractNumId="40" w15:restartNumberingAfterBreak="0">
    <w:nsid w:val="1C411A21"/>
    <w:multiLevelType w:val="multilevel"/>
    <w:tmpl w:val="2B581846"/>
    <w:lvl w:ilvl="0">
      <w:start w:val="1"/>
      <w:numFmt w:val="bullet"/>
      <w:lvlText w:val=""/>
      <w:lvlJc w:val="left"/>
      <w:pPr>
        <w:tabs>
          <w:tab w:val="num" w:pos="720"/>
        </w:tabs>
        <w:ind w:left="720"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1C907333"/>
    <w:multiLevelType w:val="multilevel"/>
    <w:tmpl w:val="7BDE87A4"/>
    <w:lvl w:ilvl="0">
      <w:start w:val="1"/>
      <w:numFmt w:val="decimal"/>
      <w:lvlText w:val="%1)"/>
      <w:lvlJc w:val="left"/>
      <w:pPr>
        <w:tabs>
          <w:tab w:val="num" w:pos="0"/>
        </w:tabs>
        <w:ind w:left="212" w:hanging="339"/>
      </w:pPr>
      <w:rPr>
        <w:rFonts w:ascii="Times New Roman" w:eastAsia="Times New Roman" w:hAnsi="Times New Roman" w:cs="Times New Roman"/>
        <w:w w:val="100"/>
        <w:sz w:val="24"/>
        <w:szCs w:val="24"/>
        <w:lang w:val="ru-RU" w:eastAsia="en-US" w:bidi="ar-SA"/>
      </w:rPr>
    </w:lvl>
    <w:lvl w:ilvl="1">
      <w:numFmt w:val="bullet"/>
      <w:lvlText w:val=""/>
      <w:lvlJc w:val="left"/>
      <w:pPr>
        <w:tabs>
          <w:tab w:val="num" w:pos="0"/>
        </w:tabs>
        <w:ind w:left="1264" w:hanging="339"/>
      </w:pPr>
      <w:rPr>
        <w:rFonts w:ascii="Symbol" w:hAnsi="Symbol" w:cs="Symbol" w:hint="default"/>
        <w:lang w:val="ru-RU" w:eastAsia="en-US" w:bidi="ar-SA"/>
      </w:rPr>
    </w:lvl>
    <w:lvl w:ilvl="2">
      <w:numFmt w:val="bullet"/>
      <w:lvlText w:val=""/>
      <w:lvlJc w:val="left"/>
      <w:pPr>
        <w:tabs>
          <w:tab w:val="num" w:pos="0"/>
        </w:tabs>
        <w:ind w:left="2309" w:hanging="339"/>
      </w:pPr>
      <w:rPr>
        <w:rFonts w:ascii="Symbol" w:hAnsi="Symbol" w:cs="Symbol" w:hint="default"/>
        <w:lang w:val="ru-RU" w:eastAsia="en-US" w:bidi="ar-SA"/>
      </w:rPr>
    </w:lvl>
    <w:lvl w:ilvl="3">
      <w:numFmt w:val="bullet"/>
      <w:lvlText w:val=""/>
      <w:lvlJc w:val="left"/>
      <w:pPr>
        <w:tabs>
          <w:tab w:val="num" w:pos="0"/>
        </w:tabs>
        <w:ind w:left="3353" w:hanging="339"/>
      </w:pPr>
      <w:rPr>
        <w:rFonts w:ascii="Symbol" w:hAnsi="Symbol" w:cs="Symbol" w:hint="default"/>
        <w:lang w:val="ru-RU" w:eastAsia="en-US" w:bidi="ar-SA"/>
      </w:rPr>
    </w:lvl>
    <w:lvl w:ilvl="4">
      <w:numFmt w:val="bullet"/>
      <w:lvlText w:val=""/>
      <w:lvlJc w:val="left"/>
      <w:pPr>
        <w:tabs>
          <w:tab w:val="num" w:pos="0"/>
        </w:tabs>
        <w:ind w:left="4398" w:hanging="339"/>
      </w:pPr>
      <w:rPr>
        <w:rFonts w:ascii="Symbol" w:hAnsi="Symbol" w:cs="Symbol" w:hint="default"/>
        <w:lang w:val="ru-RU" w:eastAsia="en-US" w:bidi="ar-SA"/>
      </w:rPr>
    </w:lvl>
    <w:lvl w:ilvl="5">
      <w:numFmt w:val="bullet"/>
      <w:lvlText w:val=""/>
      <w:lvlJc w:val="left"/>
      <w:pPr>
        <w:tabs>
          <w:tab w:val="num" w:pos="0"/>
        </w:tabs>
        <w:ind w:left="5443" w:hanging="339"/>
      </w:pPr>
      <w:rPr>
        <w:rFonts w:ascii="Symbol" w:hAnsi="Symbol" w:cs="Symbol" w:hint="default"/>
        <w:lang w:val="ru-RU" w:eastAsia="en-US" w:bidi="ar-SA"/>
      </w:rPr>
    </w:lvl>
    <w:lvl w:ilvl="6">
      <w:numFmt w:val="bullet"/>
      <w:lvlText w:val=""/>
      <w:lvlJc w:val="left"/>
      <w:pPr>
        <w:tabs>
          <w:tab w:val="num" w:pos="0"/>
        </w:tabs>
        <w:ind w:left="6487" w:hanging="339"/>
      </w:pPr>
      <w:rPr>
        <w:rFonts w:ascii="Symbol" w:hAnsi="Symbol" w:cs="Symbol" w:hint="default"/>
        <w:lang w:val="ru-RU" w:eastAsia="en-US" w:bidi="ar-SA"/>
      </w:rPr>
    </w:lvl>
    <w:lvl w:ilvl="7">
      <w:numFmt w:val="bullet"/>
      <w:lvlText w:val=""/>
      <w:lvlJc w:val="left"/>
      <w:pPr>
        <w:tabs>
          <w:tab w:val="num" w:pos="0"/>
        </w:tabs>
        <w:ind w:left="7532" w:hanging="339"/>
      </w:pPr>
      <w:rPr>
        <w:rFonts w:ascii="Symbol" w:hAnsi="Symbol" w:cs="Symbol" w:hint="default"/>
        <w:lang w:val="ru-RU" w:eastAsia="en-US" w:bidi="ar-SA"/>
      </w:rPr>
    </w:lvl>
    <w:lvl w:ilvl="8">
      <w:numFmt w:val="bullet"/>
      <w:lvlText w:val=""/>
      <w:lvlJc w:val="left"/>
      <w:pPr>
        <w:tabs>
          <w:tab w:val="num" w:pos="0"/>
        </w:tabs>
        <w:ind w:left="8577" w:hanging="339"/>
      </w:pPr>
      <w:rPr>
        <w:rFonts w:ascii="Symbol" w:hAnsi="Symbol" w:cs="Symbol" w:hint="default"/>
        <w:lang w:val="ru-RU" w:eastAsia="en-US" w:bidi="ar-SA"/>
      </w:rPr>
    </w:lvl>
  </w:abstractNum>
  <w:abstractNum w:abstractNumId="42" w15:restartNumberingAfterBreak="0">
    <w:nsid w:val="1F510C22"/>
    <w:multiLevelType w:val="multilevel"/>
    <w:tmpl w:val="6FD24670"/>
    <w:lvl w:ilvl="0">
      <w:start w:val="2"/>
      <w:numFmt w:val="decimal"/>
      <w:lvlText w:val="%1."/>
      <w:lvlJc w:val="left"/>
      <w:pPr>
        <w:tabs>
          <w:tab w:val="num" w:pos="0"/>
        </w:tabs>
        <w:ind w:left="540" w:hanging="540"/>
      </w:pPr>
    </w:lvl>
    <w:lvl w:ilvl="1">
      <w:start w:val="2"/>
      <w:numFmt w:val="decimal"/>
      <w:lvlText w:val="2.3.%2."/>
      <w:lvlJc w:val="left"/>
      <w:pPr>
        <w:tabs>
          <w:tab w:val="num" w:pos="0"/>
        </w:tabs>
        <w:ind w:left="894" w:hanging="540"/>
      </w:pPr>
      <w:rPr>
        <w:caps w:val="0"/>
        <w:smallCaps w:val="0"/>
        <w:strike w:val="0"/>
        <w:dstrike w:val="0"/>
        <w:vanish w:val="0"/>
        <w:position w:val="0"/>
        <w:sz w:val="24"/>
        <w:vertAlign w:val="baseline"/>
      </w:rPr>
    </w:lvl>
    <w:lvl w:ilvl="2">
      <w:start w:val="1"/>
      <w:numFmt w:val="decimal"/>
      <w:lvlText w:val="%1.%2.%3."/>
      <w:lvlJc w:val="left"/>
      <w:pPr>
        <w:tabs>
          <w:tab w:val="num" w:pos="0"/>
        </w:tabs>
        <w:ind w:left="1428" w:hanging="720"/>
      </w:pPr>
    </w:lvl>
    <w:lvl w:ilvl="3">
      <w:start w:val="1"/>
      <w:numFmt w:val="decimal"/>
      <w:lvlText w:val="%1.%2.%3.%4."/>
      <w:lvlJc w:val="left"/>
      <w:pPr>
        <w:tabs>
          <w:tab w:val="num" w:pos="0"/>
        </w:tabs>
        <w:ind w:left="1782" w:hanging="720"/>
      </w:pPr>
    </w:lvl>
    <w:lvl w:ilvl="4">
      <w:start w:val="1"/>
      <w:numFmt w:val="decimal"/>
      <w:lvlText w:val="%1.%2.%3.%4.%5."/>
      <w:lvlJc w:val="left"/>
      <w:pPr>
        <w:tabs>
          <w:tab w:val="num" w:pos="0"/>
        </w:tabs>
        <w:ind w:left="2496" w:hanging="1080"/>
      </w:pPr>
    </w:lvl>
    <w:lvl w:ilvl="5">
      <w:start w:val="1"/>
      <w:numFmt w:val="decimal"/>
      <w:lvlText w:val="%1.%2.%3.%4.%5.%6."/>
      <w:lvlJc w:val="left"/>
      <w:pPr>
        <w:tabs>
          <w:tab w:val="num" w:pos="0"/>
        </w:tabs>
        <w:ind w:left="2850" w:hanging="1080"/>
      </w:pPr>
    </w:lvl>
    <w:lvl w:ilvl="6">
      <w:start w:val="1"/>
      <w:numFmt w:val="decimal"/>
      <w:lvlText w:val="%1.%2.%3.%4.%5.%6.%7."/>
      <w:lvlJc w:val="left"/>
      <w:pPr>
        <w:tabs>
          <w:tab w:val="num" w:pos="0"/>
        </w:tabs>
        <w:ind w:left="3564" w:hanging="1440"/>
      </w:pPr>
    </w:lvl>
    <w:lvl w:ilvl="7">
      <w:start w:val="1"/>
      <w:numFmt w:val="decimal"/>
      <w:lvlText w:val="%1.%2.%3.%4.%5.%6.%7.%8."/>
      <w:lvlJc w:val="left"/>
      <w:pPr>
        <w:tabs>
          <w:tab w:val="num" w:pos="0"/>
        </w:tabs>
        <w:ind w:left="3918" w:hanging="1440"/>
      </w:pPr>
    </w:lvl>
    <w:lvl w:ilvl="8">
      <w:start w:val="1"/>
      <w:numFmt w:val="decimal"/>
      <w:lvlText w:val="%1.%2.%3.%4.%5.%6.%7.%8.%9."/>
      <w:lvlJc w:val="left"/>
      <w:pPr>
        <w:tabs>
          <w:tab w:val="num" w:pos="0"/>
        </w:tabs>
        <w:ind w:left="4632" w:hanging="1800"/>
      </w:pPr>
    </w:lvl>
  </w:abstractNum>
  <w:abstractNum w:abstractNumId="43" w15:restartNumberingAfterBreak="0">
    <w:nsid w:val="1FC90CE3"/>
    <w:multiLevelType w:val="hybridMultilevel"/>
    <w:tmpl w:val="1E308178"/>
    <w:lvl w:ilvl="0" w:tplc="524A48F4">
      <w:start w:val="1"/>
      <w:numFmt w:val="bullet"/>
      <w:lvlText w:val="–"/>
      <w:lvlJc w:val="left"/>
      <w:pPr>
        <w:ind w:left="72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3F782E12">
      <w:start w:val="1"/>
      <w:numFmt w:val="bullet"/>
      <w:lvlText w:val="o"/>
      <w:lvlJc w:val="left"/>
      <w:pPr>
        <w:ind w:left="1440" w:hanging="360"/>
      </w:pPr>
      <w:rPr>
        <w:rFonts w:ascii="Courier New" w:hAnsi="Courier New" w:cs="Courier New" w:hint="default"/>
      </w:rPr>
    </w:lvl>
    <w:lvl w:ilvl="2" w:tplc="E814FE16">
      <w:start w:val="1"/>
      <w:numFmt w:val="bullet"/>
      <w:lvlText w:val=""/>
      <w:lvlJc w:val="left"/>
      <w:pPr>
        <w:ind w:left="2160" w:hanging="360"/>
      </w:pPr>
      <w:rPr>
        <w:rFonts w:ascii="Wingdings" w:hAnsi="Wingdings" w:hint="default"/>
      </w:rPr>
    </w:lvl>
    <w:lvl w:ilvl="3" w:tplc="4D4A7564">
      <w:start w:val="1"/>
      <w:numFmt w:val="bullet"/>
      <w:lvlText w:val=""/>
      <w:lvlJc w:val="left"/>
      <w:pPr>
        <w:ind w:left="2880" w:hanging="360"/>
      </w:pPr>
      <w:rPr>
        <w:rFonts w:ascii="Symbol" w:hAnsi="Symbol" w:hint="default"/>
      </w:rPr>
    </w:lvl>
    <w:lvl w:ilvl="4" w:tplc="042C8B7E">
      <w:start w:val="1"/>
      <w:numFmt w:val="bullet"/>
      <w:lvlText w:val="o"/>
      <w:lvlJc w:val="left"/>
      <w:pPr>
        <w:ind w:left="3600" w:hanging="360"/>
      </w:pPr>
      <w:rPr>
        <w:rFonts w:ascii="Courier New" w:hAnsi="Courier New" w:cs="Courier New" w:hint="default"/>
      </w:rPr>
    </w:lvl>
    <w:lvl w:ilvl="5" w:tplc="DDD2829E">
      <w:start w:val="1"/>
      <w:numFmt w:val="bullet"/>
      <w:lvlText w:val=""/>
      <w:lvlJc w:val="left"/>
      <w:pPr>
        <w:ind w:left="4320" w:hanging="360"/>
      </w:pPr>
      <w:rPr>
        <w:rFonts w:ascii="Wingdings" w:hAnsi="Wingdings" w:hint="default"/>
      </w:rPr>
    </w:lvl>
    <w:lvl w:ilvl="6" w:tplc="51D6091E">
      <w:start w:val="1"/>
      <w:numFmt w:val="bullet"/>
      <w:lvlText w:val=""/>
      <w:lvlJc w:val="left"/>
      <w:pPr>
        <w:ind w:left="5040" w:hanging="360"/>
      </w:pPr>
      <w:rPr>
        <w:rFonts w:ascii="Symbol" w:hAnsi="Symbol" w:hint="default"/>
      </w:rPr>
    </w:lvl>
    <w:lvl w:ilvl="7" w:tplc="35686080">
      <w:start w:val="1"/>
      <w:numFmt w:val="bullet"/>
      <w:lvlText w:val="o"/>
      <w:lvlJc w:val="left"/>
      <w:pPr>
        <w:ind w:left="5760" w:hanging="360"/>
      </w:pPr>
      <w:rPr>
        <w:rFonts w:ascii="Courier New" w:hAnsi="Courier New" w:cs="Courier New" w:hint="default"/>
      </w:rPr>
    </w:lvl>
    <w:lvl w:ilvl="8" w:tplc="6BFC3A62">
      <w:start w:val="1"/>
      <w:numFmt w:val="bullet"/>
      <w:lvlText w:val=""/>
      <w:lvlJc w:val="left"/>
      <w:pPr>
        <w:ind w:left="6480" w:hanging="360"/>
      </w:pPr>
      <w:rPr>
        <w:rFonts w:ascii="Wingdings" w:hAnsi="Wingdings" w:hint="default"/>
      </w:rPr>
    </w:lvl>
  </w:abstractNum>
  <w:abstractNum w:abstractNumId="44" w15:restartNumberingAfterBreak="0">
    <w:nsid w:val="20D367E8"/>
    <w:multiLevelType w:val="multilevel"/>
    <w:tmpl w:val="1932FC1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5" w15:restartNumberingAfterBreak="0">
    <w:nsid w:val="21865B84"/>
    <w:multiLevelType w:val="multilevel"/>
    <w:tmpl w:val="21CAA6A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6" w15:restartNumberingAfterBreak="0">
    <w:nsid w:val="21F433F0"/>
    <w:multiLevelType w:val="multilevel"/>
    <w:tmpl w:val="6B728F7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7" w15:restartNumberingAfterBreak="0">
    <w:nsid w:val="240749B0"/>
    <w:multiLevelType w:val="multilevel"/>
    <w:tmpl w:val="3918AEE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8" w15:restartNumberingAfterBreak="0">
    <w:nsid w:val="248E0D30"/>
    <w:multiLevelType w:val="multilevel"/>
    <w:tmpl w:val="1450928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9" w15:restartNumberingAfterBreak="0">
    <w:nsid w:val="25DD46DF"/>
    <w:multiLevelType w:val="multilevel"/>
    <w:tmpl w:val="580C39B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0" w15:restartNumberingAfterBreak="0">
    <w:nsid w:val="269263CD"/>
    <w:multiLevelType w:val="multilevel"/>
    <w:tmpl w:val="E7C046D6"/>
    <w:lvl w:ilvl="0">
      <w:numFmt w:val="bullet"/>
      <w:lvlText w:val="-"/>
      <w:lvlJc w:val="left"/>
      <w:pPr>
        <w:tabs>
          <w:tab w:val="num" w:pos="0"/>
        </w:tabs>
        <w:ind w:left="825" w:hanging="197"/>
      </w:pPr>
      <w:rPr>
        <w:rFonts w:ascii="Times New Roman" w:hAnsi="Times New Roman" w:cs="Times New Roman" w:hint="default"/>
        <w:b/>
        <w:bCs/>
        <w:i/>
        <w:iCs/>
        <w:w w:val="99"/>
        <w:sz w:val="24"/>
        <w:szCs w:val="24"/>
        <w:lang w:val="ru-RU" w:eastAsia="en-US" w:bidi="ar-SA"/>
      </w:rPr>
    </w:lvl>
    <w:lvl w:ilvl="1">
      <w:numFmt w:val="bullet"/>
      <w:lvlText w:val="-"/>
      <w:lvlJc w:val="left"/>
      <w:pPr>
        <w:tabs>
          <w:tab w:val="num" w:pos="0"/>
        </w:tabs>
        <w:ind w:left="1027" w:hanging="452"/>
      </w:pPr>
      <w:rPr>
        <w:rFonts w:ascii="Times New Roman" w:hAnsi="Times New Roman" w:cs="Times New Roman" w:hint="default"/>
        <w:b/>
        <w:bCs/>
        <w:i/>
        <w:iCs/>
        <w:w w:val="99"/>
        <w:sz w:val="24"/>
        <w:szCs w:val="24"/>
        <w:lang w:val="ru-RU" w:eastAsia="en-US" w:bidi="ar-SA"/>
      </w:rPr>
    </w:lvl>
    <w:lvl w:ilvl="2">
      <w:numFmt w:val="bullet"/>
      <w:lvlText w:val="-"/>
      <w:lvlJc w:val="left"/>
      <w:pPr>
        <w:tabs>
          <w:tab w:val="num" w:pos="0"/>
        </w:tabs>
        <w:ind w:left="825" w:hanging="365"/>
      </w:pPr>
      <w:rPr>
        <w:rFonts w:ascii="Times New Roman" w:hAnsi="Times New Roman" w:cs="Times New Roman" w:hint="default"/>
        <w:b/>
        <w:bCs/>
        <w:i/>
        <w:iCs/>
        <w:w w:val="99"/>
        <w:sz w:val="24"/>
        <w:szCs w:val="24"/>
        <w:lang w:val="ru-RU" w:eastAsia="en-US" w:bidi="ar-SA"/>
      </w:rPr>
    </w:lvl>
    <w:lvl w:ilvl="3">
      <w:numFmt w:val="bullet"/>
      <w:lvlText w:val=""/>
      <w:lvlJc w:val="left"/>
      <w:pPr>
        <w:tabs>
          <w:tab w:val="num" w:pos="0"/>
        </w:tabs>
        <w:ind w:left="4086" w:hanging="365"/>
      </w:pPr>
      <w:rPr>
        <w:rFonts w:ascii="Symbol" w:hAnsi="Symbol" w:cs="Symbol" w:hint="default"/>
        <w:lang w:val="ru-RU" w:eastAsia="en-US" w:bidi="ar-SA"/>
      </w:rPr>
    </w:lvl>
    <w:lvl w:ilvl="4">
      <w:numFmt w:val="bullet"/>
      <w:lvlText w:val=""/>
      <w:lvlJc w:val="left"/>
      <w:pPr>
        <w:tabs>
          <w:tab w:val="num" w:pos="0"/>
        </w:tabs>
        <w:ind w:left="5072" w:hanging="365"/>
      </w:pPr>
      <w:rPr>
        <w:rFonts w:ascii="Symbol" w:hAnsi="Symbol" w:cs="Symbol" w:hint="default"/>
        <w:lang w:val="ru-RU" w:eastAsia="en-US" w:bidi="ar-SA"/>
      </w:rPr>
    </w:lvl>
    <w:lvl w:ilvl="5">
      <w:numFmt w:val="bullet"/>
      <w:lvlText w:val=""/>
      <w:lvlJc w:val="left"/>
      <w:pPr>
        <w:tabs>
          <w:tab w:val="num" w:pos="0"/>
        </w:tabs>
        <w:ind w:left="6058" w:hanging="365"/>
      </w:pPr>
      <w:rPr>
        <w:rFonts w:ascii="Symbol" w:hAnsi="Symbol" w:cs="Symbol" w:hint="default"/>
        <w:lang w:val="ru-RU" w:eastAsia="en-US" w:bidi="ar-SA"/>
      </w:rPr>
    </w:lvl>
    <w:lvl w:ilvl="6">
      <w:numFmt w:val="bullet"/>
      <w:lvlText w:val=""/>
      <w:lvlJc w:val="left"/>
      <w:pPr>
        <w:tabs>
          <w:tab w:val="num" w:pos="0"/>
        </w:tabs>
        <w:ind w:left="7044" w:hanging="365"/>
      </w:pPr>
      <w:rPr>
        <w:rFonts w:ascii="Symbol" w:hAnsi="Symbol" w:cs="Symbol" w:hint="default"/>
        <w:lang w:val="ru-RU" w:eastAsia="en-US" w:bidi="ar-SA"/>
      </w:rPr>
    </w:lvl>
    <w:lvl w:ilvl="7">
      <w:numFmt w:val="bullet"/>
      <w:lvlText w:val=""/>
      <w:lvlJc w:val="left"/>
      <w:pPr>
        <w:tabs>
          <w:tab w:val="num" w:pos="0"/>
        </w:tabs>
        <w:ind w:left="8030" w:hanging="365"/>
      </w:pPr>
      <w:rPr>
        <w:rFonts w:ascii="Symbol" w:hAnsi="Symbol" w:cs="Symbol" w:hint="default"/>
        <w:lang w:val="ru-RU" w:eastAsia="en-US" w:bidi="ar-SA"/>
      </w:rPr>
    </w:lvl>
    <w:lvl w:ilvl="8">
      <w:numFmt w:val="bullet"/>
      <w:lvlText w:val=""/>
      <w:lvlJc w:val="left"/>
      <w:pPr>
        <w:tabs>
          <w:tab w:val="num" w:pos="0"/>
        </w:tabs>
        <w:ind w:left="9016" w:hanging="365"/>
      </w:pPr>
      <w:rPr>
        <w:rFonts w:ascii="Symbol" w:hAnsi="Symbol" w:cs="Symbol" w:hint="default"/>
        <w:lang w:val="ru-RU" w:eastAsia="en-US" w:bidi="ar-SA"/>
      </w:rPr>
    </w:lvl>
  </w:abstractNum>
  <w:abstractNum w:abstractNumId="51" w15:restartNumberingAfterBreak="0">
    <w:nsid w:val="269A0CF2"/>
    <w:multiLevelType w:val="multilevel"/>
    <w:tmpl w:val="A9B86DE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2" w15:restartNumberingAfterBreak="0">
    <w:nsid w:val="285E6A99"/>
    <w:multiLevelType w:val="multilevel"/>
    <w:tmpl w:val="95CC1BD2"/>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3" w15:restartNumberingAfterBreak="0">
    <w:nsid w:val="28B276DD"/>
    <w:multiLevelType w:val="multilevel"/>
    <w:tmpl w:val="AE0A3E04"/>
    <w:lvl w:ilvl="0">
      <w:start w:val="1"/>
      <w:numFmt w:val="upperRoman"/>
      <w:lvlText w:val="%1."/>
      <w:lvlJc w:val="left"/>
      <w:pPr>
        <w:tabs>
          <w:tab w:val="num" w:pos="0"/>
        </w:tabs>
        <w:ind w:left="1713" w:hanging="720"/>
      </w:pPr>
    </w:lvl>
    <w:lvl w:ilvl="1">
      <w:start w:val="1"/>
      <w:numFmt w:val="decimal"/>
      <w:lvlText w:val="%2.1."/>
      <w:lvlJc w:val="left"/>
      <w:pPr>
        <w:tabs>
          <w:tab w:val="num" w:pos="0"/>
        </w:tabs>
        <w:ind w:left="4869" w:hanging="360"/>
      </w:pPr>
      <w:rPr>
        <w:caps w:val="0"/>
        <w:smallCaps w:val="0"/>
        <w:strike w:val="0"/>
        <w:dstrike w:val="0"/>
        <w:vanish w:val="0"/>
        <w:position w:val="0"/>
        <w:sz w:val="24"/>
        <w:vertAlign w:val="baseline"/>
      </w:rPr>
    </w:lvl>
    <w:lvl w:ilvl="2">
      <w:start w:val="1"/>
      <w:numFmt w:val="decimal"/>
      <w:lvlText w:val="%1.%2.%3."/>
      <w:lvlJc w:val="left"/>
      <w:pPr>
        <w:tabs>
          <w:tab w:val="num" w:pos="0"/>
        </w:tabs>
        <w:ind w:left="8817" w:hanging="720"/>
      </w:pPr>
    </w:lvl>
    <w:lvl w:ilvl="3">
      <w:start w:val="1"/>
      <w:numFmt w:val="decimal"/>
      <w:lvlText w:val="%1.%2.%3.%4."/>
      <w:lvlJc w:val="left"/>
      <w:pPr>
        <w:tabs>
          <w:tab w:val="num" w:pos="0"/>
        </w:tabs>
        <w:ind w:left="12405" w:hanging="720"/>
      </w:pPr>
    </w:lvl>
    <w:lvl w:ilvl="4">
      <w:start w:val="1"/>
      <w:numFmt w:val="decimal"/>
      <w:lvlText w:val="%1.%2.%3.%4.%5."/>
      <w:lvlJc w:val="left"/>
      <w:pPr>
        <w:tabs>
          <w:tab w:val="num" w:pos="0"/>
        </w:tabs>
        <w:ind w:left="16353" w:hanging="1080"/>
      </w:pPr>
    </w:lvl>
    <w:lvl w:ilvl="5">
      <w:start w:val="1"/>
      <w:numFmt w:val="decimal"/>
      <w:lvlText w:val="%1.%2.%3.%4.%5.%6."/>
      <w:lvlJc w:val="left"/>
      <w:pPr>
        <w:tabs>
          <w:tab w:val="num" w:pos="0"/>
        </w:tabs>
        <w:ind w:left="19941" w:hanging="1080"/>
      </w:pPr>
    </w:lvl>
    <w:lvl w:ilvl="6">
      <w:start w:val="1"/>
      <w:numFmt w:val="decimal"/>
      <w:lvlText w:val="%1.%2.%3.%4.%5.%6.%7."/>
      <w:lvlJc w:val="left"/>
      <w:pPr>
        <w:tabs>
          <w:tab w:val="num" w:pos="0"/>
        </w:tabs>
        <w:ind w:left="23889" w:hanging="1440"/>
      </w:pPr>
    </w:lvl>
    <w:lvl w:ilvl="7">
      <w:start w:val="1"/>
      <w:numFmt w:val="decimal"/>
      <w:lvlText w:val="%1.%2.%3.%4.%5.%6.%7.%8."/>
      <w:lvlJc w:val="left"/>
      <w:pPr>
        <w:tabs>
          <w:tab w:val="num" w:pos="0"/>
        </w:tabs>
        <w:ind w:left="27477" w:hanging="1440"/>
      </w:pPr>
    </w:lvl>
    <w:lvl w:ilvl="8">
      <w:start w:val="1"/>
      <w:numFmt w:val="decimal"/>
      <w:lvlText w:val="%1.%2.%3.%4.%5.%6.%7.%8.%9."/>
      <w:lvlJc w:val="left"/>
      <w:pPr>
        <w:tabs>
          <w:tab w:val="num" w:pos="0"/>
        </w:tabs>
        <w:ind w:left="31425" w:hanging="1800"/>
      </w:pPr>
    </w:lvl>
  </w:abstractNum>
  <w:abstractNum w:abstractNumId="54" w15:restartNumberingAfterBreak="0">
    <w:nsid w:val="2A8603AD"/>
    <w:multiLevelType w:val="multilevel"/>
    <w:tmpl w:val="427AB4A4"/>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5" w15:restartNumberingAfterBreak="0">
    <w:nsid w:val="2A8855F2"/>
    <w:multiLevelType w:val="multilevel"/>
    <w:tmpl w:val="FC20E6A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6" w15:restartNumberingAfterBreak="0">
    <w:nsid w:val="2C697BFF"/>
    <w:multiLevelType w:val="multilevel"/>
    <w:tmpl w:val="70DE744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7" w15:restartNumberingAfterBreak="0">
    <w:nsid w:val="2DEA26F4"/>
    <w:multiLevelType w:val="multilevel"/>
    <w:tmpl w:val="4BB011A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8" w15:restartNumberingAfterBreak="0">
    <w:nsid w:val="2EF403C7"/>
    <w:multiLevelType w:val="multilevel"/>
    <w:tmpl w:val="295C0868"/>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15:restartNumberingAfterBreak="0">
    <w:nsid w:val="2EF702A3"/>
    <w:multiLevelType w:val="multilevel"/>
    <w:tmpl w:val="885E062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0" w15:restartNumberingAfterBreak="0">
    <w:nsid w:val="2FB56809"/>
    <w:multiLevelType w:val="multilevel"/>
    <w:tmpl w:val="F8FA44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1" w15:restartNumberingAfterBreak="0">
    <w:nsid w:val="2FF216BE"/>
    <w:multiLevelType w:val="multilevel"/>
    <w:tmpl w:val="5A2E252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2" w15:restartNumberingAfterBreak="0">
    <w:nsid w:val="302525C2"/>
    <w:multiLevelType w:val="multilevel"/>
    <w:tmpl w:val="878C921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3" w15:restartNumberingAfterBreak="0">
    <w:nsid w:val="30741D0C"/>
    <w:multiLevelType w:val="multilevel"/>
    <w:tmpl w:val="074A1C5C"/>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4" w15:restartNumberingAfterBreak="0">
    <w:nsid w:val="32400EE6"/>
    <w:multiLevelType w:val="multilevel"/>
    <w:tmpl w:val="70060DA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5" w15:restartNumberingAfterBreak="0">
    <w:nsid w:val="3241187C"/>
    <w:multiLevelType w:val="multilevel"/>
    <w:tmpl w:val="0D248A6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6" w15:restartNumberingAfterBreak="0">
    <w:nsid w:val="33B85A67"/>
    <w:multiLevelType w:val="multilevel"/>
    <w:tmpl w:val="EEB2B55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7" w15:restartNumberingAfterBreak="0">
    <w:nsid w:val="34B070AB"/>
    <w:multiLevelType w:val="multilevel"/>
    <w:tmpl w:val="519E75B2"/>
    <w:lvl w:ilvl="0">
      <w:start w:val="1"/>
      <w:numFmt w:val="bullet"/>
      <w:lvlText w:val="‒"/>
      <w:lvlJc w:val="left"/>
      <w:pPr>
        <w:tabs>
          <w:tab w:val="num" w:pos="0"/>
        </w:tabs>
        <w:ind w:left="1640" w:hanging="360"/>
      </w:pPr>
      <w:rPr>
        <w:rFonts w:ascii="Times New Roman" w:hAnsi="Times New Roman" w:cs="Times New Roman" w:hint="default"/>
      </w:rPr>
    </w:lvl>
    <w:lvl w:ilvl="1">
      <w:start w:val="1"/>
      <w:numFmt w:val="bullet"/>
      <w:lvlText w:val="o"/>
      <w:lvlJc w:val="left"/>
      <w:pPr>
        <w:tabs>
          <w:tab w:val="num" w:pos="0"/>
        </w:tabs>
        <w:ind w:left="2360" w:hanging="360"/>
      </w:pPr>
      <w:rPr>
        <w:rFonts w:ascii="Courier New" w:hAnsi="Courier New" w:cs="Courier New" w:hint="default"/>
      </w:rPr>
    </w:lvl>
    <w:lvl w:ilvl="2">
      <w:start w:val="1"/>
      <w:numFmt w:val="bullet"/>
      <w:lvlText w:val=""/>
      <w:lvlJc w:val="left"/>
      <w:pPr>
        <w:tabs>
          <w:tab w:val="num" w:pos="0"/>
        </w:tabs>
        <w:ind w:left="3080" w:hanging="360"/>
      </w:pPr>
      <w:rPr>
        <w:rFonts w:ascii="Wingdings" w:hAnsi="Wingdings" w:cs="Wingdings" w:hint="default"/>
      </w:rPr>
    </w:lvl>
    <w:lvl w:ilvl="3">
      <w:start w:val="1"/>
      <w:numFmt w:val="bullet"/>
      <w:lvlText w:val=""/>
      <w:lvlJc w:val="left"/>
      <w:pPr>
        <w:tabs>
          <w:tab w:val="num" w:pos="0"/>
        </w:tabs>
        <w:ind w:left="3800" w:hanging="360"/>
      </w:pPr>
      <w:rPr>
        <w:rFonts w:ascii="Symbol" w:hAnsi="Symbol" w:cs="Symbol" w:hint="default"/>
      </w:rPr>
    </w:lvl>
    <w:lvl w:ilvl="4">
      <w:start w:val="1"/>
      <w:numFmt w:val="bullet"/>
      <w:lvlText w:val="o"/>
      <w:lvlJc w:val="left"/>
      <w:pPr>
        <w:tabs>
          <w:tab w:val="num" w:pos="0"/>
        </w:tabs>
        <w:ind w:left="4520" w:hanging="360"/>
      </w:pPr>
      <w:rPr>
        <w:rFonts w:ascii="Courier New" w:hAnsi="Courier New" w:cs="Courier New" w:hint="default"/>
      </w:rPr>
    </w:lvl>
    <w:lvl w:ilvl="5">
      <w:start w:val="1"/>
      <w:numFmt w:val="bullet"/>
      <w:lvlText w:val=""/>
      <w:lvlJc w:val="left"/>
      <w:pPr>
        <w:tabs>
          <w:tab w:val="num" w:pos="0"/>
        </w:tabs>
        <w:ind w:left="5240" w:hanging="360"/>
      </w:pPr>
      <w:rPr>
        <w:rFonts w:ascii="Wingdings" w:hAnsi="Wingdings" w:cs="Wingdings" w:hint="default"/>
      </w:rPr>
    </w:lvl>
    <w:lvl w:ilvl="6">
      <w:start w:val="1"/>
      <w:numFmt w:val="bullet"/>
      <w:lvlText w:val=""/>
      <w:lvlJc w:val="left"/>
      <w:pPr>
        <w:tabs>
          <w:tab w:val="num" w:pos="0"/>
        </w:tabs>
        <w:ind w:left="5960" w:hanging="360"/>
      </w:pPr>
      <w:rPr>
        <w:rFonts w:ascii="Symbol" w:hAnsi="Symbol" w:cs="Symbol" w:hint="default"/>
      </w:rPr>
    </w:lvl>
    <w:lvl w:ilvl="7">
      <w:start w:val="1"/>
      <w:numFmt w:val="bullet"/>
      <w:lvlText w:val="o"/>
      <w:lvlJc w:val="left"/>
      <w:pPr>
        <w:tabs>
          <w:tab w:val="num" w:pos="0"/>
        </w:tabs>
        <w:ind w:left="6680" w:hanging="360"/>
      </w:pPr>
      <w:rPr>
        <w:rFonts w:ascii="Courier New" w:hAnsi="Courier New" w:cs="Courier New" w:hint="default"/>
      </w:rPr>
    </w:lvl>
    <w:lvl w:ilvl="8">
      <w:start w:val="1"/>
      <w:numFmt w:val="bullet"/>
      <w:lvlText w:val=""/>
      <w:lvlJc w:val="left"/>
      <w:pPr>
        <w:tabs>
          <w:tab w:val="num" w:pos="0"/>
        </w:tabs>
        <w:ind w:left="7400" w:hanging="360"/>
      </w:pPr>
      <w:rPr>
        <w:rFonts w:ascii="Wingdings" w:hAnsi="Wingdings" w:cs="Wingdings" w:hint="default"/>
      </w:rPr>
    </w:lvl>
  </w:abstractNum>
  <w:abstractNum w:abstractNumId="68" w15:restartNumberingAfterBreak="0">
    <w:nsid w:val="34B073AA"/>
    <w:multiLevelType w:val="multilevel"/>
    <w:tmpl w:val="1EDEAB50"/>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9" w15:restartNumberingAfterBreak="0">
    <w:nsid w:val="34F2542C"/>
    <w:multiLevelType w:val="multilevel"/>
    <w:tmpl w:val="A704CCD2"/>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0" w15:restartNumberingAfterBreak="0">
    <w:nsid w:val="3585772A"/>
    <w:multiLevelType w:val="multilevel"/>
    <w:tmpl w:val="CD86258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1" w15:restartNumberingAfterBreak="0">
    <w:nsid w:val="36B20EDF"/>
    <w:multiLevelType w:val="multilevel"/>
    <w:tmpl w:val="64580932"/>
    <w:lvl w:ilvl="0">
      <w:start w:val="1"/>
      <w:numFmt w:val="decimal"/>
      <w:lvlText w:val="%1."/>
      <w:lvlJc w:val="left"/>
      <w:pPr>
        <w:tabs>
          <w:tab w:val="num" w:pos="0"/>
        </w:tabs>
        <w:ind w:left="720" w:hanging="360"/>
      </w:pPr>
      <w:rPr>
        <w:rFonts w:ascii="Times New Roman" w:eastAsia="Calibri" w:hAnsi="Times New Roman" w:cs="Times New Roman"/>
        <w:i w:val="0"/>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15:restartNumberingAfterBreak="0">
    <w:nsid w:val="3778285D"/>
    <w:multiLevelType w:val="multilevel"/>
    <w:tmpl w:val="481E090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3" w15:restartNumberingAfterBreak="0">
    <w:nsid w:val="38A72B91"/>
    <w:multiLevelType w:val="multilevel"/>
    <w:tmpl w:val="2E84F7C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4" w15:restartNumberingAfterBreak="0">
    <w:nsid w:val="39896EFB"/>
    <w:multiLevelType w:val="multilevel"/>
    <w:tmpl w:val="B1140194"/>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5" w15:restartNumberingAfterBreak="0">
    <w:nsid w:val="3AA20B20"/>
    <w:multiLevelType w:val="multilevel"/>
    <w:tmpl w:val="0B762C2A"/>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6" w15:restartNumberingAfterBreak="0">
    <w:nsid w:val="3B83424C"/>
    <w:multiLevelType w:val="multilevel"/>
    <w:tmpl w:val="58D080EE"/>
    <w:lvl w:ilvl="0">
      <w:start w:val="1"/>
      <w:numFmt w:val="bullet"/>
      <w:lvlText w:val="•"/>
      <w:lvlJc w:val="left"/>
      <w:pPr>
        <w:tabs>
          <w:tab w:val="num" w:pos="0"/>
        </w:tabs>
        <w:ind w:left="743" w:hanging="360"/>
      </w:pPr>
      <w:rPr>
        <w:rFonts w:ascii="Times New Roman" w:hAnsi="Times New Roman" w:cs="Times New Roman" w:hint="default"/>
      </w:rPr>
    </w:lvl>
    <w:lvl w:ilvl="1">
      <w:start w:val="1"/>
      <w:numFmt w:val="bullet"/>
      <w:lvlText w:val="o"/>
      <w:lvlJc w:val="left"/>
      <w:pPr>
        <w:tabs>
          <w:tab w:val="num" w:pos="0"/>
        </w:tabs>
        <w:ind w:left="1463" w:hanging="360"/>
      </w:pPr>
      <w:rPr>
        <w:rFonts w:ascii="Courier New" w:hAnsi="Courier New" w:cs="Courier New" w:hint="default"/>
      </w:rPr>
    </w:lvl>
    <w:lvl w:ilvl="2">
      <w:start w:val="1"/>
      <w:numFmt w:val="bullet"/>
      <w:lvlText w:val=""/>
      <w:lvlJc w:val="left"/>
      <w:pPr>
        <w:tabs>
          <w:tab w:val="num" w:pos="0"/>
        </w:tabs>
        <w:ind w:left="2183" w:hanging="360"/>
      </w:pPr>
      <w:rPr>
        <w:rFonts w:ascii="Wingdings" w:hAnsi="Wingdings" w:cs="Wingdings" w:hint="default"/>
      </w:rPr>
    </w:lvl>
    <w:lvl w:ilvl="3">
      <w:start w:val="1"/>
      <w:numFmt w:val="bullet"/>
      <w:lvlText w:val=""/>
      <w:lvlJc w:val="left"/>
      <w:pPr>
        <w:tabs>
          <w:tab w:val="num" w:pos="0"/>
        </w:tabs>
        <w:ind w:left="2903" w:hanging="360"/>
      </w:pPr>
      <w:rPr>
        <w:rFonts w:ascii="Symbol" w:hAnsi="Symbol" w:cs="Symbol" w:hint="default"/>
      </w:rPr>
    </w:lvl>
    <w:lvl w:ilvl="4">
      <w:start w:val="1"/>
      <w:numFmt w:val="bullet"/>
      <w:lvlText w:val="o"/>
      <w:lvlJc w:val="left"/>
      <w:pPr>
        <w:tabs>
          <w:tab w:val="num" w:pos="0"/>
        </w:tabs>
        <w:ind w:left="3623" w:hanging="360"/>
      </w:pPr>
      <w:rPr>
        <w:rFonts w:ascii="Courier New" w:hAnsi="Courier New" w:cs="Courier New" w:hint="default"/>
      </w:rPr>
    </w:lvl>
    <w:lvl w:ilvl="5">
      <w:start w:val="1"/>
      <w:numFmt w:val="bullet"/>
      <w:lvlText w:val=""/>
      <w:lvlJc w:val="left"/>
      <w:pPr>
        <w:tabs>
          <w:tab w:val="num" w:pos="0"/>
        </w:tabs>
        <w:ind w:left="4343" w:hanging="360"/>
      </w:pPr>
      <w:rPr>
        <w:rFonts w:ascii="Wingdings" w:hAnsi="Wingdings" w:cs="Wingdings" w:hint="default"/>
      </w:rPr>
    </w:lvl>
    <w:lvl w:ilvl="6">
      <w:start w:val="1"/>
      <w:numFmt w:val="bullet"/>
      <w:lvlText w:val=""/>
      <w:lvlJc w:val="left"/>
      <w:pPr>
        <w:tabs>
          <w:tab w:val="num" w:pos="0"/>
        </w:tabs>
        <w:ind w:left="5063" w:hanging="360"/>
      </w:pPr>
      <w:rPr>
        <w:rFonts w:ascii="Symbol" w:hAnsi="Symbol" w:cs="Symbol" w:hint="default"/>
      </w:rPr>
    </w:lvl>
    <w:lvl w:ilvl="7">
      <w:start w:val="1"/>
      <w:numFmt w:val="bullet"/>
      <w:lvlText w:val="o"/>
      <w:lvlJc w:val="left"/>
      <w:pPr>
        <w:tabs>
          <w:tab w:val="num" w:pos="0"/>
        </w:tabs>
        <w:ind w:left="5783" w:hanging="360"/>
      </w:pPr>
      <w:rPr>
        <w:rFonts w:ascii="Courier New" w:hAnsi="Courier New" w:cs="Courier New" w:hint="default"/>
      </w:rPr>
    </w:lvl>
    <w:lvl w:ilvl="8">
      <w:start w:val="1"/>
      <w:numFmt w:val="bullet"/>
      <w:lvlText w:val=""/>
      <w:lvlJc w:val="left"/>
      <w:pPr>
        <w:tabs>
          <w:tab w:val="num" w:pos="0"/>
        </w:tabs>
        <w:ind w:left="6503" w:hanging="360"/>
      </w:pPr>
      <w:rPr>
        <w:rFonts w:ascii="Wingdings" w:hAnsi="Wingdings" w:cs="Wingdings" w:hint="default"/>
      </w:rPr>
    </w:lvl>
  </w:abstractNum>
  <w:abstractNum w:abstractNumId="77" w15:restartNumberingAfterBreak="0">
    <w:nsid w:val="3B9D4794"/>
    <w:multiLevelType w:val="multilevel"/>
    <w:tmpl w:val="6EE01D68"/>
    <w:lvl w:ilvl="0">
      <w:numFmt w:val="bullet"/>
      <w:lvlText w:val=""/>
      <w:lvlJc w:val="left"/>
      <w:pPr>
        <w:tabs>
          <w:tab w:val="num" w:pos="0"/>
        </w:tabs>
        <w:ind w:left="418" w:hanging="344"/>
      </w:pPr>
      <w:rPr>
        <w:rFonts w:ascii="Symbol" w:hAnsi="Symbol" w:cs="Symbol" w:hint="default"/>
        <w:w w:val="100"/>
        <w:sz w:val="24"/>
        <w:szCs w:val="24"/>
        <w:lang w:val="ru-RU" w:eastAsia="en-US" w:bidi="ar-SA"/>
      </w:rPr>
    </w:lvl>
    <w:lvl w:ilvl="1">
      <w:numFmt w:val="bullet"/>
      <w:lvlText w:val=""/>
      <w:lvlJc w:val="left"/>
      <w:pPr>
        <w:tabs>
          <w:tab w:val="num" w:pos="0"/>
        </w:tabs>
        <w:ind w:left="1454" w:hanging="344"/>
      </w:pPr>
      <w:rPr>
        <w:rFonts w:ascii="Symbol" w:hAnsi="Symbol" w:cs="Symbol" w:hint="default"/>
        <w:lang w:val="ru-RU" w:eastAsia="en-US" w:bidi="ar-SA"/>
      </w:rPr>
    </w:lvl>
    <w:lvl w:ilvl="2">
      <w:numFmt w:val="bullet"/>
      <w:lvlText w:val=""/>
      <w:lvlJc w:val="left"/>
      <w:pPr>
        <w:tabs>
          <w:tab w:val="num" w:pos="0"/>
        </w:tabs>
        <w:ind w:left="2488" w:hanging="344"/>
      </w:pPr>
      <w:rPr>
        <w:rFonts w:ascii="Symbol" w:hAnsi="Symbol" w:cs="Symbol" w:hint="default"/>
        <w:lang w:val="ru-RU" w:eastAsia="en-US" w:bidi="ar-SA"/>
      </w:rPr>
    </w:lvl>
    <w:lvl w:ilvl="3">
      <w:numFmt w:val="bullet"/>
      <w:lvlText w:val=""/>
      <w:lvlJc w:val="left"/>
      <w:pPr>
        <w:tabs>
          <w:tab w:val="num" w:pos="0"/>
        </w:tabs>
        <w:ind w:left="3523" w:hanging="344"/>
      </w:pPr>
      <w:rPr>
        <w:rFonts w:ascii="Symbol" w:hAnsi="Symbol" w:cs="Symbol" w:hint="default"/>
        <w:lang w:val="ru-RU" w:eastAsia="en-US" w:bidi="ar-SA"/>
      </w:rPr>
    </w:lvl>
    <w:lvl w:ilvl="4">
      <w:numFmt w:val="bullet"/>
      <w:lvlText w:val=""/>
      <w:lvlJc w:val="left"/>
      <w:pPr>
        <w:tabs>
          <w:tab w:val="num" w:pos="0"/>
        </w:tabs>
        <w:ind w:left="4557" w:hanging="344"/>
      </w:pPr>
      <w:rPr>
        <w:rFonts w:ascii="Symbol" w:hAnsi="Symbol" w:cs="Symbol" w:hint="default"/>
        <w:lang w:val="ru-RU" w:eastAsia="en-US" w:bidi="ar-SA"/>
      </w:rPr>
    </w:lvl>
    <w:lvl w:ilvl="5">
      <w:numFmt w:val="bullet"/>
      <w:lvlText w:val=""/>
      <w:lvlJc w:val="left"/>
      <w:pPr>
        <w:tabs>
          <w:tab w:val="num" w:pos="0"/>
        </w:tabs>
        <w:ind w:left="5592" w:hanging="344"/>
      </w:pPr>
      <w:rPr>
        <w:rFonts w:ascii="Symbol" w:hAnsi="Symbol" w:cs="Symbol" w:hint="default"/>
        <w:lang w:val="ru-RU" w:eastAsia="en-US" w:bidi="ar-SA"/>
      </w:rPr>
    </w:lvl>
    <w:lvl w:ilvl="6">
      <w:numFmt w:val="bullet"/>
      <w:lvlText w:val=""/>
      <w:lvlJc w:val="left"/>
      <w:pPr>
        <w:tabs>
          <w:tab w:val="num" w:pos="0"/>
        </w:tabs>
        <w:ind w:left="6626" w:hanging="344"/>
      </w:pPr>
      <w:rPr>
        <w:rFonts w:ascii="Symbol" w:hAnsi="Symbol" w:cs="Symbol" w:hint="default"/>
        <w:lang w:val="ru-RU" w:eastAsia="en-US" w:bidi="ar-SA"/>
      </w:rPr>
    </w:lvl>
    <w:lvl w:ilvl="7">
      <w:numFmt w:val="bullet"/>
      <w:lvlText w:val=""/>
      <w:lvlJc w:val="left"/>
      <w:pPr>
        <w:tabs>
          <w:tab w:val="num" w:pos="0"/>
        </w:tabs>
        <w:ind w:left="7660" w:hanging="344"/>
      </w:pPr>
      <w:rPr>
        <w:rFonts w:ascii="Symbol" w:hAnsi="Symbol" w:cs="Symbol" w:hint="default"/>
        <w:lang w:val="ru-RU" w:eastAsia="en-US" w:bidi="ar-SA"/>
      </w:rPr>
    </w:lvl>
    <w:lvl w:ilvl="8">
      <w:numFmt w:val="bullet"/>
      <w:lvlText w:val=""/>
      <w:lvlJc w:val="left"/>
      <w:pPr>
        <w:tabs>
          <w:tab w:val="num" w:pos="0"/>
        </w:tabs>
        <w:ind w:left="8695" w:hanging="344"/>
      </w:pPr>
      <w:rPr>
        <w:rFonts w:ascii="Symbol" w:hAnsi="Symbol" w:cs="Symbol" w:hint="default"/>
        <w:lang w:val="ru-RU" w:eastAsia="en-US" w:bidi="ar-SA"/>
      </w:rPr>
    </w:lvl>
  </w:abstractNum>
  <w:abstractNum w:abstractNumId="78" w15:restartNumberingAfterBreak="0">
    <w:nsid w:val="3CFE26D9"/>
    <w:multiLevelType w:val="multilevel"/>
    <w:tmpl w:val="2DE297E4"/>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9" w15:restartNumberingAfterBreak="0">
    <w:nsid w:val="3D3B3B05"/>
    <w:multiLevelType w:val="multilevel"/>
    <w:tmpl w:val="CA86F35C"/>
    <w:lvl w:ilvl="0">
      <w:start w:val="1"/>
      <w:numFmt w:val="bullet"/>
      <w:lvlText w:val="•"/>
      <w:lvlJc w:val="left"/>
      <w:pPr>
        <w:tabs>
          <w:tab w:val="num" w:pos="0"/>
        </w:tabs>
        <w:ind w:left="1486" w:hanging="360"/>
      </w:pPr>
      <w:rPr>
        <w:rFonts w:ascii="Times New Roman" w:hAnsi="Times New Roman" w:cs="Times New Roman" w:hint="default"/>
      </w:rPr>
    </w:lvl>
    <w:lvl w:ilvl="1">
      <w:start w:val="1"/>
      <w:numFmt w:val="bullet"/>
      <w:lvlText w:val="o"/>
      <w:lvlJc w:val="left"/>
      <w:pPr>
        <w:tabs>
          <w:tab w:val="num" w:pos="0"/>
        </w:tabs>
        <w:ind w:left="2206" w:hanging="360"/>
      </w:pPr>
      <w:rPr>
        <w:rFonts w:ascii="Courier New" w:hAnsi="Courier New" w:cs="Courier New" w:hint="default"/>
      </w:rPr>
    </w:lvl>
    <w:lvl w:ilvl="2">
      <w:start w:val="1"/>
      <w:numFmt w:val="bullet"/>
      <w:lvlText w:val=""/>
      <w:lvlJc w:val="left"/>
      <w:pPr>
        <w:tabs>
          <w:tab w:val="num" w:pos="0"/>
        </w:tabs>
        <w:ind w:left="2926" w:hanging="360"/>
      </w:pPr>
      <w:rPr>
        <w:rFonts w:ascii="Wingdings" w:hAnsi="Wingdings" w:cs="Wingdings" w:hint="default"/>
      </w:rPr>
    </w:lvl>
    <w:lvl w:ilvl="3">
      <w:start w:val="1"/>
      <w:numFmt w:val="bullet"/>
      <w:lvlText w:val=""/>
      <w:lvlJc w:val="left"/>
      <w:pPr>
        <w:tabs>
          <w:tab w:val="num" w:pos="0"/>
        </w:tabs>
        <w:ind w:left="3646" w:hanging="360"/>
      </w:pPr>
      <w:rPr>
        <w:rFonts w:ascii="Symbol" w:hAnsi="Symbol" w:cs="Symbol" w:hint="default"/>
      </w:rPr>
    </w:lvl>
    <w:lvl w:ilvl="4">
      <w:start w:val="1"/>
      <w:numFmt w:val="bullet"/>
      <w:lvlText w:val="o"/>
      <w:lvlJc w:val="left"/>
      <w:pPr>
        <w:tabs>
          <w:tab w:val="num" w:pos="0"/>
        </w:tabs>
        <w:ind w:left="4366" w:hanging="360"/>
      </w:pPr>
      <w:rPr>
        <w:rFonts w:ascii="Courier New" w:hAnsi="Courier New" w:cs="Courier New" w:hint="default"/>
      </w:rPr>
    </w:lvl>
    <w:lvl w:ilvl="5">
      <w:start w:val="1"/>
      <w:numFmt w:val="bullet"/>
      <w:lvlText w:val=""/>
      <w:lvlJc w:val="left"/>
      <w:pPr>
        <w:tabs>
          <w:tab w:val="num" w:pos="0"/>
        </w:tabs>
        <w:ind w:left="5086" w:hanging="360"/>
      </w:pPr>
      <w:rPr>
        <w:rFonts w:ascii="Wingdings" w:hAnsi="Wingdings" w:cs="Wingdings" w:hint="default"/>
      </w:rPr>
    </w:lvl>
    <w:lvl w:ilvl="6">
      <w:start w:val="1"/>
      <w:numFmt w:val="bullet"/>
      <w:lvlText w:val=""/>
      <w:lvlJc w:val="left"/>
      <w:pPr>
        <w:tabs>
          <w:tab w:val="num" w:pos="0"/>
        </w:tabs>
        <w:ind w:left="5806" w:hanging="360"/>
      </w:pPr>
      <w:rPr>
        <w:rFonts w:ascii="Symbol" w:hAnsi="Symbol" w:cs="Symbol" w:hint="default"/>
      </w:rPr>
    </w:lvl>
    <w:lvl w:ilvl="7">
      <w:start w:val="1"/>
      <w:numFmt w:val="bullet"/>
      <w:lvlText w:val="o"/>
      <w:lvlJc w:val="left"/>
      <w:pPr>
        <w:tabs>
          <w:tab w:val="num" w:pos="0"/>
        </w:tabs>
        <w:ind w:left="6526" w:hanging="360"/>
      </w:pPr>
      <w:rPr>
        <w:rFonts w:ascii="Courier New" w:hAnsi="Courier New" w:cs="Courier New" w:hint="default"/>
      </w:rPr>
    </w:lvl>
    <w:lvl w:ilvl="8">
      <w:start w:val="1"/>
      <w:numFmt w:val="bullet"/>
      <w:lvlText w:val=""/>
      <w:lvlJc w:val="left"/>
      <w:pPr>
        <w:tabs>
          <w:tab w:val="num" w:pos="0"/>
        </w:tabs>
        <w:ind w:left="7246" w:hanging="360"/>
      </w:pPr>
      <w:rPr>
        <w:rFonts w:ascii="Wingdings" w:hAnsi="Wingdings" w:cs="Wingdings" w:hint="default"/>
      </w:rPr>
    </w:lvl>
  </w:abstractNum>
  <w:abstractNum w:abstractNumId="80" w15:restartNumberingAfterBreak="0">
    <w:nsid w:val="3D6B6059"/>
    <w:multiLevelType w:val="multilevel"/>
    <w:tmpl w:val="0B58A900"/>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1" w15:restartNumberingAfterBreak="0">
    <w:nsid w:val="3DBD33CF"/>
    <w:multiLevelType w:val="multilevel"/>
    <w:tmpl w:val="8034DB8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2" w15:restartNumberingAfterBreak="0">
    <w:nsid w:val="3E6027B1"/>
    <w:multiLevelType w:val="multilevel"/>
    <w:tmpl w:val="F34E8C4C"/>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3" w15:restartNumberingAfterBreak="0">
    <w:nsid w:val="3F1C5E87"/>
    <w:multiLevelType w:val="multilevel"/>
    <w:tmpl w:val="66B80AF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4" w15:restartNumberingAfterBreak="0">
    <w:nsid w:val="3F1C5F91"/>
    <w:multiLevelType w:val="multilevel"/>
    <w:tmpl w:val="2ECA731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5" w15:restartNumberingAfterBreak="0">
    <w:nsid w:val="3F920C0C"/>
    <w:multiLevelType w:val="multilevel"/>
    <w:tmpl w:val="ACE8BB7E"/>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6" w15:restartNumberingAfterBreak="0">
    <w:nsid w:val="3FF42E20"/>
    <w:multiLevelType w:val="multilevel"/>
    <w:tmpl w:val="55BEF12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7" w15:restartNumberingAfterBreak="0">
    <w:nsid w:val="401404B3"/>
    <w:multiLevelType w:val="multilevel"/>
    <w:tmpl w:val="05BAF70E"/>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8" w15:restartNumberingAfterBreak="0">
    <w:nsid w:val="41104196"/>
    <w:multiLevelType w:val="multilevel"/>
    <w:tmpl w:val="ABC8B490"/>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9" w15:restartNumberingAfterBreak="0">
    <w:nsid w:val="41115EC9"/>
    <w:multiLevelType w:val="multilevel"/>
    <w:tmpl w:val="1BC2484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0" w15:restartNumberingAfterBreak="0">
    <w:nsid w:val="411F13E2"/>
    <w:multiLevelType w:val="multilevel"/>
    <w:tmpl w:val="D1AC4EAA"/>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1" w15:restartNumberingAfterBreak="0">
    <w:nsid w:val="418B230D"/>
    <w:multiLevelType w:val="multilevel"/>
    <w:tmpl w:val="BAC4779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2" w15:restartNumberingAfterBreak="0">
    <w:nsid w:val="42283B6B"/>
    <w:multiLevelType w:val="multilevel"/>
    <w:tmpl w:val="786641C4"/>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3" w15:restartNumberingAfterBreak="0">
    <w:nsid w:val="42393DAB"/>
    <w:multiLevelType w:val="multilevel"/>
    <w:tmpl w:val="F4DC482E"/>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4" w15:restartNumberingAfterBreak="0">
    <w:nsid w:val="42AF03A7"/>
    <w:multiLevelType w:val="multilevel"/>
    <w:tmpl w:val="88C21FF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5" w15:restartNumberingAfterBreak="0">
    <w:nsid w:val="433B5E15"/>
    <w:multiLevelType w:val="multilevel"/>
    <w:tmpl w:val="4050A178"/>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6" w15:restartNumberingAfterBreak="0">
    <w:nsid w:val="438E5C76"/>
    <w:multiLevelType w:val="multilevel"/>
    <w:tmpl w:val="E696B99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7" w15:restartNumberingAfterBreak="0">
    <w:nsid w:val="44AF3677"/>
    <w:multiLevelType w:val="multilevel"/>
    <w:tmpl w:val="84123AF2"/>
    <w:lvl w:ilvl="0">
      <w:start w:val="1"/>
      <w:numFmt w:val="bullet"/>
      <w:lvlText w:val="•"/>
      <w:lvlJc w:val="left"/>
      <w:pPr>
        <w:tabs>
          <w:tab w:val="num" w:pos="0"/>
        </w:tabs>
        <w:ind w:left="0" w:firstLine="0"/>
      </w:pPr>
      <w:rPr>
        <w:rFonts w:ascii="Liberation Serif" w:hAnsi="Liberation Serif" w:cs="Liberation Serif" w:hint="default"/>
        <w:sz w:val="24"/>
        <w:szCs w:val="24"/>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8" w15:restartNumberingAfterBreak="0">
    <w:nsid w:val="454A60F8"/>
    <w:multiLevelType w:val="hybridMultilevel"/>
    <w:tmpl w:val="A71C5DD2"/>
    <w:lvl w:ilvl="0" w:tplc="CE7E672A">
      <w:start w:val="4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38B86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04CC2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8679F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CE701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64D1C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6C635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BA911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BAAAB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456A4567"/>
    <w:multiLevelType w:val="multilevel"/>
    <w:tmpl w:val="73EC8278"/>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0" w15:restartNumberingAfterBreak="0">
    <w:nsid w:val="46307345"/>
    <w:multiLevelType w:val="multilevel"/>
    <w:tmpl w:val="F6BE7B8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1" w15:restartNumberingAfterBreak="0">
    <w:nsid w:val="46AC7EF5"/>
    <w:multiLevelType w:val="multilevel"/>
    <w:tmpl w:val="9634B738"/>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2" w15:restartNumberingAfterBreak="0">
    <w:nsid w:val="46FA2C6B"/>
    <w:multiLevelType w:val="multilevel"/>
    <w:tmpl w:val="A1885AAE"/>
    <w:lvl w:ilvl="0">
      <w:start w:val="1"/>
      <w:numFmt w:val="bullet"/>
      <w:lvlText w:val="‒"/>
      <w:lvlJc w:val="left"/>
      <w:pPr>
        <w:tabs>
          <w:tab w:val="num" w:pos="0"/>
        </w:tabs>
        <w:ind w:left="1004" w:hanging="360"/>
      </w:pPr>
      <w:rPr>
        <w:rFonts w:ascii="Times New Roman" w:hAnsi="Times New Roman" w:cs="Times New Roman"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03" w15:restartNumberingAfterBreak="0">
    <w:nsid w:val="478F7EE6"/>
    <w:multiLevelType w:val="multilevel"/>
    <w:tmpl w:val="2078266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4" w15:restartNumberingAfterBreak="0">
    <w:nsid w:val="47F258D8"/>
    <w:multiLevelType w:val="multilevel"/>
    <w:tmpl w:val="236435C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5" w15:restartNumberingAfterBreak="0">
    <w:nsid w:val="48386170"/>
    <w:multiLevelType w:val="multilevel"/>
    <w:tmpl w:val="B05C66BE"/>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6" w15:restartNumberingAfterBreak="0">
    <w:nsid w:val="48800B53"/>
    <w:multiLevelType w:val="multilevel"/>
    <w:tmpl w:val="46FCB30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7" w15:restartNumberingAfterBreak="0">
    <w:nsid w:val="4A637E81"/>
    <w:multiLevelType w:val="multilevel"/>
    <w:tmpl w:val="FB241784"/>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8" w15:restartNumberingAfterBreak="0">
    <w:nsid w:val="4A7E161E"/>
    <w:multiLevelType w:val="multilevel"/>
    <w:tmpl w:val="5A0A9D84"/>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9" w15:restartNumberingAfterBreak="0">
    <w:nsid w:val="4AA73399"/>
    <w:multiLevelType w:val="multilevel"/>
    <w:tmpl w:val="67B61D92"/>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0" w15:restartNumberingAfterBreak="0">
    <w:nsid w:val="4B88588C"/>
    <w:multiLevelType w:val="multilevel"/>
    <w:tmpl w:val="7D46642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1" w15:restartNumberingAfterBreak="0">
    <w:nsid w:val="4D822924"/>
    <w:multiLevelType w:val="multilevel"/>
    <w:tmpl w:val="02DC2D08"/>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2" w15:restartNumberingAfterBreak="0">
    <w:nsid w:val="4E031FA2"/>
    <w:multiLevelType w:val="multilevel"/>
    <w:tmpl w:val="9B0231E8"/>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3" w15:restartNumberingAfterBreak="0">
    <w:nsid w:val="4E5569E3"/>
    <w:multiLevelType w:val="multilevel"/>
    <w:tmpl w:val="DAA0E692"/>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4" w15:restartNumberingAfterBreak="0">
    <w:nsid w:val="4EEA3736"/>
    <w:multiLevelType w:val="multilevel"/>
    <w:tmpl w:val="BB14780C"/>
    <w:lvl w:ilvl="0">
      <w:start w:val="8"/>
      <w:numFmt w:val="decimal"/>
      <w:lvlText w:val="%1"/>
      <w:lvlJc w:val="left"/>
      <w:pPr>
        <w:tabs>
          <w:tab w:val="num" w:pos="0"/>
        </w:tabs>
        <w:ind w:left="212" w:hanging="871"/>
      </w:pPr>
      <w:rPr>
        <w:lang w:val="ru-RU" w:eastAsia="en-US" w:bidi="ar-SA"/>
      </w:rPr>
    </w:lvl>
    <w:lvl w:ilvl="1">
      <w:start w:val="1"/>
      <w:numFmt w:val="decimal"/>
      <w:lvlText w:val="%1.%2"/>
      <w:lvlJc w:val="left"/>
      <w:pPr>
        <w:tabs>
          <w:tab w:val="num" w:pos="0"/>
        </w:tabs>
        <w:ind w:left="212" w:hanging="871"/>
      </w:pPr>
      <w:rPr>
        <w:lang w:val="ru-RU" w:eastAsia="en-US" w:bidi="ar-SA"/>
      </w:rPr>
    </w:lvl>
    <w:lvl w:ilvl="2">
      <w:start w:val="2"/>
      <w:numFmt w:val="decimal"/>
      <w:lvlText w:val="%1.%2.%3"/>
      <w:lvlJc w:val="left"/>
      <w:pPr>
        <w:tabs>
          <w:tab w:val="num" w:pos="0"/>
        </w:tabs>
        <w:ind w:left="212" w:hanging="871"/>
      </w:pPr>
      <w:rPr>
        <w:lang w:val="ru-RU" w:eastAsia="en-US" w:bidi="ar-SA"/>
      </w:rPr>
    </w:lvl>
    <w:lvl w:ilvl="3">
      <w:start w:val="1"/>
      <w:numFmt w:val="decimal"/>
      <w:lvlText w:val="%1.%2.%3.%4."/>
      <w:lvlJc w:val="left"/>
      <w:pPr>
        <w:tabs>
          <w:tab w:val="num" w:pos="0"/>
        </w:tabs>
        <w:ind w:left="212" w:hanging="871"/>
      </w:pPr>
      <w:rPr>
        <w:rFonts w:ascii="Times New Roman" w:eastAsia="Times New Roman" w:hAnsi="Times New Roman" w:cs="Times New Roman"/>
        <w:w w:val="100"/>
        <w:sz w:val="24"/>
        <w:szCs w:val="24"/>
        <w:lang w:val="ru-RU" w:eastAsia="en-US" w:bidi="ar-SA"/>
      </w:rPr>
    </w:lvl>
    <w:lvl w:ilvl="4">
      <w:numFmt w:val="bullet"/>
      <w:lvlText w:val=""/>
      <w:lvlJc w:val="left"/>
      <w:pPr>
        <w:tabs>
          <w:tab w:val="num" w:pos="0"/>
        </w:tabs>
        <w:ind w:left="4398" w:hanging="871"/>
      </w:pPr>
      <w:rPr>
        <w:rFonts w:ascii="Symbol" w:hAnsi="Symbol" w:cs="Symbol" w:hint="default"/>
        <w:lang w:val="ru-RU" w:eastAsia="en-US" w:bidi="ar-SA"/>
      </w:rPr>
    </w:lvl>
    <w:lvl w:ilvl="5">
      <w:numFmt w:val="bullet"/>
      <w:lvlText w:val=""/>
      <w:lvlJc w:val="left"/>
      <w:pPr>
        <w:tabs>
          <w:tab w:val="num" w:pos="0"/>
        </w:tabs>
        <w:ind w:left="5443" w:hanging="871"/>
      </w:pPr>
      <w:rPr>
        <w:rFonts w:ascii="Symbol" w:hAnsi="Symbol" w:cs="Symbol" w:hint="default"/>
        <w:lang w:val="ru-RU" w:eastAsia="en-US" w:bidi="ar-SA"/>
      </w:rPr>
    </w:lvl>
    <w:lvl w:ilvl="6">
      <w:numFmt w:val="bullet"/>
      <w:lvlText w:val=""/>
      <w:lvlJc w:val="left"/>
      <w:pPr>
        <w:tabs>
          <w:tab w:val="num" w:pos="0"/>
        </w:tabs>
        <w:ind w:left="6487" w:hanging="871"/>
      </w:pPr>
      <w:rPr>
        <w:rFonts w:ascii="Symbol" w:hAnsi="Symbol" w:cs="Symbol" w:hint="default"/>
        <w:lang w:val="ru-RU" w:eastAsia="en-US" w:bidi="ar-SA"/>
      </w:rPr>
    </w:lvl>
    <w:lvl w:ilvl="7">
      <w:numFmt w:val="bullet"/>
      <w:lvlText w:val=""/>
      <w:lvlJc w:val="left"/>
      <w:pPr>
        <w:tabs>
          <w:tab w:val="num" w:pos="0"/>
        </w:tabs>
        <w:ind w:left="7532" w:hanging="871"/>
      </w:pPr>
      <w:rPr>
        <w:rFonts w:ascii="Symbol" w:hAnsi="Symbol" w:cs="Symbol" w:hint="default"/>
        <w:lang w:val="ru-RU" w:eastAsia="en-US" w:bidi="ar-SA"/>
      </w:rPr>
    </w:lvl>
    <w:lvl w:ilvl="8">
      <w:numFmt w:val="bullet"/>
      <w:lvlText w:val=""/>
      <w:lvlJc w:val="left"/>
      <w:pPr>
        <w:tabs>
          <w:tab w:val="num" w:pos="0"/>
        </w:tabs>
        <w:ind w:left="8577" w:hanging="871"/>
      </w:pPr>
      <w:rPr>
        <w:rFonts w:ascii="Symbol" w:hAnsi="Symbol" w:cs="Symbol" w:hint="default"/>
        <w:lang w:val="ru-RU" w:eastAsia="en-US" w:bidi="ar-SA"/>
      </w:rPr>
    </w:lvl>
  </w:abstractNum>
  <w:abstractNum w:abstractNumId="115" w15:restartNumberingAfterBreak="0">
    <w:nsid w:val="50B86A42"/>
    <w:multiLevelType w:val="multilevel"/>
    <w:tmpl w:val="4426F1FE"/>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6" w15:restartNumberingAfterBreak="0">
    <w:nsid w:val="50D54798"/>
    <w:multiLevelType w:val="multilevel"/>
    <w:tmpl w:val="B2B68648"/>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7" w15:restartNumberingAfterBreak="0">
    <w:nsid w:val="51834CB3"/>
    <w:multiLevelType w:val="multilevel"/>
    <w:tmpl w:val="7578EB8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8" w15:restartNumberingAfterBreak="0">
    <w:nsid w:val="521D7B21"/>
    <w:multiLevelType w:val="multilevel"/>
    <w:tmpl w:val="EAC2C574"/>
    <w:lvl w:ilvl="0">
      <w:start w:val="1"/>
      <w:numFmt w:val="bullet"/>
      <w:lvlText w:val="•"/>
      <w:lvlJc w:val="left"/>
      <w:pPr>
        <w:tabs>
          <w:tab w:val="num" w:pos="0"/>
        </w:tabs>
        <w:ind w:left="1486" w:hanging="360"/>
      </w:pPr>
      <w:rPr>
        <w:rFonts w:ascii="Times New Roman" w:hAnsi="Times New Roman" w:cs="Times New Roman" w:hint="default"/>
      </w:rPr>
    </w:lvl>
    <w:lvl w:ilvl="1">
      <w:start w:val="1"/>
      <w:numFmt w:val="bullet"/>
      <w:lvlText w:val="o"/>
      <w:lvlJc w:val="left"/>
      <w:pPr>
        <w:tabs>
          <w:tab w:val="num" w:pos="0"/>
        </w:tabs>
        <w:ind w:left="2206" w:hanging="360"/>
      </w:pPr>
      <w:rPr>
        <w:rFonts w:ascii="Courier New" w:hAnsi="Courier New" w:cs="Courier New" w:hint="default"/>
      </w:rPr>
    </w:lvl>
    <w:lvl w:ilvl="2">
      <w:start w:val="1"/>
      <w:numFmt w:val="bullet"/>
      <w:lvlText w:val=""/>
      <w:lvlJc w:val="left"/>
      <w:pPr>
        <w:tabs>
          <w:tab w:val="num" w:pos="0"/>
        </w:tabs>
        <w:ind w:left="2926" w:hanging="360"/>
      </w:pPr>
      <w:rPr>
        <w:rFonts w:ascii="Wingdings" w:hAnsi="Wingdings" w:cs="Wingdings" w:hint="default"/>
      </w:rPr>
    </w:lvl>
    <w:lvl w:ilvl="3">
      <w:start w:val="1"/>
      <w:numFmt w:val="bullet"/>
      <w:lvlText w:val=""/>
      <w:lvlJc w:val="left"/>
      <w:pPr>
        <w:tabs>
          <w:tab w:val="num" w:pos="0"/>
        </w:tabs>
        <w:ind w:left="3646" w:hanging="360"/>
      </w:pPr>
      <w:rPr>
        <w:rFonts w:ascii="Symbol" w:hAnsi="Symbol" w:cs="Symbol" w:hint="default"/>
      </w:rPr>
    </w:lvl>
    <w:lvl w:ilvl="4">
      <w:start w:val="1"/>
      <w:numFmt w:val="bullet"/>
      <w:lvlText w:val="o"/>
      <w:lvlJc w:val="left"/>
      <w:pPr>
        <w:tabs>
          <w:tab w:val="num" w:pos="0"/>
        </w:tabs>
        <w:ind w:left="4366" w:hanging="360"/>
      </w:pPr>
      <w:rPr>
        <w:rFonts w:ascii="Courier New" w:hAnsi="Courier New" w:cs="Courier New" w:hint="default"/>
      </w:rPr>
    </w:lvl>
    <w:lvl w:ilvl="5">
      <w:start w:val="1"/>
      <w:numFmt w:val="bullet"/>
      <w:lvlText w:val=""/>
      <w:lvlJc w:val="left"/>
      <w:pPr>
        <w:tabs>
          <w:tab w:val="num" w:pos="0"/>
        </w:tabs>
        <w:ind w:left="5086" w:hanging="360"/>
      </w:pPr>
      <w:rPr>
        <w:rFonts w:ascii="Wingdings" w:hAnsi="Wingdings" w:cs="Wingdings" w:hint="default"/>
      </w:rPr>
    </w:lvl>
    <w:lvl w:ilvl="6">
      <w:start w:val="1"/>
      <w:numFmt w:val="bullet"/>
      <w:lvlText w:val=""/>
      <w:lvlJc w:val="left"/>
      <w:pPr>
        <w:tabs>
          <w:tab w:val="num" w:pos="0"/>
        </w:tabs>
        <w:ind w:left="5806" w:hanging="360"/>
      </w:pPr>
      <w:rPr>
        <w:rFonts w:ascii="Symbol" w:hAnsi="Symbol" w:cs="Symbol" w:hint="default"/>
      </w:rPr>
    </w:lvl>
    <w:lvl w:ilvl="7">
      <w:start w:val="1"/>
      <w:numFmt w:val="bullet"/>
      <w:lvlText w:val="o"/>
      <w:lvlJc w:val="left"/>
      <w:pPr>
        <w:tabs>
          <w:tab w:val="num" w:pos="0"/>
        </w:tabs>
        <w:ind w:left="6526" w:hanging="360"/>
      </w:pPr>
      <w:rPr>
        <w:rFonts w:ascii="Courier New" w:hAnsi="Courier New" w:cs="Courier New" w:hint="default"/>
      </w:rPr>
    </w:lvl>
    <w:lvl w:ilvl="8">
      <w:start w:val="1"/>
      <w:numFmt w:val="bullet"/>
      <w:lvlText w:val=""/>
      <w:lvlJc w:val="left"/>
      <w:pPr>
        <w:tabs>
          <w:tab w:val="num" w:pos="0"/>
        </w:tabs>
        <w:ind w:left="7246" w:hanging="360"/>
      </w:pPr>
      <w:rPr>
        <w:rFonts w:ascii="Wingdings" w:hAnsi="Wingdings" w:cs="Wingdings" w:hint="default"/>
      </w:rPr>
    </w:lvl>
  </w:abstractNum>
  <w:abstractNum w:abstractNumId="119" w15:restartNumberingAfterBreak="0">
    <w:nsid w:val="5271791F"/>
    <w:multiLevelType w:val="multilevel"/>
    <w:tmpl w:val="E5C0934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0" w15:restartNumberingAfterBreak="0">
    <w:nsid w:val="52D73BCA"/>
    <w:multiLevelType w:val="multilevel"/>
    <w:tmpl w:val="CF348240"/>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1" w15:restartNumberingAfterBreak="0">
    <w:nsid w:val="54C544B8"/>
    <w:multiLevelType w:val="multilevel"/>
    <w:tmpl w:val="130E80FE"/>
    <w:lvl w:ilvl="0">
      <w:start w:val="3"/>
      <w:numFmt w:val="decimal"/>
      <w:lvlText w:val="%1."/>
      <w:lvlJc w:val="left"/>
      <w:pPr>
        <w:tabs>
          <w:tab w:val="num" w:pos="0"/>
        </w:tabs>
        <w:ind w:left="360" w:hanging="360"/>
      </w:pPr>
    </w:lvl>
    <w:lvl w:ilvl="1">
      <w:start w:val="2"/>
      <w:numFmt w:val="decimal"/>
      <w:lvlText w:val="%1.%2."/>
      <w:lvlJc w:val="left"/>
      <w:pPr>
        <w:tabs>
          <w:tab w:val="num" w:pos="0"/>
        </w:tabs>
        <w:ind w:left="4869" w:hanging="360"/>
      </w:pPr>
    </w:lvl>
    <w:lvl w:ilvl="2">
      <w:start w:val="1"/>
      <w:numFmt w:val="decimal"/>
      <w:lvlText w:val="%1.%2.%3."/>
      <w:lvlJc w:val="left"/>
      <w:pPr>
        <w:tabs>
          <w:tab w:val="num" w:pos="0"/>
        </w:tabs>
        <w:ind w:left="9738" w:hanging="720"/>
      </w:pPr>
    </w:lvl>
    <w:lvl w:ilvl="3">
      <w:start w:val="1"/>
      <w:numFmt w:val="decimal"/>
      <w:lvlText w:val="%1.%2.%3.%4."/>
      <w:lvlJc w:val="left"/>
      <w:pPr>
        <w:tabs>
          <w:tab w:val="num" w:pos="0"/>
        </w:tabs>
        <w:ind w:left="14247" w:hanging="720"/>
      </w:pPr>
    </w:lvl>
    <w:lvl w:ilvl="4">
      <w:start w:val="1"/>
      <w:numFmt w:val="decimal"/>
      <w:lvlText w:val="%1.%2.%3.%4.%5."/>
      <w:lvlJc w:val="left"/>
      <w:pPr>
        <w:tabs>
          <w:tab w:val="num" w:pos="0"/>
        </w:tabs>
        <w:ind w:left="19116" w:hanging="1080"/>
      </w:pPr>
    </w:lvl>
    <w:lvl w:ilvl="5">
      <w:start w:val="1"/>
      <w:numFmt w:val="decimal"/>
      <w:lvlText w:val="%1.%2.%3.%4.%5.%6."/>
      <w:lvlJc w:val="left"/>
      <w:pPr>
        <w:tabs>
          <w:tab w:val="num" w:pos="0"/>
        </w:tabs>
        <w:ind w:left="23625" w:hanging="1080"/>
      </w:pPr>
    </w:lvl>
    <w:lvl w:ilvl="6">
      <w:start w:val="1"/>
      <w:numFmt w:val="decimal"/>
      <w:lvlText w:val="%1.%2.%3.%4.%5.%6.%7."/>
      <w:lvlJc w:val="left"/>
      <w:pPr>
        <w:tabs>
          <w:tab w:val="num" w:pos="0"/>
        </w:tabs>
        <w:ind w:left="28494" w:hanging="1440"/>
      </w:pPr>
    </w:lvl>
    <w:lvl w:ilvl="7">
      <w:start w:val="1"/>
      <w:numFmt w:val="decimal"/>
      <w:lvlText w:val="%1.%2.%3.%4.%5.%6.%7.%8."/>
      <w:lvlJc w:val="left"/>
      <w:pPr>
        <w:tabs>
          <w:tab w:val="num" w:pos="0"/>
        </w:tabs>
        <w:ind w:left="-32533" w:hanging="1440"/>
      </w:pPr>
    </w:lvl>
    <w:lvl w:ilvl="8">
      <w:start w:val="1"/>
      <w:numFmt w:val="decimal"/>
      <w:lvlText w:val="%1.%2.%3.%4.%5.%6.%7.%8.%9."/>
      <w:lvlJc w:val="left"/>
      <w:pPr>
        <w:tabs>
          <w:tab w:val="num" w:pos="0"/>
        </w:tabs>
        <w:ind w:left="-27664" w:hanging="1800"/>
      </w:pPr>
    </w:lvl>
  </w:abstractNum>
  <w:abstractNum w:abstractNumId="122" w15:restartNumberingAfterBreak="0">
    <w:nsid w:val="558E5DAB"/>
    <w:multiLevelType w:val="hybridMultilevel"/>
    <w:tmpl w:val="44247DF6"/>
    <w:lvl w:ilvl="0" w:tplc="DF9AACC4">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98AB1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34628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A6651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44048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38708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6429A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343F6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08986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55FD247C"/>
    <w:multiLevelType w:val="multilevel"/>
    <w:tmpl w:val="C8A04246"/>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4" w15:restartNumberingAfterBreak="0">
    <w:nsid w:val="565A0D6C"/>
    <w:multiLevelType w:val="multilevel"/>
    <w:tmpl w:val="2F983320"/>
    <w:lvl w:ilvl="0">
      <w:start w:val="1"/>
      <w:numFmt w:val="bullet"/>
      <w:lvlText w:val="•"/>
      <w:lvlJc w:val="left"/>
      <w:pPr>
        <w:tabs>
          <w:tab w:val="num" w:pos="0"/>
        </w:tabs>
        <w:ind w:left="1486" w:hanging="360"/>
      </w:pPr>
      <w:rPr>
        <w:rFonts w:ascii="Times New Roman" w:hAnsi="Times New Roman" w:cs="Times New Roman" w:hint="default"/>
      </w:rPr>
    </w:lvl>
    <w:lvl w:ilvl="1">
      <w:start w:val="1"/>
      <w:numFmt w:val="bullet"/>
      <w:lvlText w:val="o"/>
      <w:lvlJc w:val="left"/>
      <w:pPr>
        <w:tabs>
          <w:tab w:val="num" w:pos="0"/>
        </w:tabs>
        <w:ind w:left="2206" w:hanging="360"/>
      </w:pPr>
      <w:rPr>
        <w:rFonts w:ascii="Courier New" w:hAnsi="Courier New" w:cs="Courier New" w:hint="default"/>
      </w:rPr>
    </w:lvl>
    <w:lvl w:ilvl="2">
      <w:start w:val="1"/>
      <w:numFmt w:val="bullet"/>
      <w:lvlText w:val=""/>
      <w:lvlJc w:val="left"/>
      <w:pPr>
        <w:tabs>
          <w:tab w:val="num" w:pos="0"/>
        </w:tabs>
        <w:ind w:left="2926" w:hanging="360"/>
      </w:pPr>
      <w:rPr>
        <w:rFonts w:ascii="Wingdings" w:hAnsi="Wingdings" w:cs="Wingdings" w:hint="default"/>
      </w:rPr>
    </w:lvl>
    <w:lvl w:ilvl="3">
      <w:start w:val="1"/>
      <w:numFmt w:val="bullet"/>
      <w:lvlText w:val=""/>
      <w:lvlJc w:val="left"/>
      <w:pPr>
        <w:tabs>
          <w:tab w:val="num" w:pos="0"/>
        </w:tabs>
        <w:ind w:left="3646" w:hanging="360"/>
      </w:pPr>
      <w:rPr>
        <w:rFonts w:ascii="Symbol" w:hAnsi="Symbol" w:cs="Symbol" w:hint="default"/>
      </w:rPr>
    </w:lvl>
    <w:lvl w:ilvl="4">
      <w:start w:val="1"/>
      <w:numFmt w:val="bullet"/>
      <w:lvlText w:val="o"/>
      <w:lvlJc w:val="left"/>
      <w:pPr>
        <w:tabs>
          <w:tab w:val="num" w:pos="0"/>
        </w:tabs>
        <w:ind w:left="4366" w:hanging="360"/>
      </w:pPr>
      <w:rPr>
        <w:rFonts w:ascii="Courier New" w:hAnsi="Courier New" w:cs="Courier New" w:hint="default"/>
      </w:rPr>
    </w:lvl>
    <w:lvl w:ilvl="5">
      <w:start w:val="1"/>
      <w:numFmt w:val="bullet"/>
      <w:lvlText w:val=""/>
      <w:lvlJc w:val="left"/>
      <w:pPr>
        <w:tabs>
          <w:tab w:val="num" w:pos="0"/>
        </w:tabs>
        <w:ind w:left="5086" w:hanging="360"/>
      </w:pPr>
      <w:rPr>
        <w:rFonts w:ascii="Wingdings" w:hAnsi="Wingdings" w:cs="Wingdings" w:hint="default"/>
      </w:rPr>
    </w:lvl>
    <w:lvl w:ilvl="6">
      <w:start w:val="1"/>
      <w:numFmt w:val="bullet"/>
      <w:lvlText w:val=""/>
      <w:lvlJc w:val="left"/>
      <w:pPr>
        <w:tabs>
          <w:tab w:val="num" w:pos="0"/>
        </w:tabs>
        <w:ind w:left="5806" w:hanging="360"/>
      </w:pPr>
      <w:rPr>
        <w:rFonts w:ascii="Symbol" w:hAnsi="Symbol" w:cs="Symbol" w:hint="default"/>
      </w:rPr>
    </w:lvl>
    <w:lvl w:ilvl="7">
      <w:start w:val="1"/>
      <w:numFmt w:val="bullet"/>
      <w:lvlText w:val="o"/>
      <w:lvlJc w:val="left"/>
      <w:pPr>
        <w:tabs>
          <w:tab w:val="num" w:pos="0"/>
        </w:tabs>
        <w:ind w:left="6526" w:hanging="360"/>
      </w:pPr>
      <w:rPr>
        <w:rFonts w:ascii="Courier New" w:hAnsi="Courier New" w:cs="Courier New" w:hint="default"/>
      </w:rPr>
    </w:lvl>
    <w:lvl w:ilvl="8">
      <w:start w:val="1"/>
      <w:numFmt w:val="bullet"/>
      <w:lvlText w:val=""/>
      <w:lvlJc w:val="left"/>
      <w:pPr>
        <w:tabs>
          <w:tab w:val="num" w:pos="0"/>
        </w:tabs>
        <w:ind w:left="7246" w:hanging="360"/>
      </w:pPr>
      <w:rPr>
        <w:rFonts w:ascii="Wingdings" w:hAnsi="Wingdings" w:cs="Wingdings" w:hint="default"/>
      </w:rPr>
    </w:lvl>
  </w:abstractNum>
  <w:abstractNum w:abstractNumId="125" w15:restartNumberingAfterBreak="0">
    <w:nsid w:val="57010C9B"/>
    <w:multiLevelType w:val="multilevel"/>
    <w:tmpl w:val="7DEEB4B0"/>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6" w15:restartNumberingAfterBreak="0">
    <w:nsid w:val="57646485"/>
    <w:multiLevelType w:val="multilevel"/>
    <w:tmpl w:val="2FA8918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7" w15:restartNumberingAfterBreak="0">
    <w:nsid w:val="585450CB"/>
    <w:multiLevelType w:val="multilevel"/>
    <w:tmpl w:val="713A38F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8" w15:restartNumberingAfterBreak="0">
    <w:nsid w:val="58B27CCC"/>
    <w:multiLevelType w:val="hybridMultilevel"/>
    <w:tmpl w:val="D192870A"/>
    <w:lvl w:ilvl="0" w:tplc="13DC5D3C">
      <w:start w:val="5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928CF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C6A4B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64CC5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6ED45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88129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880C3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48712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DA494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58F57902"/>
    <w:multiLevelType w:val="multilevel"/>
    <w:tmpl w:val="06E25808"/>
    <w:lvl w:ilvl="0">
      <w:start w:val="2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start w:val="22"/>
      <w:numFmt w:val="decimal"/>
      <w:lvlText w:val="2.5.%2."/>
      <w:lvlJc w:val="left"/>
      <w:pPr>
        <w:tabs>
          <w:tab w:val="num" w:pos="0"/>
        </w:tabs>
        <w:ind w:left="0" w:firstLine="0"/>
      </w:pPr>
      <w:rPr>
        <w:b w:val="0"/>
        <w:bCs w:val="0"/>
        <w:i w:val="0"/>
        <w:iCs w:val="0"/>
        <w:caps w:val="0"/>
        <w:smallCaps w:val="0"/>
        <w:strike w:val="0"/>
        <w:dstrike w:val="0"/>
        <w:vanish w:val="0"/>
        <w:color w:val="000000"/>
        <w:spacing w:val="0"/>
        <w:w w:val="100"/>
        <w:position w:val="0"/>
        <w:sz w:val="24"/>
        <w:szCs w:val="28"/>
        <w:u w:val="none"/>
        <w:vertAlign w:val="baseline"/>
        <w:lang w:val="ru-RU"/>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3">
      <w:start w:val="1"/>
      <w:numFmt w:val="decimal"/>
      <w:lvlText w:val="%1.%2.%3.%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0" w15:restartNumberingAfterBreak="0">
    <w:nsid w:val="5A2E5203"/>
    <w:multiLevelType w:val="multilevel"/>
    <w:tmpl w:val="FF644022"/>
    <w:lvl w:ilvl="0">
      <w:start w:val="1"/>
      <w:numFmt w:val="bullet"/>
      <w:lvlText w:val="•"/>
      <w:lvlJc w:val="left"/>
      <w:pPr>
        <w:tabs>
          <w:tab w:val="num" w:pos="0"/>
        </w:tabs>
        <w:ind w:left="1486" w:hanging="360"/>
      </w:pPr>
      <w:rPr>
        <w:rFonts w:ascii="Times New Roman" w:hAnsi="Times New Roman" w:cs="Times New Roman" w:hint="default"/>
      </w:rPr>
    </w:lvl>
    <w:lvl w:ilvl="1">
      <w:start w:val="1"/>
      <w:numFmt w:val="bullet"/>
      <w:lvlText w:val="o"/>
      <w:lvlJc w:val="left"/>
      <w:pPr>
        <w:tabs>
          <w:tab w:val="num" w:pos="0"/>
        </w:tabs>
        <w:ind w:left="2206" w:hanging="360"/>
      </w:pPr>
      <w:rPr>
        <w:rFonts w:ascii="Courier New" w:hAnsi="Courier New" w:cs="Courier New" w:hint="default"/>
      </w:rPr>
    </w:lvl>
    <w:lvl w:ilvl="2">
      <w:start w:val="1"/>
      <w:numFmt w:val="bullet"/>
      <w:lvlText w:val=""/>
      <w:lvlJc w:val="left"/>
      <w:pPr>
        <w:tabs>
          <w:tab w:val="num" w:pos="0"/>
        </w:tabs>
        <w:ind w:left="2926" w:hanging="360"/>
      </w:pPr>
      <w:rPr>
        <w:rFonts w:ascii="Wingdings" w:hAnsi="Wingdings" w:cs="Wingdings" w:hint="default"/>
      </w:rPr>
    </w:lvl>
    <w:lvl w:ilvl="3">
      <w:start w:val="1"/>
      <w:numFmt w:val="bullet"/>
      <w:lvlText w:val=""/>
      <w:lvlJc w:val="left"/>
      <w:pPr>
        <w:tabs>
          <w:tab w:val="num" w:pos="0"/>
        </w:tabs>
        <w:ind w:left="3646" w:hanging="360"/>
      </w:pPr>
      <w:rPr>
        <w:rFonts w:ascii="Symbol" w:hAnsi="Symbol" w:cs="Symbol" w:hint="default"/>
      </w:rPr>
    </w:lvl>
    <w:lvl w:ilvl="4">
      <w:start w:val="1"/>
      <w:numFmt w:val="bullet"/>
      <w:lvlText w:val="o"/>
      <w:lvlJc w:val="left"/>
      <w:pPr>
        <w:tabs>
          <w:tab w:val="num" w:pos="0"/>
        </w:tabs>
        <w:ind w:left="4366" w:hanging="360"/>
      </w:pPr>
      <w:rPr>
        <w:rFonts w:ascii="Courier New" w:hAnsi="Courier New" w:cs="Courier New" w:hint="default"/>
      </w:rPr>
    </w:lvl>
    <w:lvl w:ilvl="5">
      <w:start w:val="1"/>
      <w:numFmt w:val="bullet"/>
      <w:lvlText w:val=""/>
      <w:lvlJc w:val="left"/>
      <w:pPr>
        <w:tabs>
          <w:tab w:val="num" w:pos="0"/>
        </w:tabs>
        <w:ind w:left="5086" w:hanging="360"/>
      </w:pPr>
      <w:rPr>
        <w:rFonts w:ascii="Wingdings" w:hAnsi="Wingdings" w:cs="Wingdings" w:hint="default"/>
      </w:rPr>
    </w:lvl>
    <w:lvl w:ilvl="6">
      <w:start w:val="1"/>
      <w:numFmt w:val="bullet"/>
      <w:lvlText w:val=""/>
      <w:lvlJc w:val="left"/>
      <w:pPr>
        <w:tabs>
          <w:tab w:val="num" w:pos="0"/>
        </w:tabs>
        <w:ind w:left="5806" w:hanging="360"/>
      </w:pPr>
      <w:rPr>
        <w:rFonts w:ascii="Symbol" w:hAnsi="Symbol" w:cs="Symbol" w:hint="default"/>
      </w:rPr>
    </w:lvl>
    <w:lvl w:ilvl="7">
      <w:start w:val="1"/>
      <w:numFmt w:val="bullet"/>
      <w:lvlText w:val="o"/>
      <w:lvlJc w:val="left"/>
      <w:pPr>
        <w:tabs>
          <w:tab w:val="num" w:pos="0"/>
        </w:tabs>
        <w:ind w:left="6526" w:hanging="360"/>
      </w:pPr>
      <w:rPr>
        <w:rFonts w:ascii="Courier New" w:hAnsi="Courier New" w:cs="Courier New" w:hint="default"/>
      </w:rPr>
    </w:lvl>
    <w:lvl w:ilvl="8">
      <w:start w:val="1"/>
      <w:numFmt w:val="bullet"/>
      <w:lvlText w:val=""/>
      <w:lvlJc w:val="left"/>
      <w:pPr>
        <w:tabs>
          <w:tab w:val="num" w:pos="0"/>
        </w:tabs>
        <w:ind w:left="7246" w:hanging="360"/>
      </w:pPr>
      <w:rPr>
        <w:rFonts w:ascii="Wingdings" w:hAnsi="Wingdings" w:cs="Wingdings" w:hint="default"/>
      </w:rPr>
    </w:lvl>
  </w:abstractNum>
  <w:abstractNum w:abstractNumId="131" w15:restartNumberingAfterBreak="0">
    <w:nsid w:val="5A431597"/>
    <w:multiLevelType w:val="multilevel"/>
    <w:tmpl w:val="0038C13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2" w15:restartNumberingAfterBreak="0">
    <w:nsid w:val="5ACF75E7"/>
    <w:multiLevelType w:val="multilevel"/>
    <w:tmpl w:val="DBDE55B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3" w15:restartNumberingAfterBreak="0">
    <w:nsid w:val="5AE25C86"/>
    <w:multiLevelType w:val="multilevel"/>
    <w:tmpl w:val="BB5C5B2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4" w15:restartNumberingAfterBreak="0">
    <w:nsid w:val="5AFB11B7"/>
    <w:multiLevelType w:val="multilevel"/>
    <w:tmpl w:val="88E07D26"/>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5" w15:restartNumberingAfterBreak="0">
    <w:nsid w:val="5B2B582E"/>
    <w:multiLevelType w:val="multilevel"/>
    <w:tmpl w:val="44E203A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6" w15:restartNumberingAfterBreak="0">
    <w:nsid w:val="5BD074B0"/>
    <w:multiLevelType w:val="multilevel"/>
    <w:tmpl w:val="950EBBD6"/>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7" w15:restartNumberingAfterBreak="0">
    <w:nsid w:val="5C950C41"/>
    <w:multiLevelType w:val="multilevel"/>
    <w:tmpl w:val="B36A8A66"/>
    <w:lvl w:ilvl="0">
      <w:start w:val="2"/>
      <w:numFmt w:val="decimal"/>
      <w:lvlText w:val="%1."/>
      <w:lvlJc w:val="left"/>
      <w:pPr>
        <w:tabs>
          <w:tab w:val="num" w:pos="0"/>
        </w:tabs>
        <w:ind w:left="540" w:hanging="540"/>
      </w:pPr>
    </w:lvl>
    <w:lvl w:ilvl="1">
      <w:start w:val="1"/>
      <w:numFmt w:val="decimal"/>
      <w:lvlText w:val="%1.%2."/>
      <w:lvlJc w:val="left"/>
      <w:pPr>
        <w:tabs>
          <w:tab w:val="num" w:pos="0"/>
        </w:tabs>
        <w:ind w:left="900" w:hanging="540"/>
      </w:pPr>
    </w:lvl>
    <w:lvl w:ilvl="2">
      <w:start w:val="4"/>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38" w15:restartNumberingAfterBreak="0">
    <w:nsid w:val="5CA2799E"/>
    <w:multiLevelType w:val="multilevel"/>
    <w:tmpl w:val="0DB8CA8C"/>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9" w15:restartNumberingAfterBreak="0">
    <w:nsid w:val="5D4D17B0"/>
    <w:multiLevelType w:val="multilevel"/>
    <w:tmpl w:val="E1DAE60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0" w15:restartNumberingAfterBreak="0">
    <w:nsid w:val="5DD15344"/>
    <w:multiLevelType w:val="multilevel"/>
    <w:tmpl w:val="2994615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1" w15:restartNumberingAfterBreak="0">
    <w:nsid w:val="5DF30929"/>
    <w:multiLevelType w:val="multilevel"/>
    <w:tmpl w:val="2DBA7F4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2" w15:restartNumberingAfterBreak="0">
    <w:nsid w:val="5EAF2CFC"/>
    <w:multiLevelType w:val="hybridMultilevel"/>
    <w:tmpl w:val="F9D04308"/>
    <w:lvl w:ilvl="0" w:tplc="FA2AD1DE">
      <w:start w:val="1"/>
      <w:numFmt w:val="bullet"/>
      <w:lvlText w:val="-"/>
      <w:lvlJc w:val="left"/>
      <w:pPr>
        <w:ind w:left="484"/>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B13A8436">
      <w:start w:val="1"/>
      <w:numFmt w:val="bullet"/>
      <w:lvlText w:val="o"/>
      <w:lvlJc w:val="left"/>
      <w:pPr>
        <w:ind w:left="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811C9134">
      <w:start w:val="1"/>
      <w:numFmt w:val="bullet"/>
      <w:lvlText w:val="▪"/>
      <w:lvlJc w:val="left"/>
      <w:pPr>
        <w:ind w:left="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F53CA31C">
      <w:start w:val="1"/>
      <w:numFmt w:val="bullet"/>
      <w:lvlText w:val="•"/>
      <w:lvlJc w:val="left"/>
      <w:pPr>
        <w:ind w:left="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01A46C76">
      <w:start w:val="1"/>
      <w:numFmt w:val="bullet"/>
      <w:lvlText w:val="o"/>
      <w:lvlJc w:val="left"/>
      <w:pPr>
        <w:ind w:left="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70723D7A">
      <w:start w:val="1"/>
      <w:numFmt w:val="bullet"/>
      <w:lvlText w:val="▪"/>
      <w:lvlJc w:val="left"/>
      <w:pPr>
        <w:ind w:left="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C4104DBA">
      <w:start w:val="1"/>
      <w:numFmt w:val="bullet"/>
      <w:lvlText w:val="•"/>
      <w:lvlJc w:val="left"/>
      <w:pPr>
        <w:ind w:left="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6790904A">
      <w:start w:val="1"/>
      <w:numFmt w:val="bullet"/>
      <w:lvlText w:val="o"/>
      <w:lvlJc w:val="left"/>
      <w:pPr>
        <w:ind w:left="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DBCCB124">
      <w:start w:val="1"/>
      <w:numFmt w:val="bullet"/>
      <w:lvlText w:val="▪"/>
      <w:lvlJc w:val="left"/>
      <w:pPr>
        <w:ind w:left="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43" w15:restartNumberingAfterBreak="0">
    <w:nsid w:val="5F50578F"/>
    <w:multiLevelType w:val="multilevel"/>
    <w:tmpl w:val="B4A8300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4" w15:restartNumberingAfterBreak="0">
    <w:nsid w:val="5FB26929"/>
    <w:multiLevelType w:val="multilevel"/>
    <w:tmpl w:val="3B1AD03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5" w15:restartNumberingAfterBreak="0">
    <w:nsid w:val="61AA0D8E"/>
    <w:multiLevelType w:val="multilevel"/>
    <w:tmpl w:val="79E243F8"/>
    <w:lvl w:ilvl="0">
      <w:start w:val="2"/>
      <w:numFmt w:val="decimal"/>
      <w:lvlText w:val="%1."/>
      <w:lvlJc w:val="left"/>
      <w:pPr>
        <w:tabs>
          <w:tab w:val="num" w:pos="0"/>
        </w:tabs>
        <w:ind w:left="921" w:hanging="181"/>
      </w:pPr>
      <w:rPr>
        <w:rFonts w:ascii="Times New Roman" w:eastAsia="Times New Roman" w:hAnsi="Times New Roman" w:cs="Times New Roman"/>
        <w:w w:val="100"/>
        <w:sz w:val="22"/>
        <w:szCs w:val="22"/>
        <w:lang w:val="ru-RU" w:eastAsia="en-US" w:bidi="ar-SA"/>
      </w:rPr>
    </w:lvl>
    <w:lvl w:ilvl="1">
      <w:numFmt w:val="bullet"/>
      <w:lvlText w:val=""/>
      <w:lvlJc w:val="left"/>
      <w:pPr>
        <w:tabs>
          <w:tab w:val="num" w:pos="0"/>
        </w:tabs>
        <w:ind w:left="1894" w:hanging="181"/>
      </w:pPr>
      <w:rPr>
        <w:rFonts w:ascii="Symbol" w:hAnsi="Symbol" w:cs="Symbol" w:hint="default"/>
        <w:lang w:val="ru-RU" w:eastAsia="en-US" w:bidi="ar-SA"/>
      </w:rPr>
    </w:lvl>
    <w:lvl w:ilvl="2">
      <w:numFmt w:val="bullet"/>
      <w:lvlText w:val=""/>
      <w:lvlJc w:val="left"/>
      <w:pPr>
        <w:tabs>
          <w:tab w:val="num" w:pos="0"/>
        </w:tabs>
        <w:ind w:left="2869" w:hanging="181"/>
      </w:pPr>
      <w:rPr>
        <w:rFonts w:ascii="Symbol" w:hAnsi="Symbol" w:cs="Symbol" w:hint="default"/>
        <w:lang w:val="ru-RU" w:eastAsia="en-US" w:bidi="ar-SA"/>
      </w:rPr>
    </w:lvl>
    <w:lvl w:ilvl="3">
      <w:numFmt w:val="bullet"/>
      <w:lvlText w:val=""/>
      <w:lvlJc w:val="left"/>
      <w:pPr>
        <w:tabs>
          <w:tab w:val="num" w:pos="0"/>
        </w:tabs>
        <w:ind w:left="3843" w:hanging="181"/>
      </w:pPr>
      <w:rPr>
        <w:rFonts w:ascii="Symbol" w:hAnsi="Symbol" w:cs="Symbol" w:hint="default"/>
        <w:lang w:val="ru-RU" w:eastAsia="en-US" w:bidi="ar-SA"/>
      </w:rPr>
    </w:lvl>
    <w:lvl w:ilvl="4">
      <w:numFmt w:val="bullet"/>
      <w:lvlText w:val=""/>
      <w:lvlJc w:val="left"/>
      <w:pPr>
        <w:tabs>
          <w:tab w:val="num" w:pos="0"/>
        </w:tabs>
        <w:ind w:left="4818" w:hanging="181"/>
      </w:pPr>
      <w:rPr>
        <w:rFonts w:ascii="Symbol" w:hAnsi="Symbol" w:cs="Symbol" w:hint="default"/>
        <w:lang w:val="ru-RU" w:eastAsia="en-US" w:bidi="ar-SA"/>
      </w:rPr>
    </w:lvl>
    <w:lvl w:ilvl="5">
      <w:numFmt w:val="bullet"/>
      <w:lvlText w:val=""/>
      <w:lvlJc w:val="left"/>
      <w:pPr>
        <w:tabs>
          <w:tab w:val="num" w:pos="0"/>
        </w:tabs>
        <w:ind w:left="5793" w:hanging="181"/>
      </w:pPr>
      <w:rPr>
        <w:rFonts w:ascii="Symbol" w:hAnsi="Symbol" w:cs="Symbol" w:hint="default"/>
        <w:lang w:val="ru-RU" w:eastAsia="en-US" w:bidi="ar-SA"/>
      </w:rPr>
    </w:lvl>
    <w:lvl w:ilvl="6">
      <w:numFmt w:val="bullet"/>
      <w:lvlText w:val=""/>
      <w:lvlJc w:val="left"/>
      <w:pPr>
        <w:tabs>
          <w:tab w:val="num" w:pos="0"/>
        </w:tabs>
        <w:ind w:left="6767" w:hanging="181"/>
      </w:pPr>
      <w:rPr>
        <w:rFonts w:ascii="Symbol" w:hAnsi="Symbol" w:cs="Symbol" w:hint="default"/>
        <w:lang w:val="ru-RU" w:eastAsia="en-US" w:bidi="ar-SA"/>
      </w:rPr>
    </w:lvl>
    <w:lvl w:ilvl="7">
      <w:numFmt w:val="bullet"/>
      <w:lvlText w:val=""/>
      <w:lvlJc w:val="left"/>
      <w:pPr>
        <w:tabs>
          <w:tab w:val="num" w:pos="0"/>
        </w:tabs>
        <w:ind w:left="7742" w:hanging="181"/>
      </w:pPr>
      <w:rPr>
        <w:rFonts w:ascii="Symbol" w:hAnsi="Symbol" w:cs="Symbol" w:hint="default"/>
        <w:lang w:val="ru-RU" w:eastAsia="en-US" w:bidi="ar-SA"/>
      </w:rPr>
    </w:lvl>
    <w:lvl w:ilvl="8">
      <w:numFmt w:val="bullet"/>
      <w:lvlText w:val=""/>
      <w:lvlJc w:val="left"/>
      <w:pPr>
        <w:tabs>
          <w:tab w:val="num" w:pos="0"/>
        </w:tabs>
        <w:ind w:left="8717" w:hanging="181"/>
      </w:pPr>
      <w:rPr>
        <w:rFonts w:ascii="Symbol" w:hAnsi="Symbol" w:cs="Symbol" w:hint="default"/>
        <w:lang w:val="ru-RU" w:eastAsia="en-US" w:bidi="ar-SA"/>
      </w:rPr>
    </w:lvl>
  </w:abstractNum>
  <w:abstractNum w:abstractNumId="146" w15:restartNumberingAfterBreak="0">
    <w:nsid w:val="61CA4187"/>
    <w:multiLevelType w:val="multilevel"/>
    <w:tmpl w:val="266C4DE4"/>
    <w:lvl w:ilvl="0">
      <w:start w:val="1"/>
      <w:numFmt w:val="decimal"/>
      <w:lvlText w:val="%1."/>
      <w:lvlJc w:val="left"/>
      <w:pPr>
        <w:tabs>
          <w:tab w:val="num" w:pos="0"/>
        </w:tabs>
        <w:ind w:left="360" w:hanging="360"/>
      </w:pPr>
    </w:lvl>
    <w:lvl w:ilvl="1">
      <w:start w:val="7"/>
      <w:numFmt w:val="decimal"/>
      <w:lvlText w:val="%1.%2."/>
      <w:lvlJc w:val="left"/>
      <w:pPr>
        <w:tabs>
          <w:tab w:val="num" w:pos="0"/>
        </w:tabs>
        <w:ind w:left="1637" w:hanging="360"/>
      </w:p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147" w15:restartNumberingAfterBreak="0">
    <w:nsid w:val="62215524"/>
    <w:multiLevelType w:val="multilevel"/>
    <w:tmpl w:val="21BA3A7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8" w15:restartNumberingAfterBreak="0">
    <w:nsid w:val="64056DDC"/>
    <w:multiLevelType w:val="multilevel"/>
    <w:tmpl w:val="C40EDBD0"/>
    <w:lvl w:ilvl="0">
      <w:start w:val="1"/>
      <w:numFmt w:val="bullet"/>
      <w:lvlText w:val="•"/>
      <w:lvlJc w:val="left"/>
      <w:pPr>
        <w:tabs>
          <w:tab w:val="num" w:pos="0"/>
        </w:tabs>
        <w:ind w:left="1486" w:hanging="360"/>
      </w:pPr>
      <w:rPr>
        <w:rFonts w:ascii="Times New Roman" w:hAnsi="Times New Roman" w:cs="Times New Roman" w:hint="default"/>
      </w:rPr>
    </w:lvl>
    <w:lvl w:ilvl="1">
      <w:start w:val="1"/>
      <w:numFmt w:val="bullet"/>
      <w:lvlText w:val="o"/>
      <w:lvlJc w:val="left"/>
      <w:pPr>
        <w:tabs>
          <w:tab w:val="num" w:pos="0"/>
        </w:tabs>
        <w:ind w:left="2206" w:hanging="360"/>
      </w:pPr>
      <w:rPr>
        <w:rFonts w:ascii="Courier New" w:hAnsi="Courier New" w:cs="Courier New" w:hint="default"/>
      </w:rPr>
    </w:lvl>
    <w:lvl w:ilvl="2">
      <w:start w:val="1"/>
      <w:numFmt w:val="bullet"/>
      <w:lvlText w:val=""/>
      <w:lvlJc w:val="left"/>
      <w:pPr>
        <w:tabs>
          <w:tab w:val="num" w:pos="0"/>
        </w:tabs>
        <w:ind w:left="2926" w:hanging="360"/>
      </w:pPr>
      <w:rPr>
        <w:rFonts w:ascii="Wingdings" w:hAnsi="Wingdings" w:cs="Wingdings" w:hint="default"/>
      </w:rPr>
    </w:lvl>
    <w:lvl w:ilvl="3">
      <w:start w:val="1"/>
      <w:numFmt w:val="bullet"/>
      <w:lvlText w:val=""/>
      <w:lvlJc w:val="left"/>
      <w:pPr>
        <w:tabs>
          <w:tab w:val="num" w:pos="0"/>
        </w:tabs>
        <w:ind w:left="3646" w:hanging="360"/>
      </w:pPr>
      <w:rPr>
        <w:rFonts w:ascii="Symbol" w:hAnsi="Symbol" w:cs="Symbol" w:hint="default"/>
      </w:rPr>
    </w:lvl>
    <w:lvl w:ilvl="4">
      <w:start w:val="1"/>
      <w:numFmt w:val="bullet"/>
      <w:lvlText w:val="o"/>
      <w:lvlJc w:val="left"/>
      <w:pPr>
        <w:tabs>
          <w:tab w:val="num" w:pos="0"/>
        </w:tabs>
        <w:ind w:left="4366" w:hanging="360"/>
      </w:pPr>
      <w:rPr>
        <w:rFonts w:ascii="Courier New" w:hAnsi="Courier New" w:cs="Courier New" w:hint="default"/>
      </w:rPr>
    </w:lvl>
    <w:lvl w:ilvl="5">
      <w:start w:val="1"/>
      <w:numFmt w:val="bullet"/>
      <w:lvlText w:val=""/>
      <w:lvlJc w:val="left"/>
      <w:pPr>
        <w:tabs>
          <w:tab w:val="num" w:pos="0"/>
        </w:tabs>
        <w:ind w:left="5086" w:hanging="360"/>
      </w:pPr>
      <w:rPr>
        <w:rFonts w:ascii="Wingdings" w:hAnsi="Wingdings" w:cs="Wingdings" w:hint="default"/>
      </w:rPr>
    </w:lvl>
    <w:lvl w:ilvl="6">
      <w:start w:val="1"/>
      <w:numFmt w:val="bullet"/>
      <w:lvlText w:val=""/>
      <w:lvlJc w:val="left"/>
      <w:pPr>
        <w:tabs>
          <w:tab w:val="num" w:pos="0"/>
        </w:tabs>
        <w:ind w:left="5806" w:hanging="360"/>
      </w:pPr>
      <w:rPr>
        <w:rFonts w:ascii="Symbol" w:hAnsi="Symbol" w:cs="Symbol" w:hint="default"/>
      </w:rPr>
    </w:lvl>
    <w:lvl w:ilvl="7">
      <w:start w:val="1"/>
      <w:numFmt w:val="bullet"/>
      <w:lvlText w:val="o"/>
      <w:lvlJc w:val="left"/>
      <w:pPr>
        <w:tabs>
          <w:tab w:val="num" w:pos="0"/>
        </w:tabs>
        <w:ind w:left="6526" w:hanging="360"/>
      </w:pPr>
      <w:rPr>
        <w:rFonts w:ascii="Courier New" w:hAnsi="Courier New" w:cs="Courier New" w:hint="default"/>
      </w:rPr>
    </w:lvl>
    <w:lvl w:ilvl="8">
      <w:start w:val="1"/>
      <w:numFmt w:val="bullet"/>
      <w:lvlText w:val=""/>
      <w:lvlJc w:val="left"/>
      <w:pPr>
        <w:tabs>
          <w:tab w:val="num" w:pos="0"/>
        </w:tabs>
        <w:ind w:left="7246" w:hanging="360"/>
      </w:pPr>
      <w:rPr>
        <w:rFonts w:ascii="Wingdings" w:hAnsi="Wingdings" w:cs="Wingdings" w:hint="default"/>
      </w:rPr>
    </w:lvl>
  </w:abstractNum>
  <w:abstractNum w:abstractNumId="149" w15:restartNumberingAfterBreak="0">
    <w:nsid w:val="644A3992"/>
    <w:multiLevelType w:val="multilevel"/>
    <w:tmpl w:val="AC84EDC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0" w15:restartNumberingAfterBreak="0">
    <w:nsid w:val="64AD00D3"/>
    <w:multiLevelType w:val="multilevel"/>
    <w:tmpl w:val="9392C58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1" w15:restartNumberingAfterBreak="0">
    <w:nsid w:val="65746F75"/>
    <w:multiLevelType w:val="multilevel"/>
    <w:tmpl w:val="3E04A15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2" w15:restartNumberingAfterBreak="0">
    <w:nsid w:val="657A45B0"/>
    <w:multiLevelType w:val="multilevel"/>
    <w:tmpl w:val="42DEC7C2"/>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3" w15:restartNumberingAfterBreak="0">
    <w:nsid w:val="65820206"/>
    <w:multiLevelType w:val="multilevel"/>
    <w:tmpl w:val="83527354"/>
    <w:lvl w:ilvl="0">
      <w:start w:val="2"/>
      <w:numFmt w:val="decimal"/>
      <w:lvlText w:val="%1"/>
      <w:lvlJc w:val="left"/>
      <w:pPr>
        <w:tabs>
          <w:tab w:val="num" w:pos="0"/>
        </w:tabs>
        <w:ind w:left="633" w:hanging="421"/>
      </w:pPr>
      <w:rPr>
        <w:lang w:val="ru-RU" w:eastAsia="en-US" w:bidi="ar-SA"/>
      </w:rPr>
    </w:lvl>
    <w:lvl w:ilvl="1">
      <w:start w:val="1"/>
      <w:numFmt w:val="decimal"/>
      <w:lvlText w:val="%1.%2."/>
      <w:lvlJc w:val="left"/>
      <w:pPr>
        <w:tabs>
          <w:tab w:val="num" w:pos="0"/>
        </w:tabs>
        <w:ind w:left="633" w:hanging="421"/>
      </w:pPr>
      <w:rPr>
        <w:rFonts w:ascii="Times New Roman" w:eastAsia="Times New Roman" w:hAnsi="Times New Roman" w:cs="Times New Roman"/>
        <w:b/>
        <w:bCs/>
        <w:w w:val="100"/>
        <w:sz w:val="24"/>
        <w:szCs w:val="24"/>
        <w:lang w:val="ru-RU" w:eastAsia="en-US" w:bidi="ar-SA"/>
      </w:rPr>
    </w:lvl>
    <w:lvl w:ilvl="2">
      <w:start w:val="1"/>
      <w:numFmt w:val="decimal"/>
      <w:lvlText w:val="%1.%2.%3."/>
      <w:lvlJc w:val="left"/>
      <w:pPr>
        <w:tabs>
          <w:tab w:val="num" w:pos="0"/>
        </w:tabs>
        <w:ind w:left="813" w:hanging="601"/>
      </w:pPr>
      <w:rPr>
        <w:rFonts w:ascii="Times New Roman" w:eastAsia="Times New Roman" w:hAnsi="Times New Roman" w:cs="Times New Roman"/>
        <w:b/>
        <w:bCs/>
        <w:w w:val="100"/>
        <w:sz w:val="24"/>
        <w:szCs w:val="24"/>
        <w:lang w:val="ru-RU" w:eastAsia="en-US" w:bidi="ar-SA"/>
      </w:rPr>
    </w:lvl>
    <w:lvl w:ilvl="3">
      <w:start w:val="1"/>
      <w:numFmt w:val="decimal"/>
      <w:lvlText w:val="%1.%2.%3.%4."/>
      <w:lvlJc w:val="left"/>
      <w:pPr>
        <w:tabs>
          <w:tab w:val="num" w:pos="0"/>
        </w:tabs>
        <w:ind w:left="1632" w:hanging="781"/>
      </w:pPr>
      <w:rPr>
        <w:rFonts w:ascii="Times New Roman" w:eastAsia="Times New Roman" w:hAnsi="Times New Roman" w:cs="Times New Roman"/>
        <w:b/>
        <w:bCs/>
        <w:w w:val="100"/>
        <w:sz w:val="24"/>
        <w:szCs w:val="24"/>
        <w:lang w:val="ru-RU" w:eastAsia="en-US" w:bidi="ar-SA"/>
      </w:rPr>
    </w:lvl>
    <w:lvl w:ilvl="4">
      <w:start w:val="1"/>
      <w:numFmt w:val="decimal"/>
      <w:lvlText w:val="%5."/>
      <w:lvlJc w:val="left"/>
      <w:pPr>
        <w:tabs>
          <w:tab w:val="num" w:pos="0"/>
        </w:tabs>
        <w:ind w:left="921" w:hanging="181"/>
      </w:pPr>
      <w:rPr>
        <w:rFonts w:ascii="Times New Roman" w:eastAsia="Times New Roman" w:hAnsi="Times New Roman" w:cs="Times New Roman"/>
        <w:spacing w:val="-1"/>
        <w:w w:val="100"/>
        <w:sz w:val="22"/>
        <w:szCs w:val="22"/>
        <w:lang w:val="ru-RU" w:eastAsia="en-US" w:bidi="ar-SA"/>
      </w:rPr>
    </w:lvl>
    <w:lvl w:ilvl="5">
      <w:numFmt w:val="bullet"/>
      <w:lvlText w:val=""/>
      <w:lvlJc w:val="left"/>
      <w:pPr>
        <w:tabs>
          <w:tab w:val="num" w:pos="0"/>
        </w:tabs>
        <w:ind w:left="3761" w:hanging="181"/>
      </w:pPr>
      <w:rPr>
        <w:rFonts w:ascii="Symbol" w:hAnsi="Symbol" w:cs="Symbol" w:hint="default"/>
        <w:lang w:val="ru-RU" w:eastAsia="en-US" w:bidi="ar-SA"/>
      </w:rPr>
    </w:lvl>
    <w:lvl w:ilvl="6">
      <w:numFmt w:val="bullet"/>
      <w:lvlText w:val=""/>
      <w:lvlJc w:val="left"/>
      <w:pPr>
        <w:tabs>
          <w:tab w:val="num" w:pos="0"/>
        </w:tabs>
        <w:ind w:left="5142" w:hanging="181"/>
      </w:pPr>
      <w:rPr>
        <w:rFonts w:ascii="Symbol" w:hAnsi="Symbol" w:cs="Symbol" w:hint="default"/>
        <w:lang w:val="ru-RU" w:eastAsia="en-US" w:bidi="ar-SA"/>
      </w:rPr>
    </w:lvl>
    <w:lvl w:ilvl="7">
      <w:numFmt w:val="bullet"/>
      <w:lvlText w:val=""/>
      <w:lvlJc w:val="left"/>
      <w:pPr>
        <w:tabs>
          <w:tab w:val="num" w:pos="0"/>
        </w:tabs>
        <w:ind w:left="6523" w:hanging="181"/>
      </w:pPr>
      <w:rPr>
        <w:rFonts w:ascii="Symbol" w:hAnsi="Symbol" w:cs="Symbol" w:hint="default"/>
        <w:lang w:val="ru-RU" w:eastAsia="en-US" w:bidi="ar-SA"/>
      </w:rPr>
    </w:lvl>
    <w:lvl w:ilvl="8">
      <w:numFmt w:val="bullet"/>
      <w:lvlText w:val=""/>
      <w:lvlJc w:val="left"/>
      <w:pPr>
        <w:tabs>
          <w:tab w:val="num" w:pos="0"/>
        </w:tabs>
        <w:ind w:left="7904" w:hanging="181"/>
      </w:pPr>
      <w:rPr>
        <w:rFonts w:ascii="Symbol" w:hAnsi="Symbol" w:cs="Symbol" w:hint="default"/>
        <w:lang w:val="ru-RU" w:eastAsia="en-US" w:bidi="ar-SA"/>
      </w:rPr>
    </w:lvl>
  </w:abstractNum>
  <w:abstractNum w:abstractNumId="154" w15:restartNumberingAfterBreak="0">
    <w:nsid w:val="65E263DD"/>
    <w:multiLevelType w:val="multilevel"/>
    <w:tmpl w:val="DABE385A"/>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5" w15:restartNumberingAfterBreak="0">
    <w:nsid w:val="66312F42"/>
    <w:multiLevelType w:val="multilevel"/>
    <w:tmpl w:val="7FD208F2"/>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6" w15:restartNumberingAfterBreak="0">
    <w:nsid w:val="68042A5D"/>
    <w:multiLevelType w:val="multilevel"/>
    <w:tmpl w:val="B6045088"/>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7" w15:restartNumberingAfterBreak="0">
    <w:nsid w:val="680B3C1C"/>
    <w:multiLevelType w:val="multilevel"/>
    <w:tmpl w:val="97F07AE4"/>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8" w15:restartNumberingAfterBreak="0">
    <w:nsid w:val="68420508"/>
    <w:multiLevelType w:val="multilevel"/>
    <w:tmpl w:val="5FEA16C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9" w15:restartNumberingAfterBreak="0">
    <w:nsid w:val="684E4287"/>
    <w:multiLevelType w:val="multilevel"/>
    <w:tmpl w:val="01BAB46C"/>
    <w:lvl w:ilvl="0">
      <w:start w:val="1"/>
      <w:numFmt w:val="decimal"/>
      <w:lvlText w:val="%1)"/>
      <w:lvlJc w:val="left"/>
      <w:pPr>
        <w:tabs>
          <w:tab w:val="num" w:pos="0"/>
        </w:tabs>
        <w:ind w:left="212" w:hanging="360"/>
      </w:pPr>
      <w:rPr>
        <w:rFonts w:ascii="Times New Roman" w:eastAsia="Times New Roman" w:hAnsi="Times New Roman" w:cs="Times New Roman"/>
        <w:color w:val="201E1E"/>
        <w:w w:val="100"/>
        <w:sz w:val="24"/>
        <w:szCs w:val="24"/>
        <w:lang w:val="ru-RU" w:eastAsia="en-US" w:bidi="ar-SA"/>
      </w:rPr>
    </w:lvl>
    <w:lvl w:ilvl="1">
      <w:numFmt w:val="bullet"/>
      <w:lvlText w:val=""/>
      <w:lvlJc w:val="left"/>
      <w:pPr>
        <w:tabs>
          <w:tab w:val="num" w:pos="0"/>
        </w:tabs>
        <w:ind w:left="1264" w:hanging="360"/>
      </w:pPr>
      <w:rPr>
        <w:rFonts w:ascii="Symbol" w:hAnsi="Symbol" w:cs="Symbol" w:hint="default"/>
        <w:lang w:val="ru-RU" w:eastAsia="en-US" w:bidi="ar-SA"/>
      </w:rPr>
    </w:lvl>
    <w:lvl w:ilvl="2">
      <w:numFmt w:val="bullet"/>
      <w:lvlText w:val=""/>
      <w:lvlJc w:val="left"/>
      <w:pPr>
        <w:tabs>
          <w:tab w:val="num" w:pos="0"/>
        </w:tabs>
        <w:ind w:left="2309" w:hanging="360"/>
      </w:pPr>
      <w:rPr>
        <w:rFonts w:ascii="Symbol" w:hAnsi="Symbol" w:cs="Symbol" w:hint="default"/>
        <w:lang w:val="ru-RU" w:eastAsia="en-US" w:bidi="ar-SA"/>
      </w:rPr>
    </w:lvl>
    <w:lvl w:ilvl="3">
      <w:numFmt w:val="bullet"/>
      <w:lvlText w:val=""/>
      <w:lvlJc w:val="left"/>
      <w:pPr>
        <w:tabs>
          <w:tab w:val="num" w:pos="0"/>
        </w:tabs>
        <w:ind w:left="3353" w:hanging="360"/>
      </w:pPr>
      <w:rPr>
        <w:rFonts w:ascii="Symbol" w:hAnsi="Symbol" w:cs="Symbol" w:hint="default"/>
        <w:lang w:val="ru-RU" w:eastAsia="en-US" w:bidi="ar-SA"/>
      </w:rPr>
    </w:lvl>
    <w:lvl w:ilvl="4">
      <w:numFmt w:val="bullet"/>
      <w:lvlText w:val=""/>
      <w:lvlJc w:val="left"/>
      <w:pPr>
        <w:tabs>
          <w:tab w:val="num" w:pos="0"/>
        </w:tabs>
        <w:ind w:left="4398" w:hanging="360"/>
      </w:pPr>
      <w:rPr>
        <w:rFonts w:ascii="Symbol" w:hAnsi="Symbol" w:cs="Symbol" w:hint="default"/>
        <w:lang w:val="ru-RU" w:eastAsia="en-US" w:bidi="ar-SA"/>
      </w:rPr>
    </w:lvl>
    <w:lvl w:ilvl="5">
      <w:numFmt w:val="bullet"/>
      <w:lvlText w:val=""/>
      <w:lvlJc w:val="left"/>
      <w:pPr>
        <w:tabs>
          <w:tab w:val="num" w:pos="0"/>
        </w:tabs>
        <w:ind w:left="5443" w:hanging="360"/>
      </w:pPr>
      <w:rPr>
        <w:rFonts w:ascii="Symbol" w:hAnsi="Symbol" w:cs="Symbol" w:hint="default"/>
        <w:lang w:val="ru-RU" w:eastAsia="en-US" w:bidi="ar-SA"/>
      </w:rPr>
    </w:lvl>
    <w:lvl w:ilvl="6">
      <w:numFmt w:val="bullet"/>
      <w:lvlText w:val=""/>
      <w:lvlJc w:val="left"/>
      <w:pPr>
        <w:tabs>
          <w:tab w:val="num" w:pos="0"/>
        </w:tabs>
        <w:ind w:left="6487" w:hanging="360"/>
      </w:pPr>
      <w:rPr>
        <w:rFonts w:ascii="Symbol" w:hAnsi="Symbol" w:cs="Symbol" w:hint="default"/>
        <w:lang w:val="ru-RU" w:eastAsia="en-US" w:bidi="ar-SA"/>
      </w:rPr>
    </w:lvl>
    <w:lvl w:ilvl="7">
      <w:numFmt w:val="bullet"/>
      <w:lvlText w:val=""/>
      <w:lvlJc w:val="left"/>
      <w:pPr>
        <w:tabs>
          <w:tab w:val="num" w:pos="0"/>
        </w:tabs>
        <w:ind w:left="7532" w:hanging="360"/>
      </w:pPr>
      <w:rPr>
        <w:rFonts w:ascii="Symbol" w:hAnsi="Symbol" w:cs="Symbol" w:hint="default"/>
        <w:lang w:val="ru-RU" w:eastAsia="en-US" w:bidi="ar-SA"/>
      </w:rPr>
    </w:lvl>
    <w:lvl w:ilvl="8">
      <w:numFmt w:val="bullet"/>
      <w:lvlText w:val=""/>
      <w:lvlJc w:val="left"/>
      <w:pPr>
        <w:tabs>
          <w:tab w:val="num" w:pos="0"/>
        </w:tabs>
        <w:ind w:left="8577" w:hanging="360"/>
      </w:pPr>
      <w:rPr>
        <w:rFonts w:ascii="Symbol" w:hAnsi="Symbol" w:cs="Symbol" w:hint="default"/>
        <w:lang w:val="ru-RU" w:eastAsia="en-US" w:bidi="ar-SA"/>
      </w:rPr>
    </w:lvl>
  </w:abstractNum>
  <w:abstractNum w:abstractNumId="160" w15:restartNumberingAfterBreak="0">
    <w:nsid w:val="686839E3"/>
    <w:multiLevelType w:val="multilevel"/>
    <w:tmpl w:val="EBA4800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1" w15:restartNumberingAfterBreak="0">
    <w:nsid w:val="68B957A7"/>
    <w:multiLevelType w:val="multilevel"/>
    <w:tmpl w:val="E6FACBE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2" w15:restartNumberingAfterBreak="0">
    <w:nsid w:val="68EF6407"/>
    <w:multiLevelType w:val="multilevel"/>
    <w:tmpl w:val="6F3822A4"/>
    <w:lvl w:ilvl="0">
      <w:start w:val="5"/>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3" w15:restartNumberingAfterBreak="0">
    <w:nsid w:val="68FA1A36"/>
    <w:multiLevelType w:val="multilevel"/>
    <w:tmpl w:val="A1A26D9C"/>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4" w15:restartNumberingAfterBreak="0">
    <w:nsid w:val="6933265E"/>
    <w:multiLevelType w:val="multilevel"/>
    <w:tmpl w:val="39E67A8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5" w15:restartNumberingAfterBreak="0">
    <w:nsid w:val="695D5EBB"/>
    <w:multiLevelType w:val="multilevel"/>
    <w:tmpl w:val="1154133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6" w15:restartNumberingAfterBreak="0">
    <w:nsid w:val="6993720D"/>
    <w:multiLevelType w:val="multilevel"/>
    <w:tmpl w:val="7134583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7" w15:restartNumberingAfterBreak="0">
    <w:nsid w:val="6A1D1FDE"/>
    <w:multiLevelType w:val="multilevel"/>
    <w:tmpl w:val="9A38F856"/>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8" w15:restartNumberingAfterBreak="0">
    <w:nsid w:val="6AC71D14"/>
    <w:multiLevelType w:val="multilevel"/>
    <w:tmpl w:val="6660EF88"/>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9" w15:restartNumberingAfterBreak="0">
    <w:nsid w:val="6AF05677"/>
    <w:multiLevelType w:val="multilevel"/>
    <w:tmpl w:val="C2688CAC"/>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0" w15:restartNumberingAfterBreak="0">
    <w:nsid w:val="6B65598D"/>
    <w:multiLevelType w:val="multilevel"/>
    <w:tmpl w:val="8F58AD3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1" w15:restartNumberingAfterBreak="0">
    <w:nsid w:val="6BC64677"/>
    <w:multiLevelType w:val="multilevel"/>
    <w:tmpl w:val="12E8CAE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2" w15:restartNumberingAfterBreak="0">
    <w:nsid w:val="6DF4040E"/>
    <w:multiLevelType w:val="multilevel"/>
    <w:tmpl w:val="7EE0CC6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3" w15:restartNumberingAfterBreak="0">
    <w:nsid w:val="6E7E1CA3"/>
    <w:multiLevelType w:val="multilevel"/>
    <w:tmpl w:val="9E1E6FAC"/>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4" w15:restartNumberingAfterBreak="0">
    <w:nsid w:val="6E8B1855"/>
    <w:multiLevelType w:val="multilevel"/>
    <w:tmpl w:val="6170900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5" w15:restartNumberingAfterBreak="0">
    <w:nsid w:val="6FA560D0"/>
    <w:multiLevelType w:val="multilevel"/>
    <w:tmpl w:val="AF4A292C"/>
    <w:lvl w:ilvl="0">
      <w:start w:val="1"/>
      <w:numFmt w:val="bullet"/>
      <w:lvlText w:val="•"/>
      <w:lvlJc w:val="left"/>
      <w:pPr>
        <w:tabs>
          <w:tab w:val="num" w:pos="0"/>
        </w:tabs>
        <w:ind w:left="1486" w:hanging="360"/>
      </w:pPr>
      <w:rPr>
        <w:rFonts w:ascii="Times New Roman" w:hAnsi="Times New Roman" w:cs="Times New Roman" w:hint="default"/>
      </w:rPr>
    </w:lvl>
    <w:lvl w:ilvl="1">
      <w:start w:val="1"/>
      <w:numFmt w:val="bullet"/>
      <w:lvlText w:val="o"/>
      <w:lvlJc w:val="left"/>
      <w:pPr>
        <w:tabs>
          <w:tab w:val="num" w:pos="0"/>
        </w:tabs>
        <w:ind w:left="2206" w:hanging="360"/>
      </w:pPr>
      <w:rPr>
        <w:rFonts w:ascii="Courier New" w:hAnsi="Courier New" w:cs="Courier New" w:hint="default"/>
      </w:rPr>
    </w:lvl>
    <w:lvl w:ilvl="2">
      <w:start w:val="1"/>
      <w:numFmt w:val="bullet"/>
      <w:lvlText w:val=""/>
      <w:lvlJc w:val="left"/>
      <w:pPr>
        <w:tabs>
          <w:tab w:val="num" w:pos="0"/>
        </w:tabs>
        <w:ind w:left="2926" w:hanging="360"/>
      </w:pPr>
      <w:rPr>
        <w:rFonts w:ascii="Wingdings" w:hAnsi="Wingdings" w:cs="Wingdings" w:hint="default"/>
      </w:rPr>
    </w:lvl>
    <w:lvl w:ilvl="3">
      <w:start w:val="1"/>
      <w:numFmt w:val="bullet"/>
      <w:lvlText w:val=""/>
      <w:lvlJc w:val="left"/>
      <w:pPr>
        <w:tabs>
          <w:tab w:val="num" w:pos="0"/>
        </w:tabs>
        <w:ind w:left="3646" w:hanging="360"/>
      </w:pPr>
      <w:rPr>
        <w:rFonts w:ascii="Symbol" w:hAnsi="Symbol" w:cs="Symbol" w:hint="default"/>
      </w:rPr>
    </w:lvl>
    <w:lvl w:ilvl="4">
      <w:start w:val="1"/>
      <w:numFmt w:val="bullet"/>
      <w:lvlText w:val="o"/>
      <w:lvlJc w:val="left"/>
      <w:pPr>
        <w:tabs>
          <w:tab w:val="num" w:pos="0"/>
        </w:tabs>
        <w:ind w:left="4366" w:hanging="360"/>
      </w:pPr>
      <w:rPr>
        <w:rFonts w:ascii="Courier New" w:hAnsi="Courier New" w:cs="Courier New" w:hint="default"/>
      </w:rPr>
    </w:lvl>
    <w:lvl w:ilvl="5">
      <w:start w:val="1"/>
      <w:numFmt w:val="bullet"/>
      <w:lvlText w:val=""/>
      <w:lvlJc w:val="left"/>
      <w:pPr>
        <w:tabs>
          <w:tab w:val="num" w:pos="0"/>
        </w:tabs>
        <w:ind w:left="5086" w:hanging="360"/>
      </w:pPr>
      <w:rPr>
        <w:rFonts w:ascii="Wingdings" w:hAnsi="Wingdings" w:cs="Wingdings" w:hint="default"/>
      </w:rPr>
    </w:lvl>
    <w:lvl w:ilvl="6">
      <w:start w:val="1"/>
      <w:numFmt w:val="bullet"/>
      <w:lvlText w:val=""/>
      <w:lvlJc w:val="left"/>
      <w:pPr>
        <w:tabs>
          <w:tab w:val="num" w:pos="0"/>
        </w:tabs>
        <w:ind w:left="5806" w:hanging="360"/>
      </w:pPr>
      <w:rPr>
        <w:rFonts w:ascii="Symbol" w:hAnsi="Symbol" w:cs="Symbol" w:hint="default"/>
      </w:rPr>
    </w:lvl>
    <w:lvl w:ilvl="7">
      <w:start w:val="1"/>
      <w:numFmt w:val="bullet"/>
      <w:lvlText w:val="o"/>
      <w:lvlJc w:val="left"/>
      <w:pPr>
        <w:tabs>
          <w:tab w:val="num" w:pos="0"/>
        </w:tabs>
        <w:ind w:left="6526" w:hanging="360"/>
      </w:pPr>
      <w:rPr>
        <w:rFonts w:ascii="Courier New" w:hAnsi="Courier New" w:cs="Courier New" w:hint="default"/>
      </w:rPr>
    </w:lvl>
    <w:lvl w:ilvl="8">
      <w:start w:val="1"/>
      <w:numFmt w:val="bullet"/>
      <w:lvlText w:val=""/>
      <w:lvlJc w:val="left"/>
      <w:pPr>
        <w:tabs>
          <w:tab w:val="num" w:pos="0"/>
        </w:tabs>
        <w:ind w:left="7246" w:hanging="360"/>
      </w:pPr>
      <w:rPr>
        <w:rFonts w:ascii="Wingdings" w:hAnsi="Wingdings" w:cs="Wingdings" w:hint="default"/>
      </w:rPr>
    </w:lvl>
  </w:abstractNum>
  <w:abstractNum w:abstractNumId="176" w15:restartNumberingAfterBreak="0">
    <w:nsid w:val="70523BC6"/>
    <w:multiLevelType w:val="multilevel"/>
    <w:tmpl w:val="A184ADEA"/>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7" w15:restartNumberingAfterBreak="0">
    <w:nsid w:val="7110436C"/>
    <w:multiLevelType w:val="multilevel"/>
    <w:tmpl w:val="81F28C0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8" w15:restartNumberingAfterBreak="0">
    <w:nsid w:val="711A54E2"/>
    <w:multiLevelType w:val="multilevel"/>
    <w:tmpl w:val="4926CEB8"/>
    <w:lvl w:ilvl="0">
      <w:start w:val="1"/>
      <w:numFmt w:val="bullet"/>
      <w:lvlText w:val="‒"/>
      <w:lvlJc w:val="left"/>
      <w:pPr>
        <w:tabs>
          <w:tab w:val="num" w:pos="0"/>
        </w:tabs>
        <w:ind w:left="1480" w:hanging="360"/>
      </w:pPr>
      <w:rPr>
        <w:rFonts w:ascii="Times New Roman" w:hAnsi="Times New Roman" w:cs="Times New Roman" w:hint="default"/>
      </w:rPr>
    </w:lvl>
    <w:lvl w:ilvl="1">
      <w:start w:val="1"/>
      <w:numFmt w:val="bullet"/>
      <w:lvlText w:val="o"/>
      <w:lvlJc w:val="left"/>
      <w:pPr>
        <w:tabs>
          <w:tab w:val="num" w:pos="0"/>
        </w:tabs>
        <w:ind w:left="2200" w:hanging="360"/>
      </w:pPr>
      <w:rPr>
        <w:rFonts w:ascii="Courier New" w:hAnsi="Courier New" w:cs="Courier New" w:hint="default"/>
      </w:rPr>
    </w:lvl>
    <w:lvl w:ilvl="2">
      <w:start w:val="1"/>
      <w:numFmt w:val="bullet"/>
      <w:lvlText w:val=""/>
      <w:lvlJc w:val="left"/>
      <w:pPr>
        <w:tabs>
          <w:tab w:val="num" w:pos="0"/>
        </w:tabs>
        <w:ind w:left="2920" w:hanging="360"/>
      </w:pPr>
      <w:rPr>
        <w:rFonts w:ascii="Wingdings" w:hAnsi="Wingdings" w:cs="Wingdings" w:hint="default"/>
      </w:rPr>
    </w:lvl>
    <w:lvl w:ilvl="3">
      <w:start w:val="1"/>
      <w:numFmt w:val="bullet"/>
      <w:lvlText w:val=""/>
      <w:lvlJc w:val="left"/>
      <w:pPr>
        <w:tabs>
          <w:tab w:val="num" w:pos="0"/>
        </w:tabs>
        <w:ind w:left="3640" w:hanging="360"/>
      </w:pPr>
      <w:rPr>
        <w:rFonts w:ascii="Symbol" w:hAnsi="Symbol" w:cs="Symbol" w:hint="default"/>
      </w:rPr>
    </w:lvl>
    <w:lvl w:ilvl="4">
      <w:start w:val="1"/>
      <w:numFmt w:val="bullet"/>
      <w:lvlText w:val="o"/>
      <w:lvlJc w:val="left"/>
      <w:pPr>
        <w:tabs>
          <w:tab w:val="num" w:pos="0"/>
        </w:tabs>
        <w:ind w:left="4360" w:hanging="360"/>
      </w:pPr>
      <w:rPr>
        <w:rFonts w:ascii="Courier New" w:hAnsi="Courier New" w:cs="Courier New" w:hint="default"/>
      </w:rPr>
    </w:lvl>
    <w:lvl w:ilvl="5">
      <w:start w:val="1"/>
      <w:numFmt w:val="bullet"/>
      <w:lvlText w:val=""/>
      <w:lvlJc w:val="left"/>
      <w:pPr>
        <w:tabs>
          <w:tab w:val="num" w:pos="0"/>
        </w:tabs>
        <w:ind w:left="5080" w:hanging="360"/>
      </w:pPr>
      <w:rPr>
        <w:rFonts w:ascii="Wingdings" w:hAnsi="Wingdings" w:cs="Wingdings" w:hint="default"/>
      </w:rPr>
    </w:lvl>
    <w:lvl w:ilvl="6">
      <w:start w:val="1"/>
      <w:numFmt w:val="bullet"/>
      <w:lvlText w:val=""/>
      <w:lvlJc w:val="left"/>
      <w:pPr>
        <w:tabs>
          <w:tab w:val="num" w:pos="0"/>
        </w:tabs>
        <w:ind w:left="5800" w:hanging="360"/>
      </w:pPr>
      <w:rPr>
        <w:rFonts w:ascii="Symbol" w:hAnsi="Symbol" w:cs="Symbol" w:hint="default"/>
      </w:rPr>
    </w:lvl>
    <w:lvl w:ilvl="7">
      <w:start w:val="1"/>
      <w:numFmt w:val="bullet"/>
      <w:lvlText w:val="o"/>
      <w:lvlJc w:val="left"/>
      <w:pPr>
        <w:tabs>
          <w:tab w:val="num" w:pos="0"/>
        </w:tabs>
        <w:ind w:left="6520" w:hanging="360"/>
      </w:pPr>
      <w:rPr>
        <w:rFonts w:ascii="Courier New" w:hAnsi="Courier New" w:cs="Courier New" w:hint="default"/>
      </w:rPr>
    </w:lvl>
    <w:lvl w:ilvl="8">
      <w:start w:val="1"/>
      <w:numFmt w:val="bullet"/>
      <w:lvlText w:val=""/>
      <w:lvlJc w:val="left"/>
      <w:pPr>
        <w:tabs>
          <w:tab w:val="num" w:pos="0"/>
        </w:tabs>
        <w:ind w:left="7240" w:hanging="360"/>
      </w:pPr>
      <w:rPr>
        <w:rFonts w:ascii="Wingdings" w:hAnsi="Wingdings" w:cs="Wingdings" w:hint="default"/>
      </w:rPr>
    </w:lvl>
  </w:abstractNum>
  <w:abstractNum w:abstractNumId="179" w15:restartNumberingAfterBreak="0">
    <w:nsid w:val="71E83187"/>
    <w:multiLevelType w:val="multilevel"/>
    <w:tmpl w:val="7F6818B0"/>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0" w15:restartNumberingAfterBreak="0">
    <w:nsid w:val="720C7D50"/>
    <w:multiLevelType w:val="multilevel"/>
    <w:tmpl w:val="83F0195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81" w15:restartNumberingAfterBreak="0">
    <w:nsid w:val="726B430C"/>
    <w:multiLevelType w:val="multilevel"/>
    <w:tmpl w:val="C4E62AF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82" w15:restartNumberingAfterBreak="0">
    <w:nsid w:val="757854A4"/>
    <w:multiLevelType w:val="multilevel"/>
    <w:tmpl w:val="C57CA1AC"/>
    <w:lvl w:ilvl="0">
      <w:start w:val="1"/>
      <w:numFmt w:val="upperRoman"/>
      <w:lvlText w:val="%1."/>
      <w:lvlJc w:val="left"/>
      <w:pPr>
        <w:tabs>
          <w:tab w:val="num" w:pos="0"/>
        </w:tabs>
        <w:ind w:left="1713" w:hanging="720"/>
      </w:pPr>
    </w:lvl>
    <w:lvl w:ilvl="1">
      <w:start w:val="1"/>
      <w:numFmt w:val="decimal"/>
      <w:lvlText w:val="%1.%2."/>
      <w:lvlJc w:val="left"/>
      <w:pPr>
        <w:tabs>
          <w:tab w:val="num" w:pos="0"/>
        </w:tabs>
        <w:ind w:left="4869" w:hanging="360"/>
      </w:pPr>
    </w:lvl>
    <w:lvl w:ilvl="2">
      <w:start w:val="1"/>
      <w:numFmt w:val="decimal"/>
      <w:lvlText w:val="%1.%2.%3."/>
      <w:lvlJc w:val="left"/>
      <w:pPr>
        <w:tabs>
          <w:tab w:val="num" w:pos="0"/>
        </w:tabs>
        <w:ind w:left="8817" w:hanging="720"/>
      </w:pPr>
    </w:lvl>
    <w:lvl w:ilvl="3">
      <w:start w:val="1"/>
      <w:numFmt w:val="decimal"/>
      <w:lvlText w:val="%1.%2.%3.%4."/>
      <w:lvlJc w:val="left"/>
      <w:pPr>
        <w:tabs>
          <w:tab w:val="num" w:pos="0"/>
        </w:tabs>
        <w:ind w:left="12405" w:hanging="720"/>
      </w:pPr>
    </w:lvl>
    <w:lvl w:ilvl="4">
      <w:start w:val="1"/>
      <w:numFmt w:val="decimal"/>
      <w:lvlText w:val="%1.%2.%3.%4.%5."/>
      <w:lvlJc w:val="left"/>
      <w:pPr>
        <w:tabs>
          <w:tab w:val="num" w:pos="0"/>
        </w:tabs>
        <w:ind w:left="16353" w:hanging="1080"/>
      </w:pPr>
    </w:lvl>
    <w:lvl w:ilvl="5">
      <w:start w:val="1"/>
      <w:numFmt w:val="decimal"/>
      <w:lvlText w:val="%1.%2.%3.%4.%5.%6."/>
      <w:lvlJc w:val="left"/>
      <w:pPr>
        <w:tabs>
          <w:tab w:val="num" w:pos="0"/>
        </w:tabs>
        <w:ind w:left="19941" w:hanging="1080"/>
      </w:pPr>
    </w:lvl>
    <w:lvl w:ilvl="6">
      <w:start w:val="1"/>
      <w:numFmt w:val="decimal"/>
      <w:lvlText w:val="%1.%2.%3.%4.%5.%6.%7."/>
      <w:lvlJc w:val="left"/>
      <w:pPr>
        <w:tabs>
          <w:tab w:val="num" w:pos="0"/>
        </w:tabs>
        <w:ind w:left="23889" w:hanging="1440"/>
      </w:pPr>
    </w:lvl>
    <w:lvl w:ilvl="7">
      <w:start w:val="1"/>
      <w:numFmt w:val="decimal"/>
      <w:lvlText w:val="%1.%2.%3.%4.%5.%6.%7.%8."/>
      <w:lvlJc w:val="left"/>
      <w:pPr>
        <w:tabs>
          <w:tab w:val="num" w:pos="0"/>
        </w:tabs>
        <w:ind w:left="27477" w:hanging="1440"/>
      </w:pPr>
    </w:lvl>
    <w:lvl w:ilvl="8">
      <w:start w:val="1"/>
      <w:numFmt w:val="decimal"/>
      <w:lvlText w:val="%1.%2.%3.%4.%5.%6.%7.%8.%9."/>
      <w:lvlJc w:val="left"/>
      <w:pPr>
        <w:tabs>
          <w:tab w:val="num" w:pos="0"/>
        </w:tabs>
        <w:ind w:left="31425" w:hanging="1800"/>
      </w:pPr>
    </w:lvl>
  </w:abstractNum>
  <w:abstractNum w:abstractNumId="183" w15:restartNumberingAfterBreak="0">
    <w:nsid w:val="759765B4"/>
    <w:multiLevelType w:val="multilevel"/>
    <w:tmpl w:val="0628A92E"/>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4" w15:restartNumberingAfterBreak="0">
    <w:nsid w:val="77F95740"/>
    <w:multiLevelType w:val="multilevel"/>
    <w:tmpl w:val="E6700E4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85" w15:restartNumberingAfterBreak="0">
    <w:nsid w:val="781462C8"/>
    <w:multiLevelType w:val="multilevel"/>
    <w:tmpl w:val="9B3CBCB4"/>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6" w15:restartNumberingAfterBreak="0">
    <w:nsid w:val="7869161E"/>
    <w:multiLevelType w:val="multilevel"/>
    <w:tmpl w:val="59744278"/>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7" w15:restartNumberingAfterBreak="0">
    <w:nsid w:val="787334D6"/>
    <w:multiLevelType w:val="multilevel"/>
    <w:tmpl w:val="58DA191C"/>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8" w15:restartNumberingAfterBreak="0">
    <w:nsid w:val="78D3069C"/>
    <w:multiLevelType w:val="multilevel"/>
    <w:tmpl w:val="6400DF4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9" w15:restartNumberingAfterBreak="0">
    <w:nsid w:val="78DD1950"/>
    <w:multiLevelType w:val="multilevel"/>
    <w:tmpl w:val="7638A22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90" w15:restartNumberingAfterBreak="0">
    <w:nsid w:val="79297BFC"/>
    <w:multiLevelType w:val="multilevel"/>
    <w:tmpl w:val="6DBC42CE"/>
    <w:lvl w:ilvl="0">
      <w:start w:val="1"/>
      <w:numFmt w:val="bullet"/>
      <w:lvlText w:val="‒"/>
      <w:lvlJc w:val="left"/>
      <w:pPr>
        <w:tabs>
          <w:tab w:val="num" w:pos="0"/>
        </w:tabs>
        <w:ind w:left="1428" w:hanging="360"/>
      </w:pPr>
      <w:rPr>
        <w:rFonts w:ascii="Times New Roman" w:hAnsi="Times New Roman" w:cs="Times New Roman"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91" w15:restartNumberingAfterBreak="0">
    <w:nsid w:val="7A3F205E"/>
    <w:multiLevelType w:val="multilevel"/>
    <w:tmpl w:val="D3DE6C7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92" w15:restartNumberingAfterBreak="0">
    <w:nsid w:val="7AAA317E"/>
    <w:multiLevelType w:val="multilevel"/>
    <w:tmpl w:val="C394861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93" w15:restartNumberingAfterBreak="0">
    <w:nsid w:val="7AEE53FD"/>
    <w:multiLevelType w:val="multilevel"/>
    <w:tmpl w:val="9ABA4AE2"/>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4" w15:restartNumberingAfterBreak="0">
    <w:nsid w:val="7B6C3C30"/>
    <w:multiLevelType w:val="multilevel"/>
    <w:tmpl w:val="8110C100"/>
    <w:lvl w:ilvl="0">
      <w:numFmt w:val="bullet"/>
      <w:lvlText w:val="-"/>
      <w:lvlJc w:val="left"/>
      <w:pPr>
        <w:tabs>
          <w:tab w:val="num" w:pos="0"/>
        </w:tabs>
        <w:ind w:left="212" w:hanging="192"/>
      </w:pPr>
      <w:rPr>
        <w:rFonts w:ascii="Times New Roman" w:hAnsi="Times New Roman" w:cs="Times New Roman" w:hint="default"/>
        <w:w w:val="100"/>
        <w:sz w:val="24"/>
        <w:szCs w:val="24"/>
        <w:lang w:val="ru-RU" w:eastAsia="en-US" w:bidi="ar-SA"/>
      </w:rPr>
    </w:lvl>
    <w:lvl w:ilvl="1">
      <w:numFmt w:val="bullet"/>
      <w:lvlText w:val=""/>
      <w:lvlJc w:val="left"/>
      <w:pPr>
        <w:tabs>
          <w:tab w:val="num" w:pos="0"/>
        </w:tabs>
        <w:ind w:left="1264" w:hanging="192"/>
      </w:pPr>
      <w:rPr>
        <w:rFonts w:ascii="Symbol" w:hAnsi="Symbol" w:cs="Symbol" w:hint="default"/>
        <w:lang w:val="ru-RU" w:eastAsia="en-US" w:bidi="ar-SA"/>
      </w:rPr>
    </w:lvl>
    <w:lvl w:ilvl="2">
      <w:numFmt w:val="bullet"/>
      <w:lvlText w:val=""/>
      <w:lvlJc w:val="left"/>
      <w:pPr>
        <w:tabs>
          <w:tab w:val="num" w:pos="0"/>
        </w:tabs>
        <w:ind w:left="2309" w:hanging="192"/>
      </w:pPr>
      <w:rPr>
        <w:rFonts w:ascii="Symbol" w:hAnsi="Symbol" w:cs="Symbol" w:hint="default"/>
        <w:lang w:val="ru-RU" w:eastAsia="en-US" w:bidi="ar-SA"/>
      </w:rPr>
    </w:lvl>
    <w:lvl w:ilvl="3">
      <w:numFmt w:val="bullet"/>
      <w:lvlText w:val=""/>
      <w:lvlJc w:val="left"/>
      <w:pPr>
        <w:tabs>
          <w:tab w:val="num" w:pos="0"/>
        </w:tabs>
        <w:ind w:left="3353" w:hanging="192"/>
      </w:pPr>
      <w:rPr>
        <w:rFonts w:ascii="Symbol" w:hAnsi="Symbol" w:cs="Symbol" w:hint="default"/>
        <w:lang w:val="ru-RU" w:eastAsia="en-US" w:bidi="ar-SA"/>
      </w:rPr>
    </w:lvl>
    <w:lvl w:ilvl="4">
      <w:numFmt w:val="bullet"/>
      <w:lvlText w:val=""/>
      <w:lvlJc w:val="left"/>
      <w:pPr>
        <w:tabs>
          <w:tab w:val="num" w:pos="0"/>
        </w:tabs>
        <w:ind w:left="4398" w:hanging="192"/>
      </w:pPr>
      <w:rPr>
        <w:rFonts w:ascii="Symbol" w:hAnsi="Symbol" w:cs="Symbol" w:hint="default"/>
        <w:lang w:val="ru-RU" w:eastAsia="en-US" w:bidi="ar-SA"/>
      </w:rPr>
    </w:lvl>
    <w:lvl w:ilvl="5">
      <w:numFmt w:val="bullet"/>
      <w:lvlText w:val=""/>
      <w:lvlJc w:val="left"/>
      <w:pPr>
        <w:tabs>
          <w:tab w:val="num" w:pos="0"/>
        </w:tabs>
        <w:ind w:left="5443" w:hanging="192"/>
      </w:pPr>
      <w:rPr>
        <w:rFonts w:ascii="Symbol" w:hAnsi="Symbol" w:cs="Symbol" w:hint="default"/>
        <w:lang w:val="ru-RU" w:eastAsia="en-US" w:bidi="ar-SA"/>
      </w:rPr>
    </w:lvl>
    <w:lvl w:ilvl="6">
      <w:numFmt w:val="bullet"/>
      <w:lvlText w:val=""/>
      <w:lvlJc w:val="left"/>
      <w:pPr>
        <w:tabs>
          <w:tab w:val="num" w:pos="0"/>
        </w:tabs>
        <w:ind w:left="6487" w:hanging="192"/>
      </w:pPr>
      <w:rPr>
        <w:rFonts w:ascii="Symbol" w:hAnsi="Symbol" w:cs="Symbol" w:hint="default"/>
        <w:lang w:val="ru-RU" w:eastAsia="en-US" w:bidi="ar-SA"/>
      </w:rPr>
    </w:lvl>
    <w:lvl w:ilvl="7">
      <w:numFmt w:val="bullet"/>
      <w:lvlText w:val=""/>
      <w:lvlJc w:val="left"/>
      <w:pPr>
        <w:tabs>
          <w:tab w:val="num" w:pos="0"/>
        </w:tabs>
        <w:ind w:left="7532" w:hanging="192"/>
      </w:pPr>
      <w:rPr>
        <w:rFonts w:ascii="Symbol" w:hAnsi="Symbol" w:cs="Symbol" w:hint="default"/>
        <w:lang w:val="ru-RU" w:eastAsia="en-US" w:bidi="ar-SA"/>
      </w:rPr>
    </w:lvl>
    <w:lvl w:ilvl="8">
      <w:numFmt w:val="bullet"/>
      <w:lvlText w:val=""/>
      <w:lvlJc w:val="left"/>
      <w:pPr>
        <w:tabs>
          <w:tab w:val="num" w:pos="0"/>
        </w:tabs>
        <w:ind w:left="8577" w:hanging="192"/>
      </w:pPr>
      <w:rPr>
        <w:rFonts w:ascii="Symbol" w:hAnsi="Symbol" w:cs="Symbol" w:hint="default"/>
        <w:lang w:val="ru-RU" w:eastAsia="en-US" w:bidi="ar-SA"/>
      </w:rPr>
    </w:lvl>
  </w:abstractNum>
  <w:abstractNum w:abstractNumId="195" w15:restartNumberingAfterBreak="0">
    <w:nsid w:val="7C22652D"/>
    <w:multiLevelType w:val="multilevel"/>
    <w:tmpl w:val="884A231A"/>
    <w:lvl w:ilvl="0">
      <w:start w:val="1"/>
      <w:numFmt w:val="bullet"/>
      <w:lvlText w:val="•"/>
      <w:lvlJc w:val="left"/>
      <w:pPr>
        <w:tabs>
          <w:tab w:val="num" w:pos="0"/>
        </w:tabs>
        <w:ind w:left="1713" w:hanging="360"/>
      </w:pPr>
      <w:rPr>
        <w:rFonts w:ascii="Times New Roman" w:hAnsi="Times New Roman" w:cs="Times New Roman"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196" w15:restartNumberingAfterBreak="0">
    <w:nsid w:val="7C4361C5"/>
    <w:multiLevelType w:val="multilevel"/>
    <w:tmpl w:val="2878E61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7" w15:restartNumberingAfterBreak="0">
    <w:nsid w:val="7CC90A03"/>
    <w:multiLevelType w:val="multilevel"/>
    <w:tmpl w:val="8C306FBE"/>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8" w15:restartNumberingAfterBreak="0">
    <w:nsid w:val="7CF51E19"/>
    <w:multiLevelType w:val="multilevel"/>
    <w:tmpl w:val="C910F01A"/>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9" w15:restartNumberingAfterBreak="0">
    <w:nsid w:val="7D3F39D5"/>
    <w:multiLevelType w:val="multilevel"/>
    <w:tmpl w:val="B40EFE8C"/>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00" w15:restartNumberingAfterBreak="0">
    <w:nsid w:val="7D852E63"/>
    <w:multiLevelType w:val="multilevel"/>
    <w:tmpl w:val="A1F48B4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01" w15:restartNumberingAfterBreak="0">
    <w:nsid w:val="7DB14138"/>
    <w:multiLevelType w:val="multilevel"/>
    <w:tmpl w:val="93AC929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02" w15:restartNumberingAfterBreak="0">
    <w:nsid w:val="7E5E3357"/>
    <w:multiLevelType w:val="multilevel"/>
    <w:tmpl w:val="8AFECA4E"/>
    <w:lvl w:ilvl="0">
      <w:start w:val="1"/>
      <w:numFmt w:val="decimal"/>
      <w:lvlText w:val="%1)"/>
      <w:lvlJc w:val="left"/>
      <w:pPr>
        <w:tabs>
          <w:tab w:val="num" w:pos="0"/>
        </w:tabs>
        <w:ind w:left="1069" w:hanging="360"/>
      </w:pPr>
      <w:rPr>
        <w:b/>
        <w:i/>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03" w15:restartNumberingAfterBreak="0">
    <w:nsid w:val="7FC32AFA"/>
    <w:multiLevelType w:val="multilevel"/>
    <w:tmpl w:val="E6EA5CEE"/>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14"/>
  </w:num>
  <w:num w:numId="2">
    <w:abstractNumId w:val="145"/>
  </w:num>
  <w:num w:numId="3">
    <w:abstractNumId w:val="194"/>
  </w:num>
  <w:num w:numId="4">
    <w:abstractNumId w:val="153"/>
  </w:num>
  <w:num w:numId="5">
    <w:abstractNumId w:val="159"/>
  </w:num>
  <w:num w:numId="6">
    <w:abstractNumId w:val="41"/>
  </w:num>
  <w:num w:numId="7">
    <w:abstractNumId w:val="5"/>
  </w:num>
  <w:num w:numId="8">
    <w:abstractNumId w:val="50"/>
  </w:num>
  <w:num w:numId="9">
    <w:abstractNumId w:val="182"/>
  </w:num>
  <w:num w:numId="10">
    <w:abstractNumId w:val="146"/>
  </w:num>
  <w:num w:numId="11">
    <w:abstractNumId w:val="77"/>
  </w:num>
  <w:num w:numId="12">
    <w:abstractNumId w:val="121"/>
  </w:num>
  <w:num w:numId="13">
    <w:abstractNumId w:val="39"/>
  </w:num>
  <w:num w:numId="14">
    <w:abstractNumId w:val="138"/>
  </w:num>
  <w:num w:numId="15">
    <w:abstractNumId w:val="187"/>
  </w:num>
  <w:num w:numId="16">
    <w:abstractNumId w:val="133"/>
  </w:num>
  <w:num w:numId="17">
    <w:abstractNumId w:val="190"/>
  </w:num>
  <w:num w:numId="18">
    <w:abstractNumId w:val="53"/>
  </w:num>
  <w:num w:numId="19">
    <w:abstractNumId w:val="102"/>
  </w:num>
  <w:num w:numId="20">
    <w:abstractNumId w:val="30"/>
  </w:num>
  <w:num w:numId="21">
    <w:abstractNumId w:val="198"/>
  </w:num>
  <w:num w:numId="22">
    <w:abstractNumId w:val="123"/>
  </w:num>
  <w:num w:numId="23">
    <w:abstractNumId w:val="203"/>
  </w:num>
  <w:num w:numId="24">
    <w:abstractNumId w:val="85"/>
  </w:num>
  <w:num w:numId="25">
    <w:abstractNumId w:val="87"/>
  </w:num>
  <w:num w:numId="26">
    <w:abstractNumId w:val="66"/>
  </w:num>
  <w:num w:numId="27">
    <w:abstractNumId w:val="49"/>
  </w:num>
  <w:num w:numId="28">
    <w:abstractNumId w:val="171"/>
  </w:num>
  <w:num w:numId="29">
    <w:abstractNumId w:val="132"/>
  </w:num>
  <w:num w:numId="30">
    <w:abstractNumId w:val="172"/>
  </w:num>
  <w:num w:numId="31">
    <w:abstractNumId w:val="56"/>
  </w:num>
  <w:num w:numId="32">
    <w:abstractNumId w:val="166"/>
  </w:num>
  <w:num w:numId="33">
    <w:abstractNumId w:val="140"/>
  </w:num>
  <w:num w:numId="34">
    <w:abstractNumId w:val="127"/>
  </w:num>
  <w:num w:numId="35">
    <w:abstractNumId w:val="163"/>
  </w:num>
  <w:num w:numId="36">
    <w:abstractNumId w:val="99"/>
  </w:num>
  <w:num w:numId="37">
    <w:abstractNumId w:val="173"/>
  </w:num>
  <w:num w:numId="38">
    <w:abstractNumId w:val="136"/>
  </w:num>
  <w:num w:numId="39">
    <w:abstractNumId w:val="139"/>
  </w:num>
  <w:num w:numId="40">
    <w:abstractNumId w:val="69"/>
  </w:num>
  <w:num w:numId="41">
    <w:abstractNumId w:val="37"/>
  </w:num>
  <w:num w:numId="42">
    <w:abstractNumId w:val="120"/>
  </w:num>
  <w:num w:numId="43">
    <w:abstractNumId w:val="78"/>
  </w:num>
  <w:num w:numId="44">
    <w:abstractNumId w:val="134"/>
  </w:num>
  <w:num w:numId="45">
    <w:abstractNumId w:val="113"/>
  </w:num>
  <w:num w:numId="46">
    <w:abstractNumId w:val="1"/>
  </w:num>
  <w:num w:numId="47">
    <w:abstractNumId w:val="63"/>
  </w:num>
  <w:num w:numId="48">
    <w:abstractNumId w:val="75"/>
  </w:num>
  <w:num w:numId="49">
    <w:abstractNumId w:val="161"/>
  </w:num>
  <w:num w:numId="50">
    <w:abstractNumId w:val="157"/>
  </w:num>
  <w:num w:numId="51">
    <w:abstractNumId w:val="7"/>
  </w:num>
  <w:num w:numId="52">
    <w:abstractNumId w:val="186"/>
  </w:num>
  <w:num w:numId="53">
    <w:abstractNumId w:val="72"/>
  </w:num>
  <w:num w:numId="54">
    <w:abstractNumId w:val="106"/>
  </w:num>
  <w:num w:numId="55">
    <w:abstractNumId w:val="89"/>
  </w:num>
  <w:num w:numId="56">
    <w:abstractNumId w:val="174"/>
  </w:num>
  <w:num w:numId="57">
    <w:abstractNumId w:val="150"/>
  </w:num>
  <w:num w:numId="58">
    <w:abstractNumId w:val="35"/>
  </w:num>
  <w:num w:numId="59">
    <w:abstractNumId w:val="164"/>
  </w:num>
  <w:num w:numId="60">
    <w:abstractNumId w:val="28"/>
  </w:num>
  <w:num w:numId="61">
    <w:abstractNumId w:val="126"/>
  </w:num>
  <w:num w:numId="62">
    <w:abstractNumId w:val="44"/>
  </w:num>
  <w:num w:numId="63">
    <w:abstractNumId w:val="60"/>
  </w:num>
  <w:num w:numId="64">
    <w:abstractNumId w:val="158"/>
  </w:num>
  <w:num w:numId="65">
    <w:abstractNumId w:val="201"/>
  </w:num>
  <w:num w:numId="66">
    <w:abstractNumId w:val="65"/>
  </w:num>
  <w:num w:numId="67">
    <w:abstractNumId w:val="86"/>
  </w:num>
  <w:num w:numId="68">
    <w:abstractNumId w:val="191"/>
  </w:num>
  <w:num w:numId="69">
    <w:abstractNumId w:val="81"/>
  </w:num>
  <w:num w:numId="70">
    <w:abstractNumId w:val="91"/>
  </w:num>
  <w:num w:numId="71">
    <w:abstractNumId w:val="70"/>
  </w:num>
  <w:num w:numId="72">
    <w:abstractNumId w:val="184"/>
  </w:num>
  <w:num w:numId="73">
    <w:abstractNumId w:val="17"/>
  </w:num>
  <w:num w:numId="74">
    <w:abstractNumId w:val="137"/>
  </w:num>
  <w:num w:numId="75">
    <w:abstractNumId w:val="177"/>
  </w:num>
  <w:num w:numId="76">
    <w:abstractNumId w:val="33"/>
  </w:num>
  <w:num w:numId="77">
    <w:abstractNumId w:val="144"/>
  </w:num>
  <w:num w:numId="78">
    <w:abstractNumId w:val="94"/>
  </w:num>
  <w:num w:numId="79">
    <w:abstractNumId w:val="31"/>
  </w:num>
  <w:num w:numId="80">
    <w:abstractNumId w:val="64"/>
  </w:num>
  <w:num w:numId="81">
    <w:abstractNumId w:val="147"/>
  </w:num>
  <w:num w:numId="82">
    <w:abstractNumId w:val="119"/>
  </w:num>
  <w:num w:numId="83">
    <w:abstractNumId w:val="51"/>
  </w:num>
  <w:num w:numId="84">
    <w:abstractNumId w:val="46"/>
  </w:num>
  <w:num w:numId="85">
    <w:abstractNumId w:val="141"/>
  </w:num>
  <w:num w:numId="86">
    <w:abstractNumId w:val="84"/>
  </w:num>
  <w:num w:numId="87">
    <w:abstractNumId w:val="57"/>
  </w:num>
  <w:num w:numId="88">
    <w:abstractNumId w:val="48"/>
  </w:num>
  <w:num w:numId="89">
    <w:abstractNumId w:val="27"/>
  </w:num>
  <w:num w:numId="90">
    <w:abstractNumId w:val="96"/>
  </w:num>
  <w:num w:numId="91">
    <w:abstractNumId w:val="15"/>
  </w:num>
  <w:num w:numId="92">
    <w:abstractNumId w:val="62"/>
  </w:num>
  <w:num w:numId="93">
    <w:abstractNumId w:val="180"/>
  </w:num>
  <w:num w:numId="94">
    <w:abstractNumId w:val="34"/>
  </w:num>
  <w:num w:numId="95">
    <w:abstractNumId w:val="162"/>
  </w:num>
  <w:num w:numId="96">
    <w:abstractNumId w:val="47"/>
  </w:num>
  <w:num w:numId="97">
    <w:abstractNumId w:val="200"/>
  </w:num>
  <w:num w:numId="98">
    <w:abstractNumId w:val="111"/>
  </w:num>
  <w:num w:numId="99">
    <w:abstractNumId w:val="197"/>
  </w:num>
  <w:num w:numId="100">
    <w:abstractNumId w:val="52"/>
  </w:num>
  <w:num w:numId="101">
    <w:abstractNumId w:val="112"/>
  </w:num>
  <w:num w:numId="102">
    <w:abstractNumId w:val="11"/>
  </w:num>
  <w:num w:numId="103">
    <w:abstractNumId w:val="183"/>
  </w:num>
  <w:num w:numId="104">
    <w:abstractNumId w:val="156"/>
  </w:num>
  <w:num w:numId="105">
    <w:abstractNumId w:val="168"/>
  </w:num>
  <w:num w:numId="106">
    <w:abstractNumId w:val="188"/>
  </w:num>
  <w:num w:numId="107">
    <w:abstractNumId w:val="108"/>
  </w:num>
  <w:num w:numId="108">
    <w:abstractNumId w:val="80"/>
  </w:num>
  <w:num w:numId="109">
    <w:abstractNumId w:val="12"/>
  </w:num>
  <w:num w:numId="110">
    <w:abstractNumId w:val="185"/>
  </w:num>
  <w:num w:numId="111">
    <w:abstractNumId w:val="167"/>
  </w:num>
  <w:num w:numId="112">
    <w:abstractNumId w:val="90"/>
  </w:num>
  <w:num w:numId="113">
    <w:abstractNumId w:val="21"/>
  </w:num>
  <w:num w:numId="114">
    <w:abstractNumId w:val="125"/>
  </w:num>
  <w:num w:numId="115">
    <w:abstractNumId w:val="54"/>
  </w:num>
  <w:num w:numId="116">
    <w:abstractNumId w:val="116"/>
  </w:num>
  <w:num w:numId="117">
    <w:abstractNumId w:val="23"/>
  </w:num>
  <w:num w:numId="118">
    <w:abstractNumId w:val="13"/>
  </w:num>
  <w:num w:numId="119">
    <w:abstractNumId w:val="88"/>
  </w:num>
  <w:num w:numId="120">
    <w:abstractNumId w:val="68"/>
  </w:num>
  <w:num w:numId="121">
    <w:abstractNumId w:val="95"/>
  </w:num>
  <w:num w:numId="122">
    <w:abstractNumId w:val="176"/>
  </w:num>
  <w:num w:numId="123">
    <w:abstractNumId w:val="107"/>
  </w:num>
  <w:num w:numId="124">
    <w:abstractNumId w:val="82"/>
  </w:num>
  <w:num w:numId="125">
    <w:abstractNumId w:val="152"/>
  </w:num>
  <w:num w:numId="126">
    <w:abstractNumId w:val="193"/>
  </w:num>
  <w:num w:numId="127">
    <w:abstractNumId w:val="29"/>
  </w:num>
  <w:num w:numId="128">
    <w:abstractNumId w:val="20"/>
  </w:num>
  <w:num w:numId="129">
    <w:abstractNumId w:val="129"/>
  </w:num>
  <w:num w:numId="130">
    <w:abstractNumId w:val="143"/>
  </w:num>
  <w:num w:numId="131">
    <w:abstractNumId w:val="189"/>
  </w:num>
  <w:num w:numId="132">
    <w:abstractNumId w:val="45"/>
  </w:num>
  <w:num w:numId="133">
    <w:abstractNumId w:val="117"/>
  </w:num>
  <w:num w:numId="134">
    <w:abstractNumId w:val="170"/>
  </w:num>
  <w:num w:numId="135">
    <w:abstractNumId w:val="130"/>
  </w:num>
  <w:num w:numId="136">
    <w:abstractNumId w:val="118"/>
  </w:num>
  <w:num w:numId="137">
    <w:abstractNumId w:val="124"/>
  </w:num>
  <w:num w:numId="138">
    <w:abstractNumId w:val="175"/>
  </w:num>
  <w:num w:numId="139">
    <w:abstractNumId w:val="148"/>
  </w:num>
  <w:num w:numId="140">
    <w:abstractNumId w:val="79"/>
  </w:num>
  <w:num w:numId="141">
    <w:abstractNumId w:val="155"/>
  </w:num>
  <w:num w:numId="142">
    <w:abstractNumId w:val="92"/>
  </w:num>
  <w:num w:numId="143">
    <w:abstractNumId w:val="101"/>
  </w:num>
  <w:num w:numId="144">
    <w:abstractNumId w:val="109"/>
  </w:num>
  <w:num w:numId="145">
    <w:abstractNumId w:val="192"/>
  </w:num>
  <w:num w:numId="146">
    <w:abstractNumId w:val="42"/>
  </w:num>
  <w:num w:numId="147">
    <w:abstractNumId w:val="154"/>
  </w:num>
  <w:num w:numId="148">
    <w:abstractNumId w:val="19"/>
  </w:num>
  <w:num w:numId="149">
    <w:abstractNumId w:val="36"/>
  </w:num>
  <w:num w:numId="150">
    <w:abstractNumId w:val="105"/>
  </w:num>
  <w:num w:numId="151">
    <w:abstractNumId w:val="179"/>
  </w:num>
  <w:num w:numId="152">
    <w:abstractNumId w:val="74"/>
  </w:num>
  <w:num w:numId="153">
    <w:abstractNumId w:val="195"/>
  </w:num>
  <w:num w:numId="154">
    <w:abstractNumId w:val="9"/>
  </w:num>
  <w:num w:numId="155">
    <w:abstractNumId w:val="199"/>
  </w:num>
  <w:num w:numId="156">
    <w:abstractNumId w:val="165"/>
  </w:num>
  <w:num w:numId="157">
    <w:abstractNumId w:val="135"/>
  </w:num>
  <w:num w:numId="158">
    <w:abstractNumId w:val="38"/>
  </w:num>
  <w:num w:numId="159">
    <w:abstractNumId w:val="100"/>
  </w:num>
  <w:num w:numId="160">
    <w:abstractNumId w:val="26"/>
  </w:num>
  <w:num w:numId="161">
    <w:abstractNumId w:val="110"/>
  </w:num>
  <w:num w:numId="162">
    <w:abstractNumId w:val="18"/>
  </w:num>
  <w:num w:numId="163">
    <w:abstractNumId w:val="8"/>
  </w:num>
  <w:num w:numId="164">
    <w:abstractNumId w:val="93"/>
  </w:num>
  <w:num w:numId="165">
    <w:abstractNumId w:val="115"/>
  </w:num>
  <w:num w:numId="166">
    <w:abstractNumId w:val="22"/>
  </w:num>
  <w:num w:numId="167">
    <w:abstractNumId w:val="25"/>
  </w:num>
  <w:num w:numId="168">
    <w:abstractNumId w:val="0"/>
  </w:num>
  <w:num w:numId="169">
    <w:abstractNumId w:val="178"/>
  </w:num>
  <w:num w:numId="170">
    <w:abstractNumId w:val="196"/>
  </w:num>
  <w:num w:numId="171">
    <w:abstractNumId w:val="202"/>
  </w:num>
  <w:num w:numId="172">
    <w:abstractNumId w:val="151"/>
  </w:num>
  <w:num w:numId="173">
    <w:abstractNumId w:val="67"/>
  </w:num>
  <w:num w:numId="174">
    <w:abstractNumId w:val="160"/>
  </w:num>
  <w:num w:numId="175">
    <w:abstractNumId w:val="58"/>
  </w:num>
  <w:num w:numId="176">
    <w:abstractNumId w:val="169"/>
  </w:num>
  <w:num w:numId="177">
    <w:abstractNumId w:val="24"/>
  </w:num>
  <w:num w:numId="178">
    <w:abstractNumId w:val="3"/>
  </w:num>
  <w:num w:numId="179">
    <w:abstractNumId w:val="103"/>
  </w:num>
  <w:num w:numId="180">
    <w:abstractNumId w:val="73"/>
  </w:num>
  <w:num w:numId="181">
    <w:abstractNumId w:val="104"/>
  </w:num>
  <w:num w:numId="182">
    <w:abstractNumId w:val="6"/>
  </w:num>
  <w:num w:numId="183">
    <w:abstractNumId w:val="149"/>
  </w:num>
  <w:num w:numId="184">
    <w:abstractNumId w:val="59"/>
  </w:num>
  <w:num w:numId="185">
    <w:abstractNumId w:val="10"/>
  </w:num>
  <w:num w:numId="186">
    <w:abstractNumId w:val="16"/>
  </w:num>
  <w:num w:numId="187">
    <w:abstractNumId w:val="14"/>
  </w:num>
  <w:num w:numId="188">
    <w:abstractNumId w:val="55"/>
  </w:num>
  <w:num w:numId="189">
    <w:abstractNumId w:val="181"/>
  </w:num>
  <w:num w:numId="190">
    <w:abstractNumId w:val="2"/>
  </w:num>
  <w:num w:numId="191">
    <w:abstractNumId w:val="83"/>
  </w:num>
  <w:num w:numId="192">
    <w:abstractNumId w:val="76"/>
  </w:num>
  <w:num w:numId="193">
    <w:abstractNumId w:val="131"/>
  </w:num>
  <w:num w:numId="194">
    <w:abstractNumId w:val="61"/>
  </w:num>
  <w:num w:numId="195">
    <w:abstractNumId w:val="71"/>
  </w:num>
  <w:num w:numId="196">
    <w:abstractNumId w:val="40"/>
  </w:num>
  <w:num w:numId="197">
    <w:abstractNumId w:val="97"/>
  </w:num>
  <w:num w:numId="198">
    <w:abstractNumId w:val="1"/>
    <w:lvlOverride w:ilvl="0">
      <w:startOverride w:val="1"/>
    </w:lvlOverride>
  </w:num>
  <w:num w:numId="199">
    <w:abstractNumId w:val="1"/>
    <w:lvlOverride w:ilvl="0">
      <w:lvl w:ilvl="0">
        <w:start w:val="1"/>
        <w:numFmt w:val="bullet"/>
        <w:lvlText w:val="•"/>
        <w:lvlJc w:val="left"/>
        <w:pPr>
          <w:tabs>
            <w:tab w:val="num" w:pos="0"/>
          </w:tabs>
          <w:ind w:left="1429" w:hanging="360"/>
        </w:pPr>
        <w:rPr>
          <w:rFonts w:ascii="Times New Roman" w:hAnsi="Times New Roman" w:cs="Times New Roman" w:hint="default"/>
        </w:rPr>
      </w:lvl>
    </w:lvlOverride>
    <w:lvlOverride w:ilvl="1">
      <w:lvl w:ilvl="1">
        <w:start w:val="1"/>
        <w:numFmt w:val="bullet"/>
        <w:lvlText w:val="o"/>
        <w:lvlJc w:val="left"/>
        <w:pPr>
          <w:tabs>
            <w:tab w:val="num" w:pos="0"/>
          </w:tabs>
          <w:ind w:left="2149" w:hanging="360"/>
        </w:pPr>
        <w:rPr>
          <w:rFonts w:ascii="Courier New" w:hAnsi="Courier New" w:cs="Courier New" w:hint="default"/>
        </w:rPr>
      </w:lvl>
    </w:lvlOverride>
    <w:lvlOverride w:ilvl="2">
      <w:lvl w:ilvl="2">
        <w:start w:val="1"/>
        <w:numFmt w:val="bullet"/>
        <w:lvlText w:val=""/>
        <w:lvlJc w:val="left"/>
        <w:pPr>
          <w:tabs>
            <w:tab w:val="num" w:pos="0"/>
          </w:tabs>
          <w:ind w:left="2869" w:hanging="360"/>
        </w:pPr>
        <w:rPr>
          <w:rFonts w:ascii="Wingdings" w:hAnsi="Wingdings" w:cs="Wingdings" w:hint="default"/>
        </w:rPr>
      </w:lvl>
    </w:lvlOverride>
    <w:lvlOverride w:ilvl="3">
      <w:lvl w:ilvl="3">
        <w:start w:val="1"/>
        <w:numFmt w:val="bullet"/>
        <w:lvlText w:val=""/>
        <w:lvlJc w:val="left"/>
        <w:pPr>
          <w:tabs>
            <w:tab w:val="num" w:pos="0"/>
          </w:tabs>
          <w:ind w:left="3589" w:hanging="360"/>
        </w:pPr>
        <w:rPr>
          <w:rFonts w:ascii="Symbol" w:hAnsi="Symbol" w:cs="Symbol" w:hint="default"/>
        </w:rPr>
      </w:lvl>
    </w:lvlOverride>
    <w:lvlOverride w:ilvl="4">
      <w:lvl w:ilvl="4">
        <w:start w:val="1"/>
        <w:numFmt w:val="bullet"/>
        <w:lvlText w:val="o"/>
        <w:lvlJc w:val="left"/>
        <w:pPr>
          <w:tabs>
            <w:tab w:val="num" w:pos="0"/>
          </w:tabs>
          <w:ind w:left="4309" w:hanging="360"/>
        </w:pPr>
        <w:rPr>
          <w:rFonts w:ascii="Courier New" w:hAnsi="Courier New" w:cs="Courier New" w:hint="default"/>
        </w:rPr>
      </w:lvl>
    </w:lvlOverride>
    <w:lvlOverride w:ilvl="5">
      <w:lvl w:ilvl="5">
        <w:start w:val="1"/>
        <w:numFmt w:val="bullet"/>
        <w:lvlText w:val=""/>
        <w:lvlJc w:val="left"/>
        <w:pPr>
          <w:tabs>
            <w:tab w:val="num" w:pos="0"/>
          </w:tabs>
          <w:ind w:left="5029" w:hanging="360"/>
        </w:pPr>
        <w:rPr>
          <w:rFonts w:ascii="Wingdings" w:hAnsi="Wingdings" w:cs="Wingdings" w:hint="default"/>
        </w:rPr>
      </w:lvl>
    </w:lvlOverride>
    <w:lvlOverride w:ilvl="6">
      <w:lvl w:ilvl="6">
        <w:start w:val="1"/>
        <w:numFmt w:val="bullet"/>
        <w:lvlText w:val=""/>
        <w:lvlJc w:val="left"/>
        <w:pPr>
          <w:tabs>
            <w:tab w:val="num" w:pos="0"/>
          </w:tabs>
          <w:ind w:left="5749" w:hanging="360"/>
        </w:pPr>
        <w:rPr>
          <w:rFonts w:ascii="Symbol" w:hAnsi="Symbol" w:cs="Symbol" w:hint="default"/>
        </w:rPr>
      </w:lvl>
    </w:lvlOverride>
    <w:lvlOverride w:ilvl="7">
      <w:lvl w:ilvl="7">
        <w:start w:val="1"/>
        <w:numFmt w:val="bullet"/>
        <w:lvlText w:val="o"/>
        <w:lvlJc w:val="left"/>
        <w:pPr>
          <w:tabs>
            <w:tab w:val="num" w:pos="0"/>
          </w:tabs>
          <w:ind w:left="6469" w:hanging="360"/>
        </w:pPr>
        <w:rPr>
          <w:rFonts w:ascii="Courier New" w:hAnsi="Courier New" w:cs="Courier New" w:hint="default"/>
        </w:rPr>
      </w:lvl>
    </w:lvlOverride>
    <w:lvlOverride w:ilvl="8">
      <w:lvl w:ilvl="8">
        <w:start w:val="1"/>
        <w:numFmt w:val="bullet"/>
        <w:lvlText w:val=""/>
        <w:lvlJc w:val="left"/>
        <w:pPr>
          <w:tabs>
            <w:tab w:val="num" w:pos="0"/>
          </w:tabs>
          <w:ind w:left="7189" w:hanging="360"/>
        </w:pPr>
        <w:rPr>
          <w:rFonts w:ascii="Wingdings" w:hAnsi="Wingdings" w:cs="Wingdings" w:hint="default"/>
        </w:rPr>
      </w:lvl>
    </w:lvlOverride>
  </w:num>
  <w:num w:numId="200">
    <w:abstractNumId w:val="1"/>
    <w:lvlOverride w:ilvl="0">
      <w:lvl w:ilvl="0">
        <w:start w:val="1"/>
        <w:numFmt w:val="bullet"/>
        <w:lvlText w:val="•"/>
        <w:lvlJc w:val="left"/>
        <w:pPr>
          <w:tabs>
            <w:tab w:val="num" w:pos="0"/>
          </w:tabs>
          <w:ind w:left="720" w:hanging="360"/>
        </w:pPr>
        <w:rPr>
          <w:rFonts w:ascii="Times New Roman" w:hAnsi="Times New Roman" w:cs="Times New Roman" w:hint="default"/>
        </w:rPr>
      </w:lvl>
    </w:lvlOverride>
    <w:lvlOverride w:ilvl="1">
      <w:lvl w:ilvl="1">
        <w:start w:val="1"/>
        <w:numFmt w:val="bullet"/>
        <w:lvlText w:val="o"/>
        <w:lvlJc w:val="left"/>
        <w:pPr>
          <w:tabs>
            <w:tab w:val="num" w:pos="0"/>
          </w:tabs>
          <w:ind w:left="1440" w:hanging="360"/>
        </w:pPr>
        <w:rPr>
          <w:rFonts w:ascii="Courier New" w:hAnsi="Courier New" w:cs="Courier New" w:hint="default"/>
        </w:rPr>
      </w:lvl>
    </w:lvlOverride>
    <w:lvlOverride w:ilvl="2">
      <w:lvl w:ilvl="2">
        <w:start w:val="1"/>
        <w:numFmt w:val="bullet"/>
        <w:lvlText w:val=""/>
        <w:lvlJc w:val="left"/>
        <w:pPr>
          <w:tabs>
            <w:tab w:val="num" w:pos="0"/>
          </w:tabs>
          <w:ind w:left="2160" w:hanging="360"/>
        </w:pPr>
        <w:rPr>
          <w:rFonts w:ascii="Wingdings" w:hAnsi="Wingdings" w:cs="Wingdings" w:hint="default"/>
        </w:rPr>
      </w:lvl>
    </w:lvlOverride>
    <w:lvlOverride w:ilvl="3">
      <w:lvl w:ilvl="3">
        <w:start w:val="1"/>
        <w:numFmt w:val="bullet"/>
        <w:lvlText w:val=""/>
        <w:lvlJc w:val="left"/>
        <w:pPr>
          <w:tabs>
            <w:tab w:val="num" w:pos="0"/>
          </w:tabs>
          <w:ind w:left="2880" w:hanging="360"/>
        </w:pPr>
        <w:rPr>
          <w:rFonts w:ascii="Symbol" w:hAnsi="Symbol" w:cs="Symbol" w:hint="default"/>
        </w:rPr>
      </w:lvl>
    </w:lvlOverride>
    <w:lvlOverride w:ilvl="4">
      <w:lvl w:ilvl="4">
        <w:start w:val="1"/>
        <w:numFmt w:val="bullet"/>
        <w:lvlText w:val="o"/>
        <w:lvlJc w:val="left"/>
        <w:pPr>
          <w:tabs>
            <w:tab w:val="num" w:pos="0"/>
          </w:tabs>
          <w:ind w:left="3600" w:hanging="360"/>
        </w:pPr>
        <w:rPr>
          <w:rFonts w:ascii="Courier New" w:hAnsi="Courier New" w:cs="Courier New" w:hint="default"/>
        </w:rPr>
      </w:lvl>
    </w:lvlOverride>
    <w:lvlOverride w:ilvl="5">
      <w:lvl w:ilvl="5">
        <w:start w:val="1"/>
        <w:numFmt w:val="bullet"/>
        <w:lvlText w:val=""/>
        <w:lvlJc w:val="left"/>
        <w:pPr>
          <w:tabs>
            <w:tab w:val="num" w:pos="0"/>
          </w:tabs>
          <w:ind w:left="4320" w:hanging="360"/>
        </w:pPr>
        <w:rPr>
          <w:rFonts w:ascii="Wingdings" w:hAnsi="Wingdings" w:cs="Wingdings" w:hint="default"/>
        </w:rPr>
      </w:lvl>
    </w:lvlOverride>
    <w:lvlOverride w:ilvl="6">
      <w:lvl w:ilvl="6">
        <w:start w:val="1"/>
        <w:numFmt w:val="bullet"/>
        <w:lvlText w:val=""/>
        <w:lvlJc w:val="left"/>
        <w:pPr>
          <w:tabs>
            <w:tab w:val="num" w:pos="0"/>
          </w:tabs>
          <w:ind w:left="5040" w:hanging="360"/>
        </w:pPr>
        <w:rPr>
          <w:rFonts w:ascii="Symbol" w:hAnsi="Symbol" w:cs="Symbol" w:hint="default"/>
        </w:rPr>
      </w:lvl>
    </w:lvlOverride>
    <w:lvlOverride w:ilvl="7">
      <w:lvl w:ilvl="7">
        <w:start w:val="1"/>
        <w:numFmt w:val="bullet"/>
        <w:lvlText w:val="o"/>
        <w:lvlJc w:val="left"/>
        <w:pPr>
          <w:tabs>
            <w:tab w:val="num" w:pos="0"/>
          </w:tabs>
          <w:ind w:left="5760" w:hanging="360"/>
        </w:pPr>
        <w:rPr>
          <w:rFonts w:ascii="Courier New" w:hAnsi="Courier New" w:cs="Courier New" w:hint="default"/>
        </w:rPr>
      </w:lvl>
    </w:lvlOverride>
    <w:lvlOverride w:ilvl="8">
      <w:lvl w:ilvl="8">
        <w:start w:val="1"/>
        <w:numFmt w:val="bullet"/>
        <w:lvlText w:val=""/>
        <w:lvlJc w:val="left"/>
        <w:pPr>
          <w:tabs>
            <w:tab w:val="num" w:pos="0"/>
          </w:tabs>
          <w:ind w:left="6480" w:hanging="360"/>
        </w:pPr>
        <w:rPr>
          <w:rFonts w:ascii="Wingdings" w:hAnsi="Wingdings" w:cs="Wingdings" w:hint="default"/>
        </w:rPr>
      </w:lvl>
    </w:lvlOverride>
  </w:num>
  <w:num w:numId="201">
    <w:abstractNumId w:val="7"/>
    <w:lvlOverride w:ilvl="0">
      <w:startOverride w:val="1"/>
    </w:lvlOverride>
  </w:num>
  <w:num w:numId="202">
    <w:abstractNumId w:val="7"/>
    <w:lvlOverride w:ilvl="0">
      <w:lvl w:ilvl="0">
        <w:start w:val="1"/>
        <w:numFmt w:val="decimal"/>
        <w:lvlText w:val="%1)"/>
        <w:lvlJc w:val="left"/>
        <w:pPr>
          <w:tabs>
            <w:tab w:val="num" w:pos="0"/>
          </w:tabs>
          <w:ind w:left="0" w:firstLine="0"/>
        </w:pPr>
        <w:rPr>
          <w:rFonts w:cs="Times New Roman"/>
        </w:rPr>
      </w:lvl>
    </w:lvlOverride>
    <w:lvlOverride w:ilvl="1">
      <w:lvl w:ilvl="1">
        <w:numFmt w:val="decimal"/>
        <w:lvlText w:val=""/>
        <w:lvlJc w:val="left"/>
        <w:pPr>
          <w:tabs>
            <w:tab w:val="num" w:pos="0"/>
          </w:tabs>
          <w:ind w:left="0" w:firstLine="0"/>
        </w:pPr>
        <w:rPr>
          <w:rFonts w:cs="Courier New"/>
        </w:rPr>
      </w:lvl>
    </w:lvlOverride>
    <w:lvlOverride w:ilvl="2">
      <w:lvl w:ilvl="2">
        <w:numFmt w:val="decimal"/>
        <w:lvlText w:val=""/>
        <w:lvlJc w:val="left"/>
        <w:pPr>
          <w:tabs>
            <w:tab w:val="num" w:pos="0"/>
          </w:tabs>
          <w:ind w:left="0" w:firstLine="0"/>
        </w:pPr>
        <w:rPr>
          <w:rFonts w:cs="Wingdings"/>
        </w:rPr>
      </w:lvl>
    </w:lvlOverride>
    <w:lvlOverride w:ilvl="3">
      <w:lvl w:ilvl="3">
        <w:numFmt w:val="decimal"/>
        <w:lvlText w:val=""/>
        <w:lvlJc w:val="left"/>
        <w:pPr>
          <w:tabs>
            <w:tab w:val="num" w:pos="0"/>
          </w:tabs>
          <w:ind w:left="0" w:firstLine="0"/>
        </w:pPr>
        <w:rPr>
          <w:rFonts w:cs="Symbol"/>
        </w:rPr>
      </w:lvl>
    </w:lvlOverride>
    <w:lvlOverride w:ilvl="4">
      <w:lvl w:ilvl="4">
        <w:numFmt w:val="decimal"/>
        <w:lvlText w:val=""/>
        <w:lvlJc w:val="left"/>
        <w:pPr>
          <w:tabs>
            <w:tab w:val="num" w:pos="0"/>
          </w:tabs>
          <w:ind w:left="0" w:firstLine="0"/>
        </w:pPr>
        <w:rPr>
          <w:rFonts w:cs="Courier New"/>
        </w:rPr>
      </w:lvl>
    </w:lvlOverride>
    <w:lvlOverride w:ilvl="5">
      <w:lvl w:ilvl="5">
        <w:numFmt w:val="decimal"/>
        <w:lvlText w:val=""/>
        <w:lvlJc w:val="left"/>
        <w:pPr>
          <w:tabs>
            <w:tab w:val="num" w:pos="0"/>
          </w:tabs>
          <w:ind w:left="0" w:firstLine="0"/>
        </w:pPr>
        <w:rPr>
          <w:rFonts w:cs="Wingdings"/>
        </w:rPr>
      </w:lvl>
    </w:lvlOverride>
    <w:lvlOverride w:ilvl="6">
      <w:lvl w:ilvl="6">
        <w:numFmt w:val="decimal"/>
        <w:lvlText w:val=""/>
        <w:lvlJc w:val="left"/>
        <w:pPr>
          <w:tabs>
            <w:tab w:val="num" w:pos="0"/>
          </w:tabs>
          <w:ind w:left="0" w:firstLine="0"/>
        </w:pPr>
        <w:rPr>
          <w:rFonts w:cs="Symbol"/>
        </w:rPr>
      </w:lvl>
    </w:lvlOverride>
    <w:lvlOverride w:ilvl="7">
      <w:lvl w:ilvl="7">
        <w:numFmt w:val="decimal"/>
        <w:lvlText w:val=""/>
        <w:lvlJc w:val="left"/>
        <w:pPr>
          <w:tabs>
            <w:tab w:val="num" w:pos="0"/>
          </w:tabs>
          <w:ind w:left="0" w:firstLine="0"/>
        </w:pPr>
        <w:rPr>
          <w:rFonts w:cs="Courier New"/>
        </w:rPr>
      </w:lvl>
    </w:lvlOverride>
    <w:lvlOverride w:ilvl="8">
      <w:lvl w:ilvl="8">
        <w:numFmt w:val="decimal"/>
        <w:lvlText w:val=""/>
        <w:lvlJc w:val="left"/>
        <w:pPr>
          <w:tabs>
            <w:tab w:val="num" w:pos="0"/>
          </w:tabs>
          <w:ind w:left="0" w:firstLine="0"/>
        </w:pPr>
        <w:rPr>
          <w:rFonts w:cs="Wingdings"/>
        </w:rPr>
      </w:lvl>
    </w:lvlOverride>
  </w:num>
  <w:num w:numId="203">
    <w:abstractNumId w:val="201"/>
    <w:lvlOverride w:ilvl="0">
      <w:startOverride w:val="1"/>
    </w:lvlOverride>
  </w:num>
  <w:num w:numId="204">
    <w:abstractNumId w:val="137"/>
    <w:lvlOverride w:ilvl="0">
      <w:startOverride w:val="1"/>
    </w:lvlOverride>
  </w:num>
  <w:num w:numId="205">
    <w:abstractNumId w:val="137"/>
    <w:lvlOverride w:ilvl="0">
      <w:lvl w:ilvl="0">
        <w:start w:val="1"/>
        <w:numFmt w:val="decimal"/>
        <w:lvlText w:val="%1)"/>
        <w:lvlJc w:val="left"/>
        <w:pPr>
          <w:tabs>
            <w:tab w:val="num" w:pos="0"/>
          </w:tabs>
          <w:ind w:left="0" w:firstLine="0"/>
        </w:pPr>
      </w:lvl>
    </w:lvlOverride>
    <w:lvlOverride w:ilvl="1">
      <w:lvl w:ilvl="1">
        <w:numFmt w:val="decimal"/>
        <w:lvlText w:val=""/>
        <w:lvlJc w:val="left"/>
        <w:pPr>
          <w:tabs>
            <w:tab w:val="num" w:pos="0"/>
          </w:tabs>
          <w:ind w:left="0" w:firstLine="0"/>
        </w:pPr>
      </w:lvl>
    </w:lvlOverride>
    <w:lvlOverride w:ilvl="2">
      <w:lvl w:ilvl="2">
        <w:numFmt w:val="decimal"/>
        <w:lvlText w:val=""/>
        <w:lvlJc w:val="left"/>
        <w:pPr>
          <w:tabs>
            <w:tab w:val="num" w:pos="0"/>
          </w:tabs>
          <w:ind w:left="0" w:firstLine="0"/>
        </w:pPr>
      </w:lvl>
    </w:lvlOverride>
    <w:lvlOverride w:ilvl="3">
      <w:lvl w:ilvl="3">
        <w:numFmt w:val="decimal"/>
        <w:lvlText w:val=""/>
        <w:lvlJc w:val="left"/>
        <w:pPr>
          <w:tabs>
            <w:tab w:val="num" w:pos="0"/>
          </w:tabs>
          <w:ind w:left="0" w:firstLine="0"/>
        </w:pPr>
      </w:lvl>
    </w:lvlOverride>
    <w:lvlOverride w:ilvl="4">
      <w:lvl w:ilvl="4">
        <w:numFmt w:val="decimal"/>
        <w:lvlText w:val=""/>
        <w:lvlJc w:val="left"/>
        <w:pPr>
          <w:tabs>
            <w:tab w:val="num" w:pos="0"/>
          </w:tabs>
          <w:ind w:left="0" w:firstLine="0"/>
        </w:pPr>
      </w:lvl>
    </w:lvlOverride>
    <w:lvlOverride w:ilvl="5">
      <w:lvl w:ilvl="5">
        <w:numFmt w:val="decimal"/>
        <w:lvlText w:val=""/>
        <w:lvlJc w:val="left"/>
        <w:pPr>
          <w:tabs>
            <w:tab w:val="num" w:pos="0"/>
          </w:tabs>
          <w:ind w:left="0" w:firstLine="0"/>
        </w:pPr>
      </w:lvl>
    </w:lvlOverride>
    <w:lvlOverride w:ilvl="6">
      <w:lvl w:ilvl="6">
        <w:numFmt w:val="decimal"/>
        <w:lvlText w:val=""/>
        <w:lvlJc w:val="left"/>
        <w:pPr>
          <w:tabs>
            <w:tab w:val="num" w:pos="0"/>
          </w:tabs>
          <w:ind w:left="0" w:firstLine="0"/>
        </w:pPr>
      </w:lvl>
    </w:lvlOverride>
    <w:lvlOverride w:ilvl="7">
      <w:lvl w:ilvl="7">
        <w:numFmt w:val="decimal"/>
        <w:lvlText w:val=""/>
        <w:lvlJc w:val="left"/>
        <w:pPr>
          <w:tabs>
            <w:tab w:val="num" w:pos="0"/>
          </w:tabs>
          <w:ind w:left="0" w:firstLine="0"/>
        </w:pPr>
      </w:lvl>
    </w:lvlOverride>
    <w:lvlOverride w:ilvl="8">
      <w:lvl w:ilvl="8">
        <w:numFmt w:val="decimal"/>
        <w:lvlText w:val=""/>
        <w:lvlJc w:val="left"/>
        <w:pPr>
          <w:tabs>
            <w:tab w:val="num" w:pos="0"/>
          </w:tabs>
          <w:ind w:left="0" w:firstLine="0"/>
        </w:pPr>
      </w:lvl>
    </w:lvlOverride>
  </w:num>
  <w:num w:numId="206">
    <w:abstractNumId w:val="64"/>
    <w:lvlOverride w:ilvl="0">
      <w:startOverride w:val="1"/>
    </w:lvlOverride>
  </w:num>
  <w:num w:numId="207">
    <w:abstractNumId w:val="43"/>
  </w:num>
  <w:num w:numId="208">
    <w:abstractNumId w:val="4"/>
  </w:num>
  <w:num w:numId="209">
    <w:abstractNumId w:val="142"/>
  </w:num>
  <w:num w:numId="210">
    <w:abstractNumId w:val="122"/>
  </w:num>
  <w:num w:numId="211">
    <w:abstractNumId w:val="32"/>
  </w:num>
  <w:num w:numId="212">
    <w:abstractNumId w:val="98"/>
  </w:num>
  <w:num w:numId="213">
    <w:abstractNumId w:val="128"/>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554"/>
    <w:rsid w:val="0007658B"/>
    <w:rsid w:val="000E0D73"/>
    <w:rsid w:val="000E2776"/>
    <w:rsid w:val="000F05BE"/>
    <w:rsid w:val="000F299C"/>
    <w:rsid w:val="00130E3C"/>
    <w:rsid w:val="00157B98"/>
    <w:rsid w:val="001732AC"/>
    <w:rsid w:val="001C5AC0"/>
    <w:rsid w:val="001E56B6"/>
    <w:rsid w:val="00237DE7"/>
    <w:rsid w:val="00244C95"/>
    <w:rsid w:val="00267853"/>
    <w:rsid w:val="00283915"/>
    <w:rsid w:val="002A0995"/>
    <w:rsid w:val="002E2711"/>
    <w:rsid w:val="002F46BD"/>
    <w:rsid w:val="00303D70"/>
    <w:rsid w:val="00312E61"/>
    <w:rsid w:val="00317F40"/>
    <w:rsid w:val="00441572"/>
    <w:rsid w:val="004A2F97"/>
    <w:rsid w:val="004F1F58"/>
    <w:rsid w:val="0051389A"/>
    <w:rsid w:val="00537D9B"/>
    <w:rsid w:val="005402D2"/>
    <w:rsid w:val="00610ACB"/>
    <w:rsid w:val="00636185"/>
    <w:rsid w:val="006D1FC6"/>
    <w:rsid w:val="006E275B"/>
    <w:rsid w:val="007E0BD8"/>
    <w:rsid w:val="007E510E"/>
    <w:rsid w:val="008312A2"/>
    <w:rsid w:val="00836554"/>
    <w:rsid w:val="008A72F9"/>
    <w:rsid w:val="00996399"/>
    <w:rsid w:val="00A20A31"/>
    <w:rsid w:val="00A67547"/>
    <w:rsid w:val="00A75CE9"/>
    <w:rsid w:val="00AB1917"/>
    <w:rsid w:val="00AE0555"/>
    <w:rsid w:val="00B07788"/>
    <w:rsid w:val="00B67BBE"/>
    <w:rsid w:val="00B83170"/>
    <w:rsid w:val="00BA66C0"/>
    <w:rsid w:val="00C32689"/>
    <w:rsid w:val="00C411D5"/>
    <w:rsid w:val="00C440E3"/>
    <w:rsid w:val="00CC1C55"/>
    <w:rsid w:val="00CD62E6"/>
    <w:rsid w:val="00CE0940"/>
    <w:rsid w:val="00CE5B8D"/>
    <w:rsid w:val="00CE6370"/>
    <w:rsid w:val="00D30870"/>
    <w:rsid w:val="00D82967"/>
    <w:rsid w:val="00DA4582"/>
    <w:rsid w:val="00DE3815"/>
    <w:rsid w:val="00E10D33"/>
    <w:rsid w:val="00E14D26"/>
    <w:rsid w:val="00E16257"/>
    <w:rsid w:val="00E57193"/>
    <w:rsid w:val="00E77F02"/>
    <w:rsid w:val="00EA4BE9"/>
    <w:rsid w:val="00EF3D3E"/>
    <w:rsid w:val="00F117C4"/>
    <w:rsid w:val="00F45C3D"/>
    <w:rsid w:val="00F47B46"/>
    <w:rsid w:val="00F95178"/>
    <w:rsid w:val="00FC4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533BF"/>
  <w15:docId w15:val="{C31FEFF5-7668-4580-9204-FDCD89B1C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C1C55"/>
    <w:pPr>
      <w:widowControl w:val="0"/>
      <w:suppressAutoHyphens/>
      <w:spacing w:after="0" w:line="240" w:lineRule="auto"/>
    </w:pPr>
    <w:rPr>
      <w:rFonts w:ascii="Times New Roman" w:eastAsia="Times New Roman" w:hAnsi="Times New Roman" w:cs="Times New Roman"/>
    </w:rPr>
  </w:style>
  <w:style w:type="paragraph" w:styleId="1">
    <w:name w:val="heading 1"/>
    <w:basedOn w:val="a"/>
    <w:link w:val="10"/>
    <w:uiPriority w:val="1"/>
    <w:qFormat/>
    <w:rsid w:val="00CC1C55"/>
    <w:pPr>
      <w:ind w:left="921"/>
      <w:outlineLvl w:val="0"/>
    </w:pPr>
    <w:rPr>
      <w:b/>
      <w:bCs/>
      <w:sz w:val="24"/>
      <w:szCs w:val="24"/>
    </w:rPr>
  </w:style>
  <w:style w:type="paragraph" w:styleId="2">
    <w:name w:val="heading 2"/>
    <w:basedOn w:val="a"/>
    <w:link w:val="20"/>
    <w:uiPriority w:val="1"/>
    <w:qFormat/>
    <w:rsid w:val="00CC1C55"/>
    <w:pPr>
      <w:ind w:left="921"/>
      <w:jc w:val="both"/>
      <w:outlineLvl w:val="1"/>
    </w:pPr>
    <w:rPr>
      <w:b/>
      <w:bCs/>
      <w:i/>
      <w:iCs/>
      <w:sz w:val="24"/>
      <w:szCs w:val="24"/>
    </w:rPr>
  </w:style>
  <w:style w:type="paragraph" w:styleId="3">
    <w:name w:val="heading 3"/>
    <w:basedOn w:val="a"/>
    <w:next w:val="a"/>
    <w:link w:val="30"/>
    <w:uiPriority w:val="1"/>
    <w:unhideWhenUsed/>
    <w:qFormat/>
    <w:rsid w:val="00CC1C5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C1C55"/>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CC1C55"/>
    <w:rPr>
      <w:rFonts w:ascii="Times New Roman" w:eastAsia="Times New Roman" w:hAnsi="Times New Roman" w:cs="Times New Roman"/>
      <w:b/>
      <w:bCs/>
      <w:i/>
      <w:iCs/>
      <w:sz w:val="24"/>
      <w:szCs w:val="24"/>
    </w:rPr>
  </w:style>
  <w:style w:type="character" w:customStyle="1" w:styleId="30">
    <w:name w:val="Заголовок 3 Знак"/>
    <w:basedOn w:val="a0"/>
    <w:link w:val="3"/>
    <w:uiPriority w:val="9"/>
    <w:qFormat/>
    <w:rsid w:val="00CC1C55"/>
    <w:rPr>
      <w:rFonts w:asciiTheme="majorHAnsi" w:eastAsiaTheme="majorEastAsia" w:hAnsiTheme="majorHAnsi" w:cstheme="majorBidi"/>
      <w:color w:val="1F4D78" w:themeColor="accent1" w:themeShade="7F"/>
      <w:sz w:val="24"/>
      <w:szCs w:val="24"/>
    </w:rPr>
  </w:style>
  <w:style w:type="character" w:customStyle="1" w:styleId="a3">
    <w:name w:val="Верхний колонтитул Знак"/>
    <w:basedOn w:val="a0"/>
    <w:uiPriority w:val="99"/>
    <w:qFormat/>
    <w:rsid w:val="00CC1C55"/>
    <w:rPr>
      <w:rFonts w:ascii="Times New Roman" w:eastAsia="Times New Roman" w:hAnsi="Times New Roman" w:cs="Times New Roman"/>
      <w:lang w:val="ru-RU"/>
    </w:rPr>
  </w:style>
  <w:style w:type="character" w:customStyle="1" w:styleId="a4">
    <w:name w:val="Нижний колонтитул Знак"/>
    <w:basedOn w:val="a0"/>
    <w:uiPriority w:val="99"/>
    <w:qFormat/>
    <w:rsid w:val="00CC1C55"/>
    <w:rPr>
      <w:rFonts w:ascii="Times New Roman" w:eastAsia="Times New Roman" w:hAnsi="Times New Roman" w:cs="Times New Roman"/>
      <w:lang w:val="ru-RU"/>
    </w:rPr>
  </w:style>
  <w:style w:type="character" w:customStyle="1" w:styleId="a5">
    <w:name w:val="Сноска_"/>
    <w:basedOn w:val="a0"/>
    <w:qFormat/>
    <w:rsid w:val="00CC1C55"/>
    <w:rPr>
      <w:rFonts w:ascii="Times New Roman" w:eastAsia="Times New Roman" w:hAnsi="Times New Roman" w:cs="Times New Roman"/>
      <w:b/>
      <w:bCs/>
      <w:sz w:val="18"/>
      <w:szCs w:val="18"/>
      <w:shd w:val="clear" w:color="auto" w:fill="FFFFFF"/>
    </w:rPr>
  </w:style>
  <w:style w:type="character" w:customStyle="1" w:styleId="a6">
    <w:name w:val="Основной текст_"/>
    <w:basedOn w:val="a0"/>
    <w:qFormat/>
    <w:rsid w:val="00CC1C55"/>
    <w:rPr>
      <w:rFonts w:ascii="Times New Roman" w:eastAsia="Times New Roman" w:hAnsi="Times New Roman" w:cs="Times New Roman"/>
      <w:sz w:val="28"/>
      <w:szCs w:val="28"/>
      <w:shd w:val="clear" w:color="auto" w:fill="FFFFFF"/>
    </w:rPr>
  </w:style>
  <w:style w:type="character" w:customStyle="1" w:styleId="a7">
    <w:name w:val="Текст сноски Знак"/>
    <w:basedOn w:val="a0"/>
    <w:uiPriority w:val="99"/>
    <w:semiHidden/>
    <w:qFormat/>
    <w:rsid w:val="00CC1C55"/>
    <w:rPr>
      <w:rFonts w:ascii="Courier New" w:eastAsia="Courier New" w:hAnsi="Courier New" w:cs="Courier New"/>
      <w:color w:val="000000"/>
      <w:sz w:val="20"/>
      <w:szCs w:val="20"/>
      <w:lang w:val="ru-RU" w:eastAsia="ru-RU"/>
    </w:rPr>
  </w:style>
  <w:style w:type="character" w:customStyle="1" w:styleId="a8">
    <w:name w:val="Привязка сноски"/>
    <w:rsid w:val="00CC1C55"/>
    <w:rPr>
      <w:vertAlign w:val="superscript"/>
    </w:rPr>
  </w:style>
  <w:style w:type="character" w:customStyle="1" w:styleId="FootnoteCharacters">
    <w:name w:val="Footnote Characters"/>
    <w:basedOn w:val="a0"/>
    <w:uiPriority w:val="99"/>
    <w:semiHidden/>
    <w:unhideWhenUsed/>
    <w:qFormat/>
    <w:rsid w:val="00CC1C55"/>
    <w:rPr>
      <w:vertAlign w:val="superscript"/>
    </w:rPr>
  </w:style>
  <w:style w:type="character" w:customStyle="1" w:styleId="CenturySchoolbook175pt">
    <w:name w:val="Основной текст + Century Schoolbook;17;5 pt;Полужирный;Курсив"/>
    <w:basedOn w:val="a6"/>
    <w:qFormat/>
    <w:rsid w:val="00CC1C55"/>
    <w:rPr>
      <w:rFonts w:ascii="Century Schoolbook" w:eastAsia="Century Schoolbook" w:hAnsi="Century Schoolbook" w:cs="Century Schoolbook"/>
      <w:b/>
      <w:bCs/>
      <w:i/>
      <w:iCs/>
      <w:caps w:val="0"/>
      <w:smallCaps w:val="0"/>
      <w:strike w:val="0"/>
      <w:dstrike w:val="0"/>
      <w:color w:val="000000"/>
      <w:spacing w:val="0"/>
      <w:w w:val="100"/>
      <w:sz w:val="35"/>
      <w:szCs w:val="35"/>
      <w:u w:val="none"/>
      <w:shd w:val="clear" w:color="auto" w:fill="FFFFFF"/>
      <w:lang w:val="ru-RU"/>
    </w:rPr>
  </w:style>
  <w:style w:type="character" w:customStyle="1" w:styleId="-">
    <w:name w:val="Интернет-ссылка"/>
    <w:basedOn w:val="a0"/>
    <w:uiPriority w:val="99"/>
    <w:unhideWhenUsed/>
    <w:rsid w:val="00CC1C55"/>
    <w:rPr>
      <w:color w:val="0563C1" w:themeColor="hyperlink"/>
      <w:u w:val="single"/>
    </w:rPr>
  </w:style>
  <w:style w:type="character" w:customStyle="1" w:styleId="11">
    <w:name w:val="Основной текст1"/>
    <w:basedOn w:val="a6"/>
    <w:qFormat/>
    <w:rsid w:val="00CC1C55"/>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FFFFFF"/>
      <w:lang w:val="ru-RU"/>
    </w:rPr>
  </w:style>
  <w:style w:type="character" w:customStyle="1" w:styleId="-1pt">
    <w:name w:val="Основной текст + Интервал -1 pt"/>
    <w:basedOn w:val="a6"/>
    <w:qFormat/>
    <w:rsid w:val="00CC1C55"/>
    <w:rPr>
      <w:rFonts w:ascii="Times New Roman" w:eastAsia="Times New Roman" w:hAnsi="Times New Roman" w:cs="Times New Roman"/>
      <w:b w:val="0"/>
      <w:bCs w:val="0"/>
      <w:i w:val="0"/>
      <w:iCs w:val="0"/>
      <w:caps w:val="0"/>
      <w:smallCaps w:val="0"/>
      <w:strike w:val="0"/>
      <w:dstrike w:val="0"/>
      <w:color w:val="000000"/>
      <w:spacing w:val="-30"/>
      <w:w w:val="100"/>
      <w:sz w:val="28"/>
      <w:szCs w:val="28"/>
      <w:u w:val="none"/>
      <w:shd w:val="clear" w:color="auto" w:fill="FFFFFF"/>
      <w:lang w:val="en-US"/>
    </w:rPr>
  </w:style>
  <w:style w:type="character" w:customStyle="1" w:styleId="a9">
    <w:name w:val="Символ сноски"/>
    <w:qFormat/>
    <w:rsid w:val="00CC1C55"/>
  </w:style>
  <w:style w:type="character" w:customStyle="1" w:styleId="aa">
    <w:name w:val="Привязка концевой сноски"/>
    <w:rsid w:val="00CC1C55"/>
    <w:rPr>
      <w:vertAlign w:val="superscript"/>
    </w:rPr>
  </w:style>
  <w:style w:type="character" w:customStyle="1" w:styleId="ab">
    <w:name w:val="Символ концевой сноски"/>
    <w:qFormat/>
    <w:rsid w:val="00CC1C55"/>
  </w:style>
  <w:style w:type="character" w:customStyle="1" w:styleId="WW8Num5z0">
    <w:name w:val="WW8Num5z0"/>
    <w:qFormat/>
    <w:rsid w:val="00CC1C55"/>
    <w:rPr>
      <w:rFonts w:ascii="Liberation Serif;Times New Roma" w:hAnsi="Liberation Serif;Times New Roma" w:cs="Times New Roman"/>
      <w:sz w:val="24"/>
      <w:szCs w:val="24"/>
    </w:rPr>
  </w:style>
  <w:style w:type="character" w:customStyle="1" w:styleId="WW8Num5z1">
    <w:name w:val="WW8Num5z1"/>
    <w:qFormat/>
    <w:rsid w:val="00CC1C55"/>
  </w:style>
  <w:style w:type="character" w:customStyle="1" w:styleId="WW8Num5z2">
    <w:name w:val="WW8Num5z2"/>
    <w:qFormat/>
    <w:rsid w:val="00CC1C55"/>
  </w:style>
  <w:style w:type="character" w:customStyle="1" w:styleId="WW8Num5z3">
    <w:name w:val="WW8Num5z3"/>
    <w:qFormat/>
    <w:rsid w:val="00CC1C55"/>
  </w:style>
  <w:style w:type="character" w:customStyle="1" w:styleId="WW8Num5z4">
    <w:name w:val="WW8Num5z4"/>
    <w:qFormat/>
    <w:rsid w:val="00CC1C55"/>
  </w:style>
  <w:style w:type="character" w:customStyle="1" w:styleId="WW8Num5z5">
    <w:name w:val="WW8Num5z5"/>
    <w:qFormat/>
    <w:rsid w:val="00CC1C55"/>
  </w:style>
  <w:style w:type="character" w:customStyle="1" w:styleId="WW8Num5z6">
    <w:name w:val="WW8Num5z6"/>
    <w:qFormat/>
    <w:rsid w:val="00CC1C55"/>
  </w:style>
  <w:style w:type="character" w:customStyle="1" w:styleId="WW8Num5z7">
    <w:name w:val="WW8Num5z7"/>
    <w:qFormat/>
    <w:rsid w:val="00CC1C55"/>
  </w:style>
  <w:style w:type="character" w:customStyle="1" w:styleId="WW8Num5z8">
    <w:name w:val="WW8Num5z8"/>
    <w:qFormat/>
    <w:rsid w:val="00CC1C55"/>
  </w:style>
  <w:style w:type="character" w:customStyle="1" w:styleId="ac">
    <w:name w:val="Выделение жирным"/>
    <w:qFormat/>
    <w:rsid w:val="00CC1C55"/>
    <w:rPr>
      <w:b/>
      <w:bCs/>
    </w:rPr>
  </w:style>
  <w:style w:type="character" w:customStyle="1" w:styleId="ad">
    <w:name w:val="Маркеры"/>
    <w:qFormat/>
    <w:rsid w:val="00CC1C55"/>
    <w:rPr>
      <w:rFonts w:ascii="OpenSymbol" w:eastAsia="OpenSymbol" w:hAnsi="OpenSymbol" w:cs="OpenSymbol"/>
    </w:rPr>
  </w:style>
  <w:style w:type="character" w:styleId="ae">
    <w:name w:val="Strong"/>
    <w:basedOn w:val="a0"/>
    <w:qFormat/>
    <w:rsid w:val="00CC1C55"/>
    <w:rPr>
      <w:b/>
      <w:bCs/>
    </w:rPr>
  </w:style>
  <w:style w:type="character" w:customStyle="1" w:styleId="af">
    <w:name w:val="Символ нумерации"/>
    <w:qFormat/>
    <w:rsid w:val="00CC1C55"/>
  </w:style>
  <w:style w:type="character" w:customStyle="1" w:styleId="WW8Num21z0">
    <w:name w:val="WW8Num21z0"/>
    <w:qFormat/>
    <w:rsid w:val="00CC1C55"/>
    <w:rPr>
      <w:rFonts w:ascii="Times New Roman" w:eastAsia="Calibri" w:hAnsi="Times New Roman" w:cs="Times New Roman"/>
      <w:i w:val="0"/>
      <w:sz w:val="24"/>
      <w:szCs w:val="24"/>
      <w:lang w:eastAsia="en-US"/>
    </w:rPr>
  </w:style>
  <w:style w:type="character" w:customStyle="1" w:styleId="WW8Num9z0">
    <w:name w:val="WW8Num9z0"/>
    <w:qFormat/>
    <w:rsid w:val="00CC1C55"/>
    <w:rPr>
      <w:rFonts w:ascii="Symbol" w:hAnsi="Symbol" w:cs="Symbol"/>
      <w:sz w:val="24"/>
      <w:szCs w:val="24"/>
    </w:rPr>
  </w:style>
  <w:style w:type="character" w:customStyle="1" w:styleId="WW8Num3z0">
    <w:name w:val="WW8Num3z0"/>
    <w:qFormat/>
    <w:rsid w:val="00CC1C55"/>
    <w:rPr>
      <w:rFonts w:ascii="Liberation Serif;Times New Roma" w:hAnsi="Liberation Serif;Times New Roma" w:cs="Times New Roman"/>
      <w:sz w:val="24"/>
      <w:szCs w:val="24"/>
    </w:rPr>
  </w:style>
  <w:style w:type="character" w:customStyle="1" w:styleId="WW8Num3z1">
    <w:name w:val="WW8Num3z1"/>
    <w:qFormat/>
    <w:rsid w:val="00CC1C55"/>
  </w:style>
  <w:style w:type="character" w:customStyle="1" w:styleId="WW8Num3z2">
    <w:name w:val="WW8Num3z2"/>
    <w:qFormat/>
    <w:rsid w:val="00CC1C55"/>
  </w:style>
  <w:style w:type="character" w:customStyle="1" w:styleId="WW8Num3z3">
    <w:name w:val="WW8Num3z3"/>
    <w:qFormat/>
    <w:rsid w:val="00CC1C55"/>
  </w:style>
  <w:style w:type="character" w:customStyle="1" w:styleId="WW8Num3z4">
    <w:name w:val="WW8Num3z4"/>
    <w:qFormat/>
    <w:rsid w:val="00CC1C55"/>
  </w:style>
  <w:style w:type="character" w:customStyle="1" w:styleId="WW8Num3z5">
    <w:name w:val="WW8Num3z5"/>
    <w:qFormat/>
    <w:rsid w:val="00CC1C55"/>
  </w:style>
  <w:style w:type="character" w:customStyle="1" w:styleId="WW8Num3z6">
    <w:name w:val="WW8Num3z6"/>
    <w:qFormat/>
    <w:rsid w:val="00CC1C55"/>
  </w:style>
  <w:style w:type="character" w:customStyle="1" w:styleId="WW8Num3z7">
    <w:name w:val="WW8Num3z7"/>
    <w:qFormat/>
    <w:rsid w:val="00CC1C55"/>
  </w:style>
  <w:style w:type="character" w:customStyle="1" w:styleId="WW8Num3z8">
    <w:name w:val="WW8Num3z8"/>
    <w:qFormat/>
    <w:rsid w:val="00CC1C55"/>
  </w:style>
  <w:style w:type="paragraph" w:styleId="af0">
    <w:name w:val="Title"/>
    <w:basedOn w:val="a"/>
    <w:next w:val="af1"/>
    <w:link w:val="af2"/>
    <w:uiPriority w:val="1"/>
    <w:qFormat/>
    <w:rsid w:val="00CC1C55"/>
    <w:pPr>
      <w:spacing w:before="246"/>
      <w:ind w:left="2880" w:right="1201" w:hanging="1412"/>
    </w:pPr>
    <w:rPr>
      <w:b/>
      <w:bCs/>
      <w:sz w:val="32"/>
      <w:szCs w:val="32"/>
    </w:rPr>
  </w:style>
  <w:style w:type="character" w:customStyle="1" w:styleId="af2">
    <w:name w:val="Заголовок Знак"/>
    <w:basedOn w:val="a0"/>
    <w:link w:val="af0"/>
    <w:uiPriority w:val="1"/>
    <w:rsid w:val="00CC1C55"/>
    <w:rPr>
      <w:rFonts w:ascii="Times New Roman" w:eastAsia="Times New Roman" w:hAnsi="Times New Roman" w:cs="Times New Roman"/>
      <w:b/>
      <w:bCs/>
      <w:sz w:val="32"/>
      <w:szCs w:val="32"/>
    </w:rPr>
  </w:style>
  <w:style w:type="paragraph" w:styleId="af1">
    <w:name w:val="Body Text"/>
    <w:basedOn w:val="a"/>
    <w:link w:val="af3"/>
    <w:uiPriority w:val="1"/>
    <w:qFormat/>
    <w:rsid w:val="00CC1C55"/>
    <w:pPr>
      <w:ind w:left="212" w:firstLine="708"/>
      <w:jc w:val="both"/>
    </w:pPr>
    <w:rPr>
      <w:sz w:val="24"/>
      <w:szCs w:val="24"/>
    </w:rPr>
  </w:style>
  <w:style w:type="character" w:customStyle="1" w:styleId="af3">
    <w:name w:val="Основной текст Знак"/>
    <w:basedOn w:val="a0"/>
    <w:link w:val="af1"/>
    <w:uiPriority w:val="1"/>
    <w:rsid w:val="00CC1C55"/>
    <w:rPr>
      <w:rFonts w:ascii="Times New Roman" w:eastAsia="Times New Roman" w:hAnsi="Times New Roman" w:cs="Times New Roman"/>
      <w:sz w:val="24"/>
      <w:szCs w:val="24"/>
    </w:rPr>
  </w:style>
  <w:style w:type="paragraph" w:styleId="af4">
    <w:name w:val="List"/>
    <w:basedOn w:val="af1"/>
    <w:rsid w:val="00CC1C55"/>
    <w:rPr>
      <w:rFonts w:cs="Arial"/>
    </w:rPr>
  </w:style>
  <w:style w:type="paragraph" w:styleId="af5">
    <w:name w:val="caption"/>
    <w:basedOn w:val="a"/>
    <w:qFormat/>
    <w:rsid w:val="00CC1C55"/>
    <w:pPr>
      <w:suppressLineNumbers/>
      <w:spacing w:before="120" w:after="120"/>
    </w:pPr>
    <w:rPr>
      <w:rFonts w:cs="Arial"/>
      <w:i/>
      <w:iCs/>
      <w:sz w:val="24"/>
      <w:szCs w:val="24"/>
    </w:rPr>
  </w:style>
  <w:style w:type="paragraph" w:styleId="12">
    <w:name w:val="index 1"/>
    <w:basedOn w:val="a"/>
    <w:next w:val="a"/>
    <w:autoRedefine/>
    <w:uiPriority w:val="99"/>
    <w:semiHidden/>
    <w:unhideWhenUsed/>
    <w:rsid w:val="00CC1C55"/>
    <w:pPr>
      <w:ind w:left="220" w:hanging="220"/>
    </w:pPr>
  </w:style>
  <w:style w:type="paragraph" w:styleId="af6">
    <w:name w:val="index heading"/>
    <w:basedOn w:val="a"/>
    <w:qFormat/>
    <w:rsid w:val="00CC1C55"/>
    <w:pPr>
      <w:suppressLineNumbers/>
    </w:pPr>
    <w:rPr>
      <w:rFonts w:cs="Arial"/>
    </w:rPr>
  </w:style>
  <w:style w:type="paragraph" w:styleId="af7">
    <w:name w:val="List Paragraph"/>
    <w:basedOn w:val="a"/>
    <w:uiPriority w:val="34"/>
    <w:qFormat/>
    <w:rsid w:val="00CC1C55"/>
    <w:pPr>
      <w:ind w:left="212" w:firstLine="708"/>
    </w:pPr>
  </w:style>
  <w:style w:type="paragraph" w:customStyle="1" w:styleId="TableParagraph">
    <w:name w:val="Table Paragraph"/>
    <w:basedOn w:val="a"/>
    <w:uiPriority w:val="1"/>
    <w:qFormat/>
    <w:rsid w:val="00CC1C55"/>
    <w:pPr>
      <w:spacing w:before="92"/>
      <w:ind w:left="101"/>
    </w:pPr>
  </w:style>
  <w:style w:type="paragraph" w:customStyle="1" w:styleId="af8">
    <w:name w:val="Колонтитул"/>
    <w:basedOn w:val="a"/>
    <w:qFormat/>
    <w:rsid w:val="00CC1C55"/>
  </w:style>
  <w:style w:type="paragraph" w:styleId="af9">
    <w:name w:val="header"/>
    <w:basedOn w:val="a"/>
    <w:link w:val="13"/>
    <w:uiPriority w:val="99"/>
    <w:unhideWhenUsed/>
    <w:rsid w:val="00CC1C55"/>
    <w:pPr>
      <w:tabs>
        <w:tab w:val="center" w:pos="4677"/>
        <w:tab w:val="right" w:pos="9355"/>
      </w:tabs>
    </w:pPr>
  </w:style>
  <w:style w:type="character" w:customStyle="1" w:styleId="13">
    <w:name w:val="Верхний колонтитул Знак1"/>
    <w:basedOn w:val="a0"/>
    <w:link w:val="af9"/>
    <w:uiPriority w:val="99"/>
    <w:rsid w:val="00CC1C55"/>
    <w:rPr>
      <w:rFonts w:ascii="Times New Roman" w:eastAsia="Times New Roman" w:hAnsi="Times New Roman" w:cs="Times New Roman"/>
    </w:rPr>
  </w:style>
  <w:style w:type="paragraph" w:styleId="afa">
    <w:name w:val="footer"/>
    <w:basedOn w:val="a"/>
    <w:link w:val="14"/>
    <w:uiPriority w:val="99"/>
    <w:unhideWhenUsed/>
    <w:rsid w:val="00CC1C55"/>
    <w:pPr>
      <w:tabs>
        <w:tab w:val="center" w:pos="4677"/>
        <w:tab w:val="right" w:pos="9355"/>
      </w:tabs>
    </w:pPr>
  </w:style>
  <w:style w:type="character" w:customStyle="1" w:styleId="14">
    <w:name w:val="Нижний колонтитул Знак1"/>
    <w:basedOn w:val="a0"/>
    <w:link w:val="afa"/>
    <w:uiPriority w:val="99"/>
    <w:rsid w:val="00CC1C55"/>
    <w:rPr>
      <w:rFonts w:ascii="Times New Roman" w:eastAsia="Times New Roman" w:hAnsi="Times New Roman" w:cs="Times New Roman"/>
    </w:rPr>
  </w:style>
  <w:style w:type="paragraph" w:styleId="afb">
    <w:name w:val="Normal (Web)"/>
    <w:basedOn w:val="a"/>
    <w:uiPriority w:val="99"/>
    <w:semiHidden/>
    <w:unhideWhenUsed/>
    <w:qFormat/>
    <w:rsid w:val="00CC1C55"/>
    <w:pPr>
      <w:widowControl/>
      <w:spacing w:beforeAutospacing="1" w:afterAutospacing="1"/>
    </w:pPr>
    <w:rPr>
      <w:sz w:val="24"/>
      <w:szCs w:val="24"/>
      <w:lang w:eastAsia="ru-RU"/>
    </w:rPr>
  </w:style>
  <w:style w:type="paragraph" w:styleId="15">
    <w:name w:val="toc 1"/>
    <w:basedOn w:val="a"/>
    <w:uiPriority w:val="1"/>
    <w:qFormat/>
    <w:rsid w:val="00CC1C55"/>
    <w:pPr>
      <w:spacing w:before="116"/>
      <w:ind w:left="741" w:hanging="448"/>
    </w:pPr>
    <w:rPr>
      <w:b/>
      <w:bCs/>
    </w:rPr>
  </w:style>
  <w:style w:type="paragraph" w:styleId="afc">
    <w:name w:val="No Spacing"/>
    <w:uiPriority w:val="1"/>
    <w:qFormat/>
    <w:rsid w:val="00CC1C55"/>
    <w:pPr>
      <w:widowControl w:val="0"/>
      <w:suppressAutoHyphens/>
      <w:spacing w:after="0" w:line="240" w:lineRule="auto"/>
    </w:pPr>
    <w:rPr>
      <w:rFonts w:ascii="Times New Roman" w:eastAsia="Times New Roman" w:hAnsi="Times New Roman" w:cs="Times New Roman"/>
    </w:rPr>
  </w:style>
  <w:style w:type="paragraph" w:styleId="afd">
    <w:name w:val="footnote text"/>
    <w:basedOn w:val="a"/>
    <w:link w:val="16"/>
    <w:uiPriority w:val="99"/>
    <w:semiHidden/>
    <w:unhideWhenUsed/>
    <w:rsid w:val="00CC1C55"/>
    <w:rPr>
      <w:rFonts w:ascii="Courier New" w:eastAsia="Courier New" w:hAnsi="Courier New" w:cs="Courier New"/>
      <w:color w:val="000000"/>
      <w:sz w:val="20"/>
      <w:szCs w:val="20"/>
      <w:lang w:eastAsia="ru-RU"/>
    </w:rPr>
  </w:style>
  <w:style w:type="character" w:customStyle="1" w:styleId="16">
    <w:name w:val="Текст сноски Знак1"/>
    <w:basedOn w:val="a0"/>
    <w:link w:val="afd"/>
    <w:uiPriority w:val="99"/>
    <w:semiHidden/>
    <w:rsid w:val="00CC1C55"/>
    <w:rPr>
      <w:rFonts w:ascii="Courier New" w:eastAsia="Courier New" w:hAnsi="Courier New" w:cs="Courier New"/>
      <w:color w:val="000000"/>
      <w:sz w:val="20"/>
      <w:szCs w:val="20"/>
      <w:lang w:eastAsia="ru-RU"/>
    </w:rPr>
  </w:style>
  <w:style w:type="paragraph" w:customStyle="1" w:styleId="21">
    <w:name w:val="Основной текст2"/>
    <w:basedOn w:val="a"/>
    <w:qFormat/>
    <w:rsid w:val="00CC1C55"/>
    <w:pPr>
      <w:shd w:val="clear" w:color="auto" w:fill="FFFFFF"/>
      <w:spacing w:before="360" w:after="120" w:line="0" w:lineRule="atLeast"/>
    </w:pPr>
    <w:rPr>
      <w:sz w:val="28"/>
      <w:szCs w:val="28"/>
      <w:lang w:val="en-US"/>
    </w:rPr>
  </w:style>
  <w:style w:type="paragraph" w:customStyle="1" w:styleId="afe">
    <w:name w:val="Содержимое врезки"/>
    <w:basedOn w:val="a"/>
    <w:qFormat/>
    <w:rsid w:val="00CC1C55"/>
  </w:style>
  <w:style w:type="paragraph" w:customStyle="1" w:styleId="Default">
    <w:name w:val="Default"/>
    <w:qFormat/>
    <w:rsid w:val="00CC1C55"/>
    <w:pPr>
      <w:suppressAutoHyphens/>
      <w:spacing w:after="0" w:line="240" w:lineRule="auto"/>
    </w:pPr>
    <w:rPr>
      <w:rFonts w:ascii="Times New Roman" w:eastAsia="Times New Roman" w:hAnsi="Times New Roman" w:cs="Times New Roman"/>
      <w:color w:val="000000"/>
      <w:sz w:val="24"/>
      <w:szCs w:val="24"/>
      <w:lang w:eastAsia="zh-CN"/>
    </w:rPr>
  </w:style>
  <w:style w:type="paragraph" w:customStyle="1" w:styleId="aff">
    <w:name w:val="Содержимое таблицы"/>
    <w:basedOn w:val="a"/>
    <w:qFormat/>
    <w:rsid w:val="00CC1C55"/>
    <w:pPr>
      <w:suppressLineNumbers/>
    </w:pPr>
  </w:style>
  <w:style w:type="paragraph" w:customStyle="1" w:styleId="aff0">
    <w:name w:val="Заголовок таблицы"/>
    <w:basedOn w:val="aff"/>
    <w:qFormat/>
    <w:rsid w:val="00CC1C55"/>
    <w:pPr>
      <w:jc w:val="center"/>
    </w:pPr>
    <w:rPr>
      <w:b/>
      <w:bCs/>
    </w:rPr>
  </w:style>
  <w:style w:type="numbering" w:customStyle="1" w:styleId="WW8Num5">
    <w:name w:val="WW8Num5"/>
    <w:qFormat/>
    <w:rsid w:val="00CC1C55"/>
  </w:style>
  <w:style w:type="numbering" w:customStyle="1" w:styleId="WW8Num21">
    <w:name w:val="WW8Num21"/>
    <w:qFormat/>
    <w:rsid w:val="00CC1C55"/>
  </w:style>
  <w:style w:type="numbering" w:customStyle="1" w:styleId="WW8Num9">
    <w:name w:val="WW8Num9"/>
    <w:qFormat/>
    <w:rsid w:val="00CC1C55"/>
  </w:style>
  <w:style w:type="numbering" w:customStyle="1" w:styleId="WW8Num3">
    <w:name w:val="WW8Num3"/>
    <w:qFormat/>
    <w:rsid w:val="00CC1C55"/>
  </w:style>
  <w:style w:type="table" w:customStyle="1" w:styleId="TableNormal">
    <w:name w:val="Table Normal"/>
    <w:uiPriority w:val="2"/>
    <w:semiHidden/>
    <w:unhideWhenUsed/>
    <w:qFormat/>
    <w:rsid w:val="00CC1C55"/>
    <w:pPr>
      <w:suppressAutoHyphens/>
      <w:spacing w:after="0" w:line="240" w:lineRule="auto"/>
    </w:pPr>
    <w:rPr>
      <w:lang w:val="en-US"/>
    </w:rPr>
    <w:tblPr>
      <w:tblCellMar>
        <w:top w:w="0" w:type="dxa"/>
        <w:left w:w="0" w:type="dxa"/>
        <w:bottom w:w="0" w:type="dxa"/>
        <w:right w:w="0" w:type="dxa"/>
      </w:tblCellMar>
    </w:tblPr>
  </w:style>
  <w:style w:type="table" w:styleId="aff1">
    <w:name w:val="Table Grid"/>
    <w:basedOn w:val="a1"/>
    <w:uiPriority w:val="39"/>
    <w:rsid w:val="00CC1C55"/>
    <w:pPr>
      <w:suppressAutoHyphens/>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uiPriority w:val="59"/>
    <w:rsid w:val="00CC1C55"/>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
    <w:name w:val="TableGrid"/>
    <w:rsid w:val="00441572"/>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441572"/>
    <w:pPr>
      <w:spacing w:after="0" w:line="240" w:lineRule="auto"/>
    </w:pPr>
    <w:rPr>
      <w:rFonts w:eastAsiaTheme="minorEastAsia"/>
      <w:lang w:eastAsia="ru-RU"/>
    </w:rPr>
    <w:tblPr>
      <w:tblCellMar>
        <w:top w:w="0" w:type="dxa"/>
        <w:left w:w="0" w:type="dxa"/>
        <w:bottom w:w="0" w:type="dxa"/>
        <w:right w:w="0" w:type="dxa"/>
      </w:tblCellMar>
    </w:tblPr>
  </w:style>
  <w:style w:type="paragraph" w:styleId="aff2">
    <w:name w:val="Balloon Text"/>
    <w:basedOn w:val="a"/>
    <w:link w:val="aff3"/>
    <w:uiPriority w:val="99"/>
    <w:semiHidden/>
    <w:unhideWhenUsed/>
    <w:rsid w:val="00312E61"/>
    <w:rPr>
      <w:rFonts w:ascii="Segoe UI" w:hAnsi="Segoe UI" w:cs="Segoe UI"/>
      <w:sz w:val="18"/>
      <w:szCs w:val="18"/>
    </w:rPr>
  </w:style>
  <w:style w:type="character" w:customStyle="1" w:styleId="aff3">
    <w:name w:val="Текст выноски Знак"/>
    <w:basedOn w:val="a0"/>
    <w:link w:val="aff2"/>
    <w:uiPriority w:val="99"/>
    <w:semiHidden/>
    <w:rsid w:val="00312E61"/>
    <w:rPr>
      <w:rFonts w:ascii="Segoe UI" w:eastAsia="Times New Roman" w:hAnsi="Segoe UI" w:cs="Segoe UI"/>
      <w:sz w:val="18"/>
      <w:szCs w:val="18"/>
    </w:rPr>
  </w:style>
  <w:style w:type="character" w:styleId="aff4">
    <w:name w:val="Hyperlink"/>
    <w:basedOn w:val="a0"/>
    <w:uiPriority w:val="99"/>
    <w:unhideWhenUsed/>
    <w:rsid w:val="00E10D33"/>
    <w:rPr>
      <w:color w:val="0563C1" w:themeColor="hyperlink"/>
      <w:u w:val="single"/>
    </w:rPr>
  </w:style>
  <w:style w:type="character" w:styleId="aff5">
    <w:name w:val="Unresolved Mention"/>
    <w:basedOn w:val="a0"/>
    <w:uiPriority w:val="99"/>
    <w:semiHidden/>
    <w:unhideWhenUsed/>
    <w:rsid w:val="00E10D33"/>
    <w:rPr>
      <w:color w:val="605E5C"/>
      <w:shd w:val="clear" w:color="auto" w:fill="E1DFDD"/>
    </w:rPr>
  </w:style>
  <w:style w:type="character" w:styleId="aff6">
    <w:name w:val="FollowedHyperlink"/>
    <w:basedOn w:val="a0"/>
    <w:uiPriority w:val="99"/>
    <w:semiHidden/>
    <w:unhideWhenUsed/>
    <w:rsid w:val="00E77F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andex.ru/search/?clid=2186620&amp;text=&#1044;&#1077;&#1075;&#1090;&#1103;&#1088;&#1077;&#1074;%20&#1042;&#1083;&#1072;&#1076;&#1080;&#1084;&#1080;&#1088;%20&#1044;&#1084;&#1080;&#1090;&#1088;&#1080;&#1077;&#1074;&#1080;&#1095;&amp;lr=213&amp;noreask=1&amp;ento=0oCgpydXc0NzM5ODM2GAJCM9C80YPQu9GM0YLRhNC40LvRjNC8INCz0LDQtNC60LjQuSDRg9GC0LXQvdC-0LogMTk1NnEWF3c" TargetMode="External"/><Relationship Id="rId21" Type="http://schemas.openxmlformats.org/officeDocument/2006/relationships/hyperlink" Target="https://yandex.ru/search/?text=&#1072;&#1085;&#1076;&#1088;&#1077;&#1081;%20&#1073;&#1072;&#1093;&#1091;&#1088;&#1080;&#1085;&amp;lr=10758&amp;clid=2270455&amp;win=353&amp;noreask=1&amp;ento=0oCgtraW4xMjg3NjcwNBgCKgpydXc4OTExNzkwahTQotC40LzQsCDQuCDQotC-0LzQsHIS0KDQtdC20LjRgdGB0ZHRgNGLu-3mVw" TargetMode="External"/><Relationship Id="rId42" Type="http://schemas.openxmlformats.org/officeDocument/2006/relationships/hyperlink" Target="https://yandex.ru/search/?text=&#1052;&#1072;&#1088;&#1080;&#1072;&#1085;&#1085;&#1072;%20&#1053;&#1086;&#1074;&#1086;&#1075;&#1088;&#1091;&#1076;&#1089;&#1082;&#1072;&#1103;&amp;lr=10758&amp;clid=2270455&amp;win=353&amp;noreask=1&amp;ento=0oCgpydXcxODgyMjgxGAIqCnJ1dzE1MzkzMjhqGdCn0LXRgdGC0L3QvtC1INGB0LvQvtCy0L5yENCg0LXQttC40YHRgdGR0YACQpAX" TargetMode="External"/><Relationship Id="rId47" Type="http://schemas.openxmlformats.org/officeDocument/2006/relationships/hyperlink" Target="https://yandex.ru/search/?text=&#1051;&#1077;&#1074;%20&#1040;&#1090;&#1072;&#1084;&#1072;&#1085;&#1086;&#1074;&amp;lr=10758&amp;clid=2270455&amp;win=353&amp;noreask=1&amp;ento=0oCglydXc3NjUxOTYYAioJcnV3NzcyMDc5ah_Ql9C-0LvQvtGC0LDRjyDQsNC90YLQuNC70L7Qv9CwchDQoNC10LbQuNGB0YHRkdGAss7p9g" TargetMode="External"/><Relationship Id="rId63" Type="http://schemas.openxmlformats.org/officeDocument/2006/relationships/hyperlink" Target="https://translated.turbopages.org/proxy_u/en-ru.ru.cc4d1a54-634b1d9b-9c1e7758-74722d776562/https/en.wikipedia.org/wiki/David_Hand_(animator)" TargetMode="External"/><Relationship Id="rId68" Type="http://schemas.openxmlformats.org/officeDocument/2006/relationships/hyperlink" Target="https://yandex.ru/search/?text=&#1069;&#1083;&#1080;&#1079;&#1072;&#1073;&#1077;&#1090;&#1072;%20&#1041;&#1086;&#1089;&#1090;&#1072;&#1085;&amp;lr=10758&amp;clid=2270455&amp;win=353&amp;noreask=1&amp;ento=0oCgpydXc2NTk0MzEwGAIqCXJ1dzE2NTczMWoI0JzQsNC80LByENCg0LXQttC40YHRgdGR0YDQqY75" TargetMode="External"/><Relationship Id="rId2" Type="http://schemas.openxmlformats.org/officeDocument/2006/relationships/numbering" Target="numbering.xml"/><Relationship Id="rId16" Type="http://schemas.openxmlformats.org/officeDocument/2006/relationships/hyperlink" Target="https://www.labirint.ru/authors/22161/" TargetMode="External"/><Relationship Id="rId29" Type="http://schemas.openxmlformats.org/officeDocument/2006/relationships/hyperlink" Target="https://yandex.ru/search/?text=&#1056;&#1086;&#1084;&#1072;&#1085;%20&#1040;&#1073;&#1077;&#1083;&#1077;&#1074;&#1080;&#1095;%20&#1050;&#1072;&#1095;&#1072;&#1085;&#1086;&#1074;&amp;clid=2270455&amp;win=353&amp;lr=10758&amp;noreask=1&amp;ento=0oCglydXczNzIxOTcYAioJcnV3MTY2MTY3ahnQmtGA0L7QutC-0LTQuNC7INCT0LXQvdCwchDQoNC10LbQuNGB0YHRkdGAZ3VOgA" TargetMode="External"/><Relationship Id="rId11" Type="http://schemas.openxmlformats.org/officeDocument/2006/relationships/header" Target="header1.xml"/><Relationship Id="rId24" Type="http://schemas.openxmlformats.org/officeDocument/2006/relationships/hyperlink" Target="https://yandex.ru/search/?text=&#1054;&#1083;&#1077;&#1075;%20&#1063;&#1091;&#1088;&#1082;&#1080;&#1085;&amp;lr=10758&amp;clid=2270455&amp;win=353&amp;noreask=1&amp;ento=0oCglydXczOTExNjIYAioKcnV3MjEyODMwOGok0JzQsNC80LAg0LTQu9GPINC80LDQvNC-0L3RgtGR0L3QutCwchDQoNC10LbQuNGB0YHRkdGAawjMyw" TargetMode="External"/><Relationship Id="rId32" Type="http://schemas.openxmlformats.org/officeDocument/2006/relationships/hyperlink" Target="https://yandex.ru/search/?text=&#1040;&#1083;&#1077;&#1082;&#1089;&#1072;&#1085;&#1076;&#1088;%20&#1045;&#1092;&#1080;&#1084;&#1086;&#1074;&#1080;&#1095;%20&#1058;&#1088;&#1091;&#1089;&#1086;&#1074;&amp;lr=10758&amp;clid=2270455&amp;win=353&amp;noreask=1&amp;ento=0oCgpydXczNzY1MjE1GAIqCXJ1dzEzNzkzNmot0JvRj9Cz0YPRiNC60LAt0L_Rg9GC0LXRiNC10YHRgtCy0LXQvdC90LjRhtCwchLQoNC10LbQuNGB0YHRkdGA0Yv7eBg9" TargetMode="External"/><Relationship Id="rId37" Type="http://schemas.openxmlformats.org/officeDocument/2006/relationships/hyperlink" Target="https://yandex.ru/search/?text=&#1043;&#1077;&#1085;&#1085;&#1072;&#1076;&#1080;&#1081;%20&#1057;&#1086;&#1082;&#1086;&#1083;&#1100;&#1089;&#1082;&#1080;&#1081;&amp;lr=10758&amp;clid=2270455&amp;win=353&amp;noreask=1&amp;ento=0oCglydXczNzUxMDYYAioJcnV3Mjc3ODM3aiPQodC10YDQtdCx0YDRj9C90L7QtSDQutC-0L_Ri9GC0YbQtXIQ0KDQtdC20LjRgdGB0ZHRgAdzYh4" TargetMode="External"/><Relationship Id="rId40" Type="http://schemas.openxmlformats.org/officeDocument/2006/relationships/hyperlink" Target="https://yandex.ru/search/?text=&#1040;&#1083;&#1077;&#1082;&#1089;&#1072;&#1085;&#1076;&#1088;&#1072;%20&#1057;&#1085;&#1077;&#1078;&#1082;&#1086;-&#1041;&#1083;&#1086;&#1094;&#1082;&#1072;&#1103;&amp;clid=2270455&amp;win=353&amp;lr=10758&amp;noreask=1&amp;ento=0oCglydXcyNzczNTYYAioKcnV3MjEyODA2MWoV0JPRg9GB0Lgt0LvQtdCx0LXQtNC4chLQoNC10LbQuNGB0YHRkdGA0Yss-ehE" TargetMode="External"/><Relationship Id="rId45" Type="http://schemas.openxmlformats.org/officeDocument/2006/relationships/hyperlink" Target="https://yandex.ru/search/?text=&#1040;&#1083;&#1077;&#1082;&#1089;&#1072;&#1085;&#1076;&#1088;&#1072;%20&#1057;&#1085;&#1077;&#1078;&#1082;&#1086;-&#1041;&#1083;&#1086;&#1094;&#1082;&#1072;&#1103;&amp;lr=10758&amp;clid=2270455&amp;win=353&amp;noreask=1&amp;ento=0oCglydXcyNzczNTYYAioKcnV3MTY2Nzc0Mmop0JfQsNC60L7Qu9C00L7QstCw0L3QvdGL0Lkg0LzQsNC70YzRh9C40LpyEtCg0LXQttC40YHRgdGR0YDRi47uE2k" TargetMode="External"/><Relationship Id="rId53" Type="http://schemas.openxmlformats.org/officeDocument/2006/relationships/hyperlink" Target="https://yandex.ru/search/?text=&#1088;&#1086;&#1084;&#1072;&#1085;%20&#1089;&#1086;&#1082;&#1086;&#1083;&#1086;&#1074;&amp;lr=213&amp;clid=2186620&amp;noreask=1&amp;ento=0oCgtraW4xMzY5OTc4NRgCQiDRgdC80LXRiNCw0YDQuNC60Lgg0L_QuNC9INC60L7QtDm8egE" TargetMode="External"/><Relationship Id="rId58" Type="http://schemas.openxmlformats.org/officeDocument/2006/relationships/hyperlink" Target="https://yandex.ru/search/?text=&#1051;&#1077;&#1074;%20&#1040;&#1090;&#1072;&#1084;&#1072;&#1085;&#1086;&#1074;&amp;lr=213&amp;clid=2186620&amp;noreask=1&amp;ento=0oCglydXc3NjUxOTYYAkI50YHQvdC10LbQvdCw0Y8g0LrQvtGA0L7Qu9C10LLQsCDQvNGD0LvRjNGC0YTQuNC70YzQvCAxOTU375g_pA" TargetMode="External"/><Relationship Id="rId66" Type="http://schemas.openxmlformats.org/officeDocument/2006/relationships/hyperlink" Target="https://yandex.ru/search/?text=&#1048;&#1075;&#1086;&#1088;&#1100;%20&#1059;&#1089;&#1086;&#1074;&amp;lr=10758&amp;clid=2270455&amp;win=353&amp;noreask=1&amp;ento=0oCglydXcyMzM0MDgYAioKcnV3MTgzMDUxOGpA0J3QvtCy0L7Qs9C-0LTQvdC40LUg0L_RgNC40LrQu9GO0YfQtdC90LjRjyDQnNCw0YjQuCDQuCDQktC40YLQuHIS0KDQtdC20LjRgdGB0ZHRgNGLfoQ62w"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ru.wikipedia.org/wiki/&#1059;&#1096;&#1072;&#1082;&#1086;&#1074;%2C_&#1057;&#1074;&#1103;&#1090;&#1086;&#1089;&#1083;&#1072;&#1074;_&#1048;&#1075;&#1086;&#1088;&#1077;&#1074;&#1080;&#1095;" TargetMode="External"/><Relationship Id="rId19" Type="http://schemas.openxmlformats.org/officeDocument/2006/relationships/hyperlink" Target="https://ru.wikipedia.org/wiki/&#1057;&#1082;&#1072;&#1079;&#1082;&#1072;_&#1086;_&#1042;&#1086;&#1077;&#1085;&#1085;&#1086;&#1081;_&#1090;&#1072;&#1081;&#1085;&#1077;%2C_&#1086;_&#1052;&#1072;&#1083;&#1100;&#1095;&#1080;&#1096;&#1077;-&#1050;&#1080;&#1073;&#1072;&#1083;&#1100;&#1095;&#1080;&#1096;&#1077;_&#1080;_&#1077;&#1075;&#1086;_&#1090;&#1074;&#1105;&#1088;&#1076;&#1086;&#1084;_&#1089;&#1083;&#1086;&#1074;&#1077;" TargetMode="External"/><Relationship Id="rId14" Type="http://schemas.openxmlformats.org/officeDocument/2006/relationships/footer" Target="footer4.xml"/><Relationship Id="rId22" Type="http://schemas.openxmlformats.org/officeDocument/2006/relationships/hyperlink" Target="https://yandex.ru/search/?text=&#1072;&#1085;&#1076;&#1088;&#1077;&#1081;%20&#1073;&#1072;&#1093;&#1091;&#1088;&#1080;&#1085;&amp;lr=10758&amp;clid=2270455&amp;win=353&amp;noreask=1&amp;ento=0oCgtraW4xMjg3NjcwNBgCKgpydXc4OTExNzkwahTQotC40LzQsCDQuCDQotC-0LzQsHIS0KDQtdC20LjRgdGB0ZHRgNGLu-3mVw" TargetMode="External"/><Relationship Id="rId27" Type="http://schemas.openxmlformats.org/officeDocument/2006/relationships/hyperlink" Target="https://yandex.ru/search/?text=&#1056;&#1086;&#1084;&#1072;&#1085;%20&#1040;&#1073;&#1077;&#1083;&#1077;&#1074;&#1080;&#1095;%20&#1050;&#1072;&#1095;&#1072;&#1085;&#1086;&#1074;&amp;clid=2270455&amp;win=353&amp;lr=10758&amp;noreask=1&amp;ento=0oCglydXczNzIxOTcYAioKcnV3MzIzNjM1NGoj0J_QvtGB0LvQtdC00L3QuNC5INC70LXQv9C10YHRgtC-0LpyENCg0LXQttC40YHRgdGR0YDahp9B" TargetMode="External"/><Relationship Id="rId30" Type="http://schemas.openxmlformats.org/officeDocument/2006/relationships/hyperlink" Target="https://yandex.ru/search/?text=&#1048;&#1074;&#1072;&#1085;%20&#1059;&#1092;&#1080;&#1084;&#1094;&#1077;&#1074;&amp;lr=10758&amp;clid=2270455&amp;win=353&amp;noreask=1&amp;ento=0oCgpydXcxOTEzNTk0GAIqCXJ1dzcwNTkxNWoTMzgg0L_QvtC_0YPQs9Cw0LXQsnIQ0KDQtdC20LjRgdGB0ZHRgFS_O_E" TargetMode="External"/><Relationship Id="rId35" Type="http://schemas.openxmlformats.org/officeDocument/2006/relationships/hyperlink" Target="https://yandex.ru/search/?text=&#1048;&#1074;&#1072;&#1085;%20&#1040;&#1082;&#1089;&#1077;&#1085;&#1095;&#1091;&#1082;&amp;lr=10758&amp;clid=2270455&amp;win=353&amp;noreask=1&amp;ento=0oCglydXc1MjIwMDgYAioJcnV3NzUwNTM2ag7Ql9C-0LvRg9GI0LrQsHIQ0KDQtdC20LjRgdGB0ZHRgMqGB7c" TargetMode="External"/><Relationship Id="rId43" Type="http://schemas.openxmlformats.org/officeDocument/2006/relationships/hyperlink" Target="https://yandex.ru/search/?text=&#1041;&#1086;&#1088;&#1080;&#1089;%20&#1057;&#1090;&#1077;&#1087;&#1072;&#1085;&#1094;&#1077;&#1074;&amp;lr=10758&amp;clid=2270455&amp;win=353&amp;noreask=1&amp;ento=0oCghydXc0NzA3MxgCKglydXcxMzY1MjhqMdCS0L7QstC60LAg0LIg0KLRgNC40LTQtdCy0Y_RgtC-0Lwg0YbQsNGA0YHRgtCy0LVyENCg0LXQttC40YHRgdGR0YA5_KF3" TargetMode="External"/><Relationship Id="rId48" Type="http://schemas.openxmlformats.org/officeDocument/2006/relationships/hyperlink" Target="https://yandex.ru/search/?text=&#1048;&#1074;&#1072;&#1085;%20&#1048;&#1074;&#1072;&#1085;&#1086;&#1074;-&#1042;&#1072;&#1085;&#1086;&amp;lr=10758&amp;clid=2270455&amp;win=353&amp;noreask=1&amp;ento=0oCghydXcyMzIzMxgCKgpydXcxNTQxNjA0aiPQlNCy0LXQvdCw0LTRhtCw0YLRjCDQvNC10YHRj9GG0LXQsnIS0KDQtdC20LjRgdGB0ZHRgNGL7ORBSQ" TargetMode="External"/><Relationship Id="rId56" Type="http://schemas.openxmlformats.org/officeDocument/2006/relationships/hyperlink" Target="https://yandex.ru/search/?text=&#1076;&#1078;&#1072;&#1085;&#1075;&#1080;&#1088;%20&#1089;&#1091;&#1083;&#1077;&#1081;&#1084;&#1072;&#1085;&#1086;&#1074;&amp;lr=213&amp;clid=2186620&amp;noreask=1&amp;ento=0oCgtraW4xMjMyMzA2MxgCQiDRgdC80LXRiNCw0YDQuNC60Lgg0L_QuNC9INC60L7QtDHWqVw" TargetMode="External"/><Relationship Id="rId64" Type="http://schemas.openxmlformats.org/officeDocument/2006/relationships/hyperlink" Target="https://yandex.ru/search/?text=&#1076;&#1078;&#1101;&#1084;&#1080;%20&#1084;&#1080;&#1090;&#1095;&#1077;&#1083;&#1083;&amp;lr=10758&amp;clid=2270455&amp;win=353&amp;noreask=1&amp;ento=0oCgpraW4xNjc0MjczGAIqCnJ1dzE3MjczMzhqEtCg0YPRgdCw0LvQvtGH0LrQsHIS0KDQtdC20LjRgdGB0ZHRgNGLG2lcTg" TargetMode="External"/><Relationship Id="rId69" Type="http://schemas.openxmlformats.org/officeDocument/2006/relationships/header" Target="header3.xml"/><Relationship Id="rId8" Type="http://schemas.openxmlformats.org/officeDocument/2006/relationships/footer" Target="footer1.xml"/><Relationship Id="rId51" Type="http://schemas.openxmlformats.org/officeDocument/2006/relationships/hyperlink" Target="https://yandex.ru/search/?text=&#1042;&#1083;&#1072;&#1076;&#1080;&#1084;&#1080;&#1088;%20&#1055;&#1077;&#1082;&#1072;&#1088;&#1100;&amp;lr=10758&amp;clid=2270455&amp;win=353&amp;noreask=1&amp;ento=0oCgpydXc0NzYxNDE0GAIqCnJ1dzIxMjU1MzdqGdCS0LXRgNC90LjRgtC1INCg0LXQutGB0LByEtCg0LXQttC40YHRgdGR0YDRi2MPvlw" TargetMode="External"/><Relationship Id="rId72" Type="http://schemas.openxmlformats.org/officeDocument/2006/relationships/footer" Target="footer6.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www.labirint.ru/authors/130403/" TargetMode="External"/><Relationship Id="rId25" Type="http://schemas.openxmlformats.org/officeDocument/2006/relationships/hyperlink" Target="https://yandex.ru/search/?text=&#1042;&#1080;&#1090;&#1086;&#1083;&#1100;&#1076;%20&#1041;&#1086;&#1088;&#1076;&#1079;&#1080;&#1083;&#1086;&#1074;&#1089;&#1082;&#1080;&#1081;&amp;lr=10758&amp;clid=2270455&amp;win=353&amp;noreask=1&amp;ento=0oCglydXczOTExNTIYAioKcnV3MjYyNzU0M2oV0JzQtdGI0L7QuiDRj9Cx0LvQvtC6chDQoNC10LbQuNGB0YHRkdGADnYVhw" TargetMode="External"/><Relationship Id="rId33" Type="http://schemas.openxmlformats.org/officeDocument/2006/relationships/hyperlink" Target="https://yandex.ru/search/?text=&#1051;&#1077;&#1086;&#1085;&#1080;&#1076;%20&#1040;&#1084;&#1072;&#1083;&#1100;&#1088;&#1080;&#1082;&amp;lr=10758&amp;clid=2270455&amp;win=353&amp;noreask=1&amp;ento=0oCglydXcyNzc4NzAYAioJcnV3Mjc3ODIyahXQodC10YDQsNGPINGI0LXQudC60LByEtCg0LXQttC40YHRgdGR0YDRi5fvVfk" TargetMode="External"/><Relationship Id="rId38" Type="http://schemas.openxmlformats.org/officeDocument/2006/relationships/hyperlink" Target="https://yandex.ru/search/?text=&#1041;&#1086;&#1088;&#1080;&#1089;%20&#1057;&#1090;&#1077;&#1087;&#1072;&#1085;&#1094;&#1077;&#1074;&amp;lr=10758&amp;clid=2270455&amp;win=353&amp;noreask=1&amp;ento=0oCghydXc0NzA3MxgCKglydXcxMzk0MTRqEtCp0LXQu9C60YPQvdGH0LjQunIQ0KDQtdC20LjRgdGB0ZHRgN8I3RM" TargetMode="External"/><Relationship Id="rId46" Type="http://schemas.openxmlformats.org/officeDocument/2006/relationships/hyperlink" Target="https://yandex.ru/search/?text=&#1042;&#1083;&#1072;&#1076;&#1080;&#1084;&#1080;&#1088;%20&#1055;&#1086;&#1083;&#1082;&#1086;&#1074;&#1085;&#1080;&#1082;&#1086;&#1074;&amp;lr=10758&amp;clid=2270455&amp;win=353&amp;noreask=1&amp;ento=0oCglydXcyNzc2MTkYAioKcnV3MTY2Nzc0Mmop0JfQsNC60L7Qu9C00L7QstCw0L3QvdGL0Lkg0LzQsNC70YzRh9C40LpyEtCg0LXQttC40YHRgdGR0YDRi1WIiEI" TargetMode="External"/><Relationship Id="rId59" Type="http://schemas.openxmlformats.org/officeDocument/2006/relationships/hyperlink" Target="https://yandex.ru/search/?text=&#1051;&#1077;&#1074;%20&#1040;&#1090;&#1072;&#1084;&#1072;&#1085;&#1086;&#1074;&amp;lr=10758&amp;clid=2270455&amp;win=353&amp;noreask=1&amp;ento=0oCglydXc3NjUxOTYYAioKcnV3MTI3MjI3OWoh0JDQu9C10L3RjNC60LjQuSDRhtCy0LXRgtC-0YfQtdC6chDQoNC10LbQuNGB0YHRkdGAQna5CQ" TargetMode="External"/><Relationship Id="rId67" Type="http://schemas.openxmlformats.org/officeDocument/2006/relationships/hyperlink" Target="https://yandex.ru/search/?text=&#1043;&#1077;&#1085;&#1085;&#1072;&#1076;&#1080;&#1081;%20&#1050;&#1072;&#1079;&#1072;&#1085;&#1089;&#1082;&#1080;&#1081;&amp;lr=10758&amp;clid=2270455&amp;win=353&amp;noreask=1&amp;ento=0oCgpydXcyMTgwNTY1GAIqCnJ1dzE4MzA1MThqQNCd0L7QstC-0LPQvtC00L3QuNC1INC_0YDQuNC60LvRjtGH0LXQvdC40Y8g0JzQsNGI0Lgg0Lgg0JLQuNGC0LhyEtCg0LXQttC40YHRgdGR0YDRi8B8uyc" TargetMode="External"/><Relationship Id="rId20" Type="http://schemas.openxmlformats.org/officeDocument/2006/relationships/hyperlink" Target="https://yandex.ru/search/?text=&#1072;&#1085;&#1076;&#1088;&#1077;&#1081;%20&#1078;&#1080;&#1076;&#1082;&#1086;&#1074;&amp;lr=10758&amp;clid=2270455&amp;win=353&amp;noreask=1&amp;ento=0oCgtraW4xNDExNzQyNBgCKgpydXc4OTExNzkwahTQotC40LzQsCDQuCDQotC-0LzQsHIS0KDQtdC20LjRgdGB0ZHRgNGLnngG0w" TargetMode="External"/><Relationship Id="rId41" Type="http://schemas.openxmlformats.org/officeDocument/2006/relationships/hyperlink" Target="https://yandex.ru/search/?text=&#1056;&#1086;&#1084;&#1072;&#1085;%20&#1040;&#1073;&#1077;&#1083;&#1077;&#1074;&#1080;&#1095;%20&#1050;&#1072;&#1095;&#1072;&#1085;&#1086;&#1074;&amp;lr=10758&amp;clid=2270455&amp;win=353&amp;noreask=1&amp;ento=0oCglydXczNzIxOTcYAioJcnV3NjQzNDYyag7QktCw0YDQtdC20LrQsHIQ0KDQtdC20LjRgdGB0ZHRgMf4Gmo" TargetMode="External"/><Relationship Id="rId54" Type="http://schemas.openxmlformats.org/officeDocument/2006/relationships/hyperlink" Target="https://yandex.ru/search/?text=&#1072;&#1083;&#1077;&#1082;&#1089;&#1077;&#1081;%20&#1075;&#1086;&#1088;&#1073;&#1091;&#1085;&#1086;&#1074;&amp;lr=213&amp;clid=2186620&amp;noreask=1&amp;ento=0oCgtraW4xMjk0NTk3MBgCQiDRgdC80LXRiNCw0YDQuNC60Lgg0L_QuNC9INC60L7QtAnEI3I" TargetMode="External"/><Relationship Id="rId62" Type="http://schemas.openxmlformats.org/officeDocument/2006/relationships/hyperlink" Target="https://ru.wikipedia.org/wiki/&#1045;&#1074;&#1083;&#1072;&#1085;&#1085;&#1080;&#1082;&#1086;&#1074;&#1072;%2C_&#1048;&#1085;&#1085;&#1072;_&#1060;&#1077;&#1083;&#1080;&#1082;&#1089;&#1086;&#1074;&#1085;&#1072;" TargetMode="External"/><Relationship Id="rId70" Type="http://schemas.openxmlformats.org/officeDocument/2006/relationships/footer" Target="footer5.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andia.ru/text/category/veroispovedanie/" TargetMode="External"/><Relationship Id="rId23" Type="http://schemas.openxmlformats.org/officeDocument/2006/relationships/hyperlink" Target="https://yandex.ru/search/?text=&#1048;&#1085;&#1077;&#1089;&#1089;&#1072;%20&#1050;&#1086;&#1074;&#1072;&#1083;&#1077;&#1074;&#1089;&#1082;&#1072;&#1103;&amp;lr=10758&amp;clid=2270455&amp;win=353&amp;noreask=1&amp;ento=0oCglydXc5MzM2NzQYAioJcnV3OTMzMjI2aj3QmtCw0Log0LvRjNCy0LXQvdC-0Log0Lgg0YfQtdGA0LXQv9Cw0YXQsCDQv9C10LvQuCDQv9C10YHQvdGOchDQoNC10LbQuNGB0YHRkdGAzIYhKA" TargetMode="External"/><Relationship Id="rId28" Type="http://schemas.openxmlformats.org/officeDocument/2006/relationships/hyperlink" Target="https://yandex.ru/search/?text=&#1042;&#1083;&#1072;&#1076;&#1080;&#1084;&#1080;&#1088;%20&#1044;&#1084;&#1080;&#1090;&#1088;&#1080;&#1077;&#1074;&#1080;&#1095;%20&#1044;&#1077;&#1075;&#1090;&#1103;&#1088;&#1105;&#1074;&amp;lr=10758&amp;clid=2270455&amp;win=353&amp;noreask=1&amp;ento=0oCgpydXc0NzM5ODM2GAIqCnJ1dzQ0ODIwODFqG9Ch0LvQsNC00LrQsNGPINGB0LrQsNC30LrQsHIQ0KDQtdC20LjRgdGB0ZHRgBsv8qY" TargetMode="External"/><Relationship Id="rId36" Type="http://schemas.openxmlformats.org/officeDocument/2006/relationships/hyperlink" Target="https://yandex.ru/search/?text=&#1042;&#1083;&#1072;&#1076;&#1080;&#1084;&#1080;&#1088;%20&#1044;&#1084;&#1080;&#1090;&#1088;&#1080;&#1077;&#1074;&#1080;&#1095;%20&#1044;&#1077;&#1075;&#1090;&#1103;&#1088;&#1105;&#1074;&amp;lr=10758&amp;clid=2270455&amp;win=353&amp;noreask=1&amp;ento=0oCgpydXc0NzM5ODM2GAIqCnJ1dzQ4NTAwMDdqIdCd0L7QstC-0LPQvtC00L3Rj9GPINGB0LrQsNC30LrQsHIQ0KDQtdC20LjRgdGB0ZHRgLL-17M" TargetMode="External"/><Relationship Id="rId49" Type="http://schemas.openxmlformats.org/officeDocument/2006/relationships/hyperlink" Target="https://yandex.ru/search/?text=&#1052;&#1080;&#1093;&#1072;&#1080;&#1083;%20&#1041;&#1086;&#1090;&#1086;&#1074;&amp;lr=10758&amp;clid=2270455&amp;win=353&amp;noreask=1&amp;ento=0oCgpydXc0NzcxNDMyGAIqCnJ1dzE1NDE2MDRqI9CU0LLQtdC90LDQtNGG0LDRgtGMINC80LXRgdGP0YbQtdCychLQoNC10LbQuNGB0YHRkdGA0YuFwxZV" TargetMode="External"/><Relationship Id="rId57"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10" Type="http://schemas.openxmlformats.org/officeDocument/2006/relationships/hyperlink" Target="https://sudact.ru/law/prikaz-minprosveshcheniia-rossii-ot-25112022-n-1028/federalnaia-obrazovatelnaia-programma-doshkolnogo-obrazovaniia/" TargetMode="External"/><Relationship Id="rId31" Type="http://schemas.openxmlformats.org/officeDocument/2006/relationships/hyperlink" Target="https://yandex.ru/search/?text=&#1042;&#1103;&#1095;&#1077;&#1089;&#1083;&#1072;&#1074;%20&#1050;&#1086;&#1090;&#1105;&#1085;&#1086;&#1095;&#1082;&#1080;&#1085;&amp;lr=10758&amp;clid=2270455&amp;win=353&amp;noreask=1&amp;ento=0oCghydXc0MDUxMhgCKglydXcxMzc5MzZqLdCb0Y_Qs9GD0YjQutCwLdC_0YPRgtC10YjQtdGB0YLQstC10L3QvdC40YbQsHIS0KDQtdC20LjRgdGB0ZHRgNGLi8HDlg" TargetMode="External"/><Relationship Id="rId44" Type="http://schemas.openxmlformats.org/officeDocument/2006/relationships/hyperlink" Target="https://yandex.ru/search/?text=&#1040;&#1083;&#1077;&#1082;&#1089;&#1072;&#1085;&#1076;&#1088;&#1072;%20&#1057;&#1085;&#1077;&#1078;&#1082;&#1086;-&#1041;&#1083;&#1086;&#1094;&#1082;&#1072;&#1103;&amp;lr=10758&amp;clid=2270455&amp;win=353&amp;noreask=1&amp;ento=0oCglydXcyNzczNTYYAioKcnV3MTY2Nzc0Mmop0JfQsNC60L7Qu9C00L7QstCw0L3QvdGL0Lkg0LzQsNC70YzRh9C40LpyEtCg0LXQttC40YHRgdGR0YDRi47uE2k" TargetMode="External"/><Relationship Id="rId52" Type="http://schemas.openxmlformats.org/officeDocument/2006/relationships/hyperlink" Target="https://yandex.ru/search/?text=&#1042;&#1083;&#1072;&#1076;&#1080;&#1084;&#1080;&#1088;%20&#1048;&#1074;&#1072;&#1085;&#1086;&#1074;&#1080;&#1095;%20&#1055;&#1086;&#1087;&#1086;&#1074;%20(&#1084;&#1091;&#1083;&#1100;&#1090;&#1080;&#1087;&#1083;&#1080;&#1082;&#1072;&#1090;&#1086;&#1088;)&amp;lr=10758&amp;clid=2270455&amp;win=353&amp;noreask=1&amp;ento=0oCglydXcxNjY3MDgYAioKcnV3MjEyNTUzN2oZ0JLQtdGA0L3QuNGC0LUg0KDQtdC60YHQsHIS0KDQtdC20LjRgdGB0ZHRgNGLcXW0dA" TargetMode="External"/><Relationship Id="rId60" Type="http://schemas.openxmlformats.org/officeDocument/2006/relationships/hyperlink" Target="https://ru.wikipedia.org/wiki/&#1050;&#1080;&#1085;&#1086;&#1089;&#1090;&#1091;&#1076;&#1080;&#1103;" TargetMode="External"/><Relationship Id="rId65" Type="http://schemas.openxmlformats.org/officeDocument/2006/relationships/hyperlink" Target="https://yandex.ru/search/?text=&#1052;&#1080;&#1088;&#1095;&#1080;%20&#1052;&#1072;&#1085;&#1090;&#1090;&#1072;&amp;lr=10758&amp;clid=2270455&amp;win=353&amp;noreask=1&amp;ento=0oCgtraW4xMjM4NDA3MxgCKgpydXcxNzI3MzM4ahLQoNGD0YHQsNC70L7Rh9C60LByEtCg0LXQttC40YHRgdGR0YDRix6E5Ms" TargetMode="External"/><Relationship Id="rId73"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eader" Target="header2.xml"/><Relationship Id="rId18" Type="http://schemas.openxmlformats.org/officeDocument/2006/relationships/hyperlink" Target="https://ru.wikipedia.org/wiki/&#1057;&#1082;&#1072;&#1079;&#1082;&#1072;_&#1086;_&#1042;&#1086;&#1077;&#1085;&#1085;&#1086;&#1081;_&#1090;&#1072;&#1081;&#1085;&#1077;%2C_&#1086;_&#1052;&#1072;&#1083;&#1100;&#1095;&#1080;&#1096;&#1077;-&#1050;&#1080;&#1073;&#1072;&#1083;&#1100;&#1095;&#1080;&#1096;&#1077;_&#1080;_&#1077;&#1075;&#1086;_&#1090;&#1074;&#1105;&#1088;&#1076;&#1086;&#1084;_&#1089;&#1083;&#1086;&#1074;&#1077;" TargetMode="External"/><Relationship Id="rId39" Type="http://schemas.openxmlformats.org/officeDocument/2006/relationships/hyperlink" Target="https://yandex.ru/search/?text=&#1048;&#1074;&#1072;&#1085;%20&#1048;&#1074;&#1072;&#1085;&#1086;&#1074;-&#1042;&#1072;&#1085;&#1086;&amp;clid=2270455&amp;win=353&amp;lr=10758&amp;noreask=1&amp;ento=0oCghydXcyMzIzMxgCKgpydXcyMTI4MDYxahXQk9GD0YHQuC3Qu9C10LHQtdC00LhyEtCg0LXQttC40YHRgdGR0YDRi7QpDDc" TargetMode="External"/><Relationship Id="rId34" Type="http://schemas.openxmlformats.org/officeDocument/2006/relationships/hyperlink" Target="https://yandex.ru/search/?text=&#1042;&#1083;&#1072;&#1076;&#1080;&#1084;&#1080;&#1088;%20&#1055;&#1086;&#1083;&#1082;&#1086;&#1074;&#1085;&#1080;&#1082;&#1086;&#1074;&amp;lr=10758&amp;clid=2270455&amp;win=353&amp;noreask=1&amp;ento=0oCglydXcyNzc2MTkYAioJcnV3Mjc3ODIyahXQodC10YDQsNGPINGI0LXQudC60LByEtCg0LXQttC40YHRgdGR0YDRi4DY0mQ" TargetMode="External"/><Relationship Id="rId50" Type="http://schemas.openxmlformats.org/officeDocument/2006/relationships/hyperlink" Target="https://yandex.ru/search/?text=&#1056;&#1086;&#1079;&#1072;&#1083;&#1080;&#1103;%20&#1047;&#1077;&#1083;&#1100;&#1084;&#1072;&amp;lr=10758&amp;clid=2270455&amp;win=353&amp;noreask=1&amp;ento=0oCglydXc4NjgwNzIYAioJcnV3NjA3MzczaiDQlNC10LLQvtGH0LrQsCDQuCDQtNC10LvRjNGE0LjQvXIQ0KDQtdC20LjRgdGB0ZHRgLyQ8uE" TargetMode="External"/><Relationship Id="rId55" Type="http://schemas.openxmlformats.org/officeDocument/2006/relationships/hyperlink" Target="https://yandex.ru/search/?text=&#1076;&#1078;&#1072;&#1085;&#1075;&#1080;&#1088;%20&#1089;&#1091;&#1083;&#1077;&#1081;&#1084;&#1072;&#1085;&#1086;&#1074;&amp;lr=213&amp;clid=2186620&amp;noreask=1&amp;ento=0oCgtraW4xMjMyMzA2MxgCQiDRgdC80LXRiNCw0YDQuNC60Lgg0L_QuNC9INC60L7QtDHWqVw" TargetMode="External"/><Relationship Id="rId7" Type="http://schemas.openxmlformats.org/officeDocument/2006/relationships/endnotes" Target="endnotes.xml"/><Relationship Id="rId71"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A5D9E-8D91-498C-93E9-3FDAE3EE5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223</Pages>
  <Words>98393</Words>
  <Characters>560843</Characters>
  <Application>Microsoft Office Word</Application>
  <DocSecurity>0</DocSecurity>
  <Lines>4673</Lines>
  <Paragraphs>1315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raketa-19@outlook.com</cp:lastModifiedBy>
  <cp:revision>32</cp:revision>
  <cp:lastPrinted>2023-09-04T09:16:00Z</cp:lastPrinted>
  <dcterms:created xsi:type="dcterms:W3CDTF">2023-06-01T07:57:00Z</dcterms:created>
  <dcterms:modified xsi:type="dcterms:W3CDTF">2024-12-10T05:55:00Z</dcterms:modified>
</cp:coreProperties>
</file>