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7234" w:rsidRPr="00697234" w:rsidRDefault="00697234" w:rsidP="00697234">
      <w:pPr>
        <w:spacing w:before="100" w:beforeAutospacing="1" w:after="100" w:afterAutospacing="1" w:line="240" w:lineRule="auto"/>
        <w:outlineLvl w:val="0"/>
        <w:rPr>
          <w:rFonts w:ascii="roboto" w:eastAsia="Times New Roman" w:hAnsi="roboto" w:cs="Times New Roman"/>
          <w:color w:val="2F2F2F"/>
          <w:kern w:val="36"/>
          <w:sz w:val="50"/>
          <w:szCs w:val="50"/>
          <w:lang w:eastAsia="ru-RU"/>
        </w:rPr>
      </w:pPr>
      <w:bookmarkStart w:id="0" w:name="_GoBack"/>
      <w:bookmarkEnd w:id="0"/>
      <w:r w:rsidRPr="00697234">
        <w:rPr>
          <w:rFonts w:ascii="roboto" w:eastAsia="Times New Roman" w:hAnsi="roboto" w:cs="Times New Roman"/>
          <w:color w:val="2F2F2F"/>
          <w:kern w:val="36"/>
          <w:sz w:val="50"/>
          <w:szCs w:val="50"/>
          <w:lang w:eastAsia="ru-RU"/>
        </w:rPr>
        <w:t>Как вести себя при панике в толпе во время террористического акта</w:t>
      </w:r>
    </w:p>
    <w:p w:rsidR="00697234" w:rsidRPr="00697234" w:rsidRDefault="00697234" w:rsidP="00697234">
      <w:pPr>
        <w:spacing w:line="240" w:lineRule="auto"/>
        <w:jc w:val="center"/>
        <w:textAlignment w:val="center"/>
        <w:rPr>
          <w:rFonts w:ascii="roboto" w:eastAsia="Times New Roman" w:hAnsi="roboto" w:cs="Times New Roman"/>
          <w:color w:val="787878"/>
          <w:sz w:val="20"/>
          <w:szCs w:val="20"/>
          <w:lang w:eastAsia="ru-RU"/>
        </w:rPr>
      </w:pPr>
      <w:r>
        <w:rPr>
          <w:rFonts w:ascii="roboto" w:eastAsia="Times New Roman" w:hAnsi="roboto" w:cs="Times New Roman"/>
          <w:noProof/>
          <w:color w:val="37AFE9"/>
          <w:sz w:val="20"/>
          <w:szCs w:val="20"/>
          <w:lang w:eastAsia="ru-RU"/>
        </w:rPr>
        <w:drawing>
          <wp:inline distT="0" distB="0" distL="0" distR="0">
            <wp:extent cx="956310" cy="956310"/>
            <wp:effectExtent l="0" t="0" r="0" b="0"/>
            <wp:docPr id="1" name="Рисунок 1" descr="Как вести себя при панике в толпе во время террористического акта - Уральская ассоциация&lt;br&gt;&quot;Центр этноконфессиональных исследований, профилактики экстремизма и противодействия идеологии терроризма&quot;">
              <a:hlinkClick xmlns:a="http://schemas.openxmlformats.org/drawingml/2006/main" r:id="rId5" tooltip="&quot;Как вести себя при панике в толпе во время террористического акта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Как вести себя при панике в толпе во время террористического акта - Уральская ассоциация&lt;br&gt;&quot;Центр этноконфессиональных исследований, профилактики экстремизма и противодействия идеологии терроризма&quot;">
                      <a:hlinkClick r:id="rId5" tooltip="&quot;Как вести себя при панике в толпе во время террористического акта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956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97234" w:rsidRPr="00697234" w:rsidRDefault="00697234" w:rsidP="00697234">
      <w:pPr>
        <w:spacing w:after="0" w:line="240" w:lineRule="auto"/>
        <w:rPr>
          <w:rFonts w:ascii="roboto" w:eastAsia="Times New Roman" w:hAnsi="roboto" w:cs="Times New Roman"/>
          <w:color w:val="787878"/>
          <w:sz w:val="20"/>
          <w:szCs w:val="20"/>
          <w:lang w:eastAsia="ru-RU"/>
        </w:rPr>
      </w:pPr>
      <w:r w:rsidRPr="00697234">
        <w:rPr>
          <w:rFonts w:ascii="roboto" w:eastAsia="Times New Roman" w:hAnsi="roboto" w:cs="Times New Roman"/>
          <w:color w:val="787878"/>
          <w:sz w:val="20"/>
          <w:szCs w:val="20"/>
          <w:lang w:eastAsia="ru-RU"/>
        </w:rPr>
        <w:t>07 Сентября 2018</w:t>
      </w:r>
    </w:p>
    <w:p w:rsidR="00697234" w:rsidRPr="001119F2" w:rsidRDefault="00697234" w:rsidP="001119F2">
      <w:pPr>
        <w:spacing w:before="100" w:beforeAutospacing="1" w:after="100" w:afterAutospacing="1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9F2">
        <w:rPr>
          <w:rFonts w:ascii="Times New Roman" w:eastAsia="Times New Roman" w:hAnsi="Times New Roman" w:cs="Times New Roman"/>
          <w:sz w:val="24"/>
          <w:szCs w:val="24"/>
          <w:lang w:eastAsia="ru-RU"/>
        </w:rPr>
        <w:t>Ряд исследователей считают, что толпа — это особый биологический организм. Он действует по своим законам и не всегда учитывает интересы отдельных составляющих, в том числе и их сохранность.</w:t>
      </w:r>
    </w:p>
    <w:p w:rsidR="00697234" w:rsidRPr="001119F2" w:rsidRDefault="00697234" w:rsidP="001119F2">
      <w:pPr>
        <w:spacing w:before="100" w:beforeAutospacing="1" w:after="100" w:afterAutospacing="1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9F2">
        <w:rPr>
          <w:rFonts w:ascii="Times New Roman" w:eastAsia="Times New Roman" w:hAnsi="Times New Roman" w:cs="Times New Roman"/>
          <w:sz w:val="24"/>
          <w:szCs w:val="24"/>
          <w:lang w:eastAsia="ru-RU"/>
        </w:rPr>
        <w:t>Очень часто толпа становится опаснее стихийного бедствия или аварии, которые её образовали. Однако она не ищет альтернативных решений и не видит последствий своего решения, иногда главных, как в типичном для пожаров случае: прыжке с обреченно большой высоты. Толпа может сформироваться во многих случаях, в том числе и при совершении террористических акций.</w:t>
      </w:r>
    </w:p>
    <w:p w:rsidR="00697234" w:rsidRPr="001119F2" w:rsidRDefault="00697234" w:rsidP="001119F2">
      <w:pPr>
        <w:spacing w:before="100" w:beforeAutospacing="1" w:after="100" w:afterAutospacing="1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9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Остановить толпу могут категорические команды, горячее убеждение в отсутствии опасности и даже угроза расстрела паникёров, а также сильнейший эмоциональный тормоз или чудо. Именно к чудесам следует отнести случаи, когда сильному волевому человеку, пользующемуся доверием собравшихся, удавалось предотвратить драматическое развитие событий.</w:t>
      </w:r>
    </w:p>
    <w:p w:rsidR="00697234" w:rsidRPr="001119F2" w:rsidRDefault="00697234" w:rsidP="001119F2">
      <w:pPr>
        <w:spacing w:before="100" w:beforeAutospacing="1" w:after="100" w:afterAutospacing="1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9F2">
        <w:rPr>
          <w:rFonts w:ascii="Times New Roman" w:eastAsia="Times New Roman" w:hAnsi="Times New Roman" w:cs="Times New Roman"/>
          <w:sz w:val="24"/>
          <w:szCs w:val="24"/>
          <w:lang w:eastAsia="ru-RU"/>
        </w:rPr>
        <w:t>Многие специальные памятки решительно рекомендуют физическое подавление зачинщика паники. Потому что пресечь начинающийся психологический пожар неизмеримо проще, чем потом остановить пришедшую в движение толпу.</w:t>
      </w:r>
    </w:p>
    <w:p w:rsidR="00697234" w:rsidRPr="001119F2" w:rsidRDefault="00697234" w:rsidP="001119F2">
      <w:pPr>
        <w:spacing w:before="100" w:beforeAutospacing="1" w:after="100" w:afterAutospacing="1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9F2">
        <w:rPr>
          <w:rFonts w:ascii="Times New Roman" w:eastAsia="Times New Roman" w:hAnsi="Times New Roman" w:cs="Times New Roman"/>
          <w:sz w:val="24"/>
          <w:szCs w:val="24"/>
          <w:lang w:eastAsia="ru-RU"/>
        </w:rPr>
        <w:t>Лидеру немедленно необходимо найти себе помощников, которые должны «рассекать толпу», иногда и буквально — взявшись за руки и скандируя.</w:t>
      </w:r>
    </w:p>
    <w:p w:rsidR="00697234" w:rsidRPr="001119F2" w:rsidRDefault="00697234" w:rsidP="001119F2">
      <w:pPr>
        <w:spacing w:before="100" w:beforeAutospacing="1" w:after="100" w:afterAutospacing="1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9F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Основная психологическая картина толпы выглядит так:</w:t>
      </w:r>
    </w:p>
    <w:p w:rsidR="00697234" w:rsidRPr="001119F2" w:rsidRDefault="00697234" w:rsidP="001119F2">
      <w:pPr>
        <w:numPr>
          <w:ilvl w:val="0"/>
          <w:numId w:val="1"/>
        </w:numPr>
        <w:spacing w:before="100" w:beforeAutospacing="1" w:after="100" w:afterAutospacing="1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9F2">
        <w:rPr>
          <w:rFonts w:ascii="Times New Roman" w:eastAsia="Times New Roman" w:hAnsi="Times New Roman" w:cs="Times New Roman"/>
          <w:sz w:val="24"/>
          <w:szCs w:val="24"/>
          <w:lang w:eastAsia="ru-RU"/>
        </w:rPr>
        <w:t>Снижение интеллектуального начала и повышение эмоционального.</w:t>
      </w:r>
    </w:p>
    <w:p w:rsidR="00697234" w:rsidRPr="001119F2" w:rsidRDefault="00697234" w:rsidP="001119F2">
      <w:pPr>
        <w:numPr>
          <w:ilvl w:val="0"/>
          <w:numId w:val="1"/>
        </w:numPr>
        <w:spacing w:before="100" w:beforeAutospacing="1" w:after="100" w:afterAutospacing="1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9F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Резкий рост внушаемости и снижение способности к индивидуальному мышлению.</w:t>
      </w:r>
    </w:p>
    <w:p w:rsidR="00697234" w:rsidRPr="001119F2" w:rsidRDefault="00697234" w:rsidP="001119F2">
      <w:pPr>
        <w:numPr>
          <w:ilvl w:val="0"/>
          <w:numId w:val="1"/>
        </w:numPr>
        <w:spacing w:before="100" w:beforeAutospacing="1" w:after="100" w:afterAutospacing="1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9F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Толпе требуется лидер или объект ненависти. Она с наслаждением будет подчиняться или громить.</w:t>
      </w:r>
    </w:p>
    <w:p w:rsidR="00697234" w:rsidRPr="001119F2" w:rsidRDefault="00697234" w:rsidP="001119F2">
      <w:pPr>
        <w:numPr>
          <w:ilvl w:val="0"/>
          <w:numId w:val="1"/>
        </w:numPr>
        <w:spacing w:before="100" w:beforeAutospacing="1" w:after="100" w:afterAutospacing="1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9F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Толпа способна как на страшную жестокость, так и на самопожертвование, в том числе и по отношению к самому лидеру.</w:t>
      </w:r>
    </w:p>
    <w:p w:rsidR="00697234" w:rsidRPr="001119F2" w:rsidRDefault="00697234" w:rsidP="001119F2">
      <w:pPr>
        <w:numPr>
          <w:ilvl w:val="0"/>
          <w:numId w:val="1"/>
        </w:numPr>
        <w:spacing w:before="100" w:beforeAutospacing="1" w:after="100" w:afterAutospacing="1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9F2">
        <w:rPr>
          <w:rFonts w:ascii="Times New Roman" w:eastAsia="Times New Roman" w:hAnsi="Times New Roman" w:cs="Times New Roman"/>
          <w:sz w:val="24"/>
          <w:szCs w:val="24"/>
          <w:lang w:eastAsia="ru-RU"/>
        </w:rPr>
        <w:t>Толпа быстро выдыхается, добившись чего–то. Разделённые на группы люди быстро приходят в себя и меняют своё поведение и оценку происходящего.</w:t>
      </w:r>
    </w:p>
    <w:p w:rsidR="00697234" w:rsidRPr="001119F2" w:rsidRDefault="00697234" w:rsidP="001119F2">
      <w:pPr>
        <w:spacing w:before="100" w:beforeAutospacing="1" w:after="100" w:afterAutospacing="1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жизни уличной (особенно </w:t>
      </w:r>
      <w:proofErr w:type="spellStart"/>
      <w:r w:rsidRPr="001119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политико</w:t>
      </w:r>
      <w:proofErr w:type="spellEnd"/>
      <w:r w:rsidRPr="001119F2">
        <w:rPr>
          <w:rFonts w:ascii="Times New Roman" w:eastAsia="Times New Roman" w:hAnsi="Times New Roman" w:cs="Times New Roman"/>
          <w:sz w:val="24"/>
          <w:szCs w:val="24"/>
          <w:lang w:eastAsia="ru-RU"/>
        </w:rPr>
        <w:t>–социальной) толпы очень важны такие элементы, как первый камень в витрину и первая кровь. Эти ступени могут вывести толпу на принципиально другой уровень опасности, где коллективная безответственность превращает каждого члена толпы в преступника. Из такой толпы нужно немедленно уходить.</w:t>
      </w:r>
    </w:p>
    <w:p w:rsidR="00697234" w:rsidRPr="001119F2" w:rsidRDefault="00697234" w:rsidP="001119F2">
      <w:pPr>
        <w:spacing w:before="100" w:beforeAutospacing="1" w:after="100" w:afterAutospacing="1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9F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Как уцелеть в толпе? Лучшее правило — далеко её обойти!!! Если это невозможно, ни в коем случае не идти против толпы. Если толпа вас увлекла, старайтесь избежать и её центра, и края. Уклоняйтесь от всего неподвижного на пути, иначе вас могут просто раздавить. Не цепляйтесь ни за что руками, их </w:t>
      </w:r>
      <w:r w:rsidRPr="001119F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могут сломать. Если есть возможность, застегнитесь. Высокие каблуки могут стоить вам жизни, как и развязанный шнурок. Выбросите сумку, зонтик и т.д.</w:t>
      </w:r>
    </w:p>
    <w:p w:rsidR="00697234" w:rsidRPr="001119F2" w:rsidRDefault="00697234" w:rsidP="001119F2">
      <w:pPr>
        <w:spacing w:before="100" w:beforeAutospacing="1" w:after="100" w:afterAutospacing="1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9F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у вас что–то упало (что угодно), ни в коем случае не пытайтесь поднять — жизнь дороже. В плотной толпе при правильном поведении вероятность упасть не так велика, как вероятность сдавливания. Поэтому защитите диафрагму сцепленными в замок руками, сложив их на груди. Толчки сзади нужно принимать на локти, диафрагму защищать напряжением рук.</w:t>
      </w:r>
    </w:p>
    <w:p w:rsidR="00697234" w:rsidRPr="001119F2" w:rsidRDefault="00697234" w:rsidP="001119F2">
      <w:pPr>
        <w:spacing w:before="100" w:beforeAutospacing="1" w:after="100" w:afterAutospacing="1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9F2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Главная задача в толпе — не упасть. Но если вы всё же упали, то необходимо защитить голову руками и немедленно вставать. Это очень трудно, но может получиться, если вы примените такую технику: быстро подтянете к себе ноги, сгруппируетесь и рывком попробуете встать. С колен в плотной толпе подняться вряд ли удастся — вас будут постоянно сбивать. Поэтому одной ногой нужно упереться (полной подошвой) в землю и резко разогнуться, используя движение толпы. Но, тем не менее, встать очень сложно, всегда эффективнее предварительные меры защиты.</w:t>
      </w:r>
    </w:p>
    <w:p w:rsidR="00697234" w:rsidRPr="001119F2" w:rsidRDefault="00697234" w:rsidP="001119F2">
      <w:pPr>
        <w:spacing w:before="100" w:beforeAutospacing="1" w:after="100" w:afterAutospacing="1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9F2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универсальное правило, кстати, полностью относится и к началу самой ситуации «толпа». На концерте, стадионе заранее прикиньте, как вы будете выходить (вовсе не обязательно тем же путём, что вошли). Старайтесь не оказаться у сцены, раздевалки и т.д. — в «центре событий». Избегайте стен (особенно стеклянных), перегородок, сетки. Трагедия на стадионе в Шеффилде (Англия) показала: большинство погибших было раздавлено толпой на заградительных стенках.</w:t>
      </w:r>
    </w:p>
    <w:p w:rsidR="00697234" w:rsidRPr="001119F2" w:rsidRDefault="00697234" w:rsidP="001119F2">
      <w:pPr>
        <w:spacing w:before="100" w:beforeAutospacing="1" w:after="100" w:afterAutospacing="1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9F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паника началась из–за террористического акта, не спешите своим движением усугублять беспорядок: не лишайте себя возможности оценить обстановку и принять правильное решение.</w:t>
      </w:r>
    </w:p>
    <w:p w:rsidR="00697234" w:rsidRPr="001119F2" w:rsidRDefault="00697234" w:rsidP="001119F2">
      <w:pPr>
        <w:spacing w:before="100" w:beforeAutospacing="1" w:after="100" w:afterAutospacing="1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9F2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этого используйте приёмы аутотренинга и экспресс–релаксации. Вот простые приёмы, из которых надо выбрать наиболее близкие для себя.</w:t>
      </w:r>
    </w:p>
    <w:p w:rsidR="00697234" w:rsidRPr="001119F2" w:rsidRDefault="00697234" w:rsidP="001119F2">
      <w:pPr>
        <w:spacing w:before="100" w:beforeAutospacing="1" w:after="100" w:afterAutospacing="1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9F2">
        <w:rPr>
          <w:rFonts w:ascii="Times New Roman" w:eastAsia="Times New Roman" w:hAnsi="Times New Roman" w:cs="Times New Roman"/>
          <w:sz w:val="24"/>
          <w:szCs w:val="24"/>
          <w:lang w:eastAsia="ru-RU"/>
        </w:rPr>
        <w:t>Ровное дыхание помогает ровному поведению. Сделайте несколько вдохов и выдохов.</w:t>
      </w:r>
    </w:p>
    <w:p w:rsidR="00697234" w:rsidRPr="001119F2" w:rsidRDefault="00697234" w:rsidP="001119F2">
      <w:pPr>
        <w:spacing w:before="100" w:beforeAutospacing="1" w:after="100" w:afterAutospacing="1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9F2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Посмотрите на что–то голубое или представьте себе насыщенный голубой фон. Задумайтесь об этом на секунду.</w:t>
      </w:r>
    </w:p>
    <w:p w:rsidR="00697234" w:rsidRPr="001119F2" w:rsidRDefault="00697234" w:rsidP="001119F2">
      <w:pPr>
        <w:spacing w:before="100" w:beforeAutospacing="1" w:after="100" w:afterAutospacing="1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9F2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Чтобы сбить начинающийся эмоциональный сумбур, можно обратиться к самому себе по имени (лучше вслух), к примеру: «Коля, ты здесь?». И уверенно себе ответить: «Да, я здесь!!!».</w:t>
      </w:r>
    </w:p>
    <w:p w:rsidR="00697234" w:rsidRPr="001119F2" w:rsidRDefault="00697234" w:rsidP="001119F2">
      <w:pPr>
        <w:spacing w:before="100" w:beforeAutospacing="1" w:after="100" w:afterAutospacing="1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9F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Представьте себя телевизионной камерой, которая сморит на всё чуть сбоку и с высоты. Оцените свою ситуацию как постороннюю: что бы вы делали на месте этого человека?</w:t>
      </w:r>
    </w:p>
    <w:p w:rsidR="00697234" w:rsidRPr="001119F2" w:rsidRDefault="00697234" w:rsidP="001119F2">
      <w:pPr>
        <w:spacing w:before="100" w:beforeAutospacing="1" w:after="100" w:afterAutospacing="1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9F2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Измените чувство масштаба. Взгляните на вечные облака. Улыбнитесь через силу, сбейте страх неожиданной мыслью или воспоминанием.</w:t>
      </w:r>
    </w:p>
    <w:p w:rsidR="00697234" w:rsidRPr="001119F2" w:rsidRDefault="00697234" w:rsidP="001119F2">
      <w:pPr>
        <w:spacing w:before="100" w:beforeAutospacing="1" w:after="100" w:afterAutospacing="1" w:line="240" w:lineRule="auto"/>
        <w:ind w:left="-1276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9F2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толпа плотная, но неподвижная, из неё можно попробовать выбраться, используя психосоциальные приемы, например, притвориться больным, пьяным, сумасшедшим, сделать вид, что вас тошнит и так далее. Короче говоря, нужно заставить себя сохранять самообладание, быть информированным и импровизировать.</w:t>
      </w:r>
    </w:p>
    <w:p w:rsidR="00697234" w:rsidRPr="001119F2" w:rsidRDefault="00697234" w:rsidP="001119F2">
      <w:pPr>
        <w:spacing w:before="100" w:beforeAutospacing="1" w:after="100" w:afterAutospacing="1" w:line="240" w:lineRule="auto"/>
        <w:ind w:left="-1276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119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Материал </w:t>
      </w:r>
      <w:proofErr w:type="gramStart"/>
      <w:r w:rsidRPr="001119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предоставлен:</w:t>
      </w:r>
      <w:r w:rsidRPr="001119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19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Краевым</w:t>
      </w:r>
      <w:proofErr w:type="gramEnd"/>
      <w:r w:rsidRPr="001119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 xml:space="preserve"> государственным казённым образовательным учреждением</w:t>
      </w:r>
      <w:r w:rsidRPr="001119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br/>
        <w:t>«Учебно-методический центр</w:t>
      </w:r>
      <w:r w:rsidRPr="001119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19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по гражданской обороне, чрезвычайным ситуациям</w:t>
      </w:r>
      <w:r w:rsidRPr="001119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19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и пожарной безопасности Красноярского края»</w:t>
      </w:r>
      <w:r w:rsidRPr="001119F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1119F2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Адрес: 660100, г. Красноярск, ул. Пролетарская, 155</w:t>
      </w:r>
    </w:p>
    <w:p w:rsidR="00AA2A98" w:rsidRPr="001119F2" w:rsidRDefault="00AA2A98" w:rsidP="001119F2">
      <w:pPr>
        <w:ind w:left="-1276"/>
        <w:rPr>
          <w:rFonts w:ascii="Times New Roman" w:hAnsi="Times New Roman" w:cs="Times New Roman"/>
          <w:sz w:val="24"/>
          <w:szCs w:val="24"/>
        </w:rPr>
      </w:pPr>
    </w:p>
    <w:sectPr w:rsidR="00AA2A98" w:rsidRPr="001119F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robo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9DA10CB"/>
    <w:multiLevelType w:val="multilevel"/>
    <w:tmpl w:val="F96C4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1003"/>
    <w:rsid w:val="001119F2"/>
    <w:rsid w:val="003F1003"/>
    <w:rsid w:val="00697234"/>
    <w:rsid w:val="006B43E9"/>
    <w:rsid w:val="00AA2A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056FC19-2E9C-4E5E-8FA0-ADD72090D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9723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9723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697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rtejustify">
    <w:name w:val="rtejustify"/>
    <w:basedOn w:val="a"/>
    <w:rsid w:val="006972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97234"/>
    <w:rPr>
      <w:b/>
      <w:bCs/>
    </w:rPr>
  </w:style>
  <w:style w:type="character" w:styleId="a5">
    <w:name w:val="Emphasis"/>
    <w:basedOn w:val="a0"/>
    <w:uiPriority w:val="20"/>
    <w:qFormat/>
    <w:rsid w:val="00697234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6972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72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014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09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5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9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370984">
                      <w:marLeft w:val="0"/>
                      <w:marRight w:val="30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50853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CCCCCC"/>
                            <w:left w:val="single" w:sz="6" w:space="0" w:color="CCCCCC"/>
                            <w:bottom w:val="single" w:sz="6" w:space="0" w:color="CCCCCC"/>
                            <w:right w:val="single" w:sz="6" w:space="0" w:color="CCCCCC"/>
                          </w:divBdr>
                        </w:div>
                      </w:divsChild>
                    </w:div>
                    <w:div w:id="2118409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5769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hyperlink" Target="http://ethnoreligia.ru/uploadedFiles/newsimages/big/panika_1.jp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820</Words>
  <Characters>4680</Characters>
  <Application>Microsoft Office Word</Application>
  <DocSecurity>0</DocSecurity>
  <Lines>39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Microsoft</cp:lastModifiedBy>
  <cp:revision>2</cp:revision>
  <dcterms:created xsi:type="dcterms:W3CDTF">2018-09-26T11:14:00Z</dcterms:created>
  <dcterms:modified xsi:type="dcterms:W3CDTF">2018-09-26T11:14:00Z</dcterms:modified>
</cp:coreProperties>
</file>