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45" w:rsidRDefault="00F71D45" w:rsidP="008A07B3">
      <w:pPr>
        <w:pStyle w:val="1"/>
      </w:pPr>
      <w:bookmarkStart w:id="0" w:name="_GoBack"/>
      <w:bookmarkEnd w:id="0"/>
    </w:p>
    <w:p w:rsidR="003609C8" w:rsidRPr="003609C8" w:rsidRDefault="003609C8" w:rsidP="003609C8">
      <w:pPr>
        <w:pStyle w:val="a4"/>
        <w:spacing w:before="0" w:beforeAutospacing="0" w:after="0" w:afterAutospacing="0" w:line="15" w:lineRule="atLeast"/>
        <w:jc w:val="center"/>
        <w:textAlignment w:val="baseline"/>
        <w:rPr>
          <w:rStyle w:val="ff1"/>
          <w:b/>
          <w:bCs/>
          <w:color w:val="000000"/>
          <w:sz w:val="28"/>
          <w:szCs w:val="28"/>
          <w:bdr w:val="none" w:sz="0" w:space="0" w:color="auto" w:frame="1"/>
        </w:rPr>
      </w:pPr>
      <w:r w:rsidRPr="003609C8">
        <w:rPr>
          <w:rStyle w:val="ff1"/>
          <w:b/>
          <w:bCs/>
          <w:color w:val="000000"/>
          <w:sz w:val="28"/>
          <w:szCs w:val="28"/>
          <w:bdr w:val="none" w:sz="0" w:space="0" w:color="auto" w:frame="1"/>
        </w:rPr>
        <w:t xml:space="preserve">План мероприятий по охране жизни и здоровья воспитанников </w:t>
      </w:r>
      <w:r w:rsidR="00500AC8">
        <w:rPr>
          <w:rStyle w:val="ff1"/>
          <w:b/>
          <w:bCs/>
          <w:color w:val="000000"/>
          <w:sz w:val="28"/>
          <w:szCs w:val="28"/>
          <w:bdr w:val="none" w:sz="0" w:space="0" w:color="auto" w:frame="1"/>
        </w:rPr>
        <w:t>ДОУ</w:t>
      </w:r>
    </w:p>
    <w:p w:rsidR="003609C8" w:rsidRPr="00934737" w:rsidRDefault="003609C8" w:rsidP="00360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737">
        <w:rPr>
          <w:rFonts w:ascii="Times New Roman" w:hAnsi="Times New Roman" w:cs="Times New Roman"/>
          <w:sz w:val="24"/>
          <w:szCs w:val="24"/>
        </w:rPr>
        <w:t>Январь-</w:t>
      </w:r>
      <w:r w:rsidR="00934737" w:rsidRPr="00934737">
        <w:rPr>
          <w:rFonts w:ascii="Times New Roman" w:hAnsi="Times New Roman" w:cs="Times New Roman"/>
          <w:sz w:val="24"/>
          <w:szCs w:val="24"/>
        </w:rPr>
        <w:t>Июн</w:t>
      </w:r>
      <w:r w:rsidR="00093D08" w:rsidRPr="00934737">
        <w:rPr>
          <w:rFonts w:ascii="Times New Roman" w:hAnsi="Times New Roman" w:cs="Times New Roman"/>
          <w:sz w:val="24"/>
          <w:szCs w:val="24"/>
        </w:rPr>
        <w:t xml:space="preserve">ь </w:t>
      </w:r>
      <w:r w:rsidRPr="00934737">
        <w:rPr>
          <w:rFonts w:ascii="Times New Roman" w:hAnsi="Times New Roman" w:cs="Times New Roman"/>
          <w:sz w:val="24"/>
          <w:szCs w:val="24"/>
        </w:rPr>
        <w:t xml:space="preserve"> 2018г.</w:t>
      </w:r>
    </w:p>
    <w:tbl>
      <w:tblPr>
        <w:tblW w:w="9339" w:type="dxa"/>
        <w:jc w:val="center"/>
        <w:tblInd w:w="-1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4240"/>
        <w:gridCol w:w="1878"/>
        <w:gridCol w:w="2920"/>
      </w:tblGrid>
      <w:tr w:rsidR="003609C8" w:rsidRPr="00245152" w:rsidTr="00706901">
        <w:trPr>
          <w:trHeight w:val="300"/>
          <w:jc w:val="center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b/>
                <w:bCs/>
                <w:color w:val="400080"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МЕРОПРИЯТИЯ.</w:t>
            </w:r>
          </w:p>
        </w:tc>
      </w:tr>
      <w:tr w:rsidR="00934737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34737" w:rsidRPr="00245152" w:rsidRDefault="00934737" w:rsidP="00D12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34737" w:rsidRPr="00245152" w:rsidRDefault="00934737" w:rsidP="00D12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Издание приказа 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06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 профилактику детского травматизма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34737" w:rsidRDefault="00934737" w:rsidP="00D12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34737" w:rsidRPr="00245152" w:rsidRDefault="00934737" w:rsidP="00D124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934737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3609C8"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Обработка тротуаров, входных и пешеходных зон образовательных учреждений во время гололеда»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 - март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едующий </w:t>
            </w: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яйством</w:t>
            </w:r>
            <w:r w:rsidR="001C4E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</w:p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дворник</w:t>
            </w:r>
          </w:p>
        </w:tc>
      </w:tr>
      <w:tr w:rsidR="003609C8" w:rsidRPr="00245152" w:rsidTr="00706901">
        <w:trPr>
          <w:trHeight w:val="1248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09C8" w:rsidRPr="00934737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3609C8"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09C8" w:rsidRPr="00934737" w:rsidRDefault="003609C8" w:rsidP="00093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внепланового инструктажа по охране жизни здоровья воспитанников ДОУ</w:t>
            </w:r>
            <w:r w:rsidR="00093D08"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 по предупреждению детского травматизма, ДТП</w:t>
            </w:r>
            <w:r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A082B"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педагогами и младшими воспитателями</w:t>
            </w:r>
            <w:r w:rsidR="00093D08"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ДОУ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3D08" w:rsidRPr="00934737" w:rsidRDefault="00093D08" w:rsidP="003609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ежеквартально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09C8" w:rsidRPr="00934737" w:rsidRDefault="00FA082B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FA082B" w:rsidRPr="00934737" w:rsidRDefault="00FA082B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47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3609C8"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обеспечением безопасных условий труда и безопасного пребывания детей в детском саду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по ОТ в ДОУ</w:t>
            </w:r>
          </w:p>
        </w:tc>
      </w:tr>
      <w:tr w:rsidR="00FA082B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082B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082B" w:rsidRPr="00245152" w:rsidRDefault="00FA082B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Прохождение курсовой подготовки по оказанию первой помощи 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A082B" w:rsidRPr="00245152" w:rsidRDefault="00FA082B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3D08" w:rsidRDefault="00093D0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FA082B" w:rsidRDefault="00FA082B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1C4EAF" w:rsidRPr="00245152" w:rsidTr="00706901">
        <w:trPr>
          <w:trHeight w:val="975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3609C8"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информации по охране жизни и здоровья воспитанников на официальном сайте ДОУ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года 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FA082B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Администратор сайта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3609C8"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Принятие мер дисциплинарной ответственности к работникам детского сада, не обеспечившим безопасность воспитательно-образовательного процесса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необходимости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609C8" w:rsidRPr="00245152" w:rsidRDefault="003609C8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C4E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473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Развлечение «Красный, желтый, зеленый» (средний дошкольный возраст)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 Овсянникова М.Ю.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Викторина по правилам дорожного движения (старший дошкольный возраст)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Лаптева Т.В.</w:t>
            </w:r>
          </w:p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Тикшайкина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Т.В.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Выставка детских работ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инструктажей для воспитанников ДОУ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1C4EAF" w:rsidRPr="005A3BDF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5A3BD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3B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C4EA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 бесед с детьми по соблюдению правил дорожного движения</w:t>
            </w:r>
            <w:r w:rsidR="000E449E" w:rsidRPr="005A3B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E449E" w:rsidRPr="005A3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«Каждому должно быть ясно – на дороге кататься опасно»</w:t>
            </w:r>
          </w:p>
          <w:p w:rsidR="00706901" w:rsidRPr="005A3BDF" w:rsidRDefault="00706901" w:rsidP="001C4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5A3BDF" w:rsidRDefault="001C4EAF" w:rsidP="001C5F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3B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5A3BDF" w:rsidRDefault="001C4EAF" w:rsidP="00A557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3B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1C4EAF" w:rsidRPr="00245152" w:rsidTr="00706901">
        <w:trPr>
          <w:trHeight w:val="46"/>
          <w:jc w:val="center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Default="001C4EAF" w:rsidP="001C4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8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C4EAF" w:rsidRPr="00245152" w:rsidRDefault="001C4EAF" w:rsidP="001664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b/>
                <w:bCs/>
                <w:color w:val="00208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«Профилактика детского травматизма»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FA08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</w:tr>
      <w:tr w:rsidR="001C4EAF" w:rsidRPr="00245152" w:rsidTr="00706901">
        <w:trPr>
          <w:trHeight w:val="1005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 «Требования к содержанию аптечки первой медицинской помощи для ДОУ»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Ежеквартально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фельдшер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5A3BD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1C4EAF"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 «Уход за игрушками»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245152" w:rsidRDefault="001C4EAF" w:rsidP="00BE3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фельдшер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5A3BD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1C4EAF"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воспитанников основам безопасности жизнедеятельности  в соответствии с учебным планом по разделу «Социальный мир»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1C4EAF" w:rsidRPr="00245152" w:rsidTr="00706901">
        <w:trPr>
          <w:trHeight w:val="405"/>
          <w:jc w:val="center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b/>
                <w:bCs/>
                <w:color w:val="20004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1C4EAF" w:rsidRPr="00245152" w:rsidTr="00706901">
        <w:trPr>
          <w:trHeight w:val="405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Групповые родительские собрания</w:t>
            </w:r>
          </w:p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детского дорожно-транспортного травматизма»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1C4EAF" w:rsidRPr="00245152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51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рмление санитарных бюллетеней:</w:t>
            </w:r>
          </w:p>
          <w:p w:rsidR="001C4EAF" w:rsidRPr="0073615F" w:rsidRDefault="001C4EAF" w:rsidP="003609C8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«Кишечная инфекция» </w:t>
            </w:r>
          </w:p>
          <w:p w:rsidR="001C4EAF" w:rsidRPr="0073615F" w:rsidRDefault="001C4EAF" w:rsidP="003609C8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 глазного травматизма»</w:t>
            </w:r>
          </w:p>
          <w:p w:rsidR="001C4EAF" w:rsidRPr="0073615F" w:rsidRDefault="001C4EAF" w:rsidP="003609C8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Профилактика </w:t>
            </w:r>
            <w:r w:rsidRPr="007361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пищевых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отравлений и кишечных инфекций</w:t>
            </w:r>
          </w:p>
          <w:p w:rsidR="001C4EAF" w:rsidRPr="0073615F" w:rsidRDefault="001C4EAF" w:rsidP="003609C8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</w:t>
            </w:r>
            <w:r w:rsidRPr="007361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 заняться с ребенком в летний выходной день?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1C4EAF" w:rsidRPr="0073615F" w:rsidRDefault="001C4EAF" w:rsidP="003609C8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«Первая помощь при укусах насекомых»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 - Май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Фельдшер/</w:t>
            </w:r>
          </w:p>
          <w:p w:rsidR="001C4EAF" w:rsidRPr="00245152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</w:p>
        </w:tc>
      </w:tr>
      <w:tr w:rsidR="001C4EAF" w:rsidRPr="00FD28A6" w:rsidTr="00706901">
        <w:trPr>
          <w:trHeight w:val="300"/>
          <w:jc w:val="center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4EAF" w:rsidRPr="00FD28A6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FD28A6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Памятки:</w:t>
            </w:r>
          </w:p>
          <w:p w:rsidR="001C4EAF" w:rsidRPr="00FD28A6" w:rsidRDefault="001C4EAF" w:rsidP="003609C8">
            <w:pPr>
              <w:pStyle w:val="a5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гриппа и ОРВИ»</w:t>
            </w:r>
          </w:p>
          <w:p w:rsidR="001C4EAF" w:rsidRDefault="001C4EAF" w:rsidP="003609C8">
            <w:pPr>
              <w:pStyle w:val="a5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«Бешенство!»</w:t>
            </w:r>
          </w:p>
          <w:p w:rsidR="001C4EAF" w:rsidRPr="00FD28A6" w:rsidRDefault="001C4EAF" w:rsidP="003609C8">
            <w:pPr>
              <w:pStyle w:val="a5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8A6">
              <w:rPr>
                <w:rFonts w:ascii="Times New Roman" w:hAnsi="Times New Roman" w:cs="Times New Roman"/>
                <w:bCs/>
                <w:sz w:val="24"/>
                <w:szCs w:val="24"/>
              </w:rPr>
              <w:t>Что делать в случаях, когда разбился медицинский термометр, люминесцентная лампа или энергосберегающая лампа в которых находится ртуть?</w:t>
            </w:r>
          </w:p>
          <w:p w:rsidR="001C4EAF" w:rsidRPr="00FD28A6" w:rsidRDefault="001C4EAF" w:rsidP="003609C8">
            <w:pPr>
              <w:pStyle w:val="a5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«Памятка юного пешехода»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Pr="00FD28A6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C4EAF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Фельдшер</w:t>
            </w:r>
          </w:p>
          <w:p w:rsidR="001C4EAF" w:rsidRPr="00FD28A6" w:rsidRDefault="001C4EAF" w:rsidP="001664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8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</w:t>
            </w:r>
            <w:r w:rsidRPr="00FD28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FD28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</w:tbl>
    <w:p w:rsidR="003609C8" w:rsidRDefault="003609C8">
      <w:pPr>
        <w:rPr>
          <w:sz w:val="28"/>
          <w:szCs w:val="28"/>
        </w:rPr>
      </w:pPr>
    </w:p>
    <w:p w:rsidR="003609C8" w:rsidRPr="003609C8" w:rsidRDefault="003609C8">
      <w:pPr>
        <w:rPr>
          <w:sz w:val="28"/>
          <w:szCs w:val="28"/>
        </w:rPr>
      </w:pPr>
    </w:p>
    <w:sectPr w:rsidR="003609C8" w:rsidRPr="003609C8" w:rsidSect="007069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649A5"/>
    <w:multiLevelType w:val="hybridMultilevel"/>
    <w:tmpl w:val="07B8921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AEF076B"/>
    <w:multiLevelType w:val="hybridMultilevel"/>
    <w:tmpl w:val="81FE5FC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924C3B"/>
    <w:multiLevelType w:val="hybridMultilevel"/>
    <w:tmpl w:val="937C7EC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6E"/>
    <w:rsid w:val="00093D08"/>
    <w:rsid w:val="000E449E"/>
    <w:rsid w:val="001C4EAF"/>
    <w:rsid w:val="003609C8"/>
    <w:rsid w:val="00500AC8"/>
    <w:rsid w:val="005A3BDF"/>
    <w:rsid w:val="00706901"/>
    <w:rsid w:val="008A07B3"/>
    <w:rsid w:val="00934737"/>
    <w:rsid w:val="00B1336E"/>
    <w:rsid w:val="00F71D45"/>
    <w:rsid w:val="00F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3609C8"/>
  </w:style>
  <w:style w:type="paragraph" w:styleId="a5">
    <w:name w:val="List Paragraph"/>
    <w:basedOn w:val="a"/>
    <w:uiPriority w:val="34"/>
    <w:qFormat/>
    <w:rsid w:val="003609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3609C8"/>
  </w:style>
  <w:style w:type="paragraph" w:styleId="a5">
    <w:name w:val="List Paragraph"/>
    <w:basedOn w:val="a"/>
    <w:uiPriority w:val="34"/>
    <w:qFormat/>
    <w:rsid w:val="003609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2018-02-16T11:16:00Z</cp:lastPrinted>
  <dcterms:created xsi:type="dcterms:W3CDTF">2018-02-19T12:14:00Z</dcterms:created>
  <dcterms:modified xsi:type="dcterms:W3CDTF">2018-02-19T12:14:00Z</dcterms:modified>
</cp:coreProperties>
</file>