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17" w:rsidRDefault="00790A17" w:rsidP="00790A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0A1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1 </w:t>
      </w:r>
    </w:p>
    <w:p w:rsidR="00790A17" w:rsidRDefault="00790A17" w:rsidP="00790A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0A17">
        <w:rPr>
          <w:rFonts w:ascii="Times New Roman" w:eastAsia="Times New Roman" w:hAnsi="Times New Roman" w:cs="Times New Roman"/>
          <w:bCs/>
          <w:sz w:val="24"/>
          <w:szCs w:val="24"/>
        </w:rPr>
        <w:t xml:space="preserve">к Приказу № </w:t>
      </w:r>
      <w:r w:rsidR="009F6EA3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E769FF">
        <w:rPr>
          <w:rFonts w:ascii="Times New Roman" w:eastAsia="Times New Roman" w:hAnsi="Times New Roman" w:cs="Times New Roman"/>
          <w:bCs/>
          <w:sz w:val="24"/>
          <w:szCs w:val="24"/>
        </w:rPr>
        <w:t>1/1</w:t>
      </w:r>
      <w:r w:rsidRPr="00790A17">
        <w:rPr>
          <w:rFonts w:ascii="Times New Roman" w:eastAsia="Times New Roman" w:hAnsi="Times New Roman" w:cs="Times New Roman"/>
          <w:bCs/>
          <w:sz w:val="24"/>
          <w:szCs w:val="24"/>
        </w:rPr>
        <w:t>– ОД</w:t>
      </w:r>
    </w:p>
    <w:p w:rsidR="00790A17" w:rsidRPr="00790A17" w:rsidRDefault="005622BC" w:rsidP="00790A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9F6EA3">
        <w:rPr>
          <w:rFonts w:ascii="Times New Roman" w:eastAsia="Times New Roman" w:hAnsi="Times New Roman" w:cs="Times New Roman"/>
          <w:bCs/>
          <w:sz w:val="24"/>
          <w:szCs w:val="24"/>
        </w:rPr>
        <w:t>18.07.2018</w:t>
      </w:r>
      <w:r w:rsidR="00790A17" w:rsidRPr="00790A17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790A17" w:rsidRDefault="00790A1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0A17" w:rsidRDefault="00790A1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42F0" w:rsidRPr="00790A1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C42F0"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мероприятий </w:t>
      </w:r>
    </w:p>
    <w:p w:rsidR="005C42F0" w:rsidRPr="00790A17" w:rsidRDefault="005C42F0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r w:rsidR="009F6EA3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</w:t>
      </w:r>
      <w:r w:rsidR="009F6EA3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 №19 «Ракета»</w:t>
      </w: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п. Двуреченск </w:t>
      </w:r>
    </w:p>
    <w:p w:rsid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45618E"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вопросам профилактики</w:t>
      </w: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B4C5B"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>острых кишечных инфекций</w:t>
      </w:r>
      <w:r w:rsidR="0063522A"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(ОКИ)</w:t>
      </w:r>
      <w:r w:rsidR="0045618E"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включающий меры по </w:t>
      </w:r>
      <w:proofErr w:type="spellStart"/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>минимализации</w:t>
      </w:r>
      <w:proofErr w:type="spellEnd"/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рисков распространения ОКИ, связанных с водным, пищевым, контактно – бытовыми путями передачи и специфическую профилактику гепатита, дизентерии </w:t>
      </w:r>
      <w:proofErr w:type="spellStart"/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>Зонне</w:t>
      </w:r>
      <w:proofErr w:type="spellEnd"/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>ротавирусных</w:t>
      </w:r>
      <w:proofErr w:type="spellEnd"/>
      <w:r w:rsidR="00A77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инфекций </w:t>
      </w:r>
      <w:r w:rsidR="009F6EA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2018 – 2019</w:t>
      </w:r>
      <w:r w:rsidRPr="0079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r w:rsidRPr="00790A1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proofErr w:type="gramEnd"/>
    </w:p>
    <w:p w:rsidR="00790A17" w:rsidRPr="00790A17" w:rsidRDefault="00790A1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4"/>
        <w:gridCol w:w="6172"/>
        <w:gridCol w:w="2800"/>
      </w:tblGrid>
      <w:tr w:rsidR="004C0977" w:rsidRPr="00790A17" w:rsidTr="0045618E"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790A1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6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790A1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790A1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C0977" w:rsidRPr="00790A17" w:rsidTr="00DA75D2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Pr="00790A17" w:rsidRDefault="005C42F0" w:rsidP="005C42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  <w:r w:rsidR="00873F6C"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вопросам профилактики</w:t>
            </w:r>
          </w:p>
          <w:p w:rsidR="004C7AEA" w:rsidRDefault="00873F6C" w:rsidP="0087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ОКИ, </w:t>
            </w:r>
            <w:r w:rsidR="00562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инфекционных и массовых неинфекционных</w:t>
            </w:r>
            <w:r w:rsidR="005622BC"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2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  <w:r w:rsidR="004C7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C0977" w:rsidRPr="00790A17" w:rsidRDefault="004C7AEA" w:rsidP="0087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(заболеваний дизентерией и сальмонеллёзом)</w:t>
            </w:r>
          </w:p>
        </w:tc>
      </w:tr>
      <w:tr w:rsidR="004C0977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618E" w:rsidRPr="004C0977" w:rsidRDefault="0045618E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562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>санпросветработы</w:t>
            </w:r>
            <w:proofErr w:type="spellEnd"/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сотрудников </w:t>
            </w:r>
            <w:r w:rsidR="009F6EA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="00873F6C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работников пищеблока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 (законных представителей) по вопросам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6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профилактики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4C5B">
              <w:rPr>
                <w:rFonts w:ascii="Times New Roman" w:eastAsia="Times New Roman" w:hAnsi="Times New Roman" w:cs="Times New Roman"/>
                <w:sz w:val="24"/>
                <w:szCs w:val="24"/>
              </w:rPr>
              <w:t>ОКИ</w:t>
            </w:r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заболеваний </w:t>
            </w:r>
            <w:r w:rsidR="005622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дизентерией, сальмонеллёзом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Default="009F6EA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A75D2" w:rsidRPr="004C0977" w:rsidRDefault="009F6EA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73F6C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873F6C" w:rsidP="002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873F6C" w:rsidRDefault="00873F6C" w:rsidP="002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3F6C" w:rsidRDefault="00873F6C" w:rsidP="002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873F6C" w:rsidP="0045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производственного лабораторного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санитарно-противоэпидемиологических мероприятий при организации питания детей в полном объёме, в соответствии с программой производственного контроля, а также по разработке, внедрению и поддержанию процедур, основанных на принципах ХАССП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EA3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873F6C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9F6EA3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4C7AEA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AEA" w:rsidRDefault="004C7AEA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4C7AEA" w:rsidRDefault="004C7AEA" w:rsidP="002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AEA" w:rsidRDefault="004C7AEA" w:rsidP="002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AEA" w:rsidRDefault="004C7AEA" w:rsidP="004C7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>ть в аукционную доку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ментацию по организации питания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транспортировку пищевых продуктов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9F6EA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специализированным автотранспортом (для скоропортящихся продуктов использовать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охлаждаемый автотранспорт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EA3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C7AEA" w:rsidRDefault="004C7AEA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AEA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AEA" w:rsidRDefault="004C7AEA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4C7AEA" w:rsidRDefault="004C7AEA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AEA" w:rsidRDefault="004C7AEA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AEA" w:rsidRDefault="004C7AEA" w:rsidP="004C7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роводить работу с предприятиями по заключению договоров на обслуживание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холодильного оборудования со специализированными организациями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EA3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C7AEA" w:rsidRDefault="009F6EA3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963266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266" w:rsidRDefault="00963266" w:rsidP="00963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963266" w:rsidRDefault="00963266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266" w:rsidRDefault="00963266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266" w:rsidRDefault="00963266" w:rsidP="00963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63266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роводить  работу  с  предприятиями  по  заключению  договоров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266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аккредитованными  лабораториями  на  проведение  лабораторных  исследований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266">
              <w:rPr>
                <w:rFonts w:ascii="Times New Roman" w:eastAsia="Times New Roman" w:hAnsi="Times New Roman" w:cs="Times New Roman"/>
                <w:sz w:val="24"/>
                <w:szCs w:val="24"/>
              </w:rPr>
              <w:t>(испытаний) проб продукции, смывов с оборудования, инвентаря, рук и спецодежды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2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работников, факторов производственной среды и трудового процесса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EA3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963266" w:rsidRPr="004C0977" w:rsidRDefault="00963266" w:rsidP="004C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977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266" w:rsidRDefault="00963266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4C0977" w:rsidRPr="004C0977" w:rsidRDefault="00963266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9F6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DB4C5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мероприятий по вопросам профилактики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522A">
              <w:rPr>
                <w:rFonts w:ascii="Times New Roman" w:eastAsia="Times New Roman" w:hAnsi="Times New Roman" w:cs="Times New Roman"/>
                <w:sz w:val="24"/>
                <w:szCs w:val="24"/>
              </w:rPr>
              <w:t>ОКИ</w:t>
            </w:r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22BC" w:rsidRPr="005622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инфекционных и массовых </w:t>
            </w:r>
            <w:r w:rsidR="009F6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воспитанников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сотрудников </w:t>
            </w:r>
            <w:r w:rsidR="009F6EA3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="00635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9F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="0063522A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EA3" w:rsidRDefault="009F6EA3" w:rsidP="009F6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4C0977" w:rsidRPr="004C0977" w:rsidRDefault="009F6EA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сайта ДОУ</w:t>
            </w: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DA75D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период эпидемического подъё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9F6EA3" w:rsidP="009F6E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стендов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</w:t>
            </w:r>
            <w:r w:rsidR="004561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вопросам 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</w:t>
            </w:r>
            <w:r w:rsidR="004561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5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ОКИ, </w:t>
            </w:r>
            <w:r w:rsidR="004C7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заболеваний </w:t>
            </w:r>
            <w:r w:rsidR="004C7A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дизентерией, сальмонеллёзом</w:t>
            </w:r>
            <w:r w:rsidR="005C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размещение информации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 сайте ДОУ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9F6EA3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6EA3" w:rsidRDefault="009F6EA3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сайта ДОУ</w:t>
            </w:r>
          </w:p>
          <w:p w:rsidR="005C42F0" w:rsidRPr="004C0977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5D2" w:rsidRPr="004C0977" w:rsidTr="0045618E">
        <w:trPr>
          <w:trHeight w:val="6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DA75D2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9F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873F6C" w:rsidRPr="004C0977" w:rsidTr="00DC51DB">
        <w:trPr>
          <w:trHeight w:val="6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873F6C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873F6C" w:rsidP="00DC51DB">
            <w:pPr>
              <w:pStyle w:val="a4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резервных источников горячего водоснабжения в моечном отделении пищеблока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172C0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73F6C" w:rsidRPr="004C0977" w:rsidTr="007A1911">
        <w:trPr>
          <w:trHeight w:val="264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873F6C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73F6C" w:rsidRDefault="00873F6C" w:rsidP="007A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Pr="00DA75D2" w:rsidRDefault="00873F6C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Технический контроль соответствия оборудования пищеблока паспортным характеристикам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F6C" w:rsidRDefault="00172C0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9B4089" w:rsidRPr="004C0977" w:rsidTr="007A1911">
        <w:trPr>
          <w:trHeight w:val="264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Default="009B4089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Default="009B4089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лабораторных исследований проб питьевой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воды на бактериологические и вирусологические показатели в ДОУ в рамках производственного лабораторного контроля</w:t>
            </w:r>
            <w:r w:rsidR="00E32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E3236B" w:rsidRPr="00DA75D2" w:rsidRDefault="00E3236B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Своевременное выявление и устранение аварийных ситуаций на сетях водоснабжения и канализации ДОУ с проведением промывки, дезинфекции, лабораторного подтверждения безопасности питьевой воды после устранения аварии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Default="00E3236B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E3236B" w:rsidRDefault="00E3236B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5D2" w:rsidRPr="00790A17" w:rsidTr="00DA75D2">
        <w:trPr>
          <w:trHeight w:val="312"/>
        </w:trPr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6F8" w:rsidRPr="00790A17" w:rsidRDefault="00DA75D2" w:rsidP="00DA7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2. Организация </w:t>
            </w:r>
            <w:r w:rsidR="002456F8"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работы по вопросам </w:t>
            </w:r>
            <w:r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профилактики </w:t>
            </w:r>
          </w:p>
          <w:p w:rsidR="00DA75D2" w:rsidRPr="00790A17" w:rsidRDefault="00DA75D2" w:rsidP="005C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ОКИ</w:t>
            </w:r>
            <w:r w:rsidR="002456F8"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62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инфекционных и массовых неинфекционных</w:t>
            </w:r>
            <w:r w:rsidR="005622BC"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2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  <w:r w:rsidR="005622BC"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7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(заболеваний дизентерией и сальмонеллёзом) </w:t>
            </w:r>
            <w:r w:rsidR="00873F6C"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5C42F0" w:rsidRPr="00790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работниками пищеблока</w:t>
            </w:r>
          </w:p>
        </w:tc>
      </w:tr>
      <w:tr w:rsidR="005C42F0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5C42F0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5C42F0" w:rsidP="00DC5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Обследование персонала пищеблока на носительство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норовирусов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7AEA" w:rsidRPr="004C0977" w:rsidRDefault="004C7AEA" w:rsidP="004C7AE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прохождение </w:t>
            </w:r>
            <w:r w:rsidRPr="004C7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работниками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пищеблока </w:t>
            </w:r>
            <w:r w:rsidRPr="004C7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медицинских осмотров, обследований, гигиенических аттестаций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Pr="004C0977" w:rsidRDefault="00965FE8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A6D7E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5A6D7E" w:rsidRDefault="005A6D7E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 работников пищеблока на гнойничковые заболевания,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здоровья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5A6D7E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5A6D7E" w:rsidRDefault="005A6D7E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личной гигиены работников пищеблока, сотрудников ДОУ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5C42F0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прививок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5C42F0" w:rsidP="00DC5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гепатита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дизентерии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сотрудников пищеблока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Default="00965FE8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5C42F0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70A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70A" w:rsidRDefault="00A7770A" w:rsidP="00A7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A7770A" w:rsidRDefault="00A7770A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70A" w:rsidRDefault="00A7770A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70A" w:rsidRDefault="00A7770A" w:rsidP="00DC5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дезинфицирующих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омещениях ДОУ в противовирусной концентрации в соответствии с инструкциями по применению дезинфицирующих препаратов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Default="009B4089" w:rsidP="009B4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7770A" w:rsidRDefault="009B4089" w:rsidP="009B4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9B4089" w:rsidRDefault="009B4089" w:rsidP="009B4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5C42F0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5C42F0" w:rsidRDefault="005C42F0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965FE8" w:rsidP="00DC5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примерного 10</w:t>
            </w:r>
            <w:r w:rsidR="005C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-дневного меню, соответствующего санитарным правилам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965FE8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42F0" w:rsidRPr="004C0977" w:rsidTr="004C7AEA">
        <w:trPr>
          <w:trHeight w:val="1423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Pr="00DA75D2" w:rsidRDefault="005C42F0" w:rsidP="00DC51D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раз в 3 месяца и по эпид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емиологическим п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оказаниям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E92" w:rsidRPr="00DA75D2" w:rsidRDefault="005C42F0" w:rsidP="00965FE8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учё</w:t>
            </w:r>
            <w:r w:rsidR="00965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бы с работниками пищеблока 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выполнению противоэпидемиологических мероприятий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Default="00965FE8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65FE8" w:rsidRDefault="00965FE8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5A6D7E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Pr="00DA75D2" w:rsidRDefault="005A6D7E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Контроль организации питания детей </w:t>
            </w:r>
          </w:p>
          <w:p w:rsidR="005A6D7E" w:rsidRPr="00DA75D2" w:rsidRDefault="005A6D7E" w:rsidP="00DC51D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состояния пищеблока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A6D7E" w:rsidRPr="004C0977" w:rsidRDefault="005A6D7E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5A6D7E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Pr="00DA75D2" w:rsidRDefault="005A6D7E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соблюдением правил обработки яиц и овощей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5A6D7E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Pr="00DF7D90" w:rsidRDefault="005A6D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поточности движения сырья готовой и сырой продукции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2B00C0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</w:p>
          <w:p w:rsidR="002B00C0" w:rsidRDefault="002B00C0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D7E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Pr="00DF7D90" w:rsidRDefault="005A6D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2B00C0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журналов бракеража сырой и готовой продукции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</w:p>
          <w:p w:rsidR="005A6D7E" w:rsidRDefault="005A6D7E" w:rsidP="0096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0C0" w:rsidRPr="004C0977" w:rsidTr="00323CA5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Pr="00DF7D90" w:rsidRDefault="002B00C0" w:rsidP="0032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323CA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температурного режима хранения скоропортящихся продуктов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323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</w:p>
          <w:p w:rsidR="002B00C0" w:rsidRDefault="002B00C0" w:rsidP="00323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089" w:rsidRPr="004C0977" w:rsidTr="00323CA5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Pr="00DF7D90" w:rsidRDefault="009B4089" w:rsidP="0032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Default="009B4089" w:rsidP="00323CA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питьевого режима в ДОУ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089" w:rsidRDefault="009B4089" w:rsidP="00323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9B4089" w:rsidRDefault="009B4089" w:rsidP="00323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B4089" w:rsidRDefault="009B4089" w:rsidP="00323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2B00C0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Pr="00DF7D90" w:rsidRDefault="002B00C0" w:rsidP="002B0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Приём детей в ДОУ после болезни только при наличии справки от врача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06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2B00C0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2B0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Приём воспитанников под подпись родителей в тетради «Здоровье»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0C0" w:rsidRPr="004C0977" w:rsidTr="00C54616">
        <w:trPr>
          <w:trHeight w:val="551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Pr="00DF7D90" w:rsidRDefault="002B00C0" w:rsidP="002B0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DC51D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Отметка в журнале «Здоровье» под подпись всеми работниками ДОУ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B00C0" w:rsidRDefault="002B00C0" w:rsidP="002B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D7E" w:rsidRPr="004C0977" w:rsidTr="00C54616">
        <w:trPr>
          <w:trHeight w:val="278"/>
        </w:trPr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Pr="00DA75D2" w:rsidRDefault="005A6D7E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журнала здоровья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>
            <w:r w:rsidRPr="004E706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5A6D7E" w:rsidRPr="004C0977" w:rsidTr="00C54616">
        <w:trPr>
          <w:trHeight w:val="318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>
            <w:r w:rsidRPr="00DF7D9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Pr="00DA75D2" w:rsidRDefault="005A6D7E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качества посуды и качества мытья посуды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D7E" w:rsidRDefault="005A6D7E">
            <w:r w:rsidRPr="004E706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A75D2" w:rsidRPr="004C0977" w:rsidTr="0045618E">
        <w:trPr>
          <w:trHeight w:val="6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05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хранения пищевых продуктов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E769FF" w:rsidP="00DA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 к</w:t>
            </w:r>
            <w:r w:rsidR="00DA75D2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контролю организации питания</w:t>
            </w:r>
          </w:p>
        </w:tc>
      </w:tr>
      <w:tr w:rsidR="00DA75D2" w:rsidRPr="004C0977" w:rsidTr="0045618E">
        <w:trPr>
          <w:trHeight w:val="6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завозимых продуктов (сырья) и наличия соответствующих документов на принимаемые пищевые продукты и продовольственное сырье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E769FF" w:rsidP="00DA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 к</w:t>
            </w:r>
            <w:r w:rsidR="00DA75D2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контролю организации питания</w:t>
            </w:r>
          </w:p>
        </w:tc>
      </w:tr>
      <w:tr w:rsidR="00DA75D2" w:rsidRPr="004C0977" w:rsidTr="0045618E">
        <w:trPr>
          <w:trHeight w:val="6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DA75D2" w:rsidRDefault="00DA75D2" w:rsidP="0005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качества приготовляемой пищи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E769FF" w:rsidP="00DA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 к</w:t>
            </w:r>
            <w:r w:rsidR="00DA75D2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контролю организации питани</w:t>
            </w:r>
            <w:bookmarkStart w:id="0" w:name="_GoBack"/>
            <w:bookmarkEnd w:id="0"/>
            <w:r w:rsidR="00DA75D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DA75D2" w:rsidRPr="00790A17" w:rsidTr="00DA75D2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790A17" w:rsidRDefault="00DA75D2" w:rsidP="00E3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Организация работы по профилактике ОКИ</w:t>
            </w:r>
            <w:r w:rsidR="00562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инфекционных и массовых неинфекционных</w:t>
            </w:r>
            <w:r w:rsidR="005622BC"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2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  <w:r w:rsidR="00873F6C"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C7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(заболеваний дизентерией и сальмонеллёзом) </w:t>
            </w:r>
            <w:r w:rsidR="00873F6C" w:rsidRPr="0079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="00E32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воспитанниками</w:t>
            </w: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рь,</w:t>
            </w:r>
          </w:p>
          <w:p w:rsidR="00DA75D2" w:rsidRPr="004C0977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965F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Беседы с </w:t>
            </w:r>
            <w:r w:rsidR="00965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родителями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личной гигиене</w:t>
            </w:r>
            <w:r w:rsidR="00965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ребёнка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 правильном питании, о 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 профилактике </w:t>
            </w:r>
            <w:r w:rsidR="005622BC" w:rsidRPr="005622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инфекционных и массовых неинфекционных заболеваний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965FE8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65FE8" w:rsidRPr="004C0977" w:rsidRDefault="00965FE8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Диспансерное наблюдение детей, перенесших ОКИ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965FE8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965FE8" w:rsidRPr="00B5578C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Default="00965FE8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Pr="00DA75D2" w:rsidRDefault="00965FE8" w:rsidP="0063522A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питьевого режима в школе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Default="00965FE8">
            <w:r w:rsidRPr="0034222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965FE8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Pr="004C0977" w:rsidRDefault="00965FE8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Pr="00DA75D2" w:rsidRDefault="00965FE8" w:rsidP="00965FE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Обследование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воспитанников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энтеробиоз и яйца гельминтов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E8" w:rsidRDefault="00965FE8">
            <w:r w:rsidRPr="0034222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3236B" w:rsidRPr="004C0977" w:rsidTr="00DC51DB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36B" w:rsidRDefault="00E3236B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E3236B" w:rsidRDefault="00E3236B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36B" w:rsidRPr="00DA75D2" w:rsidRDefault="00E3236B" w:rsidP="00965FE8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правил личной гигиены воспитанниками с использованием современных технологий обработки рук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36B" w:rsidRPr="00E3236B" w:rsidRDefault="00E3236B" w:rsidP="00E3236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E3236B" w:rsidRPr="00342225" w:rsidRDefault="00E3236B" w:rsidP="00E3236B">
            <w:pPr>
              <w:pStyle w:val="a4"/>
              <w:rPr>
                <w:rFonts w:eastAsia="Times New Roman"/>
              </w:rPr>
            </w:pPr>
            <w:r w:rsidRPr="00E3236B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DA75D2" w:rsidRPr="0020102F" w:rsidTr="00DA75D2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20102F" w:rsidRDefault="005C42F0" w:rsidP="00B5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A75D2" w:rsidRPr="0020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Противоэпидемические мероприятия </w:t>
            </w:r>
          </w:p>
        </w:tc>
      </w:tr>
      <w:tr w:rsidR="00DA75D2" w:rsidRPr="004C0977" w:rsidTr="0045618E">
        <w:trPr>
          <w:trHeight w:val="615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7 дней после выявления заболевания</w:t>
            </w:r>
          </w:p>
          <w:p w:rsid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75D2" w:rsidRPr="00DA75D2" w:rsidRDefault="00DA75D2" w:rsidP="00DA75D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DA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A75D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Профилактика паразитарных заболеваний:</w:t>
            </w:r>
            <w:r w:rsidRPr="00DA7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DA75D2" w:rsidRPr="00DA75D2" w:rsidRDefault="005C42F0" w:rsidP="00DA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A75D2" w:rsidRPr="00DA7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онтроль эффективности </w:t>
            </w:r>
            <w:proofErr w:type="spellStart"/>
            <w:r w:rsidR="00DA75D2" w:rsidRPr="00DA7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дегельминтации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B5578C" w:rsidRDefault="00965FE8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5D2" w:rsidRPr="004C0977" w:rsidTr="0045618E">
        <w:trPr>
          <w:trHeight w:val="1073"/>
        </w:trPr>
        <w:tc>
          <w:tcPr>
            <w:tcW w:w="148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5C42F0" w:rsidP="00DA75D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роведение двухразовой влажной уборки помещений и санитарно-технического оборудования с применением моющих, дезинфицирующих средств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965FE8" w:rsidP="00E7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DA75D2" w:rsidRPr="004C0977" w:rsidTr="0045618E">
        <w:trPr>
          <w:trHeight w:val="870"/>
        </w:trPr>
        <w:tc>
          <w:tcPr>
            <w:tcW w:w="14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DA75D2" w:rsidP="004C0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DA75D2" w:rsidRDefault="005C42F0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существление контроля проведения санитарно-противоэпидемических и </w:t>
            </w:r>
            <w:proofErr w:type="spellStart"/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дезинвационных</w:t>
            </w:r>
            <w:proofErr w:type="spellEnd"/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мероприятий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616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DA75D2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  <w:p w:rsidR="00DA75D2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  <w:p w:rsidR="00DA75D2" w:rsidRDefault="00DA75D2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tabs>
                <w:tab w:val="left" w:pos="115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75D2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Профилактика острых кишечных инфекций:</w:t>
            </w:r>
            <w:r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A75D2" w:rsidRPr="004C0977" w:rsidRDefault="005C42F0" w:rsidP="00DA75D2">
            <w:pPr>
              <w:pStyle w:val="a4"/>
              <w:tabs>
                <w:tab w:val="left" w:pos="11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ыявление больных или подозрительных на заболевание ОКИ и их изоляция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616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  <w:p w:rsidR="00DA75D2" w:rsidRPr="004C0977" w:rsidRDefault="00DA75D2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 изоляции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5C42F0" w:rsidP="00DA75D2">
            <w:pPr>
              <w:pStyle w:val="a4"/>
              <w:tabs>
                <w:tab w:val="left" w:pos="11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роведение текущей и заключительно</w:t>
            </w:r>
            <w:r w:rsid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й дезинфекции с применением дезинфицирующих 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редств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616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хозяйством Медицинский работник </w:t>
            </w:r>
          </w:p>
          <w:p w:rsidR="00DA75D2" w:rsidRPr="004C0977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период карантина</w:t>
            </w:r>
          </w:p>
          <w:p w:rsidR="00DA75D2" w:rsidRDefault="00DA75D2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5C42F0" w:rsidP="00C54616">
            <w:pPr>
              <w:pStyle w:val="a4"/>
              <w:tabs>
                <w:tab w:val="left" w:pos="11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едицинское 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наблюдение за контактны</w:t>
            </w:r>
            <w:r w:rsid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 </w:t>
            </w:r>
            <w:r w:rsidR="00C546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воспитанниками</w:t>
            </w:r>
            <w:r w:rsid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Результаты медицинского 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наблюдения отражаются в картах (ф.026/у)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616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  <w:p w:rsidR="00DA75D2" w:rsidRPr="004C0977" w:rsidRDefault="00DA75D2" w:rsidP="00DC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5D2" w:rsidRPr="004C0977" w:rsidTr="0045618E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5C42F0" w:rsidP="00DA75D2">
            <w:pPr>
              <w:pStyle w:val="a4"/>
              <w:tabs>
                <w:tab w:val="left" w:pos="1156"/>
              </w:tabs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анитарно-просветительская работа по обучению контактных </w:t>
            </w:r>
            <w:r w:rsidR="00C546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воспитанников</w:t>
            </w:r>
          </w:p>
          <w:p w:rsidR="00DA75D2" w:rsidRPr="004C0977" w:rsidRDefault="00DA75D2" w:rsidP="0063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616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A75D2" w:rsidRPr="004C0977" w:rsidRDefault="00C54616" w:rsidP="00C5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A75D2" w:rsidRPr="004C0977" w:rsidTr="00790A17"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5C42F0" w:rsidP="00DA75D2">
            <w:pPr>
              <w:pStyle w:val="a4"/>
              <w:tabs>
                <w:tab w:val="left" w:pos="115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испансерное наблюдение </w:t>
            </w:r>
            <w:proofErr w:type="gramStart"/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переболевших</w:t>
            </w:r>
            <w:proofErr w:type="gramEnd"/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</w:t>
            </w:r>
          </w:p>
          <w:p w:rsidR="00DA75D2" w:rsidRPr="004C0977" w:rsidRDefault="00DA75D2" w:rsidP="0063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F0" w:rsidRPr="004C0977" w:rsidRDefault="00C54616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5D2" w:rsidRPr="004C0977" w:rsidTr="00790A17"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DA75D2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  <w:p w:rsidR="00DA75D2" w:rsidRDefault="00DA75D2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5D2" w:rsidRDefault="00DA75D2" w:rsidP="0063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5C42F0" w:rsidP="0063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DA75D2" w:rsidRPr="00DA7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бработка посуды, столовых приборов, помещений согласно СанПиН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4C0977" w:rsidRDefault="00C54616" w:rsidP="00E7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DA75D2" w:rsidRPr="004C0977" w:rsidTr="00790A17"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DA75D2" w:rsidRDefault="00DA75D2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Pr="009D579A" w:rsidRDefault="00DA75D2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и наличия мыла в помещениях для мытья рук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5D2" w:rsidRDefault="00C54616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</w:tbl>
    <w:p w:rsidR="0087030A" w:rsidRDefault="0087030A" w:rsidP="00790A17">
      <w:pPr>
        <w:spacing w:after="0" w:line="240" w:lineRule="auto"/>
        <w:jc w:val="right"/>
        <w:rPr>
          <w:sz w:val="24"/>
          <w:szCs w:val="24"/>
        </w:rPr>
      </w:pPr>
    </w:p>
    <w:p w:rsidR="00790A17" w:rsidRDefault="00790A17" w:rsidP="00790A17">
      <w:pPr>
        <w:spacing w:after="0" w:line="240" w:lineRule="auto"/>
        <w:jc w:val="right"/>
        <w:rPr>
          <w:sz w:val="24"/>
          <w:szCs w:val="24"/>
        </w:rPr>
      </w:pPr>
    </w:p>
    <w:sectPr w:rsidR="00790A17" w:rsidSect="00790A1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3027C"/>
    <w:multiLevelType w:val="hybridMultilevel"/>
    <w:tmpl w:val="9038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47CA8"/>
    <w:multiLevelType w:val="hybridMultilevel"/>
    <w:tmpl w:val="0976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E73F6"/>
    <w:multiLevelType w:val="hybridMultilevel"/>
    <w:tmpl w:val="EAB4B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1444E"/>
    <w:multiLevelType w:val="multilevel"/>
    <w:tmpl w:val="F72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977"/>
    <w:rsid w:val="00036DA7"/>
    <w:rsid w:val="00050563"/>
    <w:rsid w:val="000B0604"/>
    <w:rsid w:val="00172C00"/>
    <w:rsid w:val="001A2497"/>
    <w:rsid w:val="0020102F"/>
    <w:rsid w:val="002456F8"/>
    <w:rsid w:val="002B00C0"/>
    <w:rsid w:val="002C1B7E"/>
    <w:rsid w:val="003061BD"/>
    <w:rsid w:val="003107C1"/>
    <w:rsid w:val="0045618E"/>
    <w:rsid w:val="004A5161"/>
    <w:rsid w:val="004C0977"/>
    <w:rsid w:val="004C7AEA"/>
    <w:rsid w:val="005622BC"/>
    <w:rsid w:val="00570EAC"/>
    <w:rsid w:val="005A6D7E"/>
    <w:rsid w:val="005C42F0"/>
    <w:rsid w:val="006147BF"/>
    <w:rsid w:val="0063522A"/>
    <w:rsid w:val="00645156"/>
    <w:rsid w:val="00662917"/>
    <w:rsid w:val="00756E92"/>
    <w:rsid w:val="00790A17"/>
    <w:rsid w:val="007A1911"/>
    <w:rsid w:val="0087030A"/>
    <w:rsid w:val="00873F6C"/>
    <w:rsid w:val="008A7F03"/>
    <w:rsid w:val="008E11CD"/>
    <w:rsid w:val="00963266"/>
    <w:rsid w:val="00965FE8"/>
    <w:rsid w:val="009776E6"/>
    <w:rsid w:val="009A5886"/>
    <w:rsid w:val="009B4089"/>
    <w:rsid w:val="009F6EA3"/>
    <w:rsid w:val="00A7770A"/>
    <w:rsid w:val="00B43C9A"/>
    <w:rsid w:val="00B5578C"/>
    <w:rsid w:val="00C130AB"/>
    <w:rsid w:val="00C54616"/>
    <w:rsid w:val="00C5793D"/>
    <w:rsid w:val="00CB12A7"/>
    <w:rsid w:val="00CC34C5"/>
    <w:rsid w:val="00D03364"/>
    <w:rsid w:val="00DA75D2"/>
    <w:rsid w:val="00DB4C5B"/>
    <w:rsid w:val="00E3236B"/>
    <w:rsid w:val="00E769FF"/>
    <w:rsid w:val="00EB64BA"/>
    <w:rsid w:val="00FD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8C"/>
    <w:pPr>
      <w:ind w:left="720"/>
      <w:contextualSpacing/>
    </w:pPr>
  </w:style>
  <w:style w:type="paragraph" w:styleId="a4">
    <w:name w:val="No Spacing"/>
    <w:uiPriority w:val="1"/>
    <w:qFormat/>
    <w:rsid w:val="00DA75D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A75D2"/>
  </w:style>
  <w:style w:type="paragraph" w:styleId="a5">
    <w:name w:val="Balloon Text"/>
    <w:basedOn w:val="a"/>
    <w:link w:val="a6"/>
    <w:uiPriority w:val="99"/>
    <w:semiHidden/>
    <w:unhideWhenUsed/>
    <w:rsid w:val="0079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1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6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D9077-48B1-4F4B-940C-FFB79337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2018-07-26T05:59:00Z</cp:lastPrinted>
  <dcterms:created xsi:type="dcterms:W3CDTF">2018-07-26T12:10:00Z</dcterms:created>
  <dcterms:modified xsi:type="dcterms:W3CDTF">2018-07-26T12:10:00Z</dcterms:modified>
</cp:coreProperties>
</file>