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25" w:rsidRPr="00B34325" w:rsidRDefault="00B34325" w:rsidP="00B34325">
      <w:pPr>
        <w:ind w:left="-1134" w:right="-426"/>
        <w:jc w:val="center"/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-849630</wp:posOffset>
            </wp:positionH>
            <wp:positionV relativeFrom="paragraph">
              <wp:posOffset>0</wp:posOffset>
            </wp:positionV>
            <wp:extent cx="2181860" cy="3269615"/>
            <wp:effectExtent l="0" t="0" r="8890" b="6985"/>
            <wp:wrapSquare wrapText="bothSides"/>
            <wp:docPr id="1" name="Рисунок 1" descr="Ð´ÐµÐ²Ð¾ÑÐºÐ° Ð² Ð»ÐµÑÑ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´ÐµÐ²Ð¾ÑÐºÐ° Ð² Ð»ÐµÑÑ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32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FF0000"/>
          <w:sz w:val="36"/>
          <w:szCs w:val="36"/>
          <w:shd w:val="clear" w:color="auto" w:fill="FFFFFF"/>
        </w:rPr>
        <w:t>Безопасное поведение в лесу</w:t>
      </w:r>
    </w:p>
    <w:p w:rsidR="00C54776" w:rsidRPr="00B34325" w:rsidRDefault="007103A3" w:rsidP="00B34325">
      <w:pPr>
        <w:ind w:left="-1134" w:righ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4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Прогулка в </w:t>
      </w:r>
      <w:proofErr w:type="gramStart"/>
      <w:r w:rsidRPr="00B34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лес </w:t>
      </w:r>
      <w:r w:rsidR="00B34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proofErr w:type="gramEnd"/>
      <w:r w:rsidR="00B34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343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очень хороший отдых, который укрепляет здоровье, знакомит ребенка с родной природой. Но есть некоторые правила, с которыми взрослые должны обязательно ознакомить ребенка, так как лес может таить в себе опасность. Расскажите ребенку о ядовитых грибах и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Для закрепления знаний полезно использовать настольные игры-классификации, соответствующий наглядный материал, а в летний сезон во время прогулки в лес показать ядовитые растения и грибы «в живую».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 Напоминайте ребенку, что ему ни в коем случае нельзя ходить по лесу одному, нужно держаться всегда рядом с родителями. Но что делать, если он чем-то увлекся и не заметил, как заблудился? Объясните ребенку,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 Малыш должен твердо знать, что его обязательно будут искать.</w:t>
      </w:r>
    </w:p>
    <w:p w:rsidR="00B34325" w:rsidRPr="00B34325" w:rsidRDefault="00B34325" w:rsidP="00B34325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FE4E8D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b/>
          <w:bCs/>
          <w:i/>
          <w:color w:val="FE4E8D"/>
          <w:sz w:val="28"/>
          <w:szCs w:val="28"/>
          <w:bdr w:val="none" w:sz="0" w:space="0" w:color="auto" w:frame="1"/>
          <w:lang w:eastAsia="ru-RU"/>
        </w:rPr>
        <w:t>Поход в лес с ребенком: как одеть, какие вещи должны быть в рюкзаке ребенка?</w:t>
      </w:r>
    </w:p>
    <w:p w:rsidR="00B34325" w:rsidRPr="00B34325" w:rsidRDefault="00B34325" w:rsidP="00B3432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  <w:t>Важно правильно одеть ребенка в лес, в поход. Одежды понадобится по два комплекта на каждого члена семьи, для ребенка — больше. В детский походный гардероб входят: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трикотажный утепленный спальный комбинезон с шапочкой или капюшоном;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непромокаемые штаны, куртка или плащ;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несколько ходовых комплектов (в осенний период прекрасно подходят легкие по весу мембранные слитные комбинезоны, способные защитить от холода и ветра);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запасное нижнее белье;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для малышей многоразовые подгузники;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несколько пар носков на смену;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несколько футболок;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колготки;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proofErr w:type="spellStart"/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флисовая</w:t>
      </w:r>
      <w:proofErr w:type="spellEnd"/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 xml:space="preserve"> поддевка;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шерстяной свитер;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теплые носки;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перчатки;</w:t>
      </w:r>
    </w:p>
    <w:p w:rsidR="00B34325" w:rsidRPr="00B34325" w:rsidRDefault="00B34325" w:rsidP="00B34325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дневные головные уборы.</w:t>
      </w:r>
    </w:p>
    <w:p w:rsidR="00B34325" w:rsidRPr="00B07288" w:rsidRDefault="00B34325" w:rsidP="00B07288">
      <w:pPr>
        <w:numPr>
          <w:ilvl w:val="0"/>
          <w:numId w:val="1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3FACB8"/>
          <w:sz w:val="28"/>
          <w:szCs w:val="28"/>
          <w:lang w:eastAsia="ru-RU"/>
        </w:rPr>
      </w:pPr>
      <w:r w:rsidRPr="00B34325">
        <w:rPr>
          <w:rFonts w:ascii="Times New Roman" w:eastAsia="Times New Roman" w:hAnsi="Times New Roman" w:cs="Times New Roman"/>
          <w:i/>
          <w:iCs/>
          <w:color w:val="800080"/>
          <w:sz w:val="28"/>
          <w:szCs w:val="28"/>
          <w:bdr w:val="none" w:sz="0" w:space="0" w:color="auto" w:frame="1"/>
          <w:lang w:eastAsia="ru-RU"/>
        </w:rPr>
        <w:t>две пары обуви (лучше всего кроссовки или ботинки + резиновые сапоги, сандалии и спортивные тапочки лучше не надевать, так как они не смогут защитить от насекомых или змей).</w:t>
      </w:r>
    </w:p>
    <w:sectPr w:rsidR="00B34325" w:rsidRPr="00B07288" w:rsidSect="00B343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03DB0"/>
    <w:multiLevelType w:val="multilevel"/>
    <w:tmpl w:val="9854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7D"/>
    <w:rsid w:val="002C6CC3"/>
    <w:rsid w:val="007103A3"/>
    <w:rsid w:val="00B07288"/>
    <w:rsid w:val="00B34325"/>
    <w:rsid w:val="00BC2C7D"/>
    <w:rsid w:val="00C5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AAB3A-49BB-452C-ADFB-3B814146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43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43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34325"/>
    <w:rPr>
      <w:b/>
      <w:bCs/>
    </w:rPr>
  </w:style>
  <w:style w:type="paragraph" w:styleId="a4">
    <w:name w:val="Normal (Web)"/>
    <w:basedOn w:val="a"/>
    <w:uiPriority w:val="99"/>
    <w:semiHidden/>
    <w:unhideWhenUsed/>
    <w:rsid w:val="00B34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6425">
          <w:marLeft w:val="0"/>
          <w:marRight w:val="0"/>
          <w:marTop w:val="0"/>
          <w:marBottom w:val="300"/>
          <w:divBdr>
            <w:top w:val="single" w:sz="24" w:space="15" w:color="FE4E8D"/>
            <w:left w:val="single" w:sz="24" w:space="31" w:color="FE4E8D"/>
            <w:bottom w:val="single" w:sz="24" w:space="15" w:color="FE4E8D"/>
            <w:right w:val="single" w:sz="24" w:space="8" w:color="FE4E8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Microsoft</cp:lastModifiedBy>
  <cp:revision>2</cp:revision>
  <dcterms:created xsi:type="dcterms:W3CDTF">2018-05-15T08:15:00Z</dcterms:created>
  <dcterms:modified xsi:type="dcterms:W3CDTF">2018-05-15T08:15:00Z</dcterms:modified>
</cp:coreProperties>
</file>