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8A4" w:rsidRDefault="00F958A4" w:rsidP="00F958A4">
      <w:pPr>
        <w:spacing w:after="0" w:line="240" w:lineRule="auto"/>
        <w:ind w:left="-1134" w:right="-426" w:firstLine="709"/>
        <w:jc w:val="center"/>
        <w:rPr>
          <w:noProof/>
          <w:lang w:eastAsia="ru-RU"/>
        </w:rPr>
      </w:pPr>
      <w:bookmarkStart w:id="0" w:name="_GoBack"/>
      <w:bookmarkEnd w:id="0"/>
    </w:p>
    <w:p w:rsidR="00F958A4" w:rsidRDefault="00F958A4" w:rsidP="00F958A4">
      <w:pPr>
        <w:spacing w:after="0" w:line="240" w:lineRule="auto"/>
        <w:ind w:left="-1134" w:right="-426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705475" cy="1304786"/>
            <wp:effectExtent l="0" t="0" r="0" b="0"/>
            <wp:docPr id="2" name="Рисунок 2" descr="http://www.nvk24.com.ua/wp-content/uploads/2017/08/0_833e9_d1cacb4b_orig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nvk24.com.ua/wp-content/uploads/2017/08/0_833e9_d1cacb4b_orig_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3935" cy="1306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6E12" w:rsidRPr="00F958A4" w:rsidRDefault="00615B74" w:rsidP="00F958A4">
      <w:pPr>
        <w:spacing w:after="0" w:line="240" w:lineRule="auto"/>
        <w:ind w:left="-1134" w:right="-426" w:firstLine="709"/>
        <w:jc w:val="center"/>
        <w:rPr>
          <w:rFonts w:ascii="Times New Roman" w:hAnsi="Times New Roman" w:cs="Times New Roman"/>
          <w:sz w:val="40"/>
          <w:szCs w:val="40"/>
        </w:rPr>
      </w:pPr>
      <w:r w:rsidRPr="00F958A4">
        <w:rPr>
          <w:rFonts w:ascii="Times New Roman" w:hAnsi="Times New Roman" w:cs="Times New Roman"/>
          <w:sz w:val="40"/>
          <w:szCs w:val="40"/>
        </w:rPr>
        <w:t>Памятка для родителей</w:t>
      </w:r>
    </w:p>
    <w:p w:rsidR="00615B74" w:rsidRPr="00F958A4" w:rsidRDefault="00615B74" w:rsidP="00F958A4">
      <w:pPr>
        <w:spacing w:line="240" w:lineRule="auto"/>
        <w:ind w:left="-1134" w:right="-426"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958A4">
        <w:rPr>
          <w:rFonts w:ascii="Times New Roman" w:hAnsi="Times New Roman" w:cs="Times New Roman"/>
          <w:b/>
          <w:color w:val="FF0000"/>
          <w:sz w:val="28"/>
          <w:szCs w:val="28"/>
        </w:rPr>
        <w:t>«Что в шкафчике</w:t>
      </w:r>
      <w:r w:rsidR="00743156" w:rsidRPr="00F958A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F958A4">
        <w:rPr>
          <w:rFonts w:ascii="Times New Roman" w:hAnsi="Times New Roman" w:cs="Times New Roman"/>
          <w:b/>
          <w:color w:val="FF0000"/>
          <w:sz w:val="28"/>
          <w:szCs w:val="28"/>
        </w:rPr>
        <w:t>моем</w:t>
      </w:r>
      <w:r w:rsidR="004842F5" w:rsidRPr="00F958A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лежит</w:t>
      </w:r>
      <w:r w:rsidRPr="00F958A4">
        <w:rPr>
          <w:rFonts w:ascii="Times New Roman" w:hAnsi="Times New Roman" w:cs="Times New Roman"/>
          <w:b/>
          <w:color w:val="FF0000"/>
          <w:sz w:val="28"/>
          <w:szCs w:val="28"/>
        </w:rPr>
        <w:t>?»</w:t>
      </w:r>
    </w:p>
    <w:p w:rsidR="00743156" w:rsidRPr="00F958A4" w:rsidRDefault="00615B74" w:rsidP="00F958A4">
      <w:pPr>
        <w:spacing w:line="240" w:lineRule="auto"/>
        <w:ind w:left="-1134" w:right="-426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58A4">
        <w:rPr>
          <w:rFonts w:ascii="Times New Roman" w:hAnsi="Times New Roman" w:cs="Times New Roman"/>
          <w:sz w:val="28"/>
          <w:szCs w:val="28"/>
        </w:rPr>
        <w:t xml:space="preserve">У всех детей в детском саду есть индивидуальные шкафчики. Родителям, дети которых только пришли в детский сад, воспитатели проводят консультации, где объясняют какой набор должен быть у малыша. Дети растут, и ходят в группу не первый год, </w:t>
      </w:r>
      <w:r w:rsidR="005878E5" w:rsidRPr="00F958A4">
        <w:rPr>
          <w:rFonts w:ascii="Times New Roman" w:hAnsi="Times New Roman" w:cs="Times New Roman"/>
          <w:sz w:val="28"/>
          <w:szCs w:val="28"/>
        </w:rPr>
        <w:t xml:space="preserve">но тем не менее </w:t>
      </w:r>
      <w:r w:rsidRPr="00F958A4">
        <w:rPr>
          <w:rFonts w:ascii="Times New Roman" w:hAnsi="Times New Roman" w:cs="Times New Roman"/>
          <w:sz w:val="28"/>
          <w:szCs w:val="28"/>
        </w:rPr>
        <w:t>каждый раз встает вопрос</w:t>
      </w:r>
      <w:r w:rsidR="005878E5" w:rsidRPr="00F958A4">
        <w:rPr>
          <w:rFonts w:ascii="Times New Roman" w:hAnsi="Times New Roman" w:cs="Times New Roman"/>
          <w:sz w:val="28"/>
          <w:szCs w:val="28"/>
        </w:rPr>
        <w:t xml:space="preserve"> </w:t>
      </w:r>
      <w:r w:rsidRPr="00F958A4">
        <w:rPr>
          <w:rFonts w:ascii="Times New Roman" w:hAnsi="Times New Roman" w:cs="Times New Roman"/>
          <w:sz w:val="28"/>
          <w:szCs w:val="28"/>
        </w:rPr>
        <w:t>- а что же должно лежать в шкафчике ребенка? И дело даже не в забывчивости взрослого. Дело в том</w:t>
      </w:r>
      <w:r w:rsidR="005878E5" w:rsidRPr="00F958A4">
        <w:rPr>
          <w:rFonts w:ascii="Times New Roman" w:hAnsi="Times New Roman" w:cs="Times New Roman"/>
          <w:sz w:val="28"/>
          <w:szCs w:val="28"/>
        </w:rPr>
        <w:t>,</w:t>
      </w:r>
      <w:r w:rsidRPr="00F958A4">
        <w:rPr>
          <w:rFonts w:ascii="Times New Roman" w:hAnsi="Times New Roman" w:cs="Times New Roman"/>
          <w:sz w:val="28"/>
          <w:szCs w:val="28"/>
        </w:rPr>
        <w:t xml:space="preserve"> что родителю </w:t>
      </w:r>
      <w:r w:rsidR="005878E5" w:rsidRPr="00F958A4">
        <w:rPr>
          <w:rFonts w:ascii="Times New Roman" w:hAnsi="Times New Roman" w:cs="Times New Roman"/>
          <w:sz w:val="28"/>
          <w:szCs w:val="28"/>
        </w:rPr>
        <w:t>кажется,</w:t>
      </w:r>
      <w:r w:rsidRPr="00F958A4">
        <w:rPr>
          <w:rFonts w:ascii="Times New Roman" w:hAnsi="Times New Roman" w:cs="Times New Roman"/>
          <w:sz w:val="28"/>
          <w:szCs w:val="28"/>
        </w:rPr>
        <w:t xml:space="preserve"> что его ребенок уже достаточно взрослый, </w:t>
      </w:r>
      <w:r w:rsidR="00743156" w:rsidRPr="00F958A4">
        <w:rPr>
          <w:rFonts w:ascii="Times New Roman" w:hAnsi="Times New Roman" w:cs="Times New Roman"/>
          <w:sz w:val="28"/>
          <w:szCs w:val="28"/>
        </w:rPr>
        <w:t xml:space="preserve">и сменная </w:t>
      </w:r>
      <w:r w:rsidR="005878E5" w:rsidRPr="00F958A4">
        <w:rPr>
          <w:rFonts w:ascii="Times New Roman" w:hAnsi="Times New Roman" w:cs="Times New Roman"/>
          <w:sz w:val="28"/>
          <w:szCs w:val="28"/>
        </w:rPr>
        <w:t>одежд</w:t>
      </w:r>
      <w:r w:rsidR="00743156" w:rsidRPr="00F958A4">
        <w:rPr>
          <w:rFonts w:ascii="Times New Roman" w:hAnsi="Times New Roman" w:cs="Times New Roman"/>
          <w:sz w:val="28"/>
          <w:szCs w:val="28"/>
        </w:rPr>
        <w:t>а</w:t>
      </w:r>
      <w:r w:rsidR="005878E5" w:rsidRPr="00F958A4">
        <w:rPr>
          <w:rFonts w:ascii="Times New Roman" w:hAnsi="Times New Roman" w:cs="Times New Roman"/>
          <w:sz w:val="28"/>
          <w:szCs w:val="28"/>
        </w:rPr>
        <w:t xml:space="preserve"> </w:t>
      </w:r>
      <w:r w:rsidR="00743156" w:rsidRPr="00F958A4">
        <w:rPr>
          <w:rFonts w:ascii="Times New Roman" w:hAnsi="Times New Roman" w:cs="Times New Roman"/>
          <w:sz w:val="28"/>
          <w:szCs w:val="28"/>
        </w:rPr>
        <w:t>ему ни к чему</w:t>
      </w:r>
      <w:r w:rsidRPr="00F958A4">
        <w:rPr>
          <w:rFonts w:ascii="Times New Roman" w:hAnsi="Times New Roman" w:cs="Times New Roman"/>
          <w:sz w:val="28"/>
          <w:szCs w:val="28"/>
        </w:rPr>
        <w:t>.</w:t>
      </w:r>
      <w:r w:rsidR="005878E5" w:rsidRPr="00F958A4">
        <w:rPr>
          <w:rFonts w:ascii="Times New Roman" w:hAnsi="Times New Roman" w:cs="Times New Roman"/>
          <w:sz w:val="28"/>
          <w:szCs w:val="28"/>
        </w:rPr>
        <w:t xml:space="preserve"> Родители очень любят своего малыша, </w:t>
      </w:r>
      <w:r w:rsidR="00743156" w:rsidRPr="00F958A4">
        <w:rPr>
          <w:rFonts w:ascii="Times New Roman" w:hAnsi="Times New Roman" w:cs="Times New Roman"/>
          <w:sz w:val="28"/>
          <w:szCs w:val="28"/>
        </w:rPr>
        <w:t>поэтому частенько</w:t>
      </w:r>
      <w:r w:rsidR="005878E5" w:rsidRPr="00F958A4">
        <w:rPr>
          <w:rFonts w:ascii="Times New Roman" w:hAnsi="Times New Roman" w:cs="Times New Roman"/>
          <w:sz w:val="28"/>
          <w:szCs w:val="28"/>
        </w:rPr>
        <w:t xml:space="preserve"> идут ему на уступки - кладут для него приятную мелочь</w:t>
      </w:r>
      <w:r w:rsidR="00743156" w:rsidRPr="00F958A4">
        <w:rPr>
          <w:rFonts w:ascii="Times New Roman" w:hAnsi="Times New Roman" w:cs="Times New Roman"/>
          <w:sz w:val="28"/>
          <w:szCs w:val="28"/>
        </w:rPr>
        <w:t>, такую как</w:t>
      </w:r>
      <w:r w:rsidR="005878E5" w:rsidRPr="00F958A4">
        <w:rPr>
          <w:rFonts w:ascii="Times New Roman" w:hAnsi="Times New Roman" w:cs="Times New Roman"/>
          <w:sz w:val="28"/>
          <w:szCs w:val="28"/>
        </w:rPr>
        <w:t xml:space="preserve"> конфетки, шоколадки. В ясельной группе такое нельзя, но мы же уже не маленькие?! </w:t>
      </w:r>
      <w:r w:rsidR="005878E5" w:rsidRPr="00F958A4">
        <w:rPr>
          <w:rFonts w:ascii="Times New Roman" w:hAnsi="Times New Roman" w:cs="Times New Roman"/>
          <w:b/>
          <w:sz w:val="28"/>
          <w:szCs w:val="28"/>
        </w:rPr>
        <w:t>Давайте разберемся - что же все-таки должно лежать в шкафчике ребенка?</w:t>
      </w:r>
    </w:p>
    <w:p w:rsidR="008453D2" w:rsidRPr="00F958A4" w:rsidRDefault="008453D2" w:rsidP="00F958A4">
      <w:pPr>
        <w:spacing w:line="240" w:lineRule="auto"/>
        <w:ind w:left="-1134" w:right="-426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58A4">
        <w:rPr>
          <w:rFonts w:ascii="Times New Roman" w:hAnsi="Times New Roman" w:cs="Times New Roman"/>
          <w:bCs/>
          <w:sz w:val="28"/>
          <w:szCs w:val="28"/>
        </w:rPr>
        <w:t xml:space="preserve">На самой верхней полке </w:t>
      </w:r>
      <w:r w:rsidR="00743156" w:rsidRPr="00F958A4">
        <w:rPr>
          <w:rFonts w:ascii="Times New Roman" w:hAnsi="Times New Roman" w:cs="Times New Roman"/>
          <w:bCs/>
          <w:sz w:val="28"/>
          <w:szCs w:val="28"/>
        </w:rPr>
        <w:t xml:space="preserve">шкафчика </w:t>
      </w:r>
      <w:r w:rsidRPr="00F958A4">
        <w:rPr>
          <w:rFonts w:ascii="Times New Roman" w:hAnsi="Times New Roman" w:cs="Times New Roman"/>
          <w:bCs/>
          <w:sz w:val="28"/>
          <w:szCs w:val="28"/>
        </w:rPr>
        <w:t>должны лежать головные уборы, шарфы и перчатки.</w:t>
      </w:r>
      <w:r w:rsidR="00743156" w:rsidRPr="00F958A4">
        <w:rPr>
          <w:rFonts w:ascii="Times New Roman" w:hAnsi="Times New Roman" w:cs="Times New Roman"/>
          <w:bCs/>
          <w:sz w:val="28"/>
          <w:szCs w:val="28"/>
        </w:rPr>
        <w:t xml:space="preserve"> Верхняя одежда висит на крючке внутри шкафчика.</w:t>
      </w:r>
      <w:r w:rsidRPr="00F958A4">
        <w:rPr>
          <w:rFonts w:ascii="Times New Roman" w:hAnsi="Times New Roman" w:cs="Times New Roman"/>
          <w:bCs/>
          <w:sz w:val="28"/>
          <w:szCs w:val="28"/>
        </w:rPr>
        <w:t xml:space="preserve"> На самой нижней полке, если она есть, стоит</w:t>
      </w:r>
      <w:r w:rsidR="00743156" w:rsidRPr="00F958A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958A4">
        <w:rPr>
          <w:rFonts w:ascii="Times New Roman" w:hAnsi="Times New Roman" w:cs="Times New Roman"/>
          <w:bCs/>
          <w:sz w:val="28"/>
          <w:szCs w:val="28"/>
        </w:rPr>
        <w:t xml:space="preserve">сменная обувь для </w:t>
      </w:r>
      <w:r w:rsidR="001E7B19" w:rsidRPr="00F958A4">
        <w:rPr>
          <w:rFonts w:ascii="Times New Roman" w:hAnsi="Times New Roman" w:cs="Times New Roman"/>
          <w:bCs/>
          <w:sz w:val="28"/>
          <w:szCs w:val="28"/>
        </w:rPr>
        <w:t>группы (сандалии)</w:t>
      </w:r>
      <w:r w:rsidRPr="00F958A4">
        <w:rPr>
          <w:rFonts w:ascii="Times New Roman" w:hAnsi="Times New Roman" w:cs="Times New Roman"/>
          <w:bCs/>
          <w:sz w:val="28"/>
          <w:szCs w:val="28"/>
        </w:rPr>
        <w:t>, если такой полочки не предусмотрено,</w:t>
      </w:r>
      <w:r w:rsidR="00743156" w:rsidRPr="00F958A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E7B19" w:rsidRPr="00F958A4">
        <w:rPr>
          <w:rFonts w:ascii="Times New Roman" w:hAnsi="Times New Roman" w:cs="Times New Roman"/>
          <w:bCs/>
          <w:sz w:val="28"/>
          <w:szCs w:val="28"/>
        </w:rPr>
        <w:t>т</w:t>
      </w:r>
      <w:r w:rsidRPr="00F958A4">
        <w:rPr>
          <w:rFonts w:ascii="Times New Roman" w:hAnsi="Times New Roman" w:cs="Times New Roman"/>
          <w:bCs/>
          <w:sz w:val="28"/>
          <w:szCs w:val="28"/>
        </w:rPr>
        <w:t>о</w:t>
      </w:r>
      <w:r w:rsidR="001E7B19" w:rsidRPr="00F958A4">
        <w:rPr>
          <w:rFonts w:ascii="Times New Roman" w:hAnsi="Times New Roman" w:cs="Times New Roman"/>
          <w:bCs/>
          <w:sz w:val="28"/>
          <w:szCs w:val="28"/>
        </w:rPr>
        <w:t xml:space="preserve"> тогда</w:t>
      </w:r>
      <w:r w:rsidRPr="00F958A4">
        <w:rPr>
          <w:rFonts w:ascii="Times New Roman" w:hAnsi="Times New Roman" w:cs="Times New Roman"/>
          <w:bCs/>
          <w:sz w:val="28"/>
          <w:szCs w:val="28"/>
        </w:rPr>
        <w:t xml:space="preserve"> сменная обувь </w:t>
      </w:r>
      <w:r w:rsidR="001E7B19" w:rsidRPr="00F958A4">
        <w:rPr>
          <w:rFonts w:ascii="Times New Roman" w:hAnsi="Times New Roman" w:cs="Times New Roman"/>
          <w:bCs/>
          <w:sz w:val="28"/>
          <w:szCs w:val="28"/>
        </w:rPr>
        <w:t xml:space="preserve">просто </w:t>
      </w:r>
      <w:r w:rsidRPr="00F958A4">
        <w:rPr>
          <w:rFonts w:ascii="Times New Roman" w:hAnsi="Times New Roman" w:cs="Times New Roman"/>
          <w:bCs/>
          <w:sz w:val="28"/>
          <w:szCs w:val="28"/>
        </w:rPr>
        <w:t>стоит на дне шкафчика. Обувь, в которой ребенок ходит по</w:t>
      </w:r>
      <w:r w:rsidR="00743156" w:rsidRPr="00F958A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958A4">
        <w:rPr>
          <w:rFonts w:ascii="Times New Roman" w:hAnsi="Times New Roman" w:cs="Times New Roman"/>
          <w:bCs/>
          <w:sz w:val="28"/>
          <w:szCs w:val="28"/>
        </w:rPr>
        <w:t xml:space="preserve">улице, </w:t>
      </w:r>
      <w:r w:rsidR="001E7B19" w:rsidRPr="00F958A4">
        <w:rPr>
          <w:rFonts w:ascii="Times New Roman" w:hAnsi="Times New Roman" w:cs="Times New Roman"/>
          <w:bCs/>
          <w:sz w:val="28"/>
          <w:szCs w:val="28"/>
        </w:rPr>
        <w:t xml:space="preserve">должна </w:t>
      </w:r>
      <w:r w:rsidRPr="00F958A4">
        <w:rPr>
          <w:rFonts w:ascii="Times New Roman" w:hAnsi="Times New Roman" w:cs="Times New Roman"/>
          <w:bCs/>
          <w:sz w:val="28"/>
          <w:szCs w:val="28"/>
        </w:rPr>
        <w:t>сто</w:t>
      </w:r>
      <w:r w:rsidR="001E7B19" w:rsidRPr="00F958A4">
        <w:rPr>
          <w:rFonts w:ascii="Times New Roman" w:hAnsi="Times New Roman" w:cs="Times New Roman"/>
          <w:bCs/>
          <w:sz w:val="28"/>
          <w:szCs w:val="28"/>
        </w:rPr>
        <w:t>ять</w:t>
      </w:r>
      <w:r w:rsidRPr="00F958A4">
        <w:rPr>
          <w:rFonts w:ascii="Times New Roman" w:hAnsi="Times New Roman" w:cs="Times New Roman"/>
          <w:bCs/>
          <w:sz w:val="28"/>
          <w:szCs w:val="28"/>
        </w:rPr>
        <w:t xml:space="preserve"> или на самом дне шкафчика, или если такое место предусмотрено, под</w:t>
      </w:r>
      <w:r w:rsidR="00743156" w:rsidRPr="00F958A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958A4">
        <w:rPr>
          <w:rFonts w:ascii="Times New Roman" w:hAnsi="Times New Roman" w:cs="Times New Roman"/>
          <w:bCs/>
          <w:sz w:val="28"/>
          <w:szCs w:val="28"/>
        </w:rPr>
        <w:t>шкафом</w:t>
      </w:r>
      <w:r w:rsidR="001E7B19" w:rsidRPr="00F958A4">
        <w:rPr>
          <w:rFonts w:ascii="Times New Roman" w:hAnsi="Times New Roman" w:cs="Times New Roman"/>
          <w:bCs/>
          <w:sz w:val="28"/>
          <w:szCs w:val="28"/>
        </w:rPr>
        <w:t xml:space="preserve"> (или же в другом, отведенном для этой обуви месте)</w:t>
      </w:r>
      <w:r w:rsidRPr="00F958A4">
        <w:rPr>
          <w:rFonts w:ascii="Times New Roman" w:hAnsi="Times New Roman" w:cs="Times New Roman"/>
          <w:bCs/>
          <w:sz w:val="28"/>
          <w:szCs w:val="28"/>
        </w:rPr>
        <w:t>. Все остальное должно быть убрано в пакеты, которые тоже вешаются на</w:t>
      </w:r>
      <w:r w:rsidR="00743156" w:rsidRPr="00F958A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958A4">
        <w:rPr>
          <w:rFonts w:ascii="Times New Roman" w:hAnsi="Times New Roman" w:cs="Times New Roman"/>
          <w:bCs/>
          <w:sz w:val="28"/>
          <w:szCs w:val="28"/>
        </w:rPr>
        <w:t>крючки рядом с верхней одеждой.</w:t>
      </w:r>
      <w:r w:rsidR="004842F5" w:rsidRPr="00F958A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842F5" w:rsidRPr="00F958A4">
        <w:rPr>
          <w:rFonts w:ascii="Times New Roman" w:hAnsi="Times New Roman" w:cs="Times New Roman"/>
          <w:sz w:val="28"/>
          <w:szCs w:val="28"/>
        </w:rPr>
        <w:t>Перед тем, как вести ребенка в детский сад, проверьте, соответствует ли его костюм времени года и температуре воздуха. Проследите, чтобы одежда не была слишком велика и не сковывала его движений. Завязки и застежки должны быть расположены так, чтобы ребенок мог самостоятельно себя обслужить.</w:t>
      </w:r>
    </w:p>
    <w:p w:rsidR="00AE5732" w:rsidRPr="00F958A4" w:rsidRDefault="008453D2" w:rsidP="00F958A4">
      <w:pPr>
        <w:spacing w:line="240" w:lineRule="auto"/>
        <w:ind w:left="-1134" w:right="-426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58A4">
        <w:rPr>
          <w:rFonts w:ascii="Times New Roman" w:hAnsi="Times New Roman" w:cs="Times New Roman"/>
          <w:b/>
          <w:bCs/>
          <w:sz w:val="28"/>
          <w:szCs w:val="28"/>
        </w:rPr>
        <w:t>Сменная одежда</w:t>
      </w:r>
      <w:r w:rsidRPr="00F958A4">
        <w:rPr>
          <w:rFonts w:ascii="Times New Roman" w:hAnsi="Times New Roman" w:cs="Times New Roman"/>
          <w:bCs/>
          <w:sz w:val="28"/>
          <w:szCs w:val="28"/>
        </w:rPr>
        <w:t xml:space="preserve">.  В течение дня ребенку может понадобиться смена одежды, </w:t>
      </w:r>
      <w:r w:rsidR="00743156" w:rsidRPr="00F958A4">
        <w:rPr>
          <w:rFonts w:ascii="Times New Roman" w:hAnsi="Times New Roman" w:cs="Times New Roman"/>
          <w:bCs/>
          <w:sz w:val="28"/>
          <w:szCs w:val="28"/>
        </w:rPr>
        <w:t xml:space="preserve">может произойти любая непредвиденная ситуация - облился компотом, замочил футболку пока мыл руки, или же просто вспотел. </w:t>
      </w:r>
      <w:r w:rsidR="001E7B19" w:rsidRPr="00F958A4">
        <w:rPr>
          <w:rFonts w:ascii="Times New Roman" w:hAnsi="Times New Roman" w:cs="Times New Roman"/>
          <w:bCs/>
          <w:sz w:val="28"/>
          <w:szCs w:val="28"/>
        </w:rPr>
        <w:t xml:space="preserve">Ребенок чувствует себя очень неудобно, если ему нужна смена одежды, а её нет в наличии. </w:t>
      </w:r>
      <w:r w:rsidR="00743156" w:rsidRPr="00F958A4">
        <w:rPr>
          <w:rFonts w:ascii="Times New Roman" w:hAnsi="Times New Roman" w:cs="Times New Roman"/>
          <w:bCs/>
          <w:sz w:val="28"/>
          <w:szCs w:val="28"/>
        </w:rPr>
        <w:t xml:space="preserve">Положите в шкафчик чистый комплект нижнего белья - трусики и маечка. </w:t>
      </w:r>
      <w:r w:rsidR="001E7B19" w:rsidRPr="00F958A4">
        <w:rPr>
          <w:rFonts w:ascii="Times New Roman" w:hAnsi="Times New Roman" w:cs="Times New Roman"/>
          <w:bCs/>
          <w:sz w:val="28"/>
          <w:szCs w:val="28"/>
        </w:rPr>
        <w:t>Необходимо иметь в шкафу сменную одежду для пребывания в группе -</w:t>
      </w:r>
      <w:r w:rsidRPr="00F958A4">
        <w:rPr>
          <w:rFonts w:ascii="Times New Roman" w:hAnsi="Times New Roman" w:cs="Times New Roman"/>
          <w:bCs/>
          <w:sz w:val="28"/>
          <w:szCs w:val="28"/>
        </w:rPr>
        <w:t xml:space="preserve"> футболка, шорт</w:t>
      </w:r>
      <w:r w:rsidR="00AE5732" w:rsidRPr="00F958A4">
        <w:rPr>
          <w:rFonts w:ascii="Times New Roman" w:hAnsi="Times New Roman" w:cs="Times New Roman"/>
          <w:bCs/>
          <w:sz w:val="28"/>
          <w:szCs w:val="28"/>
        </w:rPr>
        <w:t>ы или юбочка, носочки</w:t>
      </w:r>
      <w:r w:rsidRPr="00F958A4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AE5732" w:rsidRPr="00F958A4">
        <w:rPr>
          <w:rFonts w:ascii="Times New Roman" w:hAnsi="Times New Roman" w:cs="Times New Roman"/>
          <w:bCs/>
          <w:sz w:val="28"/>
          <w:szCs w:val="28"/>
        </w:rPr>
        <w:t>Поинтересуйтесь, какая температура в группе, и если необходимо принесите вместо футболки кофту с длинным рукавом и колготки или штанишки. Если для занятий в спортивном зале требуется отдельная форма, то не забудьте принести и ее, она также хранится в пакете, который висит на крючке в шкафчике.</w:t>
      </w:r>
    </w:p>
    <w:p w:rsidR="00AE5732" w:rsidRPr="00F958A4" w:rsidRDefault="00AE5732" w:rsidP="00F958A4">
      <w:pPr>
        <w:spacing w:line="240" w:lineRule="auto"/>
        <w:ind w:left="-1134" w:right="-426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58A4">
        <w:rPr>
          <w:rFonts w:ascii="Times New Roman" w:hAnsi="Times New Roman" w:cs="Times New Roman"/>
          <w:b/>
          <w:bCs/>
          <w:sz w:val="28"/>
          <w:szCs w:val="28"/>
        </w:rPr>
        <w:t>Сменная обувь</w:t>
      </w:r>
      <w:r w:rsidRPr="00F958A4">
        <w:rPr>
          <w:rFonts w:ascii="Times New Roman" w:hAnsi="Times New Roman" w:cs="Times New Roman"/>
          <w:bCs/>
          <w:sz w:val="28"/>
          <w:szCs w:val="28"/>
        </w:rPr>
        <w:t>. Обувь для ребенка в группе должна быть с зафиксированным задником и точно соответствующая ноге ребенка. Сандалии должны легко сниматься и одеваться. Обувь для детского сада (и для улицы, и для группы) лучше выбирать исходя из того, чтобы ребенок мог обуть ее и застегнуть сам. Это может быть обувь вообще без за</w:t>
      </w:r>
      <w:r w:rsidR="00212F16" w:rsidRPr="00F958A4">
        <w:rPr>
          <w:rFonts w:ascii="Times New Roman" w:hAnsi="Times New Roman" w:cs="Times New Roman"/>
          <w:bCs/>
          <w:sz w:val="28"/>
          <w:szCs w:val="28"/>
        </w:rPr>
        <w:t>стежек, на липучках или молнии</w:t>
      </w:r>
      <w:r w:rsidRPr="00F958A4">
        <w:rPr>
          <w:rFonts w:ascii="Times New Roman" w:hAnsi="Times New Roman" w:cs="Times New Roman"/>
          <w:bCs/>
          <w:sz w:val="28"/>
          <w:szCs w:val="28"/>
        </w:rPr>
        <w:t>, рассчитывайте на возможности</w:t>
      </w:r>
      <w:r w:rsidR="00212F16" w:rsidRPr="00F958A4">
        <w:rPr>
          <w:rFonts w:ascii="Times New Roman" w:hAnsi="Times New Roman" w:cs="Times New Roman"/>
          <w:bCs/>
          <w:sz w:val="28"/>
          <w:szCs w:val="28"/>
        </w:rPr>
        <w:t xml:space="preserve"> ребенка</w:t>
      </w:r>
      <w:r w:rsidRPr="00F958A4">
        <w:rPr>
          <w:rFonts w:ascii="Times New Roman" w:hAnsi="Times New Roman" w:cs="Times New Roman"/>
          <w:bCs/>
          <w:sz w:val="28"/>
          <w:szCs w:val="28"/>
        </w:rPr>
        <w:t>.</w:t>
      </w:r>
    </w:p>
    <w:p w:rsidR="00F958A4" w:rsidRDefault="00AE5732" w:rsidP="00F958A4">
      <w:pPr>
        <w:spacing w:line="240" w:lineRule="auto"/>
        <w:ind w:left="-1134" w:right="-426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58A4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 шкафчике полезно иметь </w:t>
      </w:r>
      <w:r w:rsidRPr="00F958A4">
        <w:rPr>
          <w:rFonts w:ascii="Times New Roman" w:hAnsi="Times New Roman" w:cs="Times New Roman"/>
          <w:b/>
          <w:bCs/>
          <w:sz w:val="28"/>
          <w:szCs w:val="28"/>
        </w:rPr>
        <w:t>носовые платки или салфетки</w:t>
      </w:r>
      <w:r w:rsidRPr="00F958A4">
        <w:rPr>
          <w:rFonts w:ascii="Times New Roman" w:hAnsi="Times New Roman" w:cs="Times New Roman"/>
          <w:bCs/>
          <w:sz w:val="28"/>
          <w:szCs w:val="28"/>
        </w:rPr>
        <w:t>. Даже если у ребенка предусмотрен носовой платок в кармане, лишние все равно не повредят, тем более,</w:t>
      </w:r>
      <w:r w:rsidR="00212F16" w:rsidRPr="00F958A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958A4">
        <w:rPr>
          <w:rFonts w:ascii="Times New Roman" w:hAnsi="Times New Roman" w:cs="Times New Roman"/>
          <w:bCs/>
          <w:sz w:val="28"/>
          <w:szCs w:val="28"/>
        </w:rPr>
        <w:t xml:space="preserve">что </w:t>
      </w:r>
      <w:r w:rsidR="00212F16" w:rsidRPr="00F958A4">
        <w:rPr>
          <w:rFonts w:ascii="Times New Roman" w:hAnsi="Times New Roman" w:cs="Times New Roman"/>
          <w:bCs/>
          <w:sz w:val="28"/>
          <w:szCs w:val="28"/>
        </w:rPr>
        <w:t>пачка бумажных салфеток займет не так много места</w:t>
      </w:r>
      <w:r w:rsidRPr="00F958A4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212F16" w:rsidRPr="00F958A4">
        <w:rPr>
          <w:rFonts w:ascii="Times New Roman" w:hAnsi="Times New Roman" w:cs="Times New Roman"/>
          <w:bCs/>
          <w:sz w:val="28"/>
          <w:szCs w:val="28"/>
        </w:rPr>
        <w:t>Н</w:t>
      </w:r>
      <w:r w:rsidRPr="00F958A4">
        <w:rPr>
          <w:rFonts w:ascii="Times New Roman" w:hAnsi="Times New Roman" w:cs="Times New Roman"/>
          <w:bCs/>
          <w:sz w:val="28"/>
          <w:szCs w:val="28"/>
        </w:rPr>
        <w:t xml:space="preserve">а всякий случай </w:t>
      </w:r>
      <w:r w:rsidR="00212F16" w:rsidRPr="00F958A4">
        <w:rPr>
          <w:rFonts w:ascii="Times New Roman" w:hAnsi="Times New Roman" w:cs="Times New Roman"/>
          <w:bCs/>
          <w:sz w:val="28"/>
          <w:szCs w:val="28"/>
        </w:rPr>
        <w:t xml:space="preserve">положите в </w:t>
      </w:r>
    </w:p>
    <w:p w:rsidR="00F958A4" w:rsidRDefault="00F958A4" w:rsidP="00F958A4">
      <w:pPr>
        <w:spacing w:line="240" w:lineRule="auto"/>
        <w:ind w:left="-1134" w:right="-426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12F16" w:rsidRPr="00F958A4" w:rsidRDefault="00212F16" w:rsidP="00F958A4">
      <w:pPr>
        <w:spacing w:line="240" w:lineRule="auto"/>
        <w:ind w:left="-1134" w:right="-426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58A4">
        <w:rPr>
          <w:rFonts w:ascii="Times New Roman" w:hAnsi="Times New Roman" w:cs="Times New Roman"/>
          <w:bCs/>
          <w:sz w:val="28"/>
          <w:szCs w:val="28"/>
        </w:rPr>
        <w:t>шкафчик</w:t>
      </w:r>
      <w:r w:rsidR="00AE5732" w:rsidRPr="00F958A4">
        <w:rPr>
          <w:rFonts w:ascii="Times New Roman" w:hAnsi="Times New Roman" w:cs="Times New Roman"/>
          <w:bCs/>
          <w:sz w:val="28"/>
          <w:szCs w:val="28"/>
        </w:rPr>
        <w:t xml:space="preserve"> пар</w:t>
      </w:r>
      <w:r w:rsidRPr="00F958A4">
        <w:rPr>
          <w:rFonts w:ascii="Times New Roman" w:hAnsi="Times New Roman" w:cs="Times New Roman"/>
          <w:bCs/>
          <w:sz w:val="28"/>
          <w:szCs w:val="28"/>
        </w:rPr>
        <w:t>у</w:t>
      </w:r>
      <w:r w:rsidR="00AE5732" w:rsidRPr="00F958A4">
        <w:rPr>
          <w:rFonts w:ascii="Times New Roman" w:hAnsi="Times New Roman" w:cs="Times New Roman"/>
          <w:bCs/>
          <w:sz w:val="28"/>
          <w:szCs w:val="28"/>
        </w:rPr>
        <w:t xml:space="preserve"> пустых целлофановых пакетов </w:t>
      </w:r>
      <w:r w:rsidRPr="00F958A4">
        <w:rPr>
          <w:rFonts w:ascii="Times New Roman" w:hAnsi="Times New Roman" w:cs="Times New Roman"/>
          <w:bCs/>
          <w:sz w:val="28"/>
          <w:szCs w:val="28"/>
        </w:rPr>
        <w:t xml:space="preserve">для грязных вещей, </w:t>
      </w:r>
      <w:r w:rsidR="00AE5732" w:rsidRPr="00F958A4">
        <w:rPr>
          <w:rFonts w:ascii="Times New Roman" w:hAnsi="Times New Roman" w:cs="Times New Roman"/>
          <w:bCs/>
          <w:sz w:val="28"/>
          <w:szCs w:val="28"/>
        </w:rPr>
        <w:t xml:space="preserve">на тот случай, если </w:t>
      </w:r>
      <w:r w:rsidRPr="00F958A4">
        <w:rPr>
          <w:rFonts w:ascii="Times New Roman" w:hAnsi="Times New Roman" w:cs="Times New Roman"/>
          <w:bCs/>
          <w:sz w:val="28"/>
          <w:szCs w:val="28"/>
        </w:rPr>
        <w:t xml:space="preserve">все же пришлось использовать сменную одежду. Лучше, если вы принесете ребенку индивидуальную расческу, которые вместе с резинками и заколками для девочек, можно положить на полочку.  </w:t>
      </w:r>
    </w:p>
    <w:p w:rsidR="00212F16" w:rsidRPr="00F958A4" w:rsidRDefault="00212F16" w:rsidP="00F958A4">
      <w:pPr>
        <w:spacing w:line="240" w:lineRule="auto"/>
        <w:ind w:left="-1134" w:right="-426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58A4">
        <w:rPr>
          <w:rFonts w:ascii="Times New Roman" w:hAnsi="Times New Roman" w:cs="Times New Roman"/>
          <w:bCs/>
          <w:sz w:val="28"/>
          <w:szCs w:val="28"/>
        </w:rPr>
        <w:t xml:space="preserve">Если вы приносите с собой </w:t>
      </w:r>
      <w:r w:rsidRPr="00F958A4">
        <w:rPr>
          <w:rFonts w:ascii="Times New Roman" w:hAnsi="Times New Roman" w:cs="Times New Roman"/>
          <w:b/>
          <w:bCs/>
          <w:sz w:val="28"/>
          <w:szCs w:val="28"/>
        </w:rPr>
        <w:t>пижаму</w:t>
      </w:r>
      <w:r w:rsidRPr="00F958A4">
        <w:rPr>
          <w:rFonts w:ascii="Times New Roman" w:hAnsi="Times New Roman" w:cs="Times New Roman"/>
          <w:bCs/>
          <w:sz w:val="28"/>
          <w:szCs w:val="28"/>
        </w:rPr>
        <w:t>, она будет храниться под подушкой в кроватке вашего малыша. Время от времени забирайте ее домой, чтобы постирать. Чтобы правильно выбрать нужную пижаму, посоветуйтесь с воспитателями. Обычно в помещении спальни тепло, к тому же у детей теплые шерстяные одеяла, поэтому необходимости в теплой пижаме и вариантах с длинными рукавами как правило нет.</w:t>
      </w:r>
    </w:p>
    <w:p w:rsidR="00212F16" w:rsidRPr="00F958A4" w:rsidRDefault="00212F16" w:rsidP="00F958A4">
      <w:pPr>
        <w:spacing w:line="240" w:lineRule="auto"/>
        <w:ind w:left="-1134" w:righ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8A4">
        <w:rPr>
          <w:rFonts w:ascii="Times New Roman" w:hAnsi="Times New Roman" w:cs="Times New Roman"/>
          <w:b/>
          <w:bCs/>
          <w:sz w:val="28"/>
          <w:szCs w:val="28"/>
        </w:rPr>
        <w:t>Возможность принести</w:t>
      </w:r>
      <w:r w:rsidRPr="00F958A4">
        <w:rPr>
          <w:rFonts w:ascii="Times New Roman" w:hAnsi="Times New Roman" w:cs="Times New Roman"/>
          <w:bCs/>
          <w:sz w:val="28"/>
          <w:szCs w:val="28"/>
        </w:rPr>
        <w:t xml:space="preserve"> в детский сад </w:t>
      </w:r>
      <w:r w:rsidRPr="00F958A4">
        <w:rPr>
          <w:rFonts w:ascii="Times New Roman" w:hAnsi="Times New Roman" w:cs="Times New Roman"/>
          <w:b/>
          <w:bCs/>
          <w:sz w:val="28"/>
          <w:szCs w:val="28"/>
        </w:rPr>
        <w:t>свои игрушки</w:t>
      </w:r>
      <w:r w:rsidRPr="00F958A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958A4">
        <w:rPr>
          <w:rFonts w:ascii="Times New Roman" w:hAnsi="Times New Roman" w:cs="Times New Roman"/>
          <w:b/>
          <w:bCs/>
          <w:sz w:val="28"/>
          <w:szCs w:val="28"/>
        </w:rPr>
        <w:t>должна обсуждаться</w:t>
      </w:r>
      <w:r w:rsidRPr="00F958A4">
        <w:rPr>
          <w:rFonts w:ascii="Times New Roman" w:hAnsi="Times New Roman" w:cs="Times New Roman"/>
          <w:bCs/>
          <w:sz w:val="28"/>
          <w:szCs w:val="28"/>
        </w:rPr>
        <w:t xml:space="preserve"> отдельно </w:t>
      </w:r>
      <w:r w:rsidRPr="00F958A4">
        <w:rPr>
          <w:rFonts w:ascii="Times New Roman" w:hAnsi="Times New Roman" w:cs="Times New Roman"/>
          <w:b/>
          <w:bCs/>
          <w:sz w:val="28"/>
          <w:szCs w:val="28"/>
        </w:rPr>
        <w:t>с воспитател</w:t>
      </w:r>
      <w:r w:rsidR="00F958A4">
        <w:rPr>
          <w:rFonts w:ascii="Times New Roman" w:hAnsi="Times New Roman" w:cs="Times New Roman"/>
          <w:b/>
          <w:bCs/>
          <w:sz w:val="28"/>
          <w:szCs w:val="28"/>
        </w:rPr>
        <w:t>ем</w:t>
      </w:r>
      <w:r w:rsidRPr="00F958A4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F958A4">
        <w:rPr>
          <w:rFonts w:ascii="Times New Roman" w:hAnsi="Times New Roman" w:cs="Times New Roman"/>
          <w:bCs/>
          <w:sz w:val="28"/>
          <w:szCs w:val="28"/>
        </w:rPr>
        <w:t xml:space="preserve"> если он</w:t>
      </w:r>
      <w:r w:rsidRPr="00F958A4">
        <w:rPr>
          <w:rFonts w:ascii="Times New Roman" w:hAnsi="Times New Roman" w:cs="Times New Roman"/>
          <w:bCs/>
          <w:sz w:val="28"/>
          <w:szCs w:val="28"/>
        </w:rPr>
        <w:t xml:space="preserve"> позвол</w:t>
      </w:r>
      <w:r w:rsidR="00F958A4">
        <w:rPr>
          <w:rFonts w:ascii="Times New Roman" w:hAnsi="Times New Roman" w:cs="Times New Roman"/>
          <w:bCs/>
          <w:sz w:val="28"/>
          <w:szCs w:val="28"/>
        </w:rPr>
        <w:t>и</w:t>
      </w:r>
      <w:r w:rsidRPr="00F958A4">
        <w:rPr>
          <w:rFonts w:ascii="Times New Roman" w:hAnsi="Times New Roman" w:cs="Times New Roman"/>
          <w:bCs/>
          <w:sz w:val="28"/>
          <w:szCs w:val="28"/>
        </w:rPr>
        <w:t xml:space="preserve">т принести в группу любимого мишку, то хранить его так же можно в детском шкафчике. </w:t>
      </w:r>
      <w:r w:rsidR="008C3472" w:rsidRPr="00F958A4">
        <w:rPr>
          <w:rFonts w:ascii="Times New Roman" w:hAnsi="Times New Roman" w:cs="Times New Roman"/>
          <w:bCs/>
          <w:sz w:val="28"/>
          <w:szCs w:val="28"/>
        </w:rPr>
        <w:t xml:space="preserve">Выбирая игрушку для похода в детский сад, стоит помнить самим и объяснить ребенку, что в группе много детей, и каждый может захотеть тоже поиграть с принесенными им игрушками. Детей постарше приучают к тому, что необходимо делиться. </w:t>
      </w:r>
      <w:r w:rsidR="008C3472" w:rsidRPr="00F958A4">
        <w:rPr>
          <w:rFonts w:ascii="Times New Roman" w:hAnsi="Times New Roman" w:cs="Times New Roman"/>
          <w:sz w:val="28"/>
          <w:szCs w:val="28"/>
        </w:rPr>
        <w:t xml:space="preserve">Иногда игрушки от этого портятся и теряются. Желательно не брать в детский сад игрушки и предметы, </w:t>
      </w:r>
      <w:r w:rsidR="008C3472" w:rsidRPr="00F958A4">
        <w:rPr>
          <w:rFonts w:ascii="Times New Roman" w:hAnsi="Times New Roman" w:cs="Times New Roman"/>
          <w:bCs/>
          <w:sz w:val="28"/>
          <w:szCs w:val="28"/>
        </w:rPr>
        <w:t>которые вашему малышу будет жалко дать другим поиграть</w:t>
      </w:r>
      <w:r w:rsidR="008C3472" w:rsidRPr="00F958A4">
        <w:rPr>
          <w:rFonts w:ascii="Times New Roman" w:hAnsi="Times New Roman" w:cs="Times New Roman"/>
          <w:sz w:val="28"/>
          <w:szCs w:val="28"/>
        </w:rPr>
        <w:t xml:space="preserve">, и за сохранность которых вы будете переживать. </w:t>
      </w:r>
      <w:r w:rsidRPr="00F958A4">
        <w:rPr>
          <w:rFonts w:ascii="Times New Roman" w:hAnsi="Times New Roman" w:cs="Times New Roman"/>
          <w:bCs/>
          <w:sz w:val="28"/>
          <w:szCs w:val="28"/>
        </w:rPr>
        <w:t>Не стоит приносить в группу дорогие игрушки, игрушки, которые легко ломаются и сложно</w:t>
      </w:r>
      <w:r w:rsidR="008C3472" w:rsidRPr="00F958A4">
        <w:rPr>
          <w:rFonts w:ascii="Times New Roman" w:hAnsi="Times New Roman" w:cs="Times New Roman"/>
          <w:bCs/>
          <w:sz w:val="28"/>
          <w:szCs w:val="28"/>
        </w:rPr>
        <w:t xml:space="preserve"> ремонтируются, а также </w:t>
      </w:r>
      <w:proofErr w:type="gramStart"/>
      <w:r w:rsidR="008C3472" w:rsidRPr="00F958A4">
        <w:rPr>
          <w:rFonts w:ascii="Times New Roman" w:hAnsi="Times New Roman" w:cs="Times New Roman"/>
          <w:bCs/>
          <w:sz w:val="28"/>
          <w:szCs w:val="28"/>
        </w:rPr>
        <w:t>игрушки</w:t>
      </w:r>
      <w:proofErr w:type="gramEnd"/>
      <w:r w:rsidR="008C3472" w:rsidRPr="00F958A4">
        <w:rPr>
          <w:rFonts w:ascii="Times New Roman" w:hAnsi="Times New Roman" w:cs="Times New Roman"/>
          <w:bCs/>
          <w:sz w:val="28"/>
          <w:szCs w:val="28"/>
        </w:rPr>
        <w:t xml:space="preserve"> которые состоят из маленьких частей. Приносить в группу </w:t>
      </w:r>
      <w:r w:rsidR="008C3472" w:rsidRPr="00F958A4">
        <w:rPr>
          <w:rFonts w:ascii="Times New Roman" w:hAnsi="Times New Roman" w:cs="Times New Roman"/>
          <w:sz w:val="28"/>
          <w:szCs w:val="28"/>
        </w:rPr>
        <w:t>военизированные, провоцирующие агрессию игрушки и атрибуты не желательно.</w:t>
      </w:r>
    </w:p>
    <w:p w:rsidR="005878E5" w:rsidRPr="00F958A4" w:rsidRDefault="005878E5" w:rsidP="00F958A4">
      <w:pPr>
        <w:spacing w:line="240" w:lineRule="auto"/>
        <w:ind w:left="-1134" w:righ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8A4">
        <w:rPr>
          <w:rFonts w:ascii="Times New Roman" w:hAnsi="Times New Roman" w:cs="Times New Roman"/>
          <w:b/>
          <w:sz w:val="28"/>
          <w:szCs w:val="28"/>
        </w:rPr>
        <w:t>Не стоит приносить</w:t>
      </w:r>
      <w:r w:rsidRPr="00F958A4">
        <w:rPr>
          <w:rFonts w:ascii="Times New Roman" w:hAnsi="Times New Roman" w:cs="Times New Roman"/>
          <w:sz w:val="28"/>
          <w:szCs w:val="28"/>
        </w:rPr>
        <w:t xml:space="preserve"> и оставлять в шкафчике ребенка </w:t>
      </w:r>
      <w:r w:rsidRPr="00F958A4">
        <w:rPr>
          <w:rFonts w:ascii="Times New Roman" w:hAnsi="Times New Roman" w:cs="Times New Roman"/>
          <w:b/>
          <w:sz w:val="28"/>
          <w:szCs w:val="28"/>
        </w:rPr>
        <w:t>еду</w:t>
      </w:r>
      <w:r w:rsidR="008C3472" w:rsidRPr="00F958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3472" w:rsidRPr="00F958A4">
        <w:rPr>
          <w:rFonts w:ascii="Times New Roman" w:hAnsi="Times New Roman" w:cs="Times New Roman"/>
          <w:sz w:val="28"/>
          <w:szCs w:val="28"/>
        </w:rPr>
        <w:t xml:space="preserve">(сладости, печенье, газировку). </w:t>
      </w:r>
      <w:r w:rsidRPr="00F958A4">
        <w:rPr>
          <w:rFonts w:ascii="Times New Roman" w:hAnsi="Times New Roman" w:cs="Times New Roman"/>
          <w:sz w:val="28"/>
          <w:szCs w:val="28"/>
        </w:rPr>
        <w:t xml:space="preserve">Во-первых, печенье или конфетка непременно вызовет зависть других ребятишек – зачем провоцировать конфликты между малышами? Во-вторых, яблоко или сок, забытые в шкафчике на несколько дней, могут испортиться. Ребенок их съест, а потом расстройства желудка родители будут списывать на недостатки питания в садике. </w:t>
      </w:r>
      <w:r w:rsidR="008C3472" w:rsidRPr="00F958A4">
        <w:rPr>
          <w:rFonts w:ascii="Times New Roman" w:hAnsi="Times New Roman" w:cs="Times New Roman"/>
          <w:sz w:val="28"/>
          <w:szCs w:val="28"/>
        </w:rPr>
        <w:t xml:space="preserve">Лучше приносите что-то вкусное и полезное ребенку вечером, когда будете забирать его домой. Но стоит внимательно следить за ребенком, если вы разрешили ему съесть лакомство прямо в раздевалке. Не оставляйте после себя мусора - унесите его домой, или же попросите ребенка выкинуть фантик в мусорное ведро. Тем самым вы и чистоту после себя оставите, и приучите ребенка </w:t>
      </w:r>
      <w:r w:rsidR="004842F5" w:rsidRPr="00F958A4">
        <w:rPr>
          <w:rFonts w:ascii="Times New Roman" w:hAnsi="Times New Roman" w:cs="Times New Roman"/>
          <w:sz w:val="28"/>
          <w:szCs w:val="28"/>
        </w:rPr>
        <w:t xml:space="preserve">убирать за собой. </w:t>
      </w:r>
    </w:p>
    <w:p w:rsidR="004842F5" w:rsidRPr="00F958A4" w:rsidRDefault="004842F5" w:rsidP="00F958A4">
      <w:pPr>
        <w:spacing w:line="240" w:lineRule="auto"/>
        <w:ind w:left="-1134" w:righ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FBC">
        <w:rPr>
          <w:rFonts w:ascii="Times New Roman" w:hAnsi="Times New Roman" w:cs="Times New Roman"/>
          <w:b/>
          <w:sz w:val="28"/>
          <w:szCs w:val="28"/>
        </w:rPr>
        <w:t>Чтобы избежать случаев травматизма</w:t>
      </w:r>
      <w:r w:rsidRPr="00F958A4">
        <w:rPr>
          <w:rFonts w:ascii="Times New Roman" w:hAnsi="Times New Roman" w:cs="Times New Roman"/>
          <w:sz w:val="28"/>
          <w:szCs w:val="28"/>
        </w:rPr>
        <w:t>, родителям необходимо проверить содержимое карманов в одежде ребенка на наличие опасных предметов. Категорически запрещается приносить в детское учреждение острые, режущие, стеклянные предметы (ножницы, ножи, булавки, гвозди, проволоку, зеркала, стеклянные флаконы), а также мелкие предметы (бусинки, пуговицы и т.п.), таблетки.</w:t>
      </w:r>
    </w:p>
    <w:p w:rsidR="004842F5" w:rsidRPr="00F958A4" w:rsidRDefault="00F958A4" w:rsidP="00F958A4">
      <w:pPr>
        <w:spacing w:line="240" w:lineRule="auto"/>
        <w:ind w:left="-1134" w:right="-42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4196715</wp:posOffset>
            </wp:positionH>
            <wp:positionV relativeFrom="paragraph">
              <wp:posOffset>1080770</wp:posOffset>
            </wp:positionV>
            <wp:extent cx="2124075" cy="1277620"/>
            <wp:effectExtent l="0" t="0" r="9525" b="0"/>
            <wp:wrapSquare wrapText="bothSides"/>
            <wp:docPr id="1" name="Рисунок 1" descr="http://ldospk.ru/wikispk/images/c/cf/%D0%A8%D0%B0%D0%B1%D0%BB%D0%BE%D0%BD_%D0%B2%D0%BE%D1%81%D0%BF%D0%B8%D1%82%D0%B0%D1%82%D0%B5%D0%BB%D0%B8_%D0%9A%D1%80%D1%83%D0%B6%D0%BA%D0%BE%D0%B2%D0%B0%D1%8F-%D1%80%D0%B0%D0%B1%D0%BE%D1%82%D0%B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dospk.ru/wikispk/images/c/cf/%D0%A8%D0%B0%D0%B1%D0%BB%D0%BE%D0%BD_%D0%B2%D0%BE%D1%81%D0%BF%D0%B8%D1%82%D0%B0%D1%82%D0%B5%D0%BB%D0%B8_%D0%9A%D1%80%D1%83%D0%B6%D0%BA%D0%BE%D0%B2%D0%B0%D1%8F-%D1%80%D0%B0%D0%B1%D0%BE%D1%82%D0%B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27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42F5" w:rsidRPr="00F958A4">
        <w:rPr>
          <w:rFonts w:ascii="Times New Roman" w:hAnsi="Times New Roman" w:cs="Times New Roman"/>
          <w:bCs/>
          <w:sz w:val="28"/>
          <w:szCs w:val="28"/>
        </w:rPr>
        <w:t xml:space="preserve">Нередко случается так, что в шкафчике лежит много одежды и вещей, которые зачастую являются ненужными. Это приводит к неудобству самого шкафчика, и мешает ребенку - ведь ему необходимо в нем ориентироваться. Хоть дети уже и взрослые, но им все равно сложно поддерживать порядок в своем шкафчике. Поэтому </w:t>
      </w:r>
      <w:r w:rsidR="004842F5" w:rsidRPr="001F5FBC">
        <w:rPr>
          <w:rFonts w:ascii="Times New Roman" w:hAnsi="Times New Roman" w:cs="Times New Roman"/>
          <w:b/>
          <w:bCs/>
          <w:sz w:val="28"/>
          <w:szCs w:val="28"/>
        </w:rPr>
        <w:t>приносите только самое необходимое, не переполняйте шкафчик вещами, чтобы ваш ребенок не запутался.</w:t>
      </w:r>
      <w:r w:rsidR="004842F5" w:rsidRPr="00F958A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842F5" w:rsidRPr="001F5FBC">
        <w:rPr>
          <w:rFonts w:ascii="Times New Roman" w:hAnsi="Times New Roman" w:cs="Times New Roman"/>
          <w:b/>
          <w:bCs/>
          <w:sz w:val="28"/>
          <w:szCs w:val="28"/>
        </w:rPr>
        <w:t>Поддерживайте порядок и помогайте ребенку самому за ним следить.</w:t>
      </w:r>
      <w:r w:rsidR="004842F5" w:rsidRPr="00F958A4">
        <w:rPr>
          <w:rFonts w:ascii="Times New Roman" w:hAnsi="Times New Roman" w:cs="Times New Roman"/>
          <w:bCs/>
          <w:sz w:val="28"/>
          <w:szCs w:val="28"/>
        </w:rPr>
        <w:t xml:space="preserve"> Так вашему малышу</w:t>
      </w:r>
      <w:r w:rsidR="004842F5" w:rsidRPr="00F958A4">
        <w:rPr>
          <w:rFonts w:ascii="Times New Roman" w:hAnsi="Times New Roman" w:cs="Times New Roman"/>
          <w:sz w:val="28"/>
          <w:szCs w:val="28"/>
        </w:rPr>
        <w:t xml:space="preserve"> будет легче понять и запомнить, где что находится и при необходимости он сможет с легкостью воспользоваться всеми нужными ему вещами.</w:t>
      </w:r>
      <w:r w:rsidRPr="00F958A4">
        <w:rPr>
          <w:noProof/>
          <w:lang w:eastAsia="ru-RU"/>
        </w:rPr>
        <w:t xml:space="preserve"> </w:t>
      </w:r>
    </w:p>
    <w:p w:rsidR="005878E5" w:rsidRPr="004842F5" w:rsidRDefault="005878E5" w:rsidP="0074315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5878E5" w:rsidRPr="004842F5" w:rsidSect="00F958A4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B74"/>
    <w:rsid w:val="00072151"/>
    <w:rsid w:val="001E7B19"/>
    <w:rsid w:val="001F5FBC"/>
    <w:rsid w:val="00212F16"/>
    <w:rsid w:val="004842F5"/>
    <w:rsid w:val="005878E5"/>
    <w:rsid w:val="00615B74"/>
    <w:rsid w:val="00743156"/>
    <w:rsid w:val="008453D2"/>
    <w:rsid w:val="008C3472"/>
    <w:rsid w:val="00AE5732"/>
    <w:rsid w:val="00F66E12"/>
    <w:rsid w:val="00F9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2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21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2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21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947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2018-02-19T11:51:00Z</dcterms:created>
  <dcterms:modified xsi:type="dcterms:W3CDTF">2018-02-19T11:51:00Z</dcterms:modified>
</cp:coreProperties>
</file>